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58E85" w14:textId="77777777" w:rsidR="007254E6" w:rsidRPr="006A4703" w:rsidRDefault="007254E6" w:rsidP="007254E6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6DD9772E" w14:textId="1CFA5B26" w:rsidR="007254E6" w:rsidRPr="006A4703" w:rsidRDefault="007254E6" w:rsidP="007254E6">
      <w:pPr>
        <w:numPr>
          <w:ilvl w:val="1"/>
          <w:numId w:val="0"/>
        </w:numPr>
        <w:spacing w:before="240" w:line="276" w:lineRule="auto"/>
        <w:rPr>
          <w:rFonts w:ascii="Arial Narrow" w:hAnsi="Arial Narrow" w:cstheme="majorHAnsi"/>
          <w:b/>
          <w:color w:val="000000"/>
        </w:rPr>
      </w:pPr>
      <w:r w:rsidRPr="006A4703">
        <w:rPr>
          <w:rFonts w:ascii="Arial Narrow" w:hAnsi="Arial Narrow" w:cstheme="majorHAnsi"/>
          <w:color w:val="000000"/>
        </w:rPr>
        <w:t>„</w:t>
      </w:r>
      <w:r w:rsidR="00AA46A5">
        <w:rPr>
          <w:rFonts w:ascii="Arial Narrow" w:hAnsi="Arial Narrow" w:cstheme="majorHAnsi"/>
          <w:color w:val="000000"/>
        </w:rPr>
        <w:t>P</w:t>
      </w:r>
      <w:r w:rsidRPr="006A4703">
        <w:rPr>
          <w:rFonts w:ascii="Arial Narrow" w:hAnsi="Arial Narrow" w:cstheme="majorHAnsi"/>
          <w:color w:val="000000"/>
        </w:rPr>
        <w:t>otápačsk</w:t>
      </w:r>
      <w:r w:rsidR="00AA46A5">
        <w:rPr>
          <w:rFonts w:ascii="Arial Narrow" w:hAnsi="Arial Narrow" w:cstheme="majorHAnsi"/>
          <w:color w:val="000000"/>
        </w:rPr>
        <w:t>ý</w:t>
      </w:r>
      <w:r w:rsidRPr="006A4703">
        <w:rPr>
          <w:rFonts w:ascii="Arial Narrow" w:hAnsi="Arial Narrow" w:cstheme="majorHAnsi"/>
          <w:color w:val="000000"/>
        </w:rPr>
        <w:t xml:space="preserve"> materiál“</w:t>
      </w:r>
    </w:p>
    <w:p w14:paraId="4ABE0B02" w14:textId="77777777" w:rsidR="007254E6" w:rsidRPr="006A4703" w:rsidRDefault="007254E6" w:rsidP="007254E6">
      <w:pPr>
        <w:spacing w:after="0"/>
        <w:rPr>
          <w:rFonts w:ascii="Arial Narrow" w:hAnsi="Arial Narrow" w:cstheme="majorHAnsi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77B929C2" w14:textId="2220EB33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</w:pPr>
      <w:r w:rsidRPr="006A4703">
        <w:rPr>
          <w:rFonts w:ascii="Arial Narrow" w:hAnsi="Arial Narrow" w:cs="Arial Narrow"/>
          <w:b w:val="0"/>
          <w:bCs w:val="0"/>
          <w:sz w:val="22"/>
          <w:szCs w:val="22"/>
        </w:rPr>
        <w:t>Predmetom zákazky je nákup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6A4703">
        <w:rPr>
          <w:rFonts w:ascii="Arial Narrow" w:hAnsi="Arial Narrow"/>
          <w:b w:val="0"/>
          <w:sz w:val="22"/>
          <w:szCs w:val="22"/>
        </w:rPr>
        <w:t>potápačského materiálu pre</w:t>
      </w:r>
      <w:r w:rsidR="00285E6E" w:rsidRPr="006A4703">
        <w:rPr>
          <w:rFonts w:ascii="Arial Narrow" w:hAnsi="Arial Narrow"/>
          <w:b w:val="0"/>
          <w:sz w:val="22"/>
          <w:szCs w:val="22"/>
        </w:rPr>
        <w:t xml:space="preserve"> potreby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príslušníkov Hasičského a záchranného zboru Ministerstva vnútra Slovenskej republiky </w:t>
      </w:r>
      <w:r w:rsidRPr="006A4703"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  <w:t>na obdobie 48 mesiacov alebo do vyčerpania finančného limitu maximálnej celkovej ceny za predpokladané množstvo, podľa toho, ktorá skutočnosť nastane skôr.</w:t>
      </w:r>
    </w:p>
    <w:p w14:paraId="1583F61C" w14:textId="77777777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hAnsi="Arial Narrow" w:cstheme="majorHAnsi"/>
          <w:b w:val="0"/>
          <w:color w:val="000000"/>
          <w:sz w:val="22"/>
          <w:szCs w:val="22"/>
        </w:rPr>
      </w:pPr>
      <w:r w:rsidRPr="006A4703">
        <w:rPr>
          <w:rFonts w:ascii="Arial Narrow" w:hAnsi="Arial Narrow"/>
          <w:b w:val="0"/>
          <w:sz w:val="22"/>
          <w:szCs w:val="22"/>
        </w:rPr>
        <w:t xml:space="preserve">Jednotlivé prvky potápačského materiálu budú používané v súlade s § 3 zákona č. 315/2001 Z. z.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o Hasičskom a záchrannom zbore (ďalej len „HaZZ“), v ktorom sú definované úlohy HaZZ, ako aj v súlade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s nariadením MV SR č. 181/2011 a pokynom prezidenta HaZZ č. 10/2012 o vykonávaní potápačskej činnosti v HaZZ, a to najmä pri záchranných a vyhľadávacích prácach na a pod vodnou hladinou ako aj pod ľadom </w:t>
      </w:r>
      <w:r w:rsidRPr="006A4703">
        <w:rPr>
          <w:rFonts w:ascii="Arial Narrow" w:hAnsi="Arial Narrow"/>
          <w:b w:val="0"/>
          <w:sz w:val="22"/>
          <w:szCs w:val="22"/>
        </w:rPr>
        <w:br/>
        <w:t>za účelom záchrany osôb, zvierat a majetku, pri zabraňovaní ekologických havárii a pod. Potápačský materiál m</w:t>
      </w:r>
      <w:r w:rsidRPr="006A4703">
        <w:rPr>
          <w:rFonts w:ascii="Arial Narrow" w:hAnsi="Arial Narrow" w:cstheme="majorHAnsi"/>
          <w:b w:val="0"/>
          <w:color w:val="000000"/>
          <w:sz w:val="22"/>
          <w:szCs w:val="22"/>
        </w:rPr>
        <w:t xml:space="preserve">usí spĺňať kvalitu profesionálnej výstroje a nie kvalitu na rekreačné a športové potápanie. </w:t>
      </w:r>
    </w:p>
    <w:p w14:paraId="028542C1" w14:textId="77777777" w:rsidR="007254E6" w:rsidRPr="006A4703" w:rsidRDefault="007254E6" w:rsidP="007254E6">
      <w:pPr>
        <w:spacing w:before="240" w:after="240" w:line="276" w:lineRule="auto"/>
        <w:rPr>
          <w:rFonts w:ascii="Arial Narrow" w:eastAsia="Times New Roman" w:hAnsi="Arial Narrow" w:cstheme="majorHAnsi"/>
          <w:b/>
        </w:rPr>
      </w:pPr>
      <w:r w:rsidRPr="006A4703">
        <w:rPr>
          <w:rFonts w:ascii="Arial Narrow" w:eastAsia="Times New Roman" w:hAnsi="Arial Narrow" w:cstheme="majorHAnsi"/>
          <w:b/>
        </w:rPr>
        <w:t>Parametre predmetu zákazky</w:t>
      </w:r>
      <w:r w:rsidRPr="006A4703">
        <w:rPr>
          <w:rFonts w:ascii="Arial Narrow" w:eastAsia="Times New Roman" w:hAnsi="Arial Narrow" w:cstheme="majorHAnsi"/>
          <w:b/>
          <w:color w:val="000000"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19"/>
        <w:gridCol w:w="1275"/>
      </w:tblGrid>
      <w:tr w:rsidR="007254E6" w:rsidRPr="006A4703" w14:paraId="4E96AFDA" w14:textId="77777777" w:rsidTr="00C11C6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D5E8A8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 xml:space="preserve">Požiadavka / </w:t>
            </w:r>
            <w:r w:rsidRPr="006A4703">
              <w:rPr>
                <w:rFonts w:ascii="Arial Narrow" w:eastAsia="Arial Narrow" w:hAnsi="Arial Narrow" w:cstheme="majorHAnsi"/>
                <w:b/>
              </w:rPr>
              <w:br/>
              <w:t>počet ks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F54186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  <w:p w14:paraId="61DF9269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>Požadovaná technická špecifikácia, parametre a funkcionality</w:t>
            </w:r>
          </w:p>
          <w:p w14:paraId="5900B317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0AE3573F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</w:tr>
      <w:tr w:rsidR="007254E6" w:rsidRPr="006A4703" w14:paraId="7B26591B" w14:textId="77777777" w:rsidTr="004951B7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1F3B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ľahký (set)</w:t>
            </w:r>
          </w:p>
          <w:p w14:paraId="6E586E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EA367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8B1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F790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CBB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2DFC4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331C1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CA42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7749F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5D02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27D3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C623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B1037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DFCA0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5119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041B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604D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64E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FFC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B88DC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23D49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9ED7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C224C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0AE85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7F8A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C9B5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E0FD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721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A6ED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F78E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149B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99705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88C5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D607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A94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2EE6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B14CB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D9247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963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206B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085A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7AEC7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CE794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108A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7F3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4E98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0AE6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7E5EC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070A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2CB2A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E1B3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7CE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CB074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E4430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61D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38B7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B9496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144E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FD9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8073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986F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ED76F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FA0AB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79192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C6690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B8CB9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6694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DD0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0F9C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ED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52D5C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F111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9ED6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A5E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16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C5A4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AF0BC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6403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D70E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273F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891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ADED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41F5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E3646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8FEA2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15F9F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3238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64DE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B8682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81291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322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127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F578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DCCDA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CB293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8BB6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3A66D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8FD3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66BAB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4C30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40235E" w14:textId="77777777" w:rsidR="00977A5F" w:rsidRPr="006A4703" w:rsidRDefault="00977A5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1F2C83" w14:textId="77777777" w:rsidR="0019722F" w:rsidRPr="006A4703" w:rsidRDefault="001972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964D4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lastRenderedPageBreak/>
              <w:t>ťažký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0E204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491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21EE4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FCC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1496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3916C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AE85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213A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  <w:bookmarkStart w:id="0" w:name="_gjdgxs" w:colFirst="0" w:colLast="0"/>
            <w:bookmarkEnd w:id="0"/>
          </w:p>
          <w:p w14:paraId="61CC92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15F1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EE52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D5926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5F43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7FD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856A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5C16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E25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F272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2A39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AA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6843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41A0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804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8130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236AA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C027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AF53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B13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D46C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A1FA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E59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3EAC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76078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0AE4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E0D6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9AC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DBFE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D0C2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C90C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DBD9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3E377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E326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3B7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4939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BD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CBE0A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7644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1F86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C81E791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9D81C2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87F8BE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5E883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9D3F57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693A268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CA334A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3BA67A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2829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DC0C0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0C77B7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FD72A91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88BCF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C623BA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5561C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95B70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89BABA4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146C8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932DA2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A4A967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A7B1B4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D39BD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0F31EB" w14:textId="7D7B64C5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D5DDD2" w14:textId="421DB9B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6A75EE" w14:textId="7777777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FAEC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65EF5F1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0DF5D8" w14:textId="65432DF1" w:rsidR="000846C0" w:rsidRPr="006A4703" w:rsidRDefault="004B6840" w:rsidP="004B6840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Potápačský komplet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t xml:space="preserve">ný 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br/>
              <w:t>set</w:t>
            </w:r>
          </w:p>
          <w:p w14:paraId="769D2A6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67057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CA8EB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D299A9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5DE0A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18054F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348499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3C191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9B957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C2F29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E07ED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26DDF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C14FE1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6414F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1E90F9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64E8D4" w14:textId="77777777" w:rsidR="007270DD" w:rsidRPr="006A4703" w:rsidRDefault="007270D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FAAA72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69A365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AE1436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A3024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25845B" w14:textId="7A9492B8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CD9734" w14:textId="74C78F7F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6D8E636" w14:textId="71D0BC6E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FD9B98D" w14:textId="038A59F7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DA9FFFE" w14:textId="49D342B6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8B31935" w14:textId="659CADEC" w:rsidR="00225F3D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6C934C3" w14:textId="77777777" w:rsidR="00AB432F" w:rsidRPr="006A4703" w:rsidRDefault="00AB432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42B8F47" w14:textId="2BABFF20" w:rsidR="00FB1CF8" w:rsidRDefault="00FB1CF8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673895" w14:textId="77777777" w:rsidR="00483D69" w:rsidRPr="006A4703" w:rsidRDefault="00483D69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F9B65E" w14:textId="77777777" w:rsidR="0097165D" w:rsidRPr="006A4703" w:rsidRDefault="0097165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80FD5C" w14:textId="7E1C55BE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 nádoba 2 x </w:t>
            </w:r>
            <w:r w:rsidR="0097165D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L / 300 bar</w:t>
            </w:r>
          </w:p>
          <w:p w14:paraId="7084B9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D3A9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22AE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8075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2A52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9C8B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B022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2EB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16E9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FA343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1CF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6B05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99BB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027F453" w14:textId="77777777" w:rsidR="007C702B" w:rsidRPr="006A4703" w:rsidRDefault="007C702B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E99F12" w14:textId="77777777" w:rsidR="003F6F24" w:rsidRPr="006A4703" w:rsidRDefault="003F6F24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362049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Kompenzátor vztlaku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(krídlo)</w:t>
            </w:r>
          </w:p>
          <w:p w14:paraId="458178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FF24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23FC3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9006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7D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1AE7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2888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52F3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FC10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43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C46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46685E" w14:textId="77777777" w:rsidR="00B66A6F" w:rsidRPr="006A4703" w:rsidRDefault="00B66A6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7EFB8D" w14:textId="2AE9C15B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F8503FF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Komplet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backplate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 xml:space="preserve">3 mm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nerez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nastaviteľnými popruhmi</w:t>
            </w:r>
          </w:p>
          <w:p w14:paraId="3CF73B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A642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6466E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B6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AE15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23D5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BC6BC9" w14:textId="2FFA0A9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75E07C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7C1D97" w14:textId="77777777" w:rsidR="00AB4257" w:rsidRPr="006A4703" w:rsidRDefault="00AB42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7FB732" w14:textId="2535E67D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Popruhy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na upevnenie </w:t>
            </w:r>
            <w:r w:rsidR="000A13F8" w:rsidRPr="006A4703">
              <w:rPr>
                <w:rFonts w:ascii="Arial Narrow" w:eastAsia="Times New Roman" w:hAnsi="Arial Narrow" w:cstheme="majorHAnsi"/>
              </w:rPr>
              <w:t>tlakovej nádoby s kovovou prackou</w:t>
            </w:r>
          </w:p>
          <w:p w14:paraId="55A39C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B4E3" w14:textId="77777777" w:rsidR="00AB4257" w:rsidRPr="006A4703" w:rsidRDefault="00AB4257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7075A3A" w14:textId="77777777" w:rsidR="003B322A" w:rsidRPr="006A4703" w:rsidRDefault="003B322A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A5E659A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     Záťažový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   systém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na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backplate</w:t>
            </w:r>
            <w:proofErr w:type="spellEnd"/>
          </w:p>
          <w:p w14:paraId="526C8D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3B4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1D3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AE399" w14:textId="2B0383C2" w:rsidR="00177030" w:rsidRDefault="0017703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E26AAA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AB68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735B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B052AE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4B2C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ADFCA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1 st.</w:t>
            </w:r>
          </w:p>
          <w:p w14:paraId="30C370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BD28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E9F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B9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D9DF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A870A3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13DE449" w14:textId="77777777" w:rsidR="00B3466B" w:rsidRPr="006A4703" w:rsidRDefault="00B3466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982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315C08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2 st.</w:t>
            </w:r>
          </w:p>
          <w:p w14:paraId="44877A3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6890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730C9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7DE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614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BB85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10B35" w14:textId="4922D6A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915E7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2C76A" w14:textId="77777777" w:rsidR="00677D8E" w:rsidRPr="006A4703" w:rsidRDefault="00677D8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7AD7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D6BD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Tlakomer</w:t>
            </w:r>
          </w:p>
          <w:p w14:paraId="6E3BEF7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5F409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3E95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996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6E3CF" w14:textId="77777777" w:rsidR="00006D73" w:rsidRPr="006A4703" w:rsidRDefault="00006D7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175D5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5BED02" w14:textId="77777777" w:rsidR="00CC5DAF" w:rsidRPr="006A4703" w:rsidRDefault="00CC5DA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03AA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2,1</w:t>
            </w:r>
          </w:p>
          <w:p w14:paraId="09B4A6C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6F93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6F53D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EF1A4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0,6</w:t>
            </w:r>
          </w:p>
          <w:p w14:paraId="59CF9C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AF5B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26B978" w14:textId="77777777" w:rsidR="00D3462C" w:rsidRPr="006A4703" w:rsidRDefault="00D3462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4AC08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C9687D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Kompas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zápästie</w:t>
            </w:r>
          </w:p>
          <w:p w14:paraId="4DBA750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768E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C30D1" w14:textId="77777777" w:rsidR="004434F8" w:rsidRPr="006A4703" w:rsidRDefault="004434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9D1272" w14:textId="77777777" w:rsidR="003417C6" w:rsidRPr="006A4703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29DF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Potápačská         maska</w:t>
            </w:r>
          </w:p>
          <w:p w14:paraId="7780229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BC1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521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D965A0" w14:textId="77777777" w:rsidR="003417C6" w:rsidRPr="006A4703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A0ADE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Dýchacia trubica</w:t>
            </w:r>
          </w:p>
          <w:p w14:paraId="4B3CB6E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40E3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763C3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6F60AC3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AAF70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Plutvy</w:t>
            </w:r>
          </w:p>
          <w:p w14:paraId="6DD36A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99D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4459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2ABC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C9F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99BBEE" w14:textId="77777777" w:rsidR="00F90910" w:rsidRPr="006A4703" w:rsidRDefault="00F90910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9B73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B858B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Olovená záťaž</w:t>
            </w:r>
          </w:p>
          <w:p w14:paraId="192F911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DCC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C91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7698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A40A4" w14:textId="77777777" w:rsidR="00ED5B35" w:rsidRPr="006A4703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9ECD4E" w14:textId="77777777" w:rsidR="00ED5B35" w:rsidRPr="006A4703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C49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A239" w14:textId="25924CF3" w:rsidR="007254E6" w:rsidRPr="006A4703" w:rsidRDefault="007254E6" w:rsidP="00433004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nôž</w:t>
            </w:r>
            <w:r w:rsidR="00ED5B35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ED5B35" w:rsidRPr="006A4703">
              <w:rPr>
                <w:rFonts w:ascii="Arial Narrow" w:eastAsia="Times New Roman" w:hAnsi="Arial Narrow" w:cstheme="majorHAnsi"/>
              </w:rPr>
              <w:br/>
              <w:t xml:space="preserve">s </w:t>
            </w:r>
            <w:proofErr w:type="spellStart"/>
            <w:r w:rsidR="00ED5B35" w:rsidRPr="006A4703">
              <w:rPr>
                <w:rFonts w:ascii="Arial Narrow" w:eastAsia="Times New Roman" w:hAnsi="Arial Narrow" w:cstheme="majorHAnsi"/>
              </w:rPr>
              <w:t>kladívkom</w:t>
            </w:r>
            <w:proofErr w:type="spellEnd"/>
          </w:p>
          <w:p w14:paraId="569336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8E81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FD47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9F6D6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35A24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A02430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5AC609" w14:textId="77777777" w:rsidR="009D3C5C" w:rsidRPr="006A4703" w:rsidRDefault="009D3C5C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991276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662E94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Dekompresná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bója</w:t>
            </w:r>
          </w:p>
          <w:p w14:paraId="0F15CB6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89D4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25D65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59C16D3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024936B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16381F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A762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7DF96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2C9224" w14:textId="77777777" w:rsidR="009D3C5C" w:rsidRPr="006A4703" w:rsidRDefault="009D3C5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D5D07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Poistná šnúra</w:t>
            </w:r>
          </w:p>
          <w:p w14:paraId="00AB3C3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322C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D3A42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332441" w14:textId="77777777" w:rsidR="00B6693D" w:rsidRPr="006A4703" w:rsidRDefault="00B6693D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9AD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Pozičná signalizačná bója + lano</w:t>
            </w:r>
          </w:p>
          <w:p w14:paraId="5759EB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1F9E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231F8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7CFC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F9E809" w14:textId="77777777" w:rsidR="007254E6" w:rsidRPr="006A4703" w:rsidRDefault="007254E6" w:rsidP="00C11C6F">
            <w:pPr>
              <w:spacing w:before="120" w:after="120" w:line="276" w:lineRule="auto"/>
              <w:rPr>
                <w:rFonts w:ascii="Arial Narrow" w:eastAsia="Times New Roman" w:hAnsi="Arial Narrow" w:cstheme="majorHAnsi"/>
              </w:rPr>
            </w:pPr>
          </w:p>
          <w:p w14:paraId="5D476C6C" w14:textId="487E9303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Celotvárová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potápačská maska</w:t>
            </w:r>
            <w:r w:rsidR="00B75296" w:rsidRPr="006A4703">
              <w:rPr>
                <w:rFonts w:ascii="Arial Narrow" w:eastAsia="Times New Roman" w:hAnsi="Arial Narrow" w:cstheme="majorHAnsi"/>
              </w:rPr>
              <w:t xml:space="preserve"> - set</w:t>
            </w:r>
          </w:p>
          <w:p w14:paraId="18174C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2CF4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671B6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3303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E44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DAF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A85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AE0A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0984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2038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1B6FF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A2C9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0695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2B4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F2B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5B5C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EACAD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453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C582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2087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0433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24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DCF1D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6A6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B00D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C45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C6EC0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5974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E0CA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B37E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52C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6F6F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E17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065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02526D" w14:textId="77777777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0DB857" w14:textId="77777777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67B544" w14:textId="0E2106C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Ručný potápačský počítač</w:t>
            </w:r>
          </w:p>
          <w:p w14:paraId="13A1C7B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77CB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D0E3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B7D2F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2580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BA2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1590F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6651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A472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6883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81FC8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C1EC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18D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F4D65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F1BF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71EA6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3ACA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A04E0" w14:textId="77777777" w:rsidR="00D12B40" w:rsidRPr="006A4703" w:rsidRDefault="00D12B4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6B59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58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Prepravný box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prepravu potápačského materiálu</w:t>
            </w:r>
          </w:p>
          <w:p w14:paraId="5AEF73A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56D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A702D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5CD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DFB9F3" w14:textId="77777777" w:rsidR="00CC2291" w:rsidRPr="006A4703" w:rsidRDefault="00CC22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3B9041" w14:textId="77777777" w:rsidR="00064281" w:rsidRPr="006A4703" w:rsidRDefault="000642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E37D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DFB101" w14:textId="77777777" w:rsidR="00FA1E57" w:rsidRPr="006A4703" w:rsidRDefault="00FA1E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0D5E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Rezací nástroj</w:t>
            </w:r>
          </w:p>
          <w:p w14:paraId="5DD9B0A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A5B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6B5E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A75A38" w14:textId="77777777" w:rsidR="00F847CE" w:rsidRPr="006A4703" w:rsidRDefault="00F847C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E98D3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6C8DCE" w14:textId="77777777" w:rsidR="00F06591" w:rsidRPr="006A4703" w:rsidRDefault="00F065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AB7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Potápačské svietidlo </w:t>
            </w:r>
            <w:r w:rsidRPr="006A4703">
              <w:rPr>
                <w:rFonts w:ascii="Arial Narrow" w:eastAsia="Times New Roman" w:hAnsi="Arial Narrow" w:cstheme="majorHAnsi"/>
              </w:rPr>
              <w:br/>
              <w:t>hlavné</w:t>
            </w:r>
          </w:p>
          <w:p w14:paraId="75F963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6255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6CD2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DC69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D9ADA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E89F3D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9DA536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D8133B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66C023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E5C24C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5BD7AA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CD5E77B" w14:textId="77777777" w:rsidR="00356491" w:rsidRPr="006A4703" w:rsidRDefault="00356491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31B57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0B429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Záložné svietidlo</w:t>
            </w:r>
          </w:p>
          <w:p w14:paraId="7A0662B5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hanging="720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    </w:t>
            </w:r>
          </w:p>
          <w:p w14:paraId="6205C1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B30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CAC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96038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1323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13A9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22AB8" w14:textId="65528080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89BAC" w14:textId="77777777" w:rsidR="00533474" w:rsidRPr="006A4703" w:rsidRDefault="00533474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8DA996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AFCA0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E6C6B7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439387" w14:textId="3D65B65A" w:rsidR="007254E6" w:rsidRDefault="007254E6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D7F55F8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0911E03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D35EA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D21D5B" w14:textId="6F71C2D0" w:rsidR="00356491" w:rsidRDefault="00356491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4BA70A" w14:textId="77777777" w:rsidR="00AB432F" w:rsidRPr="006A4703" w:rsidRDefault="00AB432F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885E8D" w14:textId="77777777" w:rsidR="003417C6" w:rsidRPr="006A4703" w:rsidRDefault="003417C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53FEA9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Navijak s vodiacim lankom</w:t>
            </w:r>
          </w:p>
          <w:p w14:paraId="02EAA60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F080A8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5A8BCA" w14:textId="77777777" w:rsidR="00BB0006" w:rsidRPr="006A4703" w:rsidRDefault="00BB000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B84A19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Signalizačná bója</w:t>
            </w:r>
          </w:p>
          <w:p w14:paraId="5A39339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F7D182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15348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8D62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1550E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CDB1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27A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5C4D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Vlajky</w:t>
            </w:r>
          </w:p>
          <w:p w14:paraId="2A22A0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844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82ABB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022D93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59B2CA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Ďalekohľad</w:t>
            </w:r>
          </w:p>
          <w:p w14:paraId="6D0DE5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2E2F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DB1A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F85878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AD1A5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D83C6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192B35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F785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D3BC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0641B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1454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ED8F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B1617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F4F77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C62C8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Kyslíkový oživovací prístroj</w:t>
            </w:r>
          </w:p>
          <w:p w14:paraId="00A8106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8986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04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6B7EE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F099B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450E7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48CC0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C8692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7809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Tabuľky pre zápis pod vodou</w:t>
            </w:r>
          </w:p>
          <w:p w14:paraId="1C1E47D0" w14:textId="08803213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90DB554" w14:textId="77777777" w:rsidR="00AB432F" w:rsidRPr="006A4703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90DFF" w14:textId="77777777" w:rsidR="00EE4EC1" w:rsidRPr="006A4703" w:rsidRDefault="00EE4EC1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0B55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Záchranárska vesta</w:t>
            </w:r>
          </w:p>
          <w:p w14:paraId="166AB7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1760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B6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29F4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C9FB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8D8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77FB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F90AA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9E99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22AF0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083D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EEBE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FEB93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361E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A05B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DF28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22A00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8FA43C" w14:textId="77777777" w:rsidR="00901CA5" w:rsidRPr="006A4703" w:rsidRDefault="00901CA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BFFF3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3604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postroj</w:t>
            </w:r>
          </w:p>
          <w:p w14:paraId="4458A6B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800244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D80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EE6434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C328B7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6FDD212" w14:textId="77777777" w:rsidR="007254E6" w:rsidRPr="006A4703" w:rsidRDefault="007254E6" w:rsidP="00C11C6F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Kotva do ľadu</w:t>
            </w:r>
          </w:p>
          <w:p w14:paraId="2270AAF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5CC3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CFFD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8D403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E655F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D2E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Chemické svetlo</w:t>
            </w:r>
          </w:p>
          <w:p w14:paraId="746597E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80B27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4C22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A2279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C2AB51" w14:textId="77777777" w:rsidR="0085047A" w:rsidRPr="006A4703" w:rsidRDefault="0085047A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D6B48F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AD9BBF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prilba</w:t>
            </w:r>
          </w:p>
          <w:p w14:paraId="3E0D1A3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B2C8C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CE5C1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B0466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89F260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D714C6C" w14:textId="77777777" w:rsidR="00901CA5" w:rsidRPr="006A4703" w:rsidRDefault="00901CA5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183856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DA28FD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Montážne náradie</w:t>
            </w:r>
          </w:p>
          <w:p w14:paraId="70763F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74A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69C7A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1C680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CF5D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B834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241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C81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07A2F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3DD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D4BE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502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Vyzdvihovacie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uzavreté </w:t>
            </w:r>
            <w:r w:rsidRPr="006A4703">
              <w:rPr>
                <w:rFonts w:ascii="Arial Narrow" w:eastAsia="Times New Roman" w:hAnsi="Arial Narrow" w:cstheme="majorHAnsi"/>
              </w:rPr>
              <w:br/>
              <w:t>vaky</w:t>
            </w:r>
          </w:p>
          <w:p w14:paraId="10BB58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4521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2B2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72A43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1FC1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1B8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0585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D1FB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9F42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D45E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645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712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CF07A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65C3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0034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EF0D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B9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F427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95A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55A2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4C9A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990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11F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04BD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BBA60" w14:textId="77777777" w:rsidR="001C6B83" w:rsidRPr="006A4703" w:rsidRDefault="001C6B8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4BE0AF" w14:textId="4EC499A1" w:rsidR="007254E6" w:rsidRPr="006A4703" w:rsidRDefault="005F1C7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Kompletná hliníková t</w:t>
            </w:r>
            <w:r w:rsidR="007254E6" w:rsidRPr="006A4703">
              <w:rPr>
                <w:rFonts w:ascii="Arial Narrow" w:eastAsia="Times New Roman" w:hAnsi="Arial Narrow" w:cstheme="majorHAnsi"/>
              </w:rPr>
              <w:t>laková nádoba S</w:t>
            </w:r>
            <w:r w:rsidRPr="006A4703">
              <w:rPr>
                <w:rFonts w:ascii="Arial Narrow" w:eastAsia="Times New Roman" w:hAnsi="Arial Narrow" w:cstheme="majorHAnsi"/>
              </w:rPr>
              <w:t> </w:t>
            </w:r>
            <w:r w:rsidR="007254E6" w:rsidRPr="006A4703">
              <w:rPr>
                <w:rFonts w:ascii="Arial Narrow" w:eastAsia="Times New Roman" w:hAnsi="Arial Narrow" w:cstheme="majorHAnsi"/>
              </w:rPr>
              <w:t>80</w:t>
            </w:r>
            <w:r w:rsidRPr="006A4703">
              <w:rPr>
                <w:rFonts w:ascii="Arial Narrow" w:eastAsia="Times New Roman" w:hAnsi="Arial Narrow" w:cstheme="majorHAnsi"/>
              </w:rPr>
              <w:t xml:space="preserve"> s </w:t>
            </w:r>
            <w:r w:rsidR="001C7FE3" w:rsidRPr="006A4703">
              <w:rPr>
                <w:rFonts w:ascii="Arial Narrow" w:eastAsia="Times New Roman" w:hAnsi="Arial Narrow" w:cstheme="majorHAnsi"/>
              </w:rPr>
              <w:t>ventilom</w:t>
            </w:r>
          </w:p>
          <w:p w14:paraId="56F752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1CF4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923EB" w14:textId="77777777" w:rsidR="00780AB5" w:rsidRPr="006A4703" w:rsidRDefault="00780AB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D6A4E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7815E3" w14:textId="77777777" w:rsidR="00A8330A" w:rsidRPr="006A4703" w:rsidRDefault="00A8330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260C9" w14:textId="6917B0CB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Automatika </w:t>
            </w:r>
            <w:r w:rsidR="00856D4F" w:rsidRPr="006A4703">
              <w:rPr>
                <w:rFonts w:ascii="Arial Narrow" w:eastAsia="Times New Roman" w:hAnsi="Arial Narrow" w:cstheme="majorHAnsi"/>
              </w:rPr>
              <w:t>1. stupeň</w:t>
            </w:r>
            <w:r w:rsidRPr="006A4703">
              <w:rPr>
                <w:rFonts w:ascii="Arial Narrow" w:eastAsia="Times New Roman" w:hAnsi="Arial Narrow" w:cstheme="majorHAnsi"/>
              </w:rPr>
              <w:br/>
              <w:t>na</w:t>
            </w:r>
            <w:r w:rsidR="000A2E94" w:rsidRPr="006A4703">
              <w:rPr>
                <w:rFonts w:ascii="Arial Narrow" w:eastAsia="Times New Roman" w:hAnsi="Arial Narrow" w:cstheme="majorHAnsi"/>
              </w:rPr>
              <w:t xml:space="preserve"> plnenie </w:t>
            </w:r>
            <w:r w:rsidR="000A2E94" w:rsidRPr="006A4703">
              <w:rPr>
                <w:rFonts w:ascii="Arial Narrow" w:eastAsia="Times New Roman" w:hAnsi="Arial Narrow" w:cstheme="majorHAnsi"/>
              </w:rPr>
              <w:br/>
              <w:t>vakov</w:t>
            </w:r>
          </w:p>
          <w:p w14:paraId="33E7C7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E7DF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65E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CE9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1D0E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B5B2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7AD2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95FC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1105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E65A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4B01" w14:textId="77777777" w:rsidR="003A1C0B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D40AAC" w14:textId="15F9EBFC" w:rsidR="007254E6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dice </w:t>
            </w:r>
            <w:r w:rsidR="007254E6" w:rsidRPr="006A4703">
              <w:rPr>
                <w:rFonts w:ascii="Arial Narrow" w:eastAsia="Times New Roman" w:hAnsi="Arial Narrow" w:cstheme="majorHAnsi"/>
              </w:rPr>
              <w:br/>
              <w:t>+ panel</w:t>
            </w:r>
            <w:r w:rsidR="001D6CE9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1D6CE9" w:rsidRPr="006A4703">
              <w:rPr>
                <w:rFonts w:ascii="Arial Narrow" w:eastAsia="Times New Roman" w:hAnsi="Arial Narrow" w:cstheme="majorHAnsi"/>
              </w:rPr>
              <w:br/>
              <w:t>na plnenie vakov</w:t>
            </w:r>
          </w:p>
          <w:p w14:paraId="02AA1A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73F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B954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DAB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BCD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DD3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FD509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08E3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Komunikačná súprava 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90DA0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E10A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5F0C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773F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D6FF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59B0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97C9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5C876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3C4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678E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C502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9E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81F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9BA7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71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2E09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AF6C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D9D5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F5E3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5D4B0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1515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8F3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8F6F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BE819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E9F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BBD4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F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2F70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D7E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CC65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4249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885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2D52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D166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BB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661C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5163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5372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895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66D04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4FFB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6C2A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4F3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E469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B583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FFE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52A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5710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DF3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71A8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4C68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9DC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754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48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A4C203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DCA6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23C2A0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E6CD5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2191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D824A0" w14:textId="77777777" w:rsidR="00A505FF" w:rsidRPr="006A4703" w:rsidRDefault="00A505F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B3D757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A89E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98CC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0AA608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903E6D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B793F2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4C7843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1DEB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A6DDF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F5D7DC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6D038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E97C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9609C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0A19F9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9307C7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9E181D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FDA91" w14:textId="3330BE42" w:rsidR="00D566D7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CB6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0C1975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AE7F7A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3B3F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Podvodný systém na </w:t>
            </w:r>
            <w:r w:rsidRPr="006A4703">
              <w:rPr>
                <w:rFonts w:ascii="Arial Narrow" w:eastAsia="Times New Roman" w:hAnsi="Arial Narrow" w:cstheme="majorHAnsi"/>
              </w:rPr>
              <w:br/>
              <w:t>vyzdvihnutie tela z pod vodnej hladiny</w:t>
            </w:r>
          </w:p>
          <w:p w14:paraId="5112D6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44C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1235F2" w14:textId="77777777" w:rsidR="00D40260" w:rsidRPr="006A4703" w:rsidRDefault="00D4026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FEC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Podvodný detektor kovov</w:t>
            </w:r>
          </w:p>
          <w:p w14:paraId="483DBA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1BB0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57B6B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A9BC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07CC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ACF0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F598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99A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86C0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84216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156D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6E20D8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EEE006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15330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086797" w14:textId="77777777" w:rsidR="004971E3" w:rsidRPr="006A4703" w:rsidRDefault="004971E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5450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A951E5" w14:textId="5C1B869F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Umbilicals</w:t>
            </w:r>
            <w:proofErr w:type="spellEnd"/>
          </w:p>
          <w:p w14:paraId="4DB7C11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7775C9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EE5F1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C38CC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BFBA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F1A48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40F8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8D081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BCE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B1073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6DAD5B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A04BA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825BF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0E217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25AD5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AF365E" w14:textId="2FC8A877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Postroj k stredne ťažkému potápačskému výstroju</w:t>
            </w:r>
          </w:p>
          <w:p w14:paraId="0AC55C8A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FED1AE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E4C5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0F29C" w14:textId="7AC762A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06FCBC0" w14:textId="77777777" w:rsidR="006575F8" w:rsidRPr="006A4703" w:rsidRDefault="006575F8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37CE5AB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Plutvy s plnou pätou</w:t>
            </w:r>
          </w:p>
          <w:p w14:paraId="1983C736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both"/>
              <w:rPr>
                <w:rFonts w:ascii="Arial Narrow" w:hAnsi="Arial Narrow" w:cstheme="majorHAnsi"/>
                <w:b/>
                <w:color w:val="000000"/>
              </w:rPr>
            </w:pPr>
          </w:p>
          <w:p w14:paraId="6F7E20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A956C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BEE3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3DE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Dvoj karabína</w:t>
            </w:r>
          </w:p>
          <w:p w14:paraId="1B3EC56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73E6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91F4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kombinéza</w:t>
            </w:r>
          </w:p>
          <w:p w14:paraId="686348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D2692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A182D1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Kontrolný manometer</w:t>
            </w:r>
          </w:p>
          <w:p w14:paraId="0C85DE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451AD2" w14:textId="77777777" w:rsidR="00687B05" w:rsidRPr="006A4703" w:rsidRDefault="00687B0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BA79C4" w14:textId="77777777" w:rsidR="000D6BDF" w:rsidRPr="006A4703" w:rsidRDefault="000D6BD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38328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Odolná  vodotesná kamera</w:t>
            </w:r>
          </w:p>
          <w:p w14:paraId="01F670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3C5A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66F7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400D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5DC7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750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FD0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A1604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F886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CA1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CE7D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07A47" w14:textId="77777777" w:rsidR="005432AA" w:rsidRPr="006A4703" w:rsidRDefault="005432A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71B498" w14:textId="77777777" w:rsidR="00687B05" w:rsidRPr="006A4703" w:rsidRDefault="00687B0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7919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Uhlové fotografické mierky </w:t>
            </w:r>
            <w:r w:rsidRPr="006A4703">
              <w:rPr>
                <w:rFonts w:ascii="Arial Narrow" w:eastAsia="Times New Roman" w:hAnsi="Arial Narrow" w:cstheme="majorHAnsi"/>
              </w:rPr>
              <w:br/>
              <w:t>a pravítka</w:t>
            </w:r>
          </w:p>
          <w:p w14:paraId="6EE417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32C5B6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BA1B1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AEB22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Prenosný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3D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sonar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+ príslušenstvo</w:t>
            </w:r>
          </w:p>
          <w:p w14:paraId="2CF63A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54AD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41C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AB9F6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0FE2A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75FFA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DD4FE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4E5D0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2D4C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B9BD9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AD2D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67A0E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3AD9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F3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BD51D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FAB8B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8E3E0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EF10D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66418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DAD9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6A5D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8578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5BB5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42AEE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CC42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3E367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BCE18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3DD0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E2C36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F6EC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F9CE1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65181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5AC16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B9DD4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6B30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1F708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2E184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675A0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F4A0E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CD447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74EF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2CF7C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2A60E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D4BFC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D4BA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DBCE6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8B5BD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ECD4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4E63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9FCCC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7ED19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3C7B8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5AED4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4DF92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C8C7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855A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5B76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B9C1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350EF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B692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EC89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1987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F266F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40C5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3AF2F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1D2E33" w14:textId="77777777" w:rsidR="006A4703" w:rsidRPr="006A4703" w:rsidRDefault="006A470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88143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7C9990" w14:textId="5A93EE80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19317" w14:textId="43EA7485" w:rsidR="007D7381" w:rsidRDefault="007D7381" w:rsidP="007D7381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Podvodný navigačný systém</w:t>
            </w:r>
          </w:p>
          <w:p w14:paraId="07108DFA" w14:textId="2123535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0E7D3" w14:textId="4C0A84D6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6D0E5" w14:textId="16D8C22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9D074C" w14:textId="672D99C4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70E605" w14:textId="15352449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BDCF86" w14:textId="36CF1AB3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028C2" w14:textId="32686B40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E748BE" w14:textId="1484E69D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8FD5C6" w14:textId="2E08E45F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2DE961" w14:textId="4A5EF20C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2FE860" w14:textId="63F29C8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7E0A7" w14:textId="16C31955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AF7E89" w14:textId="77777777" w:rsidR="007D7381" w:rsidRPr="006A4703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A8D11F" w14:textId="5FA59756" w:rsidR="007254E6" w:rsidRPr="006A4703" w:rsidRDefault="00D12A4C" w:rsidP="00D12A4C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Čelové svietidlo</w:t>
            </w:r>
          </w:p>
          <w:p w14:paraId="096B5A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8131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B3EC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3A8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00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7CB3BE0" w14:textId="77777777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ajorHAnsi"/>
                <w:sz w:val="22"/>
                <w:szCs w:val="22"/>
                <w:u w:val="single"/>
              </w:rPr>
            </w:pPr>
            <w:bookmarkStart w:id="1" w:name="_Toc87958802"/>
            <w:r w:rsidRPr="006A4703">
              <w:rPr>
                <w:rFonts w:ascii="Arial Narrow" w:hAnsi="Arial Narrow" w:cstheme="maj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3AC4D2CC" w14:textId="5D68A489" w:rsidR="007254E6" w:rsidRPr="006A4703" w:rsidRDefault="007254E6" w:rsidP="002E4795">
            <w:pPr>
              <w:pStyle w:val="Nadpis1"/>
              <w:numPr>
                <w:ilvl w:val="0"/>
                <w:numId w:val="80"/>
              </w:numPr>
              <w:tabs>
                <w:tab w:val="left" w:pos="5010"/>
              </w:tabs>
              <w:spacing w:before="240" w:beforeAutospacing="0" w:after="240" w:afterAutospacing="0"/>
              <w:ind w:left="489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ľahký</w:t>
            </w:r>
            <w:bookmarkEnd w:id="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D64AB9" w:rsidRPr="006A4703">
              <w:rPr>
                <w:rFonts w:ascii="Arial Narrow" w:hAnsi="Arial Narrow" w:cstheme="majorHAnsi"/>
                <w:sz w:val="22"/>
                <w:szCs w:val="22"/>
              </w:rPr>
              <w:t>70</w:t>
            </w:r>
            <w:r w:rsidR="00B02B6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2BD7B9F5" w14:textId="4C110F12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Set suchého ľahkého potápačského obleku </w:t>
            </w:r>
            <w:r w:rsidR="00714E36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 minimálneho príslušenstva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:</w:t>
            </w:r>
            <w:r w:rsidR="00230AB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suchý potápačský oblek ľahký s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integrovanou kuklou, systém suchých rukavíc, tepelno-izolačná vložka do suchého obleku, tepelno-izolačná vložka do suchého obleku</w:t>
            </w:r>
            <w:r w:rsidR="0086007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- </w:t>
            </w:r>
            <w:r w:rsidR="00285E6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ľahká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tepelno-izolačné p</w:t>
            </w:r>
            <w:r w:rsidR="00F51ED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onožky, neoprénová kukla a </w:t>
            </w:r>
            <w:proofErr w:type="spellStart"/>
            <w:r w:rsidR="00F51ED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termo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prádlo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0E05C612" w14:textId="0F5F8901" w:rsidR="007254E6" w:rsidRPr="006A4703" w:rsidRDefault="007254E6" w:rsidP="00AB4257">
            <w:pPr>
              <w:pStyle w:val="Nadpis1"/>
              <w:numPr>
                <w:ilvl w:val="1"/>
                <w:numId w:val="3"/>
              </w:numPr>
              <w:tabs>
                <w:tab w:val="left" w:pos="5010"/>
              </w:tabs>
              <w:spacing w:before="240" w:beforeAutospacing="0" w:after="240" w:afterAutospacing="0"/>
              <w:ind w:left="634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s integrovanou kuklou -</w:t>
            </w:r>
            <w:r w:rsidR="003A7A3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4BD0363" w14:textId="77777777" w:rsidR="00F702E0" w:rsidRPr="006A4703" w:rsidRDefault="001E3ED3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tkanina sa musí vyznačovať vysokou pevnosťou a ohybnosťou </w:t>
            </w:r>
            <w:r w:rsidRPr="006A4703">
              <w:rPr>
                <w:rFonts w:ascii="Arial Narrow" w:hAnsi="Arial Narrow" w:cstheme="majorHAnsi"/>
              </w:rPr>
              <w:br/>
              <w:t>pri zachovaní veľmi nízkej  hmotnosti,</w:t>
            </w:r>
          </w:p>
          <w:p w14:paraId="32FD5810" w14:textId="77777777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 nylon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butylen</w:t>
            </w:r>
            <w:proofErr w:type="spellEnd"/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polyester 430</w:t>
            </w:r>
            <w:r w:rsidR="00C11C6F" w:rsidRPr="006A4703">
              <w:rPr>
                <w:rFonts w:ascii="Arial Narrow" w:hAnsi="Arial Narrow" w:cstheme="majorHAnsi"/>
              </w:rPr>
              <w:t xml:space="preserve"> -</w:t>
            </w:r>
            <w:r w:rsidRPr="006A4703">
              <w:rPr>
                <w:rFonts w:ascii="Arial Narrow" w:hAnsi="Arial Narrow" w:cstheme="majorHAnsi"/>
              </w:rPr>
              <w:t xml:space="preserve"> 550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g </w:t>
            </w:r>
            <w:r w:rsidR="00813E42" w:rsidRPr="006A4703">
              <w:rPr>
                <w:rFonts w:ascii="Arial Narrow" w:hAnsi="Arial Narrow" w:cstheme="majorHAnsi"/>
              </w:rPr>
              <w:t xml:space="preserve">alebo ekvivalentný </w:t>
            </w:r>
            <w:r w:rsidR="00813E42" w:rsidRPr="006A4703">
              <w:rPr>
                <w:rFonts w:ascii="Arial Narrow" w:hAnsi="Arial Narrow" w:cstheme="majorHAnsi"/>
              </w:rPr>
              <w:br/>
              <w:t>s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E5170B" w:rsidRPr="006A4703">
              <w:rPr>
                <w:rFonts w:ascii="Arial Narrow" w:hAnsi="Arial Narrow" w:cstheme="majorHAnsi"/>
              </w:rPr>
              <w:t xml:space="preserve">polyuretánovou </w:t>
            </w:r>
            <w:r w:rsidRPr="006A4703">
              <w:rPr>
                <w:rFonts w:ascii="Arial Narrow" w:hAnsi="Arial Narrow" w:cstheme="majorHAnsi"/>
              </w:rPr>
              <w:t>povrchovou úpravou,</w:t>
            </w:r>
          </w:p>
          <w:p w14:paraId="79F62628" w14:textId="77777777" w:rsidR="00415DE5" w:rsidRPr="006A4703" w:rsidRDefault="00415D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v chemickom a biologickom kontaminovanom vodnom prostredí,</w:t>
            </w:r>
          </w:p>
          <w:p w14:paraId="1D49BD9D" w14:textId="77777777" w:rsidR="00F702E0" w:rsidRPr="006A4703" w:rsidRDefault="00E472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dekontaminovateľný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, udržiavateľný a </w:t>
            </w:r>
            <w:r w:rsidR="007254E6" w:rsidRPr="006A4703">
              <w:rPr>
                <w:rFonts w:ascii="Arial Narrow" w:hAnsi="Arial Narrow" w:cstheme="majorHAnsi"/>
              </w:rPr>
              <w:t>umývateľný,</w:t>
            </w:r>
          </w:p>
          <w:p w14:paraId="605E83E2" w14:textId="77777777" w:rsidR="00F702E0" w:rsidRPr="006A4703" w:rsidRDefault="00E5170B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povrchová úprava nesmie byť </w:t>
            </w:r>
            <w:proofErr w:type="spellStart"/>
            <w:r w:rsidRPr="006A4703">
              <w:rPr>
                <w:rFonts w:ascii="Arial Narrow" w:hAnsi="Arial Narrow" w:cstheme="majorHAnsi"/>
              </w:rPr>
              <w:t>savá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552D9EA5" w14:textId="77777777" w:rsidR="00F702E0" w:rsidRPr="006A4703" w:rsidRDefault="00F55437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73C77447" w14:textId="77777777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 užívateľom,</w:t>
            </w:r>
          </w:p>
          <w:p w14:paraId="400186B1" w14:textId="6C14C49C" w:rsidR="007254E6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vrstva obleku odolná voči roztrhnutiu a prepichnutiu,</w:t>
            </w:r>
          </w:p>
          <w:p w14:paraId="1B4A9A40" w14:textId="61569F51" w:rsidR="003C4E75" w:rsidRPr="006A4703" w:rsidRDefault="003C4E75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predný</w:t>
            </w:r>
            <w:r w:rsidR="00AA238B" w:rsidRPr="006A4703">
              <w:rPr>
                <w:rFonts w:ascii="Arial Narrow" w:hAnsi="Arial Narrow" w:cstheme="majorHAnsi"/>
              </w:rPr>
              <w:t xml:space="preserve"> /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981F8E" w:rsidRPr="006A4703">
              <w:rPr>
                <w:rFonts w:ascii="Arial Narrow" w:hAnsi="Arial Narrow" w:cstheme="majorHAnsi"/>
              </w:rPr>
              <w:t xml:space="preserve">zadný </w:t>
            </w:r>
            <w:r w:rsidRPr="006A4703">
              <w:rPr>
                <w:rFonts w:ascii="Arial Narrow" w:hAnsi="Arial Narrow" w:cstheme="majorHAnsi"/>
              </w:rPr>
              <w:t>vodotesný</w:t>
            </w:r>
            <w:r w:rsidR="00F702E0" w:rsidRPr="006A4703">
              <w:rPr>
                <w:rFonts w:ascii="Arial Narrow" w:hAnsi="Arial Narrow" w:cstheme="majorHAnsi"/>
              </w:rPr>
              <w:t xml:space="preserve"> kovový zips s </w:t>
            </w:r>
            <w:r w:rsidRPr="006A4703">
              <w:rPr>
                <w:rFonts w:ascii="Arial Narrow" w:hAnsi="Arial Narrow" w:cstheme="majorHAnsi"/>
              </w:rPr>
              <w:t>ochranným plastovým zipsom</w:t>
            </w:r>
            <w:r w:rsidR="002A7E9A" w:rsidRPr="006A4703">
              <w:rPr>
                <w:rFonts w:ascii="Arial Narrow" w:hAnsi="Arial Narrow" w:cstheme="majorHAnsi"/>
              </w:rPr>
              <w:t xml:space="preserve"> (ochranný zips sa nachádza nad kovovým zipsom)</w:t>
            </w:r>
            <w:r w:rsidRPr="006A4703">
              <w:rPr>
                <w:rFonts w:ascii="Arial Narrow" w:hAnsi="Arial Narrow" w:cstheme="majorHAnsi"/>
              </w:rPr>
              <w:t>,</w:t>
            </w:r>
            <w:r w:rsidR="006E4127" w:rsidRPr="006A4703">
              <w:rPr>
                <w:rFonts w:ascii="Arial Narrow" w:hAnsi="Arial Narrow" w:cstheme="majorHAnsi"/>
              </w:rPr>
              <w:t xml:space="preserve"> (v prípade požiadavky zo strany verejného obstarávateľa uchádzač musí dodať aj predný vodotesný kovový zips s ochranným plastovým zipsom)</w:t>
            </w:r>
          </w:p>
          <w:p w14:paraId="2DA616E5" w14:textId="4CD4D611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integrovaná kukla z materiálu Latex </w:t>
            </w:r>
            <w:r w:rsidR="00C53EAA" w:rsidRPr="006A4703">
              <w:rPr>
                <w:rFonts w:ascii="Arial Narrow" w:hAnsi="Arial Narrow" w:cstheme="majorHAnsi"/>
              </w:rPr>
              <w:t xml:space="preserve">alebo ekvivalentného, </w:t>
            </w:r>
            <w:r w:rsidRPr="006A4703">
              <w:rPr>
                <w:rFonts w:ascii="Arial Narrow" w:hAnsi="Arial Narrow" w:cstheme="majorHAnsi"/>
              </w:rPr>
              <w:t xml:space="preserve">odolná voči biologickému 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692B4F" w:rsidRPr="006A4703">
              <w:rPr>
                <w:rFonts w:ascii="Arial Narrow" w:hAnsi="Arial Narrow" w:cstheme="majorHAnsi"/>
              </w:rPr>
              <w:t xml:space="preserve">a </w:t>
            </w:r>
            <w:r w:rsidR="006844AA" w:rsidRPr="006A4703">
              <w:rPr>
                <w:rFonts w:ascii="Arial Narrow" w:hAnsi="Arial Narrow" w:cstheme="majorHAnsi"/>
              </w:rPr>
              <w:t xml:space="preserve">chemickému </w:t>
            </w:r>
            <w:r w:rsidRPr="006A4703">
              <w:rPr>
                <w:rFonts w:ascii="Arial Narrow" w:hAnsi="Arial Narrow" w:cstheme="majorHAnsi"/>
              </w:rPr>
              <w:t>znečisteniu,</w:t>
            </w:r>
          </w:p>
          <w:p w14:paraId="3907E82F" w14:textId="77777777" w:rsidR="00AA238B" w:rsidRPr="006A4703" w:rsidRDefault="007254E6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neoprénová krčná manžeta hrúbky min. 2 mm - max. 3 mm,</w:t>
            </w:r>
          </w:p>
          <w:p w14:paraId="5A439492" w14:textId="3E15E2BE" w:rsidR="007254E6" w:rsidRPr="006A4703" w:rsidRDefault="00981F8E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užívateľský </w:t>
            </w:r>
            <w:r w:rsidR="007254E6" w:rsidRPr="006A4703">
              <w:rPr>
                <w:rFonts w:ascii="Arial Narrow" w:hAnsi="Arial Narrow" w:cstheme="majorHAnsi"/>
              </w:rPr>
              <w:t xml:space="preserve">vymeniteľné silikónové zápästné manžety </w:t>
            </w:r>
            <w:r w:rsidR="006E4127" w:rsidRPr="006A4703">
              <w:rPr>
                <w:rFonts w:ascii="Arial Narrow" w:hAnsi="Arial Narrow" w:cstheme="majorHAnsi"/>
              </w:rPr>
              <w:t xml:space="preserve">fľaškovitého tvaru </w:t>
            </w:r>
            <w:r w:rsidR="007254E6" w:rsidRPr="006A4703">
              <w:rPr>
                <w:rFonts w:ascii="Arial Narrow" w:hAnsi="Arial Narrow" w:cstheme="majorHAnsi"/>
              </w:rPr>
              <w:t>namontované na systéme vymeniteľných manžiet priamo na obleku,</w:t>
            </w:r>
          </w:p>
          <w:p w14:paraId="32421597" w14:textId="48616E3E" w:rsidR="006E4127" w:rsidRPr="006A4703" w:rsidRDefault="006E4127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namontovania upevňovacích krúžkov suchých rukavíc,</w:t>
            </w:r>
          </w:p>
          <w:p w14:paraId="6DA78372" w14:textId="28A63171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výpustný ventil umiestnený v hornej ľavej časti</w:t>
            </w:r>
            <w:r w:rsidR="0005268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ramena,</w:t>
            </w:r>
          </w:p>
          <w:p w14:paraId="4E6AA785" w14:textId="77777777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CA983F0" w14:textId="7AC78926" w:rsidR="007254E6" w:rsidRPr="006A4703" w:rsidRDefault="00B3139A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topánky obleku vyrobené z min.</w:t>
            </w:r>
            <w:r w:rsidR="007254E6" w:rsidRPr="006A4703">
              <w:rPr>
                <w:rFonts w:ascii="Arial Narrow" w:hAnsi="Arial Narrow" w:cstheme="majorHAnsi"/>
              </w:rPr>
              <w:t xml:space="preserve"> 6</w:t>
            </w:r>
            <w:r w:rsidRPr="006A4703">
              <w:rPr>
                <w:rFonts w:ascii="Arial Narrow" w:hAnsi="Arial Narrow" w:cstheme="majorHAnsi"/>
              </w:rPr>
              <w:t xml:space="preserve"> mm - max. </w:t>
            </w:r>
            <w:r w:rsidR="007254E6" w:rsidRPr="006A4703">
              <w:rPr>
                <w:rFonts w:ascii="Arial Narrow" w:hAnsi="Arial Narrow" w:cstheme="majorHAnsi"/>
              </w:rPr>
              <w:t xml:space="preserve">7 mm </w:t>
            </w:r>
            <w:r w:rsidR="00177260" w:rsidRPr="006A4703">
              <w:rPr>
                <w:rFonts w:ascii="Arial Narrow" w:hAnsi="Arial Narrow" w:cstheme="majorHAnsi"/>
              </w:rPr>
              <w:t xml:space="preserve">tepelno-izolačného materiálu </w:t>
            </w:r>
            <w:r w:rsidR="007254E6" w:rsidRPr="006A4703">
              <w:rPr>
                <w:rFonts w:ascii="Arial Narrow" w:hAnsi="Arial Narrow" w:cstheme="majorHAnsi"/>
              </w:rPr>
              <w:t>s pogumovanou povrchovou úpravou z dôvodu vyššieho tepelného komfortu a odolnosti,</w:t>
            </w:r>
          </w:p>
          <w:p w14:paraId="3E377A3C" w14:textId="77777777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topánka na päte prispôsobená na lepšie držanie plutiev,</w:t>
            </w:r>
          </w:p>
          <w:p w14:paraId="17AF3530" w14:textId="61DF99A6" w:rsidR="00AA06B2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 dôvodu lepšej viditeľnosti </w:t>
            </w:r>
            <w:r w:rsidR="000C7882" w:rsidRPr="006A4703">
              <w:rPr>
                <w:rFonts w:ascii="Arial Narrow" w:hAnsi="Arial Narrow" w:cstheme="majorHAnsi"/>
              </w:rPr>
              <w:t>obleku</w:t>
            </w:r>
            <w:r w:rsidR="00AA06B2" w:rsidRPr="006A4703">
              <w:rPr>
                <w:rFonts w:ascii="Arial Narrow" w:hAnsi="Arial Narrow" w:cstheme="majorHAnsi"/>
              </w:rPr>
              <w:t xml:space="preserve"> požaduje</w:t>
            </w:r>
            <w:r w:rsidR="000C7882" w:rsidRPr="006A4703">
              <w:rPr>
                <w:rFonts w:ascii="Arial Narrow" w:hAnsi="Arial Narrow" w:cstheme="majorHAnsi"/>
              </w:rPr>
              <w:t xml:space="preserve"> sa</w:t>
            </w:r>
            <w:r w:rsidR="00AA06B2" w:rsidRPr="006A4703">
              <w:rPr>
                <w:rFonts w:ascii="Arial Narrow" w:hAnsi="Arial Narrow" w:cstheme="majorHAnsi"/>
              </w:rPr>
              <w:t xml:space="preserve"> jeho výrazná červená farba s re</w:t>
            </w:r>
            <w:r w:rsidR="000C7882" w:rsidRPr="006A4703">
              <w:rPr>
                <w:rFonts w:ascii="Arial Narrow" w:hAnsi="Arial Narrow" w:cstheme="majorHAnsi"/>
              </w:rPr>
              <w:t xml:space="preserve">flexnými nášivkami na horných a </w:t>
            </w:r>
            <w:r w:rsidR="00AA06B2" w:rsidRPr="006A4703">
              <w:rPr>
                <w:rFonts w:ascii="Arial Narrow" w:hAnsi="Arial Narrow" w:cstheme="majorHAnsi"/>
              </w:rPr>
              <w:t xml:space="preserve">dolných </w:t>
            </w:r>
            <w:r w:rsidR="005F118B" w:rsidRPr="006A4703">
              <w:rPr>
                <w:rFonts w:ascii="Arial Narrow" w:hAnsi="Arial Narrow" w:cstheme="majorHAnsi"/>
              </w:rPr>
              <w:t xml:space="preserve">končatinách. Reflexné nášivky suchého obleku so šírkou 75 mm (reflexne žlto strieborné pruhy), </w:t>
            </w:r>
            <w:r w:rsidR="00305281" w:rsidRPr="006A4703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>25 mm žltý, 25 mm strie</w:t>
            </w:r>
            <w:r w:rsidR="00FC4ED7" w:rsidRPr="006A4703">
              <w:rPr>
                <w:rFonts w:ascii="Arial Narrow" w:hAnsi="Arial Narrow" w:cstheme="majorHAnsi"/>
              </w:rPr>
              <w:t>borný reflexný a 25 mm žltý,</w:t>
            </w:r>
          </w:p>
          <w:p w14:paraId="5A16561C" w14:textId="0EB1AE91" w:rsidR="006E4127" w:rsidRPr="006A4703" w:rsidRDefault="00AA238B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na zadnej strane nezmazateľný reflexný </w:t>
            </w:r>
            <w:r w:rsidR="006E4127" w:rsidRPr="006A4703">
              <w:rPr>
                <w:rFonts w:ascii="Arial Narrow" w:hAnsi="Arial Narrow" w:cstheme="majorHAnsi"/>
              </w:rPr>
              <w:t xml:space="preserve">nápis </w:t>
            </w:r>
            <w:r w:rsidRPr="006A4703">
              <w:rPr>
                <w:rFonts w:ascii="Arial Narrow" w:hAnsi="Arial Narrow" w:cstheme="majorHAnsi"/>
              </w:rPr>
              <w:t>„</w:t>
            </w:r>
            <w:r w:rsidR="006E4127" w:rsidRPr="006A4703">
              <w:rPr>
                <w:rFonts w:ascii="Arial Narrow" w:hAnsi="Arial Narrow" w:cstheme="majorHAnsi"/>
              </w:rPr>
              <w:t>HASIČI</w:t>
            </w:r>
            <w:r w:rsidRPr="006A4703">
              <w:rPr>
                <w:rFonts w:ascii="Arial Narrow" w:hAnsi="Arial Narrow" w:cstheme="majorHAnsi"/>
              </w:rPr>
              <w:t>“</w:t>
            </w:r>
            <w:r w:rsidR="006E4127" w:rsidRPr="006A4703">
              <w:rPr>
                <w:rFonts w:ascii="Arial Narrow" w:hAnsi="Arial Narrow" w:cstheme="majorHAnsi"/>
              </w:rPr>
              <w:t>,</w:t>
            </w:r>
          </w:p>
          <w:p w14:paraId="715926F0" w14:textId="529AB6A1" w:rsidR="007254E6" w:rsidRPr="006A4703" w:rsidRDefault="00F702E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</w:t>
            </w:r>
            <w:r w:rsidR="007254E6" w:rsidRPr="006A4703">
              <w:rPr>
                <w:rFonts w:ascii="Arial Narrow" w:hAnsi="Arial Narrow" w:cstheme="majorHAnsi"/>
              </w:rPr>
              <w:t xml:space="preserve"> kol</w:t>
            </w:r>
            <w:r w:rsidRPr="006A4703">
              <w:rPr>
                <w:rFonts w:ascii="Arial Narrow" w:hAnsi="Arial Narrow" w:cstheme="majorHAnsi"/>
              </w:rPr>
              <w:t>ená</w:t>
            </w:r>
            <w:r w:rsidR="00177260" w:rsidRPr="006A4703">
              <w:rPr>
                <w:rFonts w:ascii="Arial Narrow" w:hAnsi="Arial Narrow" w:cstheme="majorHAnsi"/>
              </w:rPr>
              <w:t xml:space="preserve"> </w:t>
            </w:r>
            <w:r w:rsidR="00F67557" w:rsidRPr="006A4703">
              <w:rPr>
                <w:rFonts w:ascii="Arial Narrow" w:hAnsi="Arial Narrow" w:cstheme="majorHAnsi"/>
              </w:rPr>
              <w:t xml:space="preserve">spevnené </w:t>
            </w:r>
            <w:r w:rsidR="00177260" w:rsidRPr="006A4703">
              <w:rPr>
                <w:rFonts w:ascii="Arial Narrow" w:hAnsi="Arial Narrow" w:cstheme="majorHAnsi"/>
              </w:rPr>
              <w:t>z</w:t>
            </w:r>
            <w:r w:rsidR="00F67557" w:rsidRPr="006A4703">
              <w:rPr>
                <w:rFonts w:ascii="Arial Narrow" w:hAnsi="Arial Narrow" w:cstheme="majorHAnsi"/>
              </w:rPr>
              <w:t xml:space="preserve"> vysoko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</w:rPr>
              <w:t xml:space="preserve">odolného </w:t>
            </w:r>
            <w:r w:rsidRPr="006A4703">
              <w:rPr>
                <w:rFonts w:ascii="Arial Narrow" w:hAnsi="Arial Narrow" w:cstheme="majorHAnsi"/>
              </w:rPr>
              <w:t>materiálu</w:t>
            </w:r>
            <w:r w:rsidR="0045709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457098" w:rsidRPr="006A4703">
              <w:rPr>
                <w:rFonts w:ascii="Arial Narrow" w:hAnsi="Arial Narrow" w:cstheme="majorHAnsi"/>
              </w:rPr>
              <w:t>kevlárového</w:t>
            </w:r>
            <w:proofErr w:type="spellEnd"/>
            <w:r w:rsidR="00457098" w:rsidRPr="006A4703">
              <w:rPr>
                <w:rFonts w:ascii="Arial Narrow" w:hAnsi="Arial Narrow" w:cstheme="majorHAnsi"/>
              </w:rPr>
              <w:t xml:space="preserve">  </w:t>
            </w:r>
            <w:r w:rsidR="00467876" w:rsidRPr="006A4703">
              <w:rPr>
                <w:rFonts w:ascii="Arial Narrow" w:hAnsi="Arial Narrow" w:cstheme="majorHAnsi"/>
              </w:rPr>
              <w:t>alebo ekvivalent</w:t>
            </w:r>
            <w:r w:rsidR="00457098" w:rsidRPr="006A4703">
              <w:rPr>
                <w:rFonts w:ascii="Arial Narrow" w:hAnsi="Arial Narrow" w:cstheme="majorHAnsi"/>
              </w:rPr>
              <w:t>ného</w:t>
            </w:r>
            <w:r w:rsidR="00467876" w:rsidRPr="006A4703">
              <w:rPr>
                <w:rFonts w:ascii="Arial Narrow" w:hAnsi="Arial Narrow" w:cstheme="majorHAnsi"/>
              </w:rPr>
              <w:t>,</w:t>
            </w:r>
          </w:p>
          <w:p w14:paraId="656A3953" w14:textId="30B1E240" w:rsidR="005F118B" w:rsidRPr="006A4703" w:rsidRDefault="006844AA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sedacia časť z </w:t>
            </w:r>
            <w:r w:rsidR="005F118B" w:rsidRPr="006A4703">
              <w:rPr>
                <w:rFonts w:ascii="Arial Narrow" w:hAnsi="Arial Narrow" w:cstheme="majorHAnsi"/>
              </w:rPr>
              <w:t xml:space="preserve">vonkajšej a vnútornej strany stehien spevnená z vysoko odolného materiálu minimálne </w:t>
            </w:r>
            <w:r w:rsidR="00F702E0" w:rsidRPr="006A4703">
              <w:rPr>
                <w:rFonts w:ascii="Arial Narrow" w:hAnsi="Arial Narrow" w:cstheme="majorHAnsi"/>
              </w:rPr>
              <w:t>po bok,</w:t>
            </w:r>
          </w:p>
          <w:p w14:paraId="344B8006" w14:textId="4438D887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spevnenie </w:t>
            </w:r>
            <w:proofErr w:type="spellStart"/>
            <w:r w:rsidRPr="006A4703">
              <w:rPr>
                <w:rFonts w:ascii="Arial Narrow" w:hAnsi="Arial Narrow" w:cstheme="majorHAnsi"/>
              </w:rPr>
              <w:t>medzinožia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na prednej vnútornej</w:t>
            </w:r>
            <w:r w:rsidR="00E76F58" w:rsidRPr="006A4703">
              <w:rPr>
                <w:rFonts w:ascii="Arial Narrow" w:hAnsi="Arial Narrow" w:cstheme="majorHAnsi"/>
              </w:rPr>
              <w:t xml:space="preserve"> a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E76F58" w:rsidRPr="006A4703">
              <w:rPr>
                <w:rFonts w:ascii="Arial Narrow" w:hAnsi="Arial Narrow" w:cstheme="majorHAnsi"/>
              </w:rPr>
              <w:t>zadnej vonkajšej</w:t>
            </w:r>
            <w:r w:rsidRPr="006A4703">
              <w:rPr>
                <w:rFonts w:ascii="Arial Narrow" w:hAnsi="Arial Narrow" w:cstheme="majorHAnsi"/>
              </w:rPr>
              <w:t xml:space="preserve"> strane z vysoko odolného materiálu, </w:t>
            </w:r>
          </w:p>
          <w:p w14:paraId="2CCB0D4B" w14:textId="40889CFD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zosilnená časť lakťov a</w:t>
            </w:r>
            <w:r w:rsidR="0060570F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ramien</w:t>
            </w:r>
            <w:r w:rsidR="0060570F" w:rsidRPr="006A4703">
              <w:rPr>
                <w:rFonts w:ascii="Arial Narrow" w:hAnsi="Arial Narrow" w:cstheme="majorHAnsi"/>
              </w:rPr>
              <w:t xml:space="preserve"> z vysoko odolného </w:t>
            </w:r>
            <w:proofErr w:type="spellStart"/>
            <w:r w:rsidR="00AE1176" w:rsidRPr="006A4703">
              <w:rPr>
                <w:rFonts w:ascii="Arial Narrow" w:hAnsi="Arial Narrow" w:cstheme="majorHAnsi"/>
              </w:rPr>
              <w:t>kevlarového</w:t>
            </w:r>
            <w:proofErr w:type="spellEnd"/>
            <w:r w:rsidR="00AE1176" w:rsidRPr="006A4703">
              <w:rPr>
                <w:rFonts w:ascii="Arial Narrow" w:hAnsi="Arial Narrow" w:cstheme="majorHAnsi"/>
              </w:rPr>
              <w:t xml:space="preserve"> </w:t>
            </w:r>
            <w:r w:rsidR="0060570F" w:rsidRPr="006A4703">
              <w:rPr>
                <w:rFonts w:ascii="Arial Narrow" w:hAnsi="Arial Narrow" w:cstheme="majorHAnsi"/>
              </w:rPr>
              <w:t>materiálu</w:t>
            </w:r>
            <w:r w:rsidR="00AE1176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2ED3289E" w14:textId="620F6332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 body švo</w:t>
            </w:r>
            <w:r w:rsidR="00F702E0" w:rsidRPr="006A4703">
              <w:rPr>
                <w:rFonts w:ascii="Arial Narrow" w:hAnsi="Arial Narrow" w:cstheme="majorHAnsi"/>
              </w:rPr>
              <w:t>v tzv. „kritického opotrebenia“,</w:t>
            </w:r>
          </w:p>
          <w:p w14:paraId="5E18F1ED" w14:textId="4B966324" w:rsidR="00FC4ED7" w:rsidRPr="006A4703" w:rsidRDefault="00981F8E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jedno vrecko na pravej strane stehna z boku </w:t>
            </w:r>
            <w:r w:rsidR="00230AB8" w:rsidRPr="006A4703">
              <w:rPr>
                <w:rFonts w:ascii="Arial Narrow" w:hAnsi="Arial Narrow" w:cstheme="majorHAnsi"/>
              </w:rPr>
              <w:t>na suchý zips s drenážnymi dierkami</w:t>
            </w:r>
            <w:r w:rsidR="0024564A" w:rsidRPr="006A4703">
              <w:rPr>
                <w:rFonts w:ascii="Arial Narrow" w:hAnsi="Arial Narrow" w:cstheme="majorHAnsi"/>
              </w:rPr>
              <w:t xml:space="preserve">, </w:t>
            </w:r>
            <w:r w:rsidR="006E4127" w:rsidRPr="006A4703">
              <w:rPr>
                <w:rFonts w:ascii="Arial Narrow" w:hAnsi="Arial Narrow" w:cstheme="majorHAnsi"/>
              </w:rPr>
              <w:t xml:space="preserve">vrecko musí mať z vnútornej strany dve sady elastických šnúr </w:t>
            </w:r>
            <w:r w:rsidR="0046231A" w:rsidRPr="006A4703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na upevnenie doplnkov,</w:t>
            </w:r>
          </w:p>
          <w:p w14:paraId="0437A88C" w14:textId="449E8740" w:rsidR="007254E6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an</w:t>
            </w:r>
            <w:r w:rsidR="005F118B" w:rsidRPr="006A4703">
              <w:rPr>
                <w:rFonts w:ascii="Arial Narrow" w:hAnsi="Arial Narrow" w:cstheme="majorHAnsi"/>
              </w:rPr>
              <w:t xml:space="preserve">atomický strih suchého obleku s </w:t>
            </w:r>
            <w:r w:rsidRPr="006A4703">
              <w:rPr>
                <w:rFonts w:ascii="Arial Narrow" w:hAnsi="Arial Narrow" w:cstheme="majorHAnsi"/>
              </w:rPr>
              <w:t>teleskopickým torzom pre lepšiu pohyblivosť,</w:t>
            </w:r>
          </w:p>
          <w:p w14:paraId="2851814D" w14:textId="77777777" w:rsidR="00F702E0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1CB8744" w14:textId="20A6BB7D" w:rsidR="00F702E0" w:rsidRPr="006A4703" w:rsidRDefault="00CE73DF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minimálna</w:t>
            </w:r>
            <w:r w:rsidR="008740AE" w:rsidRPr="006A4703">
              <w:rPr>
                <w:rFonts w:ascii="Arial Narrow" w:hAnsi="Arial Narrow" w:cstheme="majorHAnsi"/>
              </w:rPr>
              <w:t xml:space="preserve"> 5 ročná záruka poskytnutá výrobcom na </w:t>
            </w:r>
            <w:r w:rsidR="00177260" w:rsidRPr="006A4703">
              <w:rPr>
                <w:rFonts w:ascii="Arial Narrow" w:hAnsi="Arial Narrow" w:cstheme="majorHAnsi"/>
              </w:rPr>
              <w:t xml:space="preserve">materiál, </w:t>
            </w:r>
            <w:r w:rsidR="008740AE" w:rsidRPr="006A4703">
              <w:rPr>
                <w:rFonts w:ascii="Arial Narrow" w:hAnsi="Arial Narrow" w:cstheme="majorHAnsi"/>
              </w:rPr>
              <w:t>tesniace spoje a prevedenie,</w:t>
            </w:r>
          </w:p>
          <w:p w14:paraId="0697F26D" w14:textId="1A7A2B58" w:rsidR="00177260" w:rsidRPr="006A4703" w:rsidRDefault="0017726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párov </w:t>
            </w:r>
            <w:r w:rsidR="00780DB6" w:rsidRPr="006A4703">
              <w:rPr>
                <w:rFonts w:ascii="Arial Narrow" w:hAnsi="Arial Narrow" w:cstheme="majorHAnsi"/>
              </w:rPr>
              <w:t xml:space="preserve">náhradných </w:t>
            </w:r>
            <w:r w:rsidRPr="006A4703">
              <w:rPr>
                <w:rFonts w:ascii="Arial Narrow" w:hAnsi="Arial Narrow" w:cstheme="majorHAnsi"/>
              </w:rPr>
              <w:t>silikónových zápästných manžiet,</w:t>
            </w:r>
          </w:p>
          <w:p w14:paraId="3415DC3A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45AE6C45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 minimálne rovnakej odolnosti ako materiál obleku,</w:t>
            </w:r>
          </w:p>
          <w:p w14:paraId="4F7C6CAE" w14:textId="252680A2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stredotlaková hadica slúžiaca na </w:t>
            </w:r>
            <w:proofErr w:type="spellStart"/>
            <w:r w:rsidRPr="006A4703">
              <w:rPr>
                <w:rFonts w:ascii="Arial Narrow" w:hAnsi="Arial Narrow" w:cstheme="majorHAnsi"/>
              </w:rPr>
              <w:t>dofuk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obleku dĺžky </w:t>
            </w:r>
            <w:r w:rsidR="008A7B65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min. 700 mm - max. 800 mm,</w:t>
            </w:r>
          </w:p>
          <w:p w14:paraId="73623257" w14:textId="1A2369E4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je 2 ks </w:t>
            </w:r>
            <w:proofErr w:type="spellStart"/>
            <w:r w:rsidRPr="006A4703">
              <w:rPr>
                <w:rFonts w:ascii="Arial Narrow" w:hAnsi="Arial Narrow" w:cstheme="majorHAnsi"/>
              </w:rPr>
              <w:t>lubrikantu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na mazanie vodotesného zipsu,</w:t>
            </w:r>
          </w:p>
          <w:p w14:paraId="1932195C" w14:textId="289CE889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tepelno-izolačná kukla slúžiaca k používaniu </w:t>
            </w:r>
            <w:r w:rsidR="00570FF9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pod integrovanú kuklu,</w:t>
            </w:r>
          </w:p>
          <w:p w14:paraId="3203ABAD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viacerých veľkostiach,</w:t>
            </w:r>
          </w:p>
          <w:p w14:paraId="51DDC9BD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súčasťou dodávky vešiak vhodný na zavesenie suchého obleku, zavesenie cez otvor na krk, nohami na zem</w:t>
            </w:r>
            <w:r w:rsidR="006E1230" w:rsidRPr="006A4703">
              <w:rPr>
                <w:rFonts w:ascii="Arial Narrow" w:hAnsi="Arial Narrow" w:cstheme="majorHAnsi"/>
              </w:rPr>
              <w:t>,</w:t>
            </w:r>
          </w:p>
          <w:p w14:paraId="64BFFF50" w14:textId="4D0CA097" w:rsidR="006E1230" w:rsidRPr="006A4703" w:rsidRDefault="006E1230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vyhlásenie výrobcu deklarujúci</w:t>
            </w:r>
            <w:r w:rsidR="00015ED0" w:rsidRPr="006A4703">
              <w:rPr>
                <w:rFonts w:ascii="Arial Narrow" w:hAnsi="Arial Narrow" w:cstheme="majorHAnsi"/>
              </w:rPr>
              <w:t>, že materiál, z ktorého je zhotovený suchý potápačský oblek</w:t>
            </w:r>
            <w:r w:rsidR="002827F7" w:rsidRPr="006A4703">
              <w:rPr>
                <w:rFonts w:ascii="Arial Narrow" w:hAnsi="Arial Narrow" w:cstheme="majorHAnsi"/>
              </w:rPr>
              <w:t xml:space="preserve"> je</w:t>
            </w:r>
            <w:r w:rsidR="00995ED0" w:rsidRPr="006A4703">
              <w:rPr>
                <w:rFonts w:ascii="Arial Narrow" w:hAnsi="Arial Narrow" w:cstheme="majorHAnsi"/>
              </w:rPr>
              <w:t xml:space="preserve"> vhodný do chemicky a </w:t>
            </w:r>
            <w:r w:rsidR="00015ED0" w:rsidRPr="006A4703">
              <w:rPr>
                <w:rFonts w:ascii="Arial Narrow" w:hAnsi="Arial Narrow" w:cstheme="majorHAnsi"/>
              </w:rPr>
              <w:t>biologicky kon</w:t>
            </w:r>
            <w:r w:rsidR="00CD68DB" w:rsidRPr="006A4703">
              <w:rPr>
                <w:rFonts w:ascii="Arial Narrow" w:hAnsi="Arial Narrow" w:cstheme="majorHAnsi"/>
              </w:rPr>
              <w:t>taminovaného vodného prostredia,</w:t>
            </w:r>
          </w:p>
          <w:p w14:paraId="46FE2ECA" w14:textId="194FD7C7" w:rsidR="00CD68DB" w:rsidRPr="006A4703" w:rsidRDefault="00CD68DB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medzinárodný certifikát </w:t>
            </w:r>
            <w:r w:rsidR="00553BA5" w:rsidRPr="006A4703">
              <w:rPr>
                <w:rFonts w:ascii="Arial Narrow" w:hAnsi="Arial Narrow" w:cstheme="majorHAnsi"/>
              </w:rPr>
              <w:t xml:space="preserve">podľa normy </w:t>
            </w:r>
            <w:r w:rsidRPr="006A4703">
              <w:rPr>
                <w:rFonts w:ascii="Arial Narrow" w:hAnsi="Arial Narrow" w:cstheme="majorHAnsi"/>
              </w:rPr>
              <w:t>EN 14225-2:2005 alebo ekvivalentný</w:t>
            </w:r>
            <w:r w:rsidR="00233D0C" w:rsidRPr="006A4703">
              <w:rPr>
                <w:rFonts w:ascii="Arial Narrow" w:hAnsi="Arial Narrow" w:cstheme="majorHAnsi"/>
              </w:rPr>
              <w:t>.</w:t>
            </w:r>
          </w:p>
          <w:p w14:paraId="11588AD9" w14:textId="77777777" w:rsidR="007254E6" w:rsidRPr="006A4703" w:rsidRDefault="007254E6" w:rsidP="00C11C6F">
            <w:pPr>
              <w:pStyle w:val="Odsekzoznamu"/>
              <w:jc w:val="both"/>
              <w:rPr>
                <w:rFonts w:ascii="Arial Narrow" w:hAnsi="Arial Narrow" w:cstheme="majorHAnsi"/>
              </w:rPr>
            </w:pPr>
          </w:p>
          <w:p w14:paraId="0CD35C69" w14:textId="78382EEA" w:rsidR="007254E6" w:rsidRPr="006A4703" w:rsidRDefault="007254E6" w:rsidP="002E4795">
            <w:pPr>
              <w:pStyle w:val="Odsekzoznamu"/>
              <w:numPr>
                <w:ilvl w:val="1"/>
                <w:numId w:val="78"/>
              </w:numPr>
              <w:ind w:left="630"/>
              <w:jc w:val="both"/>
              <w:rPr>
                <w:rFonts w:ascii="Arial Narrow" w:hAnsi="Arial Narrow" w:cstheme="majorHAnsi"/>
                <w:b/>
              </w:rPr>
            </w:pPr>
            <w:bookmarkStart w:id="2" w:name="_Toc87958803"/>
            <w:r w:rsidRPr="006A4703">
              <w:rPr>
                <w:rFonts w:ascii="Arial Narrow" w:hAnsi="Arial Narrow" w:cstheme="majorHAnsi"/>
                <w:b/>
              </w:rPr>
              <w:t>Systém suchých rukavíc</w:t>
            </w:r>
            <w:bookmarkEnd w:id="2"/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238CD6C1" w14:textId="13B4CB2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päť prstové suché potápačské rukavice namontované </w:t>
            </w:r>
            <w:r w:rsidR="001129BA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na </w:t>
            </w:r>
            <w:r w:rsidR="00AE1176" w:rsidRPr="006A4703">
              <w:rPr>
                <w:rFonts w:ascii="Arial Narrow" w:hAnsi="Arial Narrow" w:cstheme="majorHAnsi"/>
                <w:szCs w:val="22"/>
              </w:rPr>
              <w:t xml:space="preserve">rýchloupínacom </w:t>
            </w:r>
            <w:r w:rsidRPr="006A4703">
              <w:rPr>
                <w:rFonts w:ascii="Arial Narrow" w:hAnsi="Arial Narrow" w:cstheme="majorHAnsi"/>
                <w:szCs w:val="22"/>
              </w:rPr>
              <w:t>systéme suchých rukavíc,</w:t>
            </w:r>
          </w:p>
          <w:p w14:paraId="7E216B5E" w14:textId="3C8B7958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rýchloupínací systém kompatibilný so suchým oblekom,</w:t>
            </w:r>
          </w:p>
          <w:p w14:paraId="4DBAF0B9" w14:textId="57B18807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 upevňovací systém pomocou kovových spojovacích krúžkov 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zápästnú manžetu suchého obleku,</w:t>
            </w:r>
          </w:p>
          <w:p w14:paraId="6D175CD6" w14:textId="50BC5A85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štyroch</w:t>
            </w:r>
            <w:r w:rsidR="00780B09" w:rsidRPr="006A4703">
              <w:rPr>
                <w:rFonts w:ascii="Arial Narrow" w:hAnsi="Arial Narrow" w:cstheme="majorHAnsi"/>
                <w:szCs w:val="22"/>
              </w:rPr>
              <w:t xml:space="preserve"> veľkostiach</w:t>
            </w:r>
            <w:r w:rsidR="002827F7" w:rsidRPr="006A4703">
              <w:rPr>
                <w:rFonts w:ascii="Arial Narrow" w:hAnsi="Arial Narrow" w:cstheme="majorHAnsi"/>
                <w:szCs w:val="22"/>
              </w:rPr>
              <w:t xml:space="preserve"> L, XL, 2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XL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  <w:r w:rsidR="00DC4E31" w:rsidRPr="006A4703">
              <w:rPr>
                <w:rFonts w:ascii="Arial Narrow" w:hAnsi="Arial Narrow" w:cstheme="majorHAnsi"/>
                <w:szCs w:val="22"/>
              </w:rPr>
              <w:t xml:space="preserve"> 3XL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4517CD2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352E6087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7B270E48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náhradné tesnenie na spojovacích kruhoch,</w:t>
            </w:r>
          </w:p>
          <w:p w14:paraId="245BE0BC" w14:textId="69D64FDF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314DB8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ktorými</w:t>
            </w:r>
            <w:r w:rsidR="00745C69" w:rsidRPr="006A4703">
              <w:rPr>
                <w:rFonts w:ascii="Arial Narrow" w:hAnsi="Arial Narrow" w:cstheme="majorHAnsi"/>
                <w:szCs w:val="22"/>
              </w:rPr>
              <w:t xml:space="preserve"> sa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systém upevňuje na suchú rukavicu,</w:t>
            </w:r>
          </w:p>
          <w:p w14:paraId="73C95A72" w14:textId="4A68419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flexibilný systém upevňovania suchých rukavíc na potápačský ob</w:t>
            </w:r>
            <w:r w:rsidR="002100A0" w:rsidRPr="006A4703">
              <w:rPr>
                <w:rFonts w:ascii="Arial Narrow" w:hAnsi="Arial Narrow" w:cstheme="majorHAnsi"/>
                <w:szCs w:val="22"/>
              </w:rPr>
              <w:t>lek rýchly</w:t>
            </w:r>
            <w:r w:rsidRPr="006A4703">
              <w:rPr>
                <w:rFonts w:ascii="Arial Narrow" w:hAnsi="Arial Narrow" w:cstheme="majorHAnsi"/>
                <w:szCs w:val="22"/>
              </w:rPr>
              <w:t>m a jednoduchým nasunutím spojovacích krúžkov do seba,</w:t>
            </w:r>
          </w:p>
          <w:p w14:paraId="0E9FB291" w14:textId="377BD113" w:rsidR="007254E6" w:rsidRPr="006A4703" w:rsidRDefault="0081044A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medzinárodné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certifikát</w:t>
            </w:r>
            <w:r w:rsidRPr="006A4703">
              <w:rPr>
                <w:rFonts w:ascii="Arial Narrow" w:hAnsi="Arial Narrow" w:cstheme="majorHAnsi"/>
                <w:szCs w:val="22"/>
              </w:rPr>
              <w:t>y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s odolnosťou </w:t>
            </w:r>
            <w:r w:rsidRPr="006A4703">
              <w:rPr>
                <w:rFonts w:ascii="Arial Narrow" w:hAnsi="Arial Narrow" w:cstheme="majorHAnsi"/>
                <w:szCs w:val="22"/>
              </w:rPr>
              <w:t>proti chemickým látkam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542924" w:rsidRPr="006A4703">
              <w:rPr>
                <w:rFonts w:ascii="Arial Narrow" w:hAnsi="Arial Narrow" w:cstheme="majorHAnsi"/>
                <w:szCs w:val="22"/>
              </w:rPr>
              <w:br/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EN 374-1:2016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a s odolnosťou proti biologickým látkam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EN 374-5</w:t>
            </w:r>
            <w:r w:rsidR="00995ED0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542924" w:rsidRPr="006A4703">
              <w:rPr>
                <w:rFonts w:ascii="Arial Narrow" w:hAnsi="Arial Narrow" w:cstheme="majorHAnsi"/>
                <w:szCs w:val="22"/>
              </w:rPr>
              <w:br/>
            </w:r>
            <w:r w:rsidR="00995ED0" w:rsidRPr="006A4703">
              <w:rPr>
                <w:rFonts w:ascii="Arial Narrow" w:hAnsi="Arial Narrow" w:cstheme="majorHAnsi"/>
                <w:szCs w:val="22"/>
              </w:rPr>
              <w:t>alebo ekvivalentných</w:t>
            </w:r>
            <w:r w:rsidR="00233D0C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F920E9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720"/>
              <w:rPr>
                <w:rFonts w:ascii="Arial Narrow" w:hAnsi="Arial Narrow" w:cstheme="majorHAnsi"/>
                <w:szCs w:val="22"/>
              </w:rPr>
            </w:pPr>
          </w:p>
          <w:p w14:paraId="41457265" w14:textId="1BA7EFF7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before="0"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" w:name="_Toc87958804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Tepelno-izolačná vložka do suchého obleku</w:t>
            </w:r>
            <w:bookmarkEnd w:id="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B65EC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0425C7E" w14:textId="3388D739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tepelno-izolačná vl</w:t>
            </w:r>
            <w:r w:rsidR="00A9330E" w:rsidRPr="006A4703">
              <w:rPr>
                <w:rFonts w:ascii="Arial Narrow" w:hAnsi="Arial Narrow" w:cstheme="majorHAnsi"/>
              </w:rPr>
              <w:t>ožka typu jednodielna kombinéza</w:t>
            </w:r>
            <w:r w:rsidRPr="006A4703">
              <w:rPr>
                <w:rFonts w:ascii="Arial Narrow" w:hAnsi="Arial Narrow" w:cstheme="majorHAnsi"/>
              </w:rPr>
              <w:t xml:space="preserve"> s obojstranným zipsom z prednej strany,</w:t>
            </w:r>
          </w:p>
          <w:p w14:paraId="2CE31269" w14:textId="699AF789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trojvrstvová konštrukcia materiálu: vonkajší materiál</w:t>
            </w:r>
            <w:r w:rsidR="0088751A" w:rsidRPr="006A4703">
              <w:rPr>
                <w:rFonts w:ascii="Arial Narrow" w:hAnsi="Arial Narrow" w:cstheme="majorHAnsi"/>
              </w:rPr>
              <w:t xml:space="preserve"> z hladkého spevného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A2CE4" w:rsidRPr="006A4703">
              <w:rPr>
                <w:rFonts w:ascii="Arial Narrow" w:hAnsi="Arial Narrow" w:cstheme="majorHAnsi"/>
              </w:rPr>
              <w:t>nylon</w:t>
            </w:r>
            <w:r w:rsidR="0088751A" w:rsidRPr="006A4703">
              <w:rPr>
                <w:rFonts w:ascii="Arial Narrow" w:hAnsi="Arial Narrow" w:cstheme="majorHAnsi"/>
              </w:rPr>
              <w:t>u</w:t>
            </w:r>
            <w:r w:rsidR="00DA2CE4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 xml:space="preserve"> s hmotnosťou minimálne 400 g/</w:t>
            </w:r>
            <w:r w:rsidRPr="006A4703">
              <w:rPr>
                <w:rFonts w:ascii="Arial Narrow" w:hAnsi="Arial Narrow" w:cstheme="majorHAnsi"/>
                <w:color w:val="000000"/>
              </w:rPr>
              <w:t>m</w:t>
            </w:r>
            <w:r w:rsidRPr="006A4703">
              <w:rPr>
                <w:rFonts w:ascii="Arial Narrow" w:hAnsi="Arial Narrow" w:cstheme="majorHAnsi"/>
                <w:color w:val="000000"/>
                <w:vertAlign w:val="superscript"/>
              </w:rPr>
              <w:t>2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, vnútorný materiál vlhkosť odvádzajúci materiál -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mikro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fleece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1E46084F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bočné vrecká a jedno hrudné vrecko,</w:t>
            </w:r>
          </w:p>
          <w:p w14:paraId="0A9A004A" w14:textId="2C42F38B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špeciálne skonštruované otvory pre P-ventil a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>vyhrievanie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5109BB86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ventilačné otvory pre lepší odvod vzduchu,</w:t>
            </w:r>
          </w:p>
          <w:p w14:paraId="7D6BD6B2" w14:textId="5028145D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nožné a zápäs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tné pútka pre lepšie obliekanie</w:t>
            </w:r>
            <w:r w:rsidR="00D37265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1E440754" w14:textId="44058BB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rPr>
                <w:rFonts w:ascii="Arial Narrow" w:hAnsi="Arial Narrow"/>
                <w:sz w:val="22"/>
                <w:szCs w:val="22"/>
              </w:rPr>
            </w:pPr>
            <w:r w:rsidRPr="006A4703">
              <w:rPr>
                <w:rFonts w:ascii="Arial Narrow" w:hAnsi="Arial Narrow"/>
                <w:sz w:val="22"/>
                <w:szCs w:val="22"/>
              </w:rPr>
              <w:t xml:space="preserve">Tepelno-izolačná vložka do suchého obleku (letná) </w:t>
            </w:r>
            <w:r w:rsidR="000F6207" w:rsidRPr="006A4703">
              <w:rPr>
                <w:rFonts w:ascii="Arial Narrow" w:hAnsi="Arial Narrow"/>
                <w:sz w:val="22"/>
                <w:szCs w:val="22"/>
              </w:rPr>
              <w:t>-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/>
                <w:sz w:val="22"/>
                <w:szCs w:val="22"/>
              </w:rPr>
              <w:t>1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A77EFBC" w14:textId="428377BF" w:rsidR="00AB0200" w:rsidRPr="006A4703" w:rsidRDefault="007254E6" w:rsidP="002E4795">
            <w:pPr>
              <w:pStyle w:val="Odsekzoznamu"/>
              <w:numPr>
                <w:ilvl w:val="0"/>
                <w:numId w:val="79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/>
              </w:rPr>
              <w:t>tepelno-izolačná vl</w:t>
            </w:r>
            <w:r w:rsidR="00A9330E" w:rsidRPr="006A4703">
              <w:rPr>
                <w:rFonts w:ascii="Arial Narrow" w:hAnsi="Arial Narrow"/>
              </w:rPr>
              <w:t>ožka typu jednodielna kombinéza</w:t>
            </w:r>
            <w:r w:rsidRPr="006A4703">
              <w:rPr>
                <w:rFonts w:ascii="Arial Narrow" w:hAnsi="Arial Narrow"/>
              </w:rPr>
              <w:t xml:space="preserve"> </w:t>
            </w:r>
            <w:r w:rsidR="00570FF9" w:rsidRPr="006A4703">
              <w:rPr>
                <w:rFonts w:ascii="Arial Narrow" w:hAnsi="Arial Narrow" w:cstheme="majorHAnsi"/>
              </w:rPr>
              <w:t xml:space="preserve">s obojstranným </w:t>
            </w:r>
            <w:r w:rsidR="00AB0200" w:rsidRPr="006A4703">
              <w:rPr>
                <w:rFonts w:ascii="Arial Narrow" w:hAnsi="Arial Narrow" w:cstheme="majorHAnsi"/>
              </w:rPr>
              <w:t>zipsom z prednej strany,</w:t>
            </w:r>
          </w:p>
          <w:p w14:paraId="66C4F17D" w14:textId="79173D93" w:rsidR="00467876" w:rsidRPr="006A4703" w:rsidRDefault="00F951D2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 xml:space="preserve">z hladkého spevneného nylonu alebo ekvivalent </w:t>
            </w:r>
            <w:r w:rsidR="007254E6" w:rsidRPr="006A4703">
              <w:rPr>
                <w:rFonts w:ascii="Arial Narrow" w:hAnsi="Arial Narrow"/>
              </w:rPr>
              <w:t>s hmotnosťou maximálne 190 g/</w:t>
            </w:r>
            <w:r w:rsidR="007254E6" w:rsidRPr="006A4703">
              <w:rPr>
                <w:rFonts w:ascii="Arial Narrow" w:hAnsi="Arial Narrow"/>
                <w:color w:val="000000"/>
              </w:rPr>
              <w:t>m</w:t>
            </w:r>
            <w:r w:rsidR="007254E6" w:rsidRPr="006A4703">
              <w:rPr>
                <w:rFonts w:ascii="Arial Narrow" w:hAnsi="Arial Narrow"/>
                <w:color w:val="000000"/>
                <w:vertAlign w:val="superscript"/>
              </w:rPr>
              <w:t>2</w:t>
            </w:r>
            <w:r w:rsidR="007254E6" w:rsidRPr="006A4703">
              <w:rPr>
                <w:rFonts w:ascii="Arial Narrow" w:hAnsi="Arial Narrow"/>
                <w:color w:val="000000"/>
              </w:rPr>
              <w:t xml:space="preserve">, </w:t>
            </w:r>
            <w:r w:rsidR="00467876" w:rsidRPr="006A4703">
              <w:rPr>
                <w:rFonts w:ascii="Arial Narrow" w:hAnsi="Arial Narrow" w:cstheme="majorHAnsi"/>
                <w:color w:val="000000"/>
              </w:rPr>
              <w:t xml:space="preserve">vnútorný materiál vlhkosť odvádzajúci materiál - </w:t>
            </w:r>
            <w:proofErr w:type="spellStart"/>
            <w:r w:rsidR="00467876" w:rsidRPr="006A4703">
              <w:rPr>
                <w:rFonts w:ascii="Arial Narrow" w:hAnsi="Arial Narrow" w:cstheme="majorHAnsi"/>
                <w:color w:val="000000"/>
              </w:rPr>
              <w:t>mikro</w:t>
            </w:r>
            <w:proofErr w:type="spellEnd"/>
            <w:r w:rsidR="0046787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="00467876" w:rsidRPr="006A4703">
              <w:rPr>
                <w:rFonts w:ascii="Arial Narrow" w:hAnsi="Arial Narrow" w:cstheme="majorHAnsi"/>
                <w:color w:val="000000"/>
              </w:rPr>
              <w:t>fleece</w:t>
            </w:r>
            <w:proofErr w:type="spellEnd"/>
            <w:r w:rsidR="00467876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4D3E3CDA" w14:textId="66832F66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dve bočné vrecká</w:t>
            </w:r>
            <w:r w:rsidR="001A5BB8" w:rsidRPr="006A4703">
              <w:rPr>
                <w:rFonts w:ascii="Arial Narrow" w:hAnsi="Arial Narrow"/>
                <w:color w:val="000000"/>
              </w:rPr>
              <w:t xml:space="preserve"> </w:t>
            </w:r>
            <w:r w:rsidRPr="006A4703">
              <w:rPr>
                <w:rFonts w:ascii="Arial Narrow" w:hAnsi="Arial Narrow"/>
                <w:color w:val="000000"/>
              </w:rPr>
              <w:t>a jedno hrudné vrecko,</w:t>
            </w:r>
          </w:p>
          <w:p w14:paraId="67B1438C" w14:textId="77777777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ventilačné otvory pre lepší odvod vzduchu,</w:t>
            </w:r>
          </w:p>
          <w:p w14:paraId="16792F39" w14:textId="0B346C33" w:rsidR="007254E6" w:rsidRPr="006A4703" w:rsidRDefault="007254E6" w:rsidP="00F12597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lastRenderedPageBreak/>
              <w:t>nožné a zápäs</w:t>
            </w:r>
            <w:r w:rsidR="00486B19" w:rsidRPr="006A4703">
              <w:rPr>
                <w:rFonts w:ascii="Arial Narrow" w:hAnsi="Arial Narrow"/>
                <w:color w:val="000000"/>
              </w:rPr>
              <w:t>tné pútka pre lepšie obliekanie.</w:t>
            </w:r>
          </w:p>
          <w:p w14:paraId="48B57447" w14:textId="40013F65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" w:name="_Toc87958805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Tepelno-izolačné ponožky</w:t>
            </w:r>
            <w:bookmarkEnd w:id="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C1B0B66" w14:textId="77777777" w:rsidR="006641CA" w:rsidRPr="006A4703" w:rsidRDefault="00F951D2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 hladkého spevneného nylonu alebo ekvivalent</w:t>
            </w:r>
            <w:r w:rsidR="006641CA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743AA7A0" w14:textId="423CFF8B" w:rsidR="007254E6" w:rsidRPr="006A4703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mäkk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>ý, flexibilný,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ľahko udržiavateľný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 xml:space="preserve"> a vlhkosť odvádzajúci</w:t>
            </w:r>
            <w:r w:rsidR="00F951D2" w:rsidRPr="006A4703">
              <w:rPr>
                <w:rFonts w:ascii="Arial Narrow" w:hAnsi="Arial Narrow" w:cstheme="majorHAnsi"/>
                <w:color w:val="000000"/>
              </w:rPr>
              <w:t xml:space="preserve"> materiál</w:t>
            </w:r>
            <w:r w:rsidR="00D345EB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093D8B2E" w14:textId="77777777" w:rsidR="007254E6" w:rsidRPr="006A4703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pútko umožňujúce ľahšie obúvanie ponožiek.</w:t>
            </w:r>
          </w:p>
          <w:p w14:paraId="1911267A" w14:textId="495C5423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" w:name="_Toc87958806"/>
            <w:r w:rsidRPr="006A4703">
              <w:rPr>
                <w:rFonts w:ascii="Arial Narrow" w:hAnsi="Arial Narrow" w:cstheme="majorHAnsi"/>
                <w:sz w:val="22"/>
                <w:szCs w:val="22"/>
              </w:rPr>
              <w:t>Neoprénová kukla</w:t>
            </w:r>
            <w:bookmarkEnd w:id="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1FDC3BA" w14:textId="43D0B6F7" w:rsidR="007254E6" w:rsidRPr="006A4703" w:rsidRDefault="008B3F53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min. 5 mm -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max. 7 mm neoprénová kukla z vysoko elastického materiálu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a max. 5 mm hladkého tvárového </w:t>
            </w:r>
            <w:r w:rsidR="00F7350A" w:rsidRPr="006A4703">
              <w:rPr>
                <w:rFonts w:ascii="Arial Narrow" w:hAnsi="Arial Narrow" w:cstheme="majorHAnsi"/>
              </w:rPr>
              <w:t xml:space="preserve">tesnenia pre použitie s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celotvárovou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potápačskou maskou,</w:t>
            </w:r>
          </w:p>
          <w:p w14:paraId="3F4A9342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ventilačný otvor na vrchole pre únik vzduchu,</w:t>
            </w:r>
          </w:p>
          <w:p w14:paraId="2B0018E7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reflexné prvky pre lepšiu viditeľnosť.</w:t>
            </w:r>
          </w:p>
          <w:p w14:paraId="3DC82C29" w14:textId="11F18C4D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" w:name="_Toc87958807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Termoprádlo</w:t>
            </w:r>
            <w:bookmarkEnd w:id="6"/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352FD5B" w14:textId="3E4135EF" w:rsidR="007254E6" w:rsidRPr="006A4703" w:rsidRDefault="006117B1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tepelno-izolačné </w:t>
            </w:r>
            <w:proofErr w:type="spellStart"/>
            <w:r w:rsidRPr="006A4703">
              <w:rPr>
                <w:rFonts w:ascii="Arial Narrow" w:hAnsi="Arial Narrow" w:cstheme="majorHAnsi"/>
              </w:rPr>
              <w:t>termo</w:t>
            </w:r>
            <w:r w:rsidR="007254E6" w:rsidRPr="006A4703">
              <w:rPr>
                <w:rFonts w:ascii="Arial Narrow" w:hAnsi="Arial Narrow" w:cstheme="majorHAnsi"/>
              </w:rPr>
              <w:t>prádlo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vhodné ako spodná vrstva,</w:t>
            </w:r>
          </w:p>
          <w:p w14:paraId="61CE6B71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dvojdielne: tričko s dlhými rukávmi a dlhé nohavice,</w:t>
            </w:r>
          </w:p>
          <w:p w14:paraId="46FCB0A8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priedušného, vlhkosť odvádzajúceho materiálu.</w:t>
            </w:r>
          </w:p>
          <w:p w14:paraId="6711F85E" w14:textId="2B4D9E04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="00A500A1" w:rsidRPr="006A4703">
              <w:rPr>
                <w:rFonts w:ascii="Arial Narrow" w:hAnsi="Arial Narrow" w:cstheme="majorHAnsi"/>
                <w:u w:val="single"/>
              </w:rPr>
              <w:t xml:space="preserve"> v zmysle RD: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potápačských oblekov v správnom používa</w:t>
            </w:r>
            <w:r w:rsidR="004971B4" w:rsidRPr="006A4703">
              <w:rPr>
                <w:rFonts w:ascii="Arial Narrow" w:hAnsi="Arial Narrow" w:cstheme="majorHAnsi"/>
              </w:rPr>
              <w:t xml:space="preserve">ní, skladovaní, starostlivosti, </w:t>
            </w:r>
            <w:r w:rsidRPr="006A4703">
              <w:rPr>
                <w:rFonts w:ascii="Arial Narrow" w:hAnsi="Arial Narrow" w:cstheme="majorHAnsi"/>
              </w:rPr>
              <w:t>používateľskom servise a dekontaminovaní oblekov a jeho č</w:t>
            </w:r>
            <w:r w:rsidR="00977A5F" w:rsidRPr="006A4703">
              <w:rPr>
                <w:rFonts w:ascii="Arial Narrow" w:hAnsi="Arial Narrow" w:cstheme="majorHAnsi"/>
              </w:rPr>
              <w:t xml:space="preserve">astí </w:t>
            </w:r>
            <w:r w:rsidR="00DA388F" w:rsidRPr="006A4703">
              <w:rPr>
                <w:rFonts w:ascii="Arial Narrow" w:hAnsi="Arial Narrow" w:cstheme="majorHAnsi"/>
              </w:rPr>
              <w:t xml:space="preserve">a to </w:t>
            </w:r>
            <w:r w:rsidR="004971B4" w:rsidRPr="006A4703">
              <w:rPr>
                <w:rFonts w:ascii="Arial Narrow" w:hAnsi="Arial Narrow" w:cstheme="majorHAnsi"/>
              </w:rPr>
              <w:br/>
            </w:r>
            <w:r w:rsidR="00DA388F" w:rsidRPr="006A4703">
              <w:rPr>
                <w:rFonts w:ascii="Arial Narrow" w:hAnsi="Arial Narrow" w:cstheme="majorHAnsi"/>
              </w:rPr>
              <w:t>po predchádzajúcej dohode s verejným obstarávateľom.</w:t>
            </w:r>
          </w:p>
          <w:p w14:paraId="37721819" w14:textId="61A2E8D9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</w:t>
            </w:r>
            <w:proofErr w:type="spellStart"/>
            <w:r w:rsidRPr="006A4703">
              <w:rPr>
                <w:rFonts w:ascii="Arial Narrow" w:hAnsi="Arial Narrow" w:cstheme="majorHAnsi"/>
              </w:rPr>
              <w:t>mierenkovým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spôsobom </w:t>
            </w:r>
            <w:r w:rsidR="00275C3C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(t. j. na základe konkrétnych nameraných telesných rozmerov </w:t>
            </w:r>
            <w:r w:rsidR="00275C3C" w:rsidRPr="006A4703">
              <w:rPr>
                <w:rFonts w:ascii="Arial Narrow" w:hAnsi="Arial Narrow" w:cstheme="majorHAnsi"/>
              </w:rPr>
              <w:t>príslušníka HaZZ</w:t>
            </w:r>
            <w:r w:rsidR="003B12C8" w:rsidRPr="006A4703">
              <w:rPr>
                <w:rFonts w:ascii="Arial Narrow" w:hAnsi="Arial Narrow" w:cstheme="majorHAnsi"/>
              </w:rPr>
              <w:t xml:space="preserve"> (</w:t>
            </w:r>
            <w:r w:rsidR="002C094C" w:rsidRPr="006A4703">
              <w:rPr>
                <w:rFonts w:ascii="Arial Narrow" w:hAnsi="Arial Narrow" w:cstheme="majorHAnsi"/>
              </w:rPr>
              <w:t>hasiča</w:t>
            </w:r>
            <w:r w:rsidR="003B12C8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). Termín stanovenia požadovaných veľkostí suchých oblekov a tepelno-izolačnej vložky do suchých oblekov s ponožkami (meranie telesných rozmerov </w:t>
            </w:r>
            <w:r w:rsidR="003B12C8" w:rsidRPr="006A4703">
              <w:rPr>
                <w:rFonts w:ascii="Arial Narrow" w:hAnsi="Arial Narrow" w:cstheme="majorHAnsi"/>
              </w:rPr>
              <w:t>potápačov</w:t>
            </w:r>
            <w:r w:rsidRPr="006A4703">
              <w:rPr>
                <w:rFonts w:ascii="Arial Narrow" w:hAnsi="Arial Narrow" w:cstheme="majorHAnsi"/>
              </w:rPr>
              <w:t xml:space="preserve">) dohodne verejný obstarávateľ s uchádzačom prostredníctvom e-mailu. Meranie zabezpečí uchádzač prostredníctvom vlastných zamestnancov na mieste stanovenom verejných obstarávateľom. </w:t>
            </w:r>
            <w:r w:rsidR="00D52D72" w:rsidRPr="006A4703">
              <w:rPr>
                <w:rFonts w:ascii="Arial Narrow" w:hAnsi="Arial Narrow" w:cstheme="majorHAnsi"/>
              </w:rPr>
              <w:t xml:space="preserve">Na základe nameraných rozmerov </w:t>
            </w:r>
            <w:r w:rsidRPr="006A4703">
              <w:rPr>
                <w:rFonts w:ascii="Arial Narrow" w:hAnsi="Arial Narrow" w:cstheme="majorHAnsi"/>
              </w:rPr>
              <w:t>a veľkostnej tabuľky výrobcu, uchádzač odporučí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hasičovi konkrétnu veľkosť. </w:t>
            </w:r>
            <w:r w:rsidR="002C094C" w:rsidRPr="006A4703">
              <w:rPr>
                <w:rFonts w:ascii="Arial Narrow" w:hAnsi="Arial Narrow" w:cstheme="majorHAnsi"/>
              </w:rPr>
              <w:t>Identicky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sa bude postupovať aj pri stanovení veľkosti topánky na suchom obleku.</w:t>
            </w:r>
          </w:p>
          <w:p w14:paraId="2F134AC7" w14:textId="5BB3D5D8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Suché rukavice sa musia dodávať minimálne vo veľkostiach, L, XL</w:t>
            </w:r>
            <w:r w:rsidR="00C942A7" w:rsidRPr="006A4703">
              <w:rPr>
                <w:rFonts w:ascii="Arial Narrow" w:hAnsi="Arial Narrow" w:cstheme="majorHAnsi"/>
              </w:rPr>
              <w:t xml:space="preserve"> a 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Pr="006A4703">
              <w:rPr>
                <w:rFonts w:ascii="Arial Narrow" w:hAnsi="Arial Narrow" w:cstheme="majorHAnsi"/>
              </w:rPr>
              <w:t>. Súčasťou ponuky uchádzača musí byť úplná veľkostná tabuľka vrátane skutočných rozmerov pre suché rukavice a neoprénovú kuklu k suchému obleku.</w:t>
            </w:r>
          </w:p>
          <w:p w14:paraId="12288A04" w14:textId="1434BFE2" w:rsidR="007254E6" w:rsidRPr="006A4703" w:rsidRDefault="00C8586A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Termo</w:t>
            </w:r>
            <w:r w:rsidR="007254E6" w:rsidRPr="006A4703">
              <w:rPr>
                <w:rFonts w:ascii="Arial Narrow" w:hAnsi="Arial Narrow" w:cstheme="majorHAnsi"/>
              </w:rPr>
              <w:t>prádlo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sa musí dodávať minimálne vo veľkostiach M, L, XL, 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="007254E6" w:rsidRPr="006A4703">
              <w:rPr>
                <w:rFonts w:ascii="Arial Narrow" w:hAnsi="Arial Narrow" w:cstheme="majorHAnsi"/>
              </w:rPr>
              <w:t>.</w:t>
            </w:r>
          </w:p>
          <w:p w14:paraId="38436723" w14:textId="77777777" w:rsidR="007254E6" w:rsidRPr="006A4703" w:rsidRDefault="007254E6" w:rsidP="002E4795">
            <w:pPr>
              <w:pStyle w:val="Nadpis1"/>
              <w:numPr>
                <w:ilvl w:val="0"/>
                <w:numId w:val="78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" w:name="_Toc87958808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ťažký</w:t>
            </w:r>
            <w:bookmarkEnd w:id="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- 5 setov</w:t>
            </w:r>
          </w:p>
          <w:p w14:paraId="0CD87F96" w14:textId="7F1F673B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suchého potápačského obleku ťažkého tvorí minimálne príslušenstvo: suchý potápačský oblek</w:t>
            </w:r>
            <w:r w:rsidR="00512E2C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ukončený len krčnou manžetou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krčnou manžetou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integrovaným strmeňom na pripevnenie potápačskej prilby,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ktorá je súčasťou tejto špecifikácie</w:t>
            </w:r>
            <w:r w:rsidR="00B7263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krčnou manžetou 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a integrovaným systémom k prilbe </w:t>
            </w:r>
            <w:proofErr w:type="spellStart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Kirby</w:t>
            </w:r>
            <w:proofErr w:type="spellEnd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Morgan</w:t>
            </w:r>
            <w:proofErr w:type="spellEnd"/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17 A/B (daným 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lastRenderedPageBreak/>
              <w:t>typom prilby Hasičský a záchranný zbor disponuje)</w:t>
            </w:r>
            <w:r w:rsidR="00893C3D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systém suchých rukavíc, suché </w:t>
            </w:r>
            <w:r w:rsidR="00C067E4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potápačské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rukavice, </w:t>
            </w:r>
            <w:r w:rsidR="008F3BE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ochranná bezpečnostná záťažová obuv,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lýtkový integrovaný systém závaží</w:t>
            </w:r>
            <w:r w:rsidR="007936E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68A3571C" w14:textId="2C8C4A0B" w:rsidR="007254E6" w:rsidRPr="006A4703" w:rsidRDefault="007254E6" w:rsidP="00AB4257">
            <w:pPr>
              <w:pStyle w:val="Odsekzoznamu"/>
              <w:numPr>
                <w:ilvl w:val="1"/>
                <w:numId w:val="17"/>
              </w:numPr>
              <w:spacing w:before="240" w:line="360" w:lineRule="auto"/>
              <w:ind w:left="63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Suchý potápačský oblek s integrovaným strmeňom na pripevnenie potápačskej prilby </w:t>
            </w:r>
            <w:r w:rsidR="00D26C0F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</w:t>
            </w:r>
            <w:r w:rsidR="0042243F" w:rsidRPr="006A4703">
              <w:rPr>
                <w:rFonts w:ascii="Arial Narrow" w:hAnsi="Arial Narrow" w:cstheme="majorHAnsi"/>
                <w:b/>
              </w:rPr>
              <w:t>t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</w:p>
          <w:p w14:paraId="5D51C129" w14:textId="2792A1CA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</w:t>
            </w:r>
            <w:r w:rsidR="00F51ED1" w:rsidRPr="006A4703">
              <w:rPr>
                <w:rFonts w:ascii="Arial Narrow" w:hAnsi="Arial Narrow" w:cstheme="majorHAnsi"/>
              </w:rPr>
              <w:t>: 3-vrstvová</w:t>
            </w:r>
            <w:r w:rsidR="00A3560C" w:rsidRPr="006A4703">
              <w:rPr>
                <w:rFonts w:ascii="Arial Narrow" w:hAnsi="Arial Narrow" w:cstheme="majorHAnsi"/>
              </w:rPr>
              <w:t xml:space="preserve"> zvulkanizovaná guma</w:t>
            </w:r>
            <w:r w:rsidRPr="006A4703">
              <w:rPr>
                <w:rFonts w:ascii="Arial Narrow" w:hAnsi="Arial Narrow" w:cstheme="majorHAnsi"/>
              </w:rPr>
              <w:t xml:space="preserve"> NR/EPDM na </w:t>
            </w:r>
            <w:proofErr w:type="spellStart"/>
            <w:r w:rsidRPr="006A4703">
              <w:rPr>
                <w:rFonts w:ascii="Arial Narrow" w:hAnsi="Arial Narrow" w:cstheme="majorHAnsi"/>
              </w:rPr>
              <w:t>strečovej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podšívke z</w:t>
            </w:r>
            <w:r w:rsidR="00A3560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polyamidu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570522" w:rsidRPr="006A4703">
              <w:rPr>
                <w:rFonts w:ascii="Arial Narrow" w:hAnsi="Arial Narrow" w:cstheme="majorHAnsi"/>
              </w:rPr>
              <w:t>elastanu</w:t>
            </w:r>
            <w:proofErr w:type="spellEnd"/>
            <w:r w:rsidR="00570522" w:rsidRPr="006A4703">
              <w:rPr>
                <w:rFonts w:ascii="Arial Narrow" w:hAnsi="Arial Narrow" w:cstheme="majorHAnsi"/>
              </w:rPr>
              <w:t xml:space="preserve">  alebo ekvivalentnej, 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246C22A1" w14:textId="4AE5260A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dekontaminovateľný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a umývateľný,</w:t>
            </w:r>
          </w:p>
          <w:p w14:paraId="63794112" w14:textId="30366818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udržiavateľný,</w:t>
            </w:r>
          </w:p>
          <w:p w14:paraId="3DC22D6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5D5578E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chemicky a biologický odolný,</w:t>
            </w:r>
          </w:p>
          <w:p w14:paraId="330CFD22" w14:textId="438D12E6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 užívateľom,</w:t>
            </w:r>
          </w:p>
          <w:p w14:paraId="1457BD7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hladké zvárané vonkajšie aj vnútorné švy,</w:t>
            </w:r>
          </w:p>
          <w:p w14:paraId="050B8BD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polyuretánová vrstva obleku odolná voči chemickým a biologickým látkam,</w:t>
            </w:r>
          </w:p>
          <w:p w14:paraId="26FF9CC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nylonová vrstva obleku odolná voči roztrhnutiu a prepichnutiu,</w:t>
            </w:r>
          </w:p>
          <w:p w14:paraId="372D6B0F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vonkajšia polyuretánová vrstva obleku odolná voči chemickým a biologickým látkam,</w:t>
            </w:r>
          </w:p>
          <w:p w14:paraId="6470FB35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zadný  kovový vodotesný zips, umiestnený cez ramená,</w:t>
            </w:r>
          </w:p>
          <w:p w14:paraId="3224F58D" w14:textId="11FE2237" w:rsidR="006512FA" w:rsidRPr="006A4703" w:rsidRDefault="006512FA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krčná manžeta s integrovaným strmeňom na pripevnenie potápačskej prilby, ktorá</w:t>
            </w:r>
            <w:r w:rsidR="005D422D" w:rsidRPr="006A4703">
              <w:rPr>
                <w:rFonts w:ascii="Arial Narrow" w:hAnsi="Arial Narrow" w:cstheme="majorHAnsi"/>
              </w:rPr>
              <w:t xml:space="preserve"> je súčasťou tejto špecifikácie (krčná manžeta s integrovaným systémom na pripevnenie potápačskej prilby</w:t>
            </w:r>
            <w:r w:rsidR="00CD547D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CD547D" w:rsidRPr="006A4703">
              <w:rPr>
                <w:rFonts w:ascii="Arial Narrow" w:hAnsi="Arial Narrow" w:cstheme="majorHAnsi"/>
              </w:rPr>
              <w:t>Kirby</w:t>
            </w:r>
            <w:proofErr w:type="spellEnd"/>
            <w:r w:rsidR="00CD547D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CD547D" w:rsidRPr="006A4703">
              <w:rPr>
                <w:rFonts w:ascii="Arial Narrow" w:hAnsi="Arial Narrow" w:cstheme="majorHAnsi"/>
              </w:rPr>
              <w:t>Morgan</w:t>
            </w:r>
            <w:proofErr w:type="spellEnd"/>
            <w:r w:rsidR="00CD547D" w:rsidRPr="006A4703">
              <w:rPr>
                <w:rFonts w:ascii="Arial Narrow" w:hAnsi="Arial Narrow" w:cstheme="majorHAnsi"/>
              </w:rPr>
              <w:t xml:space="preserve"> 17 A/B - zostava svorky, </w:t>
            </w:r>
            <w:proofErr w:type="spellStart"/>
            <w:r w:rsidR="00CD547D" w:rsidRPr="006A4703">
              <w:rPr>
                <w:rFonts w:ascii="Arial Narrow" w:hAnsi="Arial Narrow" w:cstheme="majorHAnsi"/>
              </w:rPr>
              <w:t>nákrčníka</w:t>
            </w:r>
            <w:proofErr w:type="spellEnd"/>
            <w:r w:rsidR="00CD547D" w:rsidRPr="006A4703">
              <w:rPr>
                <w:rFonts w:ascii="Arial Narrow" w:hAnsi="Arial Narrow" w:cstheme="majorHAnsi"/>
              </w:rPr>
              <w:t xml:space="preserve"> na krk</w:t>
            </w:r>
            <w:r w:rsidR="005D422D" w:rsidRPr="006A4703">
              <w:rPr>
                <w:rFonts w:ascii="Arial Narrow" w:hAnsi="Arial Narrow" w:cstheme="majorHAnsi"/>
              </w:rPr>
              <w:t>),</w:t>
            </w:r>
          </w:p>
          <w:p w14:paraId="17C642B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vymeniteľné silikónové zápästné manžety namontované na systéme vymeniteľných manžiet priamo na obleku,</w:t>
            </w:r>
          </w:p>
          <w:p w14:paraId="2BFA1CF4" w14:textId="5A941AF3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dvojitý výpustný ventil umiestnený v hornej ľavej časti</w:t>
            </w:r>
            <w:r w:rsidR="001E0E6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 vhodný do znečistenej vody,</w:t>
            </w:r>
          </w:p>
          <w:p w14:paraId="3535988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4285ADD" w14:textId="5F1C1584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lisované topánky obleku určené do chemicky a biologicky kontaminovanej vody vyrobené z gumy s masívnou trakčnou podrážkou</w:t>
            </w:r>
            <w:r w:rsidR="00954838" w:rsidRPr="006A4703">
              <w:rPr>
                <w:rFonts w:ascii="Arial Narrow" w:hAnsi="Arial Narrow" w:cstheme="majorHAnsi"/>
              </w:rPr>
              <w:t xml:space="preserve"> (nie čižma)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B32AD7E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topánka na päte prispôsobená na lepšie držanie plutiev,</w:t>
            </w:r>
          </w:p>
          <w:p w14:paraId="6236B97A" w14:textId="403A044E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farba obleku sa z dôvodu lepšej viditeľnosti na hladine aj pod hladinou požaduje v červenom prevedení s</w:t>
            </w:r>
            <w:r w:rsidR="00954838" w:rsidRPr="006A4703">
              <w:rPr>
                <w:rFonts w:ascii="Arial Narrow" w:hAnsi="Arial Narrow" w:cstheme="majorHAnsi"/>
              </w:rPr>
              <w:t xml:space="preserve"> prípadnými doplnkami </w:t>
            </w:r>
            <w:r w:rsidRPr="006A4703">
              <w:rPr>
                <w:rFonts w:ascii="Arial Narrow" w:hAnsi="Arial Narrow" w:cstheme="majorHAnsi"/>
              </w:rPr>
              <w:t>vystuženiami kolien,</w:t>
            </w:r>
          </w:p>
          <w:p w14:paraId="09BE3118" w14:textId="3B6949AD" w:rsidR="00FF1E35" w:rsidRPr="006A4703" w:rsidRDefault="00FF1E3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 dôvodu lepšej viditeľnosti obleku požaduje sa jeho výrazná červená farba</w:t>
            </w:r>
            <w:r w:rsidR="0095483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15809A6" w14:textId="7534C3BA" w:rsidR="008D2DE5" w:rsidRPr="006A4703" w:rsidRDefault="008D2DE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vystužené kolená spevnené z vysoko odolného materiálu, </w:t>
            </w:r>
          </w:p>
          <w:p w14:paraId="68765D2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FE0873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03B05853" w14:textId="5BDFC56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 minimálne rovnakej chemickej a biologickej odolnosti ako materiál obleku</w:t>
            </w:r>
            <w:r w:rsidR="00794467" w:rsidRPr="006A4703">
              <w:rPr>
                <w:rFonts w:ascii="Arial Narrow" w:hAnsi="Arial Narrow" w:cstheme="majorHAnsi"/>
              </w:rPr>
              <w:t>,</w:t>
            </w:r>
          </w:p>
          <w:p w14:paraId="1F3907A0" w14:textId="1B1D20F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stredotlaková hadica slúžiaca na</w:t>
            </w:r>
            <w:r w:rsidR="00D3391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D33916" w:rsidRPr="006A4703">
              <w:rPr>
                <w:rFonts w:ascii="Arial Narrow" w:hAnsi="Arial Narrow" w:cstheme="majorHAnsi"/>
              </w:rPr>
              <w:t>dofuk</w:t>
            </w:r>
            <w:proofErr w:type="spellEnd"/>
            <w:r w:rsidR="00D33916" w:rsidRPr="006A4703">
              <w:rPr>
                <w:rFonts w:ascii="Arial Narrow" w:hAnsi="Arial Narrow" w:cstheme="majorHAnsi"/>
              </w:rPr>
              <w:t xml:space="preserve"> obleku dĺžky </w:t>
            </w:r>
            <w:r w:rsidR="00C267BA" w:rsidRPr="006A4703">
              <w:rPr>
                <w:rFonts w:ascii="Arial Narrow" w:hAnsi="Arial Narrow" w:cstheme="majorHAnsi"/>
              </w:rPr>
              <w:br/>
            </w:r>
            <w:r w:rsidR="00D33916" w:rsidRPr="006A4703">
              <w:rPr>
                <w:rFonts w:ascii="Arial Narrow" w:hAnsi="Arial Narrow" w:cstheme="majorHAnsi"/>
              </w:rPr>
              <w:t>min. 800 mm a</w:t>
            </w:r>
            <w:r w:rsidRPr="006A4703">
              <w:rPr>
                <w:rFonts w:ascii="Arial Narrow" w:hAnsi="Arial Narrow" w:cstheme="majorHAnsi"/>
              </w:rPr>
              <w:t xml:space="preserve"> max. 850 mm,</w:t>
            </w:r>
          </w:p>
          <w:p w14:paraId="69E643B0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</w:t>
            </w:r>
            <w:proofErr w:type="spellStart"/>
            <w:r w:rsidRPr="006A4703">
              <w:rPr>
                <w:rFonts w:ascii="Arial Narrow" w:hAnsi="Arial Narrow" w:cstheme="majorHAnsi"/>
              </w:rPr>
              <w:t>lubrigantu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na mazanie kovového vodotesného zipsu,</w:t>
            </w:r>
          </w:p>
          <w:p w14:paraId="41BFAA7A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,</w:t>
            </w:r>
          </w:p>
          <w:p w14:paraId="70FBE79A" w14:textId="160E4A13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veľkostiach</w:t>
            </w:r>
            <w:r w:rsidR="00D33916" w:rsidRPr="006A4703">
              <w:rPr>
                <w:rFonts w:ascii="Arial Narrow" w:hAnsi="Arial Narrow" w:cstheme="majorHAnsi"/>
              </w:rPr>
              <w:t xml:space="preserve"> M, L, XL a 2XL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AF1049F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súčasťou dodávky vešiak vhodný na zavesenie suchého obleku zavesenie cez otvor na krk, nohami na zem,</w:t>
            </w:r>
          </w:p>
          <w:p w14:paraId="5B4AFD0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namontovaný strmeň na prilbu značky </w:t>
            </w:r>
            <w:proofErr w:type="spellStart"/>
            <w:r w:rsidRPr="006A4703">
              <w:rPr>
                <w:rFonts w:ascii="Arial Narrow" w:hAnsi="Arial Narrow" w:cstheme="majorHAnsi"/>
              </w:rPr>
              <w:t>Kirby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Morgan</w:t>
            </w:r>
            <w:proofErr w:type="spellEnd"/>
            <w:r w:rsidRPr="006A4703">
              <w:rPr>
                <w:rFonts w:ascii="Arial Narrow" w:hAnsi="Arial Narrow" w:cstheme="majorHAnsi"/>
              </w:rPr>
              <w:t>, ktorou Hasičský a záchranný zbor už disponuje,</w:t>
            </w:r>
          </w:p>
          <w:p w14:paraId="66DA21BA" w14:textId="607B8DBF" w:rsidR="007254E6" w:rsidRPr="006A4703" w:rsidRDefault="00553BA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medzinárodný </w:t>
            </w:r>
            <w:r w:rsidR="007254E6" w:rsidRPr="006A4703">
              <w:rPr>
                <w:rFonts w:ascii="Arial Narrow" w:hAnsi="Arial Narrow" w:cstheme="majorHAnsi"/>
              </w:rPr>
              <w:t>certifiká</w:t>
            </w:r>
            <w:r w:rsidRPr="006A4703">
              <w:rPr>
                <w:rFonts w:ascii="Arial Narrow" w:hAnsi="Arial Narrow" w:cstheme="majorHAnsi"/>
              </w:rPr>
              <w:t>t</w:t>
            </w:r>
            <w:r w:rsidR="00C53EAA" w:rsidRPr="006A4703">
              <w:rPr>
                <w:rFonts w:ascii="Arial Narrow" w:hAnsi="Arial Narrow" w:cstheme="majorHAnsi"/>
              </w:rPr>
              <w:t xml:space="preserve"> podľa </w:t>
            </w:r>
            <w:r w:rsidR="007254E6" w:rsidRPr="006A4703">
              <w:rPr>
                <w:rFonts w:ascii="Arial Narrow" w:hAnsi="Arial Narrow" w:cstheme="majorHAnsi"/>
              </w:rPr>
              <w:t>normy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EN 14225-2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alebo ekvivalent</w:t>
            </w:r>
            <w:r w:rsidR="008C7B3F" w:rsidRPr="006A4703">
              <w:rPr>
                <w:rFonts w:ascii="Arial Narrow" w:hAnsi="Arial Narrow" w:cstheme="majorHAnsi"/>
              </w:rPr>
              <w:t>ný</w:t>
            </w:r>
            <w:r w:rsidR="00C53EAA"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594CC625" w14:textId="6FED0E10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8" w:name="_Toc87958809"/>
            <w:r w:rsidRPr="006A4703">
              <w:rPr>
                <w:rFonts w:ascii="Arial Narrow" w:hAnsi="Arial Narrow" w:cstheme="majorHAnsi"/>
                <w:sz w:val="22"/>
                <w:szCs w:val="22"/>
              </w:rPr>
              <w:t>Systém suchých rukavíc</w:t>
            </w:r>
            <w:bookmarkEnd w:id="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D7C5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15A50A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bezšvové päť prstové suché potápačské rukavice vyrobené z latexu namontované na systéme suchých rukavíc,</w:t>
            </w:r>
          </w:p>
          <w:p w14:paraId="30D5275B" w14:textId="091C90AE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štyroch veľkostiach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L, XL, </w:t>
            </w:r>
            <w:r w:rsidR="004E0272" w:rsidRPr="006A4703">
              <w:rPr>
                <w:rFonts w:ascii="Arial Narrow" w:hAnsi="Arial Narrow" w:cstheme="majorHAnsi"/>
                <w:szCs w:val="22"/>
              </w:rPr>
              <w:t>2XL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a 3XL,</w:t>
            </w:r>
          </w:p>
          <w:p w14:paraId="7C539E4E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2EED04C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55DD3C9B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náhradný pár silikónových zápästných manžiet,</w:t>
            </w:r>
          </w:p>
          <w:p w14:paraId="236AD8E2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náhradné tesnenie na spojovacích kruhoch,</w:t>
            </w:r>
          </w:p>
          <w:p w14:paraId="550F1005" w14:textId="1DCB4DD2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ktorými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 xml:space="preserve">sa </w:t>
            </w:r>
            <w:r w:rsidRPr="006A4703">
              <w:rPr>
                <w:rFonts w:ascii="Arial Narrow" w:hAnsi="Arial Narrow" w:cstheme="majorHAnsi"/>
                <w:szCs w:val="22"/>
              </w:rPr>
              <w:t>systém upevňuje na suchú rukavicu,</w:t>
            </w:r>
          </w:p>
          <w:p w14:paraId="3DE67951" w14:textId="2CC6E94B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plastový systém upevňovania suchých rukaví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>c na potápačský oblek rýchlym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nasunu</w:t>
            </w:r>
            <w:r w:rsidR="001E68AF" w:rsidRPr="006A4703">
              <w:rPr>
                <w:rFonts w:ascii="Arial Narrow" w:hAnsi="Arial Narrow" w:cstheme="majorHAnsi"/>
                <w:szCs w:val="22"/>
              </w:rPr>
              <w:t>tím spojovacích krúžkov do seba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DC8E8AC" w14:textId="77777777" w:rsidR="007254E6" w:rsidRPr="006A4703" w:rsidRDefault="007254E6" w:rsidP="00AB4257">
            <w:pPr>
              <w:pStyle w:val="Odsekzoznamu"/>
              <w:numPr>
                <w:ilvl w:val="0"/>
                <w:numId w:val="19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rukavíc modrá alebo oranžová pre lepšiu rozlíšiteľnosť </w:t>
            </w:r>
            <w:r w:rsidRPr="006A4703">
              <w:rPr>
                <w:rFonts w:ascii="Arial Narrow" w:hAnsi="Arial Narrow" w:cstheme="majorHAnsi"/>
              </w:rPr>
              <w:br/>
              <w:t>pod vodnou hladinou.</w:t>
            </w:r>
          </w:p>
          <w:p w14:paraId="2F92FCEE" w14:textId="73C4F77C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9" w:name="_Toc87958810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Suché potápačské rukavice</w:t>
            </w:r>
            <w:bookmarkEnd w:id="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EC5DC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4FE0643" w14:textId="728D92A3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rukavice vyrobené z latexu </w:t>
            </w:r>
            <w:r w:rsidR="006F2213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so zápästnou manžetou z latexu,</w:t>
            </w:r>
          </w:p>
          <w:p w14:paraId="1042FCFA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možnosť namontovať na kruhový suchý systém rukavíc o priemere </w:t>
            </w:r>
            <w:r w:rsidRPr="006A4703">
              <w:rPr>
                <w:rFonts w:ascii="Arial Narrow" w:hAnsi="Arial Narrow" w:cstheme="majorHAnsi"/>
                <w:szCs w:val="22"/>
              </w:rPr>
              <w:br/>
              <w:t>100 mm,</w:t>
            </w:r>
          </w:p>
          <w:p w14:paraId="74EFC4FB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troch veľkostiach,</w:t>
            </w:r>
          </w:p>
          <w:p w14:paraId="2D64B9EF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rukavíc.</w:t>
            </w:r>
          </w:p>
          <w:p w14:paraId="05D24C52" w14:textId="77777777" w:rsidR="00E82785" w:rsidRPr="006A4703" w:rsidRDefault="00E82785" w:rsidP="00E82785">
            <w:pPr>
              <w:pStyle w:val="12"/>
              <w:numPr>
                <w:ilvl w:val="0"/>
                <w:numId w:val="0"/>
              </w:numPr>
              <w:spacing w:line="276" w:lineRule="auto"/>
              <w:ind w:left="360"/>
              <w:rPr>
                <w:rFonts w:ascii="Arial Narrow" w:hAnsi="Arial Narrow" w:cstheme="majorHAnsi"/>
                <w:szCs w:val="22"/>
              </w:rPr>
            </w:pPr>
          </w:p>
          <w:p w14:paraId="36A8A13D" w14:textId="77777777" w:rsidR="00C22983" w:rsidRPr="006A4703" w:rsidRDefault="00E82785" w:rsidP="00C22983">
            <w:pPr>
              <w:pStyle w:val="12"/>
              <w:numPr>
                <w:ilvl w:val="1"/>
                <w:numId w:val="17"/>
              </w:numPr>
              <w:spacing w:after="240" w:line="276" w:lineRule="auto"/>
              <w:ind w:left="630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Ochranná bezpečnostná záťažová obuv - 2 páry / set</w:t>
            </w:r>
          </w:p>
          <w:p w14:paraId="6E0021F8" w14:textId="3DB61B27" w:rsidR="00CF666B" w:rsidRPr="006A4703" w:rsidRDefault="002413FF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obuv na potápačský oblek s „voliteľnými“ olovenými vložkami,</w:t>
            </w:r>
          </w:p>
          <w:p w14:paraId="777E85EE" w14:textId="39026EB0" w:rsidR="00C5184A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páry / set s dvoma rôznymi veľkosťami,</w:t>
            </w:r>
          </w:p>
          <w:p w14:paraId="0E2DD6F6" w14:textId="70D35C08" w:rsidR="00315284" w:rsidRPr="006A4703" w:rsidRDefault="0031528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obuv musí mať min. 5 párov 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nepokovaných mosadzných </w:t>
            </w:r>
            <w:r w:rsidRPr="006A4703">
              <w:rPr>
                <w:rFonts w:ascii="Arial Narrow" w:hAnsi="Arial Narrow" w:cstheme="majorHAnsi"/>
                <w:szCs w:val="22"/>
              </w:rPr>
              <w:t>očiek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 na každej topánke,</w:t>
            </w:r>
          </w:p>
          <w:p w14:paraId="0911606B" w14:textId="2D3AD284" w:rsidR="00656DF5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obuv šnurovacia,</w:t>
            </w:r>
          </w:p>
          <w:p w14:paraId="0E3C8D73" w14:textId="77777777" w:rsidR="002413FF" w:rsidRPr="006A4703" w:rsidRDefault="00AD0932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špička obuvi testovaná podľa EN 12568:2010 alebo ekvivalentnej,</w:t>
            </w:r>
          </w:p>
          <w:p w14:paraId="00253343" w14:textId="144864FD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zaisťovať</w:t>
            </w:r>
            <w:r w:rsidR="00AD0932" w:rsidRPr="006A4703">
              <w:rPr>
                <w:rFonts w:ascii="Arial Narrow" w:hAnsi="Arial Narrow" w:cstheme="majorHAnsi"/>
                <w:szCs w:val="22"/>
              </w:rPr>
              <w:t xml:space="preserve"> potápačovi stabilitu v tečúcej vode,</w:t>
            </w:r>
          </w:p>
          <w:p w14:paraId="263FA7D6" w14:textId="32C4CDB2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chrániť dolné končatiny pred ostrými </w:t>
            </w:r>
            <w:r w:rsidR="00070B85" w:rsidRPr="006A4703">
              <w:rPr>
                <w:rFonts w:ascii="Arial Narrow" w:hAnsi="Arial Narrow" w:cstheme="majorHAnsi"/>
                <w:szCs w:val="22"/>
              </w:rPr>
              <w:t>materiálmi alebo predmetmi a nárazmi,</w:t>
            </w:r>
          </w:p>
          <w:p w14:paraId="4313FE14" w14:textId="31F3C435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znižovať riziko výstupu „nohami napred“,</w:t>
            </w:r>
          </w:p>
          <w:p w14:paraId="6FBB0216" w14:textId="4D344DDA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B0ED9" w:rsidRPr="006A4703">
              <w:rPr>
                <w:rFonts w:ascii="Arial Narrow" w:hAnsi="Arial Narrow" w:cstheme="majorHAnsi"/>
                <w:szCs w:val="22"/>
              </w:rPr>
              <w:t>dodávky musia byť olovené vložky do topánok</w:t>
            </w:r>
            <w:r w:rsidR="007D1651" w:rsidRPr="006A4703">
              <w:rPr>
                <w:rFonts w:ascii="Arial Narrow" w:hAnsi="Arial Narrow" w:cstheme="majorHAnsi"/>
                <w:szCs w:val="22"/>
              </w:rPr>
              <w:t>:</w:t>
            </w:r>
          </w:p>
          <w:p w14:paraId="6A9B8048" w14:textId="439C0C63" w:rsidR="007D1651" w:rsidRPr="006A4703" w:rsidRDefault="007D1651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hmotnosť jednej vložky 2 kg / ks (4 kg / pár),</w:t>
            </w:r>
          </w:p>
          <w:p w14:paraId="0DCF212D" w14:textId="049DC854" w:rsidR="00075726" w:rsidRPr="006A4703" w:rsidRDefault="00075726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vložky musia dodávať potápačovi stabilitu</w:t>
            </w:r>
            <w:r w:rsidR="00D701B7" w:rsidRPr="006A4703">
              <w:rPr>
                <w:rFonts w:ascii="Arial Narrow" w:hAnsi="Arial Narrow" w:cstheme="majorHAnsi"/>
                <w:szCs w:val="22"/>
              </w:rPr>
              <w:t xml:space="preserve"> pri práci</w:t>
            </w:r>
            <w:r w:rsidR="006E4F80" w:rsidRPr="006A4703">
              <w:rPr>
                <w:rFonts w:ascii="Arial Narrow" w:hAnsi="Arial Narrow" w:cstheme="majorHAnsi"/>
                <w:szCs w:val="22"/>
              </w:rPr>
              <w:t xml:space="preserve"> vo vode.</w:t>
            </w:r>
          </w:p>
          <w:p w14:paraId="0C3DDD45" w14:textId="03FD284C" w:rsidR="007254E6" w:rsidRPr="006A4703" w:rsidRDefault="007254E6" w:rsidP="00C11C6F">
            <w:pPr>
              <w:spacing w:before="240"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lastRenderedPageBreak/>
              <w:t>Súčasťou dodávky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 potápačských oblekov v správnom používaní, skladovaní, starost</w:t>
            </w:r>
            <w:r w:rsidR="006E4F80" w:rsidRPr="006A4703">
              <w:rPr>
                <w:rFonts w:ascii="Arial Narrow" w:hAnsi="Arial Narrow" w:cstheme="majorHAnsi"/>
              </w:rPr>
              <w:t xml:space="preserve">livosti, používateľskom servise </w:t>
            </w:r>
            <w:r w:rsidRPr="006A4703">
              <w:rPr>
                <w:rFonts w:ascii="Arial Narrow" w:hAnsi="Arial Narrow" w:cstheme="majorHAnsi"/>
              </w:rPr>
              <w:t>a dekontaminovaní oblekov a jeho častí.</w:t>
            </w:r>
          </w:p>
          <w:p w14:paraId="3C5E5292" w14:textId="217D85CB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</w:t>
            </w:r>
            <w:proofErr w:type="spellStart"/>
            <w:r w:rsidRPr="006A4703">
              <w:rPr>
                <w:rFonts w:ascii="Arial Narrow" w:hAnsi="Arial Narrow" w:cstheme="majorHAnsi"/>
              </w:rPr>
              <w:t>mierenkovým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spôsobom </w:t>
            </w:r>
            <w:r w:rsidR="00A2428C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(t. j. na základe konkrétnych nameraných telesných rozmerov </w:t>
            </w:r>
            <w:r w:rsidR="001F5FCC" w:rsidRPr="006A4703">
              <w:rPr>
                <w:rFonts w:ascii="Arial Narrow" w:hAnsi="Arial Narrow" w:cstheme="majorHAnsi"/>
              </w:rPr>
              <w:t>príslušníka HaZZ</w:t>
            </w:r>
            <w:r w:rsidRPr="006A4703">
              <w:rPr>
                <w:rFonts w:ascii="Arial Narrow" w:hAnsi="Arial Narrow" w:cstheme="majorHAnsi"/>
              </w:rPr>
              <w:t xml:space="preserve">). Termín stanovenia požadovaných veľkostí suchých oblekov a tepelno-izolačnej vložky do suchých oblekov s ponožkami (meranie telesných rozmerov hasičov) dohodne verejný obstarávateľ s uchádzačom prostredníctvom e-mailu. Meranie zabezpečí uchádzač prostredníctvom vlastných zamestnancov na mieste stanovenom verejných obstarávateľom. Na základe nameraných rozmerov a veľkostnej tabuľky výrobcu, uchádzač odporučí </w:t>
            </w:r>
            <w:r w:rsidR="00A2428C" w:rsidRPr="006A4703">
              <w:rPr>
                <w:rFonts w:ascii="Arial Narrow" w:hAnsi="Arial Narrow" w:cstheme="majorHAnsi"/>
              </w:rPr>
              <w:t>hasičovi</w:t>
            </w:r>
            <w:r w:rsidRPr="006A4703">
              <w:rPr>
                <w:rFonts w:ascii="Arial Narrow" w:hAnsi="Arial Narrow" w:cstheme="majorHAnsi"/>
              </w:rPr>
              <w:t xml:space="preserve"> konkrétnu veľkosť. </w:t>
            </w:r>
            <w:r w:rsidR="00C838DA" w:rsidRPr="006A4703">
              <w:rPr>
                <w:rFonts w:ascii="Arial Narrow" w:hAnsi="Arial Narrow" w:cstheme="majorHAnsi"/>
              </w:rPr>
              <w:t>Rovnakým spôsobom</w:t>
            </w:r>
            <w:r w:rsidR="001F5FC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aj pri stanovení veľkosti topánky </w:t>
            </w:r>
            <w:r w:rsidR="006E4F80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suchom obleku.</w:t>
            </w:r>
          </w:p>
          <w:p w14:paraId="09926EDA" w14:textId="6C7B4BFE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Suché rukavice sa musia dodávať v rôznych veľkostiach. Súčasťou ponuky uchádzača musí byť úplná veľkostná tabuľka vrátane skutočných rozmerov pre suché rukavice.</w:t>
            </w:r>
          </w:p>
          <w:p w14:paraId="7B16F023" w14:textId="02B7589B" w:rsidR="009C1174" w:rsidRDefault="009C1174" w:rsidP="002E4795">
            <w:pPr>
              <w:pStyle w:val="Nadpis1"/>
              <w:numPr>
                <w:ilvl w:val="0"/>
                <w:numId w:val="78"/>
              </w:numPr>
              <w:tabs>
                <w:tab w:val="left" w:pos="489"/>
              </w:tabs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kompletný set - 20 setov</w:t>
            </w:r>
          </w:p>
          <w:p w14:paraId="4ECEF093" w14:textId="67DA5F1E" w:rsidR="00AB432F" w:rsidRPr="00AB432F" w:rsidRDefault="00AB432F" w:rsidP="00AB432F">
            <w:pPr>
              <w:pStyle w:val="Nadpis1"/>
              <w:tabs>
                <w:tab w:val="left" w:pos="489"/>
              </w:tabs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Potápačský kompletný set pozostáva z povrchovej tlakovej súpravy a hadíc.</w:t>
            </w:r>
          </w:p>
          <w:p w14:paraId="688D854C" w14:textId="69820237" w:rsidR="009C1174" w:rsidRPr="006A4703" w:rsidRDefault="00141A21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Potápačský </w:t>
            </w:r>
            <w:r w:rsidR="00AB5A37" w:rsidRPr="006A4703">
              <w:rPr>
                <w:rFonts w:ascii="Arial Narrow" w:hAnsi="Arial Narrow" w:cstheme="majorHAnsi"/>
                <w:b/>
                <w:szCs w:val="22"/>
              </w:rPr>
              <w:t>komplet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 xml:space="preserve"> - 1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set</w:t>
            </w:r>
          </w:p>
          <w:p w14:paraId="08EFDB26" w14:textId="035386D4" w:rsidR="009C1174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celý systém musí byť dobre umývateľný (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dekontaminovateľný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 dezinfikovateľný),</w:t>
            </w:r>
          </w:p>
          <w:p w14:paraId="36681B7A" w14:textId="0C838F4C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jednoduchá manipulácia pri rozoberaní a skladaní systému,</w:t>
            </w:r>
          </w:p>
          <w:p w14:paraId="2E1CFFE5" w14:textId="6C4FBCF1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nosič na tlakové nádoby musí mať systém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so single možnosťou,</w:t>
            </w:r>
          </w:p>
          <w:p w14:paraId="4A105021" w14:textId="6181E7CC" w:rsidR="00DA18C9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nosič musí mať plastové popruhy so závažím na pásovom popruhu,</w:t>
            </w:r>
          </w:p>
          <w:p w14:paraId="4FA67AEA" w14:textId="5470E04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kovové zložené z hlavného závažia a menších závaží na vyváženie,</w:t>
            </w:r>
          </w:p>
          <w:p w14:paraId="095A2393" w14:textId="60C2AC1A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musí byť možnosť uchytenia závaží na </w:t>
            </w:r>
            <w:proofErr w:type="spellStart"/>
            <w:r w:rsidRPr="006A4703">
              <w:rPr>
                <w:rFonts w:ascii="Arial Narrow" w:hAnsi="Arial Narrow" w:cstheme="majorHAnsi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systém medzi tlakové nádoby,</w:t>
            </w:r>
          </w:p>
          <w:p w14:paraId="27514CAB" w14:textId="35D6190C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pogumované krídlo na systém </w:t>
            </w:r>
            <w:proofErr w:type="spellStart"/>
            <w:r w:rsidRPr="006A4703">
              <w:rPr>
                <w:rFonts w:ascii="Arial Narrow" w:hAnsi="Arial Narrow" w:cstheme="majorHAnsi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2 x 7,2 l,</w:t>
            </w:r>
          </w:p>
          <w:p w14:paraId="45446B7D" w14:textId="77777777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I. stupeň  4 výstupy LP + piaty výstup na otočnej hlavičke k pripojeniu hadice z povrchového zdroja, </w:t>
            </w:r>
          </w:p>
          <w:p w14:paraId="5DB83569" w14:textId="77777777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pripojenia a odpojenia hadice pod vodnou hladinou pomocou rýchlo spojky,</w:t>
            </w:r>
          </w:p>
          <w:p w14:paraId="718BA82A" w14:textId="2913883D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II. stupeň s náustkom v počte 1 ks / set,</w:t>
            </w:r>
          </w:p>
          <w:p w14:paraId="6D5E4A80" w14:textId="6BBE87B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</w:t>
            </w:r>
            <w:proofErr w:type="spellStart"/>
            <w:r w:rsidRPr="006A4703">
              <w:rPr>
                <w:rFonts w:ascii="Arial Narrow" w:hAnsi="Arial Narrow" w:cstheme="majorHAnsi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maska s II. stupňom s bočnou sprchou (pretlakový systém)</w:t>
            </w:r>
            <w:r w:rsidR="00D33A30" w:rsidRPr="006A4703">
              <w:rPr>
                <w:rFonts w:ascii="Arial Narrow" w:hAnsi="Arial Narrow" w:cstheme="majorHAnsi"/>
              </w:rPr>
              <w:t xml:space="preserve"> (odpojiteľná rýchlo spojkou), povrchovým ventilom s možnosťou pripojenia svietidla a kamery (všetko musí byť skompletizované),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D4645E8" w14:textId="120FC130" w:rsidR="004B6840" w:rsidRPr="006A4703" w:rsidRDefault="00D33A3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príslušenstvo k maske:</w:t>
            </w:r>
          </w:p>
          <w:p w14:paraId="20498318" w14:textId="3AB8FC66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dioptrické sklá s rámom,</w:t>
            </w:r>
          </w:p>
          <w:p w14:paraId="2A6EDDAF" w14:textId="465D8575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mikrofón so slúchadlami kompatibilné s OTS </w:t>
            </w:r>
            <w:proofErr w:type="spellStart"/>
            <w:r w:rsidRPr="006A4703">
              <w:rPr>
                <w:rFonts w:ascii="Arial Narrow" w:hAnsi="Arial Narrow" w:cstheme="majorHAnsi"/>
              </w:rPr>
              <w:t>Aquacom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MK-2 DCI (HaZZ disponuje daným typom slúchadiel),</w:t>
            </w:r>
          </w:p>
          <w:p w14:paraId="0CD5AEB3" w14:textId="5F559319" w:rsidR="00D33A30" w:rsidRPr="006A4703" w:rsidRDefault="00D33A30" w:rsidP="002E4795">
            <w:pPr>
              <w:pStyle w:val="12"/>
              <w:numPr>
                <w:ilvl w:val="0"/>
                <w:numId w:val="105"/>
              </w:numPr>
              <w:spacing w:line="276" w:lineRule="auto"/>
              <w:ind w:left="765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oceľové tlakové nádoby so systémom </w:t>
            </w:r>
            <w:proofErr w:type="spellStart"/>
            <w:r w:rsidRPr="006A4703">
              <w:rPr>
                <w:rFonts w:ascii="Arial Narrow" w:hAnsi="Arial Narrow" w:cstheme="majorHAnsi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2 x 7,2 l.</w:t>
            </w:r>
          </w:p>
          <w:p w14:paraId="76AAF931" w14:textId="4DF7EDA2" w:rsidR="009C1174" w:rsidRPr="006A4703" w:rsidRDefault="009C1174" w:rsidP="009C1174">
            <w:pPr>
              <w:pStyle w:val="12"/>
              <w:numPr>
                <w:ilvl w:val="0"/>
                <w:numId w:val="0"/>
              </w:numPr>
              <w:spacing w:line="276" w:lineRule="auto"/>
              <w:ind w:left="720" w:hanging="360"/>
              <w:rPr>
                <w:rFonts w:ascii="Arial Narrow" w:hAnsi="Arial Narrow" w:cstheme="majorHAnsi"/>
                <w:szCs w:val="22"/>
              </w:rPr>
            </w:pPr>
          </w:p>
          <w:p w14:paraId="2B6E72E5" w14:textId="3C8C08A7" w:rsidR="009C1174" w:rsidRPr="006A4703" w:rsidRDefault="002728D7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Povrchová tlaková súprava - 5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>ks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20 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</w:p>
          <w:p w14:paraId="473A94CE" w14:textId="2534C7A5" w:rsidR="009C117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povrchová súprava pre dvoch potápačov,</w:t>
            </w:r>
          </w:p>
          <w:p w14:paraId="237FD9E4" w14:textId="0E4F0B8A" w:rsidR="00F23CA4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napájanie na 300 bar DIN,</w:t>
            </w:r>
          </w:p>
          <w:p w14:paraId="097A5CCA" w14:textId="6DA30F5A" w:rsidR="00225F3D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súprava musí obsahovať</w:t>
            </w:r>
            <w:r w:rsidR="00AB5A3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regulátor s min. dvoma výstupmi, odvzdušnenie (uvoľ</w:t>
            </w:r>
            <w:r w:rsidR="00AB5A37" w:rsidRPr="006A4703">
              <w:rPr>
                <w:rFonts w:ascii="Arial Narrow" w:hAnsi="Arial Narrow" w:cstheme="majorHAnsi"/>
              </w:rPr>
              <w:t>nenie tlaku) a ochrannú rukoväť.</w:t>
            </w:r>
          </w:p>
          <w:p w14:paraId="3B643E09" w14:textId="2D6C7A29" w:rsidR="009C1174" w:rsidRPr="006A4703" w:rsidRDefault="009C1174" w:rsidP="009C1174">
            <w:pPr>
              <w:pStyle w:val="12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</w:p>
          <w:p w14:paraId="487A9F06" w14:textId="40FEB29E" w:rsidR="009C1174" w:rsidRDefault="00F23CA4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Hadice</w:t>
            </w:r>
            <w:r w:rsidR="00862CBF" w:rsidRPr="006A4703">
              <w:rPr>
                <w:rFonts w:ascii="Arial Narrow" w:hAnsi="Arial Narrow" w:cstheme="majorHAnsi"/>
                <w:b/>
                <w:szCs w:val="22"/>
              </w:rPr>
              <w:t xml:space="preserve"> - </w:t>
            </w:r>
            <w:r w:rsidR="00483D69">
              <w:rPr>
                <w:rFonts w:ascii="Arial Narrow" w:hAnsi="Arial Narrow" w:cstheme="majorHAnsi"/>
                <w:b/>
                <w:szCs w:val="22"/>
              </w:rPr>
              <w:t>8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>ks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</w:t>
            </w:r>
            <w:r w:rsidR="002728D7" w:rsidRPr="006A4703">
              <w:rPr>
                <w:rFonts w:ascii="Arial Narrow" w:hAnsi="Arial Narrow" w:cstheme="majorHAnsi"/>
                <w:b/>
                <w:szCs w:val="22"/>
              </w:rPr>
              <w:t xml:space="preserve">20 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</w:p>
          <w:p w14:paraId="57289AEA" w14:textId="0C2E41BD" w:rsidR="00AB432F" w:rsidRPr="00AB432F" w:rsidRDefault="00AB432F" w:rsidP="00AB432F">
            <w:pPr>
              <w:pStyle w:val="12"/>
              <w:numPr>
                <w:ilvl w:val="0"/>
                <w:numId w:val="0"/>
              </w:numPr>
              <w:spacing w:after="240" w:line="276" w:lineRule="auto"/>
              <w:rPr>
                <w:rFonts w:ascii="Arial Narrow" w:hAnsi="Arial Narrow" w:cstheme="majorHAnsi"/>
                <w:bCs/>
                <w:szCs w:val="22"/>
              </w:rPr>
            </w:pPr>
            <w:r w:rsidRPr="00AB432F">
              <w:rPr>
                <w:rFonts w:ascii="Arial Narrow" w:hAnsi="Arial Narrow" w:cstheme="majorHAnsi"/>
                <w:bCs/>
                <w:szCs w:val="22"/>
              </w:rPr>
              <w:t xml:space="preserve">Hadica sa </w:t>
            </w:r>
            <w:r>
              <w:rPr>
                <w:rFonts w:ascii="Arial Narrow" w:hAnsi="Arial Narrow" w:cstheme="majorHAnsi"/>
                <w:bCs/>
                <w:szCs w:val="22"/>
              </w:rPr>
              <w:t>skladá z tlakovej hadice, komunikačného kábla a navádzacieho kábla.</w:t>
            </w:r>
          </w:p>
          <w:p w14:paraId="233385B8" w14:textId="1BD51F15" w:rsidR="009C117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tlakové hadice,</w:t>
            </w:r>
          </w:p>
          <w:p w14:paraId="5A161942" w14:textId="3366402A" w:rsidR="00B938CA" w:rsidRPr="006A4703" w:rsidRDefault="00B938C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zároveň musia spĺňať aj úlohu komunikačného kábla a navádzacieho lana,</w:t>
            </w:r>
          </w:p>
          <w:p w14:paraId="062DC001" w14:textId="10D85B26" w:rsidR="00FB1CF8" w:rsidRPr="006A4703" w:rsidRDefault="00FB1CF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kompatibilné s komunikačnou súpravou v položke č. 44,</w:t>
            </w:r>
          </w:p>
          <w:p w14:paraId="3215560D" w14:textId="6E8DCC02" w:rsidR="00F23CA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 tlakom max. 300 bar,</w:t>
            </w:r>
          </w:p>
          <w:p w14:paraId="3B80C78F" w14:textId="3327DBD6" w:rsidR="00F23CA4" w:rsidRPr="00483D69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hadice o dĺžke min. 100 m</w:t>
            </w:r>
            <w:r w:rsidR="00483D69">
              <w:rPr>
                <w:rFonts w:ascii="Arial Narrow" w:hAnsi="Arial Narrow" w:cstheme="majorHAnsi"/>
                <w:szCs w:val="22"/>
              </w:rPr>
              <w:t>,</w:t>
            </w:r>
          </w:p>
          <w:p w14:paraId="1B296F6B" w14:textId="729DD2C7" w:rsidR="00483D69" w:rsidRPr="006A4703" w:rsidRDefault="00483D6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szCs w:val="22"/>
              </w:rPr>
              <w:t>súčasťou dodávky 2 ks 100 m hadíc.</w:t>
            </w:r>
          </w:p>
          <w:p w14:paraId="51B3636E" w14:textId="5A77628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tabs>
                <w:tab w:val="left" w:pos="48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0" w:name="_Toc8795881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Tlaková nádoba - zostava </w:t>
            </w:r>
            <w:proofErr w:type="spellStart"/>
            <w:r w:rsidR="00AB432F">
              <w:rPr>
                <w:rFonts w:ascii="Arial Narrow" w:hAnsi="Arial Narrow" w:cstheme="majorHAnsi"/>
                <w:sz w:val="22"/>
                <w:szCs w:val="22"/>
              </w:rPr>
              <w:t>twin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>, oceľová potápačská fľaša</w:t>
            </w:r>
            <w:bookmarkEnd w:id="10"/>
            <w:r w:rsidR="00862CB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9FA62AD" w14:textId="1B52E128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nádoba na stlačený vzduch bude zostava </w:t>
            </w:r>
            <w:proofErr w:type="spellStart"/>
            <w:r w:rsidR="00AB432F">
              <w:rPr>
                <w:rFonts w:ascii="Arial Narrow" w:eastAsia="Times New Roman" w:hAnsi="Arial Narrow" w:cstheme="majorHAnsi"/>
                <w:color w:val="000000"/>
              </w:rPr>
              <w:t>twin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tlakových nádob pozostávajúcej z  2 x </w:t>
            </w:r>
            <w:r w:rsidR="006C65F3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="00B86129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44078D" w:rsidRPr="006A4703">
              <w:rPr>
                <w:rFonts w:ascii="Arial Narrow" w:eastAsia="Times New Roman" w:hAnsi="Arial Narrow" w:cstheme="majorHAnsi"/>
                <w:color w:val="000000"/>
              </w:rPr>
              <w:t>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300 bar /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manifold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/ obruče:</w:t>
            </w:r>
          </w:p>
          <w:p w14:paraId="45A88062" w14:textId="6F02D807" w:rsidR="007254E6" w:rsidRPr="006A4703" w:rsidRDefault="00750EC1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zhotovená z 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chrom-molybdenových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oceľových plátov s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konvexným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 xml:space="preserve"> (oblým)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dnom, </w:t>
            </w:r>
          </w:p>
          <w:p w14:paraId="6C51FAE7" w14:textId="609F88E6" w:rsidR="007254E6" w:rsidRPr="006A4703" w:rsidRDefault="00812665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predpripraven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pre použitie 100% kyslíka,</w:t>
            </w:r>
          </w:p>
          <w:p w14:paraId="20135ED0" w14:textId="3231FFE3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vnútorný objem </w:t>
            </w:r>
            <w:r w:rsidR="006C65F3" w:rsidRPr="006A4703">
              <w:rPr>
                <w:rFonts w:ascii="Arial Narrow" w:hAnsi="Arial Narrow" w:cstheme="majorHAnsi"/>
                <w:szCs w:val="22"/>
              </w:rPr>
              <w:t>8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litrov,</w:t>
            </w:r>
          </w:p>
          <w:p w14:paraId="222924CF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možnosť použitia dýchacieho média vzduch alebo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F75EB79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bar,</w:t>
            </w:r>
          </w:p>
          <w:p w14:paraId="09D7455F" w14:textId="2DBAF154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metrický závit M25x2,</w:t>
            </w:r>
          </w:p>
          <w:p w14:paraId="228CFAC5" w14:textId="075AE968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ventily </w:t>
            </w:r>
            <w:r w:rsidR="00812665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dva nezávislé uzatvárateľné ventily so závitom G5/8“ prepojené pomocou str</w:t>
            </w:r>
            <w:r w:rsidR="00832698" w:rsidRPr="006A4703">
              <w:rPr>
                <w:rFonts w:ascii="Arial Narrow" w:hAnsi="Arial Narrow" w:cstheme="majorHAnsi"/>
                <w:szCs w:val="22"/>
              </w:rPr>
              <w:t xml:space="preserve">edového uzatvárateľného mostíka </w:t>
            </w:r>
            <w:r w:rsidRPr="006A4703">
              <w:rPr>
                <w:rFonts w:ascii="Arial Narrow" w:hAnsi="Arial Narrow" w:cstheme="majorHAnsi"/>
                <w:szCs w:val="22"/>
              </w:rPr>
              <w:t>(konštrukčné prevedenie mostíka s vonkajším závitom). Ventily musia byť opatrené gumovými otočnými uzávermi a byť kyslíkovo čisté,</w:t>
            </w:r>
          </w:p>
          <w:p w14:paraId="157D2652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spolu s ventilom,</w:t>
            </w:r>
          </w:p>
          <w:p w14:paraId="7D33C797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vonkajší závit ventilu  G5/8“ - 300 bar,</w:t>
            </w:r>
          </w:p>
          <w:p w14:paraId="467CE7B6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spojené obručami z nerezovej ocele,</w:t>
            </w:r>
          </w:p>
          <w:p w14:paraId="40D214B2" w14:textId="55C3F7A6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odnímateľné stabilizačné gumené papuče na spodnú časť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tlakových nádob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670D9DD" w14:textId="44824F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jednej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140 mm,</w:t>
            </w:r>
          </w:p>
          <w:p w14:paraId="4262CE06" w14:textId="4E365830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 xml:space="preserve">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bez ventilu: min.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610 mm</w:t>
            </w:r>
            <w:r w:rsidR="003D1D3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- max.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770 mm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D0531B0" w14:textId="6C3E1BEC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obruče vybavené skrutkami s krídlovými matkami,</w:t>
            </w:r>
          </w:p>
          <w:p w14:paraId="0B4FFFA9" w14:textId="12B3861A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B63E3B" w:rsidRPr="006A4703">
              <w:rPr>
                <w:rFonts w:ascii="Arial Narrow" w:hAnsi="Arial Narrow" w:cstheme="majorHAnsi"/>
                <w:szCs w:val="22"/>
              </w:rPr>
              <w:t>STN EN 137</w:t>
            </w:r>
            <w:r w:rsidR="008D244A" w:rsidRPr="006A4703">
              <w:rPr>
                <w:rFonts w:ascii="Arial Narrow" w:hAnsi="Arial Narrow" w:cstheme="majorHAnsi"/>
                <w:szCs w:val="22"/>
              </w:rPr>
              <w:t xml:space="preserve"> alebo ekvivalentnej.</w:t>
            </w:r>
          </w:p>
          <w:p w14:paraId="6E5A66D5" w14:textId="2CFD6EF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1" w:name="_Toc8795881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Kompenzátor vztlaku - dvojičky</w:t>
            </w:r>
            <w:bookmarkEnd w:id="11"/>
            <w:r w:rsidR="00AF52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C702B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9C08D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1D27FA09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otvory umožňujúce namontovanie krídla priamo na postroj a chrbticovú dosku (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) pomocou dvojice centrálnych skrutiek,</w:t>
            </w:r>
          </w:p>
          <w:p w14:paraId="21AFDA1A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jednodušové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krídlo tvaru oval,</w:t>
            </w:r>
          </w:p>
          <w:p w14:paraId="724EDF13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dvojvrstvová konštrukcia krídla sa musí vyznačovať z pevného vonkajšieho a vnútorného materiálu,</w:t>
            </w:r>
          </w:p>
          <w:p w14:paraId="56D0CE9E" w14:textId="54EF13F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vztlak krídla min.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19 </w:t>
            </w:r>
            <w:r w:rsidRPr="006A4703">
              <w:rPr>
                <w:rFonts w:ascii="Arial Narrow" w:hAnsi="Arial Narrow" w:cstheme="majorHAnsi"/>
                <w:szCs w:val="22"/>
              </w:rPr>
              <w:t>kg</w:t>
            </w:r>
            <w:r w:rsidR="00BF4371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23 </w:t>
            </w:r>
            <w:r w:rsidRPr="006A4703">
              <w:rPr>
                <w:rFonts w:ascii="Arial Narrow" w:hAnsi="Arial Narrow" w:cstheme="majorHAnsi"/>
                <w:szCs w:val="22"/>
              </w:rPr>
              <w:t>kg,</w:t>
            </w:r>
          </w:p>
          <w:p w14:paraId="239360D6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vysoko efektívna drenáž umožňujúca po ponore rýchle odplavenie nahromadenej vody z krídla,</w:t>
            </w:r>
          </w:p>
          <w:p w14:paraId="67F6B89F" w14:textId="0289A3B2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vonkajší obal krídla je vyrobený z</w:t>
            </w:r>
            <w:r w:rsidR="0079222A" w:rsidRPr="006A4703">
              <w:rPr>
                <w:rFonts w:ascii="Arial Narrow" w:hAnsi="Arial Narrow" w:cstheme="majorHAnsi"/>
                <w:szCs w:val="22"/>
              </w:rPr>
              <w:t xml:space="preserve"> materiálu</w:t>
            </w:r>
            <w:r w:rsidRPr="006A4703">
              <w:rPr>
                <w:rFonts w:ascii="Arial Narrow" w:hAnsi="Arial Narrow" w:cstheme="majorHAnsi"/>
                <w:szCs w:val="22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kordury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alebo ekvivalentného</w:t>
            </w:r>
            <w:r w:rsidR="007247E1" w:rsidRPr="006A4703">
              <w:rPr>
                <w:rFonts w:ascii="Arial Narrow" w:hAnsi="Arial Narrow" w:cstheme="majorHAnsi"/>
                <w:szCs w:val="22"/>
              </w:rPr>
              <w:t>, ktorý účinne odoláva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oderom a roztrhaniu,</w:t>
            </w:r>
          </w:p>
          <w:p w14:paraId="7F15A584" w14:textId="7559A5BF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umývateľný hladký povrch vonkajšieho obalu kompenzátora vztlaku,</w:t>
            </w:r>
          </w:p>
          <w:p w14:paraId="7C7BBF85" w14:textId="0823FE75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plastový zips</w:t>
            </w:r>
            <w:r w:rsidR="00E40A2D"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,</w:t>
            </w:r>
          </w:p>
          <w:p w14:paraId="326F5A36" w14:textId="47127A6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technický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inflátor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typu „K“ s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 mosadznými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6B080A53" w14:textId="05843099" w:rsidR="00574924" w:rsidRPr="006A4703" w:rsidRDefault="000B5F3F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="Arial"/>
                <w:szCs w:val="22"/>
              </w:rPr>
            </w:pPr>
            <w:r w:rsidRPr="006A4703">
              <w:rPr>
                <w:rFonts w:ascii="Arial Narrow" w:hAnsi="Arial Narrow" w:cs="Arial"/>
                <w:szCs w:val="22"/>
              </w:rPr>
              <w:t>vnútorný obal „duše“</w:t>
            </w:r>
            <w:r w:rsidR="00574924" w:rsidRPr="006A4703">
              <w:rPr>
                <w:rFonts w:ascii="Arial Narrow" w:hAnsi="Arial Narrow" w:cs="Arial"/>
                <w:szCs w:val="22"/>
              </w:rPr>
              <w:t xml:space="preserve"> z min. 0,5</w:t>
            </w:r>
            <w:r w:rsidRPr="006A4703">
              <w:rPr>
                <w:rFonts w:ascii="Arial Narrow" w:hAnsi="Arial Narrow" w:cs="Arial"/>
                <w:szCs w:val="22"/>
              </w:rPr>
              <w:t xml:space="preserve"> </w:t>
            </w:r>
            <w:r w:rsidR="00F77DB6" w:rsidRPr="006A4703">
              <w:rPr>
                <w:rFonts w:ascii="Arial Narrow" w:hAnsi="Arial Narrow" w:cs="Arial"/>
                <w:szCs w:val="22"/>
              </w:rPr>
              <w:t xml:space="preserve">mm hrubého </w:t>
            </w:r>
            <w:proofErr w:type="spellStart"/>
            <w:r w:rsidR="00F77DB6" w:rsidRPr="006A4703">
              <w:rPr>
                <w:rFonts w:ascii="Arial Narrow" w:hAnsi="Arial Narrow" w:cs="Arial"/>
                <w:szCs w:val="22"/>
              </w:rPr>
              <w:t>uretá</w:t>
            </w:r>
            <w:r w:rsidR="00574924" w:rsidRPr="006A4703">
              <w:rPr>
                <w:rFonts w:ascii="Arial Narrow" w:hAnsi="Arial Narrow" w:cs="Arial"/>
                <w:szCs w:val="22"/>
              </w:rPr>
              <w:t>nu</w:t>
            </w:r>
            <w:proofErr w:type="spellEnd"/>
            <w:r w:rsidRPr="006A4703">
              <w:rPr>
                <w:rFonts w:ascii="Arial Narrow" w:hAnsi="Arial Narrow" w:cs="Arial"/>
                <w:szCs w:val="22"/>
              </w:rPr>
              <w:t xml:space="preserve"> alebo ekvivalentného</w:t>
            </w:r>
            <w:r w:rsidR="00574924" w:rsidRPr="006A4703">
              <w:rPr>
                <w:rFonts w:ascii="Arial Narrow" w:hAnsi="Arial Narrow" w:cs="Arial"/>
                <w:szCs w:val="22"/>
              </w:rPr>
              <w:t>,</w:t>
            </w:r>
          </w:p>
          <w:p w14:paraId="74E49E0F" w14:textId="47C6D645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nízkoprofilová oválna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vrapová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hadica s jednoduchým kolienkom. Bezpečnostné lanko umiestnené vo vnútri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vrapovej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hadice zabraňuje </w:t>
            </w:r>
            <w:r w:rsidRPr="006A4703">
              <w:rPr>
                <w:rFonts w:ascii="Arial Narrow" w:hAnsi="Arial Narrow" w:cstheme="majorHAnsi"/>
                <w:szCs w:val="22"/>
              </w:rPr>
              <w:br/>
              <w:t xml:space="preserve">jej poškodeniu prílišným natiahnutím. Hadica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inflátora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je umiestená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v </w:t>
            </w:r>
            <w:r w:rsidRPr="006A4703">
              <w:rPr>
                <w:rFonts w:ascii="Arial Narrow" w:hAnsi="Arial Narrow" w:cstheme="majorHAnsi"/>
                <w:szCs w:val="22"/>
              </w:rPr>
              <w:t>stred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>e</w:t>
            </w:r>
            <w:r w:rsidRPr="006A4703">
              <w:rPr>
                <w:rFonts w:ascii="Arial Narrow" w:hAnsi="Arial Narrow" w:cstheme="majorHAnsi"/>
                <w:szCs w:val="22"/>
              </w:rPr>
              <w:t>, aby neprekážala 1. stupňu dýchacej automatiky,</w:t>
            </w:r>
          </w:p>
          <w:p w14:paraId="01909A7E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nízkoprofilový, plochý vypúšťací ventil umiestnený vpredu v ľavej dolnej časti,</w:t>
            </w:r>
          </w:p>
          <w:p w14:paraId="23837CC3" w14:textId="588174C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>1 ks stredotlakove</w:t>
            </w:r>
            <w:r w:rsidR="007C362B" w:rsidRPr="006A4703">
              <w:rPr>
                <w:rFonts w:ascii="Arial Narrow" w:hAnsi="Arial Narrow" w:cstheme="majorHAnsi"/>
                <w:szCs w:val="22"/>
              </w:rPr>
              <w:t>j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 xml:space="preserve"> hadice</w:t>
            </w:r>
            <w:r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E80B8A6" w14:textId="5D7C901A" w:rsidR="007254E6" w:rsidRPr="006A4703" w:rsidRDefault="00F22791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2" w:name="_Toc8795881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Komplet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backplate</w:t>
            </w:r>
            <w:proofErr w:type="spellEnd"/>
            <w:r w:rsidR="00023C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mm 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nerez</w:t>
            </w:r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s nastaviteľnými popruhmi</w:t>
            </w:r>
            <w:bookmarkEnd w:id="12"/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a adaptérom na pripojenie single fľaše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5137A" w:rsidRPr="006A4703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>8</w:t>
            </w:r>
            <w:r w:rsidR="00EE1F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4B3867BC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tvrdé popruhy s nastaviteľnými prackami,</w:t>
            </w:r>
          </w:p>
          <w:p w14:paraId="4DF07EB3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ohnuté hrudné D-krúžky zo stopkami,</w:t>
            </w:r>
          </w:p>
          <w:p w14:paraId="1E3965FB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bočné D-krúžky zo stopkou,</w:t>
            </w:r>
          </w:p>
          <w:p w14:paraId="1B0A1691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s puzdrom,</w:t>
            </w:r>
          </w:p>
          <w:p w14:paraId="6D107DFB" w14:textId="7F16CD04" w:rsidR="007254E6" w:rsidRPr="006A4703" w:rsidRDefault="00EF166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nerezová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opaskov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prack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CBE0710" w14:textId="31139CCB" w:rsidR="007254E6" w:rsidRPr="006A4703" w:rsidRDefault="003373A2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 nožný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popruh s D-krúžkami,</w:t>
            </w:r>
          </w:p>
          <w:p w14:paraId="1121B47A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gumy pre upevnenie záložných svetiel a uchytenie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inflátorovéj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hadice,</w:t>
            </w:r>
          </w:p>
          <w:p w14:paraId="5515609F" w14:textId="5D59E070" w:rsidR="007254E6" w:rsidRPr="006A4703" w:rsidRDefault="000A13F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z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nerezu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hrúbky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DB26CC" w:rsidRPr="006A4703">
              <w:rPr>
                <w:rFonts w:ascii="Arial Narrow" w:hAnsi="Arial Narrow" w:cstheme="majorHAnsi"/>
                <w:szCs w:val="22"/>
              </w:rPr>
              <w:t xml:space="preserve">6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mm,</w:t>
            </w:r>
          </w:p>
          <w:p w14:paraId="3028855C" w14:textId="208E8CF4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vybavený zvislými prierezmi, ktoré umožňujú uchytenie jednej</w:t>
            </w:r>
            <w:r w:rsidR="00985B63" w:rsidRPr="006A4703">
              <w:rPr>
                <w:rFonts w:ascii="Arial Narrow" w:hAnsi="Arial Narrow" w:cstheme="majorHAnsi"/>
                <w:szCs w:val="22"/>
              </w:rPr>
              <w:t xml:space="preserve"> 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popruhmi,</w:t>
            </w:r>
          </w:p>
          <w:p w14:paraId="1D90ECD8" w14:textId="40553993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vybavený otvormi na uchytenie potápačského krídla,</w:t>
            </w:r>
          </w:p>
          <w:p w14:paraId="5BDAECD0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ramenné popruhy musia umožniť nastavenie podľa postavy potápača,</w:t>
            </w:r>
          </w:p>
          <w:p w14:paraId="78BBD94D" w14:textId="517A379D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adaptér umožňujúci pripevnenie jednej potápačskej </w:t>
            </w:r>
            <w:r w:rsidR="00036B82" w:rsidRPr="006A4703">
              <w:rPr>
                <w:rFonts w:ascii="Arial Narrow" w:hAnsi="Arial Narrow" w:cstheme="majorHAnsi"/>
                <w:szCs w:val="22"/>
              </w:rPr>
              <w:t xml:space="preserve">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k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598C54D5" w14:textId="059F594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3" w:name="_Toc87958816"/>
            <w:r w:rsidRPr="006A4703">
              <w:rPr>
                <w:rFonts w:ascii="Arial Narrow" w:hAnsi="Arial Narrow" w:cstheme="majorHAnsi"/>
                <w:sz w:val="22"/>
                <w:szCs w:val="22"/>
              </w:rPr>
              <w:t>Popruhy na upevnenie tlakovej nádoby s kovovou prackou</w:t>
            </w:r>
            <w:bookmarkEnd w:id="1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E5A82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216D0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231AF"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779F64F0" w14:textId="651FCC53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popruh pre upevnenie tlakovej nád</w:t>
            </w:r>
            <w:r w:rsidR="004231AF" w:rsidRPr="006A4703">
              <w:rPr>
                <w:rFonts w:ascii="Arial Narrow" w:hAnsi="Arial Narrow" w:cstheme="majorHAnsi"/>
                <w:szCs w:val="22"/>
              </w:rPr>
              <w:t>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k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8F04B2A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kovová pracka v kombinácií s pevným popruhom umožňujúca pripevniť tlakovú nádobu,</w:t>
            </w:r>
          </w:p>
          <w:p w14:paraId="75806D63" w14:textId="170F3EF6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popruhu vrátane pracky musí </w:t>
            </w:r>
            <w:r w:rsidR="001B4CF0" w:rsidRPr="006A4703">
              <w:rPr>
                <w:rFonts w:ascii="Arial Narrow" w:hAnsi="Arial Narrow" w:cstheme="majorHAnsi"/>
                <w:szCs w:val="22"/>
              </w:rPr>
              <w:t xml:space="preserve">byť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prispôsobená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 xml:space="preserve">tlakovú nádobu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br/>
              <w:t>s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priemer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om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max. 204 mm,</w:t>
            </w:r>
          </w:p>
          <w:p w14:paraId="5AF154B7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šírka popruhu 50 mm,</w:t>
            </w:r>
          </w:p>
          <w:p w14:paraId="774BE417" w14:textId="6D61323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počet: 2 kusy v balení (pár).</w:t>
            </w:r>
          </w:p>
          <w:p w14:paraId="68DFC4B1" w14:textId="3C7A6E0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4" w:name="_Toc87958817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 xml:space="preserve">Záťažový systém na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backplate</w:t>
            </w:r>
            <w:bookmarkEnd w:id="14"/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2862FF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D13F3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6B89B45B" w14:textId="016FEB88" w:rsidR="007254E6" w:rsidRPr="006A4703" w:rsidRDefault="00E02C73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zložený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z dv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och vreciek, ktoré sa upevňujú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opasok popruhu cez stopku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 xml:space="preserve"> a cez oko popruhu aj so skrutkou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k chrbtovej doske (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backplate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>)</w:t>
            </w:r>
            <w:r w:rsidR="00D835FA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CD90324" w14:textId="1A7DE61A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ľavé vrecko má na sebe D-k</w:t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rúžok pre upevnenie manometra, </w:t>
            </w:r>
            <w:r w:rsidRPr="006A4703">
              <w:rPr>
                <w:rFonts w:ascii="Arial Narrow" w:hAnsi="Arial Narrow" w:cstheme="majorHAnsi"/>
                <w:szCs w:val="22"/>
              </w:rPr>
              <w:t>pravé vrecko je bez D-krúžka,</w:t>
            </w:r>
          </w:p>
          <w:p w14:paraId="4C5A4E20" w14:textId="77777777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každé vrecko má ešte jedno vrecko s uchom, do ktorého sa vkladá závažie a v prípade potreby je ho možné odhodiť,</w:t>
            </w:r>
          </w:p>
          <w:p w14:paraId="3F73F77E" w14:textId="77777777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 jedného vrecka sa musí zmestiť záťaž min. 3 kg,</w:t>
            </w:r>
          </w:p>
          <w:p w14:paraId="5EEA7CC1" w14:textId="7BCE2085" w:rsidR="007254E6" w:rsidRPr="006A4703" w:rsidRDefault="007254E6" w:rsidP="009E7AE0">
            <w:pPr>
              <w:pStyle w:val="Odsekzoznamu"/>
              <w:numPr>
                <w:ilvl w:val="0"/>
                <w:numId w:val="25"/>
              </w:num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vnútorné vrecko je dobre zabe</w:t>
            </w:r>
            <w:r w:rsidR="00CC3C8F" w:rsidRPr="006A4703">
              <w:rPr>
                <w:rFonts w:ascii="Arial Narrow" w:hAnsi="Arial Narrow" w:cstheme="majorHAnsi"/>
              </w:rPr>
              <w:t xml:space="preserve">zpečené proti nechcenej strate </w:t>
            </w:r>
            <w:r w:rsidRPr="006A4703">
              <w:rPr>
                <w:rFonts w:ascii="Arial Narrow" w:hAnsi="Arial Narrow" w:cstheme="majorHAnsi"/>
              </w:rPr>
              <w:t xml:space="preserve">ale zároveň </w:t>
            </w:r>
            <w:r w:rsidR="00CC3C8F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je ho možné ľahko vybrať.</w:t>
            </w:r>
          </w:p>
          <w:p w14:paraId="64C0EC1A" w14:textId="624105BB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5" w:name="_Toc87958818"/>
            <w:r w:rsidRPr="006A4703">
              <w:rPr>
                <w:rFonts w:ascii="Arial Narrow" w:hAnsi="Arial Narrow" w:cstheme="majorHAnsi"/>
                <w:sz w:val="22"/>
                <w:szCs w:val="22"/>
              </w:rPr>
              <w:t>Pľúcna automatika (set)</w:t>
            </w:r>
            <w:bookmarkEnd w:id="1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45295" w:rsidRPr="006A4703">
              <w:rPr>
                <w:rFonts w:ascii="Arial Narrow" w:hAnsi="Arial Narrow" w:cstheme="majorHAnsi"/>
                <w:sz w:val="22"/>
                <w:szCs w:val="22"/>
              </w:rPr>
              <w:t>41</w:t>
            </w:r>
            <w:r w:rsidR="0075244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0B44E54C" w14:textId="627146BC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bookmarkStart w:id="16" w:name="_Toc87958819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Set pozostávajúci z dvoch kompletných automatík (primárna a záložná, </w:t>
            </w:r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br/>
              <w:t>t. j. 2 x prvý stupeň a 2 x druhý stupeň) z ktorých jedna automatika má 0,6 m LP hadicu medzi 1. a 2. stupňom. Ďalej z tlakomera na krátkej HP hadici, dvoch napúšťacích (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inflatorových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) LP hadíc.</w:t>
            </w:r>
            <w:r w:rsidR="00F062F8"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Súčasťou setu aj taška na pľúcnu automatiku, ktorá musí obsahovať ochranu 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polstrovaním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, otvor pre odvádzanie vlhkosti a popruh bez rameno. </w:t>
            </w:r>
          </w:p>
          <w:bookmarkEnd w:id="16"/>
          <w:p w14:paraId="17FE7EAF" w14:textId="7D6B100D" w:rsidR="007254E6" w:rsidRPr="006A4703" w:rsidRDefault="007254E6" w:rsidP="002E4795">
            <w:pPr>
              <w:pStyle w:val="Odsekzoznamu"/>
              <w:numPr>
                <w:ilvl w:val="1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4"/>
              </w:tabs>
              <w:spacing w:after="0"/>
              <w:ind w:left="630"/>
              <w:jc w:val="both"/>
              <w:rPr>
                <w:rFonts w:ascii="Arial Narrow" w:eastAsia="Times New Roman" w:hAnsi="Arial Narrow" w:cstheme="majorHAnsi"/>
                <w:b/>
                <w:color w:val="000000"/>
                <w:u w:val="single"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Pľúcna automatika </w:t>
            </w:r>
            <w:r w:rsidR="00423D41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78BAD715" w14:textId="77777777" w:rsidR="00423D41" w:rsidRPr="006A4703" w:rsidRDefault="00423D41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  <w:u w:val="single"/>
              </w:rPr>
            </w:pPr>
          </w:p>
          <w:p w14:paraId="194EBA3F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7C4BBEFA" w14:textId="3DA1853D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membránový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 xml:space="preserve">, 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423D41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0EA7097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ochrana proti zamŕzaniu a izolácia vnútorného mechanizmu </w:t>
            </w:r>
            <w:r w:rsidRPr="006A4703">
              <w:rPr>
                <w:rFonts w:ascii="Arial Narrow" w:hAnsi="Arial Narrow" w:cstheme="majorHAnsi"/>
                <w:szCs w:val="22"/>
              </w:rPr>
              <w:br/>
              <w:t>od vonkajšieho prostredia prostredníctvom suchého tesniaceho systému (suchá komora),</w:t>
            </w:r>
          </w:p>
          <w:p w14:paraId="3CEDF665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10125A9C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výstupy: 2 HP 7/16“ a 4 LP 3/8“,</w:t>
            </w:r>
          </w:p>
          <w:p w14:paraId="2B2AD06A" w14:textId="14DD251C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krytka chrániaca šraubovanie 1. stupňa k potápačskej 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počas prepravy automatiky v prepravnom obale,</w:t>
            </w:r>
          </w:p>
          <w:p w14:paraId="02E55767" w14:textId="7BB6D4DE" w:rsidR="00E25E4A" w:rsidRPr="006A4703" w:rsidRDefault="00E25E4A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dodaný s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 xml:space="preserve"> stredotlak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ov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>ým</w:t>
            </w:r>
            <w:r w:rsidRPr="006A4703">
              <w:rPr>
                <w:rFonts w:ascii="Arial Narrow" w:hAnsi="Arial Narrow" w:cstheme="majorHAnsi"/>
                <w:szCs w:val="22"/>
              </w:rPr>
              <w:t> poistným ventilom,</w:t>
            </w:r>
          </w:p>
          <w:p w14:paraId="32D0239F" w14:textId="19C47929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hlava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piatym portom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 xml:space="preserve"> v smere osi regulátora</w:t>
            </w:r>
            <w:r w:rsidR="00E7728C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BFEE3A8" w14:textId="27822798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výmenník tepla v prvom stupni,</w:t>
            </w:r>
          </w:p>
          <w:p w14:paraId="248A3FC3" w14:textId="254E6192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3017DB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Pr="006A4703">
              <w:rPr>
                <w:rFonts w:ascii="Arial Narrow" w:hAnsi="Arial Narrow" w:cstheme="majorHAnsi"/>
                <w:szCs w:val="22"/>
              </w:rPr>
              <w:t>EN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4404BE" w:rsidRPr="006A4703">
              <w:rPr>
                <w:rFonts w:ascii="Arial Narrow" w:hAnsi="Arial Narrow" w:cstheme="majorHAnsi"/>
                <w:szCs w:val="22"/>
              </w:rPr>
              <w:t>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50071C5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D8171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2.stupeň</w:t>
            </w:r>
          </w:p>
          <w:p w14:paraId="6BFBB2FC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pneumaticky vyvážený,</w:t>
            </w:r>
          </w:p>
          <w:p w14:paraId="320E6CA0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manuálne ovládanie dychových charakteristík: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venturi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klapka a ovládač dychového odporu (možnosť jemnej regulácie dychového odporu),</w:t>
            </w:r>
          </w:p>
          <w:p w14:paraId="6E6A125C" w14:textId="52DF9EA9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dostatočne veľká predná sprcha 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deflektor</w:t>
            </w:r>
            <w:r w:rsidR="002E0B57" w:rsidRPr="006A4703">
              <w:rPr>
                <w:rFonts w:ascii="Arial Narrow" w:hAnsi="Arial Narrow" w:cstheme="majorHAnsi"/>
                <w:szCs w:val="22"/>
              </w:rPr>
              <w:t>om</w:t>
            </w:r>
            <w:proofErr w:type="spellEnd"/>
            <w:r w:rsidR="00677D8E" w:rsidRPr="006A4703">
              <w:rPr>
                <w:rFonts w:ascii="Arial Narrow" w:hAnsi="Arial Narrow" w:cstheme="majorHAnsi"/>
                <w:szCs w:val="22"/>
              </w:rPr>
              <w:t xml:space="preserve"> s vymeniteľnými </w:t>
            </w:r>
            <w:r w:rsidRPr="006A4703">
              <w:rPr>
                <w:rFonts w:ascii="Arial Narrow" w:hAnsi="Arial Narrow" w:cstheme="majorHAnsi"/>
                <w:szCs w:val="22"/>
              </w:rPr>
              <w:t>obojstrannými výstupmi,</w:t>
            </w:r>
          </w:p>
          <w:p w14:paraId="764F4443" w14:textId="6538D4F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2,1 m LP hadica s 90° pevným kĺbom spájajúca 1. a 2. stupeň (1.automatika) a 0,6m LP hadica s 90° pevným kĺbom (2. automatika),</w:t>
            </w:r>
          </w:p>
          <w:p w14:paraId="504E85B5" w14:textId="7668A884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 stupeň zhotovený z materiálu s aktívnou ochranou proti piesňam a baktériám,</w:t>
            </w:r>
          </w:p>
          <w:p w14:paraId="59FAAD75" w14:textId="2F07862C" w:rsidR="007254E6" w:rsidRPr="006A4703" w:rsidRDefault="00CF603E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a</w:t>
            </w:r>
            <w:r w:rsidR="007254E6" w:rsidRPr="006A4703">
              <w:rPr>
                <w:rFonts w:ascii="Arial Narrow" w:hAnsi="Arial Narrow"/>
              </w:rPr>
              <w:t>natomicky</w:t>
            </w:r>
            <w:r w:rsidR="00D03DD4" w:rsidRPr="006A4703">
              <w:rPr>
                <w:rFonts w:ascii="Arial Narrow" w:hAnsi="Arial Narrow"/>
              </w:rPr>
              <w:t xml:space="preserve"> silikónový</w:t>
            </w:r>
            <w:r w:rsidR="007254E6" w:rsidRPr="006A4703">
              <w:rPr>
                <w:rFonts w:ascii="Arial Narrow" w:hAnsi="Arial Narrow"/>
              </w:rPr>
              <w:t xml:space="preserve"> tvarovaný náustok,</w:t>
            </w:r>
          </w:p>
          <w:p w14:paraId="0EFE47CD" w14:textId="3E4779FA" w:rsidR="00D03DD4" w:rsidRPr="006A4703" w:rsidRDefault="00D03DD4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lastRenderedPageBreak/>
              <w:t>možnosť rozobratia 2. stupňa (prístup k hlavnej membráne a výdychovému ventilu) pod vodou alebo na povrchu bez použitia servisných kľúčov,</w:t>
            </w:r>
          </w:p>
          <w:p w14:paraId="571F3420" w14:textId="0615B039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ochrana proti zamŕzaniu cez systém výmenníka tepla,</w:t>
            </w:r>
          </w:p>
          <w:p w14:paraId="00DD49BC" w14:textId="77777777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6A4703">
              <w:rPr>
                <w:rFonts w:ascii="Arial Narrow" w:hAnsi="Arial Narrow"/>
                <w:color w:val="000000"/>
              </w:rPr>
              <w:t>gumička z jedného kusu na uchytenie automatiky na krku potápača,</w:t>
            </w:r>
          </w:p>
          <w:p w14:paraId="446257CF" w14:textId="77777777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továrenský predpripravený pre použitie </w:t>
            </w:r>
            <w:proofErr w:type="spellStart"/>
            <w:r w:rsidRPr="006A4703">
              <w:rPr>
                <w:rFonts w:ascii="Arial Narrow" w:hAnsi="Arial Narrow"/>
              </w:rPr>
              <w:t>Nitroxu</w:t>
            </w:r>
            <w:proofErr w:type="spellEnd"/>
            <w:r w:rsidRPr="006A4703">
              <w:rPr>
                <w:rFonts w:ascii="Arial Narrow" w:hAnsi="Arial Narrow"/>
              </w:rPr>
              <w:t xml:space="preserve"> alebo ekvivalent </w:t>
            </w:r>
            <w:r w:rsidRPr="006A4703">
              <w:rPr>
                <w:rFonts w:ascii="Arial Narrow" w:hAnsi="Arial Narrow"/>
              </w:rPr>
              <w:br/>
              <w:t>do 40% O2,</w:t>
            </w:r>
          </w:p>
          <w:p w14:paraId="0BCF87FB" w14:textId="4B01E243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 xml:space="preserve">ertifikácia podľa </w:t>
            </w:r>
            <w:r w:rsidR="00D82D57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>EN 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ekvivalentných.</w:t>
            </w:r>
          </w:p>
          <w:p w14:paraId="33A056B7" w14:textId="6C4031F1" w:rsidR="007254E6" w:rsidRPr="006A4703" w:rsidRDefault="007254E6" w:rsidP="002E4795">
            <w:pPr>
              <w:pStyle w:val="Nadpis1"/>
              <w:numPr>
                <w:ilvl w:val="1"/>
                <w:numId w:val="103"/>
              </w:numPr>
              <w:tabs>
                <w:tab w:val="left" w:pos="630"/>
                <w:tab w:val="left" w:pos="904"/>
              </w:tabs>
              <w:ind w:left="63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Tlakomer (manometer</w:t>
            </w:r>
            <w:r w:rsidR="00A121D8" w:rsidRPr="006A4703">
              <w:rPr>
                <w:rFonts w:ascii="Arial Narrow" w:hAnsi="Arial Narrow" w:cstheme="majorHAnsi"/>
                <w:sz w:val="22"/>
                <w:szCs w:val="22"/>
              </w:rPr>
              <w:t>) - 1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92B7C9B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odolné telo z chrómovanej mosadze,</w:t>
            </w:r>
          </w:p>
          <w:p w14:paraId="3E896085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maximálny pracovný tlak 300 bar,</w:t>
            </w:r>
          </w:p>
          <w:p w14:paraId="37489C51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priezor z tvrdeného skla,</w:t>
            </w:r>
          </w:p>
          <w:p w14:paraId="77A1ACA2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čierny ciferník s luminiscenčnými číslami,</w:t>
            </w:r>
          </w:p>
          <w:p w14:paraId="1068C18F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priemer: min. 50 mm - max. 52 mm,</w:t>
            </w:r>
          </w:p>
          <w:p w14:paraId="1DD6446C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luminiscenčné čísla a ručička,</w:t>
            </w:r>
          </w:p>
          <w:p w14:paraId="400BA2EC" w14:textId="052BCF74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A27C9" w:rsidRPr="006A4703">
              <w:rPr>
                <w:rFonts w:ascii="Arial Narrow" w:hAnsi="Arial Narrow" w:cstheme="majorHAnsi"/>
                <w:szCs w:val="22"/>
              </w:rPr>
              <w:t xml:space="preserve">dodávky </w:t>
            </w:r>
            <w:r w:rsidRPr="006A4703">
              <w:rPr>
                <w:rFonts w:ascii="Arial Narrow" w:hAnsi="Arial Narrow" w:cstheme="majorHAnsi"/>
                <w:szCs w:val="22"/>
              </w:rPr>
              <w:t>manometra musí byť tesniaca oska,</w:t>
            </w:r>
          </w:p>
          <w:p w14:paraId="197620B6" w14:textId="586269D6" w:rsidR="007254E6" w:rsidRPr="006A4703" w:rsidRDefault="000A27C9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563E4E" w:rsidRPr="006A4703">
              <w:rPr>
                <w:rFonts w:ascii="Arial Narrow" w:hAnsi="Arial Narrow" w:cstheme="majorHAnsi"/>
                <w:szCs w:val="22"/>
              </w:rPr>
              <w:t xml:space="preserve">1 ks </w:t>
            </w:r>
            <w:r w:rsidRPr="006A4703">
              <w:rPr>
                <w:rFonts w:ascii="Arial Narrow" w:hAnsi="Arial Narrow" w:cstheme="majorHAnsi"/>
                <w:szCs w:val="22"/>
              </w:rPr>
              <w:t>vysokotlak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ovej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hadic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e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s dĺžkou min. 600 mm - max. 700 mm.</w:t>
            </w:r>
          </w:p>
          <w:p w14:paraId="63D1ABF3" w14:textId="06374C8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7" w:name="_Toc87958820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2,1 m</w:t>
            </w:r>
            <w:bookmarkEnd w:id="17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DBE6E34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stredotlaká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hadica používaná na primárny regulátor,</w:t>
            </w:r>
          </w:p>
          <w:p w14:paraId="0D96B46F" w14:textId="23CB64FE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dĺžka: 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Pr="006A4703">
              <w:rPr>
                <w:rFonts w:ascii="Arial Narrow" w:hAnsi="Arial Narrow" w:cstheme="majorHAnsi"/>
                <w:szCs w:val="22"/>
              </w:rPr>
              <w:t>2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1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>00 m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m a max. 2 </w:t>
            </w:r>
            <w:r w:rsidR="00D3462C" w:rsidRPr="006A4703">
              <w:rPr>
                <w:rFonts w:ascii="Arial Narrow" w:hAnsi="Arial Narrow" w:cstheme="majorHAnsi"/>
                <w:szCs w:val="22"/>
              </w:rPr>
              <w:t>2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00 mm,</w:t>
            </w:r>
          </w:p>
          <w:p w14:paraId="6994BD65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0A32B8F1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56EDA295" w14:textId="509BF91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8" w:name="_Toc87958821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0,6 m</w:t>
            </w:r>
            <w:bookmarkEnd w:id="18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5830E55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stredotlaká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hadica používaná na sekundárny regulátor,</w:t>
            </w:r>
          </w:p>
          <w:p w14:paraId="3FC9DBC6" w14:textId="2065D4A6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dĺžka: min 60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 m</w:t>
            </w:r>
            <w:r w:rsidRPr="006A4703">
              <w:rPr>
                <w:rFonts w:ascii="Arial Narrow" w:hAnsi="Arial Narrow" w:cstheme="majorHAnsi"/>
                <w:szCs w:val="22"/>
              </w:rPr>
              <w:t>m a max. 7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00 m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3E010F60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49B7A48D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2530846C" w14:textId="3AB84C0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9" w:name="_Toc8795882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Kompas na zápästie</w:t>
            </w:r>
            <w:bookmarkEnd w:id="1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84F1D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54FCD9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rozsah náklonu +/- 30 stupňov,</w:t>
            </w:r>
          </w:p>
          <w:p w14:paraId="4474F3F6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fluoreskujúca kompasová karta,</w:t>
            </w:r>
          </w:p>
          <w:p w14:paraId="55C00A1E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možnosť odčítania azimutu zhora a spredu,</w:t>
            </w:r>
          </w:p>
          <w:p w14:paraId="4351145D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elastický upínací remienok na zápästie (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gumolano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),</w:t>
            </w:r>
          </w:p>
          <w:p w14:paraId="18870A1B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veľké postranné okienko,</w:t>
            </w:r>
          </w:p>
          <w:p w14:paraId="0F9B6AE1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vyvážený pre použitie v zemepisnom pásme Slovenskej republiky.</w:t>
            </w:r>
          </w:p>
          <w:p w14:paraId="585FEEA3" w14:textId="08406F8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0" w:name="_Toc87958824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Potápačská maska</w:t>
            </w:r>
            <w:bookmarkEnd w:id="2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0055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52C631" w14:textId="34B0A23C" w:rsidR="007254E6" w:rsidRPr="006A4703" w:rsidRDefault="008B007A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bez rámové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prevedenie,</w:t>
            </w:r>
          </w:p>
          <w:p w14:paraId="498A43FB" w14:textId="3865C811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malý </w:t>
            </w:r>
            <w:r w:rsidR="00A14FCD" w:rsidRPr="006A4703">
              <w:rPr>
                <w:rFonts w:ascii="Arial Narrow" w:eastAsia="Times New Roman" w:hAnsi="Arial Narrow" w:cstheme="majorHAnsi"/>
              </w:rPr>
              <w:t xml:space="preserve">(typizovaný) </w:t>
            </w:r>
            <w:r w:rsidRPr="006A4703">
              <w:rPr>
                <w:rFonts w:ascii="Arial Narrow" w:eastAsia="Times New Roman" w:hAnsi="Arial Narrow" w:cstheme="majorHAnsi"/>
              </w:rPr>
              <w:t>vnútorný objem a široké zorné pole videnia,</w:t>
            </w:r>
          </w:p>
          <w:p w14:paraId="585EC987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vyhotovenie v čiernom silikóne,</w:t>
            </w:r>
          </w:p>
          <w:p w14:paraId="4766159C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zdvojená lícnica,</w:t>
            </w:r>
          </w:p>
          <w:p w14:paraId="3257EC25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  <w:b/>
              </w:rPr>
            </w:pPr>
            <w:r w:rsidRPr="006A4703">
              <w:rPr>
                <w:rFonts w:ascii="Arial Narrow" w:eastAsia="Times New Roman" w:hAnsi="Arial Narrow" w:cstheme="majorHAnsi"/>
              </w:rPr>
              <w:t>vybavená otočnými prackami pre lepšiu priľnavosť k tvári potápača pomocou silikónového remienku.</w:t>
            </w:r>
          </w:p>
          <w:p w14:paraId="720B258C" w14:textId="336969F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1" w:name="_Toc87958825"/>
            <w:r w:rsidRPr="006A4703">
              <w:rPr>
                <w:rFonts w:ascii="Arial Narrow" w:hAnsi="Arial Narrow" w:cstheme="majorHAnsi"/>
                <w:sz w:val="22"/>
                <w:szCs w:val="22"/>
              </w:rPr>
              <w:t>Dýchacia trubica</w:t>
            </w:r>
            <w:bookmarkEnd w:id="2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3C1D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D0383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AC7175" w14:textId="584B7680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telo dýchacej trubice </w:t>
            </w:r>
            <w:r w:rsidR="00F82574" w:rsidRPr="006A4703">
              <w:rPr>
                <w:rFonts w:ascii="Arial Narrow" w:eastAsia="Times New Roman" w:hAnsi="Arial Narrow" w:cstheme="majorHAnsi"/>
              </w:rPr>
              <w:t>vyrobené z PVC a</w:t>
            </w:r>
            <w:r w:rsidRPr="006A4703">
              <w:rPr>
                <w:rFonts w:ascii="Arial Narrow" w:eastAsia="Times New Roman" w:hAnsi="Arial Narrow" w:cstheme="majorHAnsi"/>
              </w:rPr>
              <w:t xml:space="preserve"> silikón</w:t>
            </w:r>
            <w:r w:rsidR="00F82574" w:rsidRPr="006A4703">
              <w:rPr>
                <w:rFonts w:ascii="Arial Narrow" w:eastAsia="Times New Roman" w:hAnsi="Arial Narrow" w:cstheme="majorHAnsi"/>
              </w:rPr>
              <w:t>u</w:t>
            </w:r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62896A3F" w14:textId="77DE6E8B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spodný vypúšťací ventil</w:t>
            </w:r>
            <w:r w:rsidR="00FE6318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4CBDDD6F" w14:textId="77777777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držiak na pripevnenie k potápačským okuliarom,</w:t>
            </w:r>
          </w:p>
          <w:p w14:paraId="2AE4D067" w14:textId="59C94F66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prevedenie s farebným koncom trubice pre lepšiu </w:t>
            </w:r>
            <w:r w:rsidR="006B5103" w:rsidRPr="006A4703">
              <w:rPr>
                <w:rFonts w:ascii="Arial Narrow" w:eastAsia="Times New Roman" w:hAnsi="Arial Narrow" w:cstheme="majorHAnsi"/>
              </w:rPr>
              <w:t>viditeľnosť vo vode.</w:t>
            </w:r>
          </w:p>
          <w:p w14:paraId="729B6872" w14:textId="462BF1C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2" w:name="_Toc87958826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</w:t>
            </w:r>
            <w:bookmarkEnd w:id="2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5B56FC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4F02E3D6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materiál: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termoplastická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guma,</w:t>
            </w:r>
          </w:p>
          <w:p w14:paraId="3CEB5D7D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vztlak: negatívny,</w:t>
            </w:r>
          </w:p>
          <w:p w14:paraId="2C6E489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list: kanálový s otvormi,</w:t>
            </w:r>
          </w:p>
          <w:p w14:paraId="1DE3D44D" w14:textId="2C86923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upínací systém: 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pružinový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úchopovým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okom</w:t>
            </w:r>
            <w:r w:rsidR="00FE6318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1A40559" w14:textId="2603CE11" w:rsidR="00CB7AE6" w:rsidRPr="006A4703" w:rsidRDefault="00CB7A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prípadná možnosť uchytenia na karabínu,</w:t>
            </w:r>
          </w:p>
          <w:p w14:paraId="485442B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hmotnosť 1 kg,</w:t>
            </w:r>
          </w:p>
          <w:p w14:paraId="63908840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odolná voči UV žiareniu, ozónu a zmenám teploty,</w:t>
            </w:r>
          </w:p>
          <w:p w14:paraId="3AC7DF4F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veľkosť bude dodaná podľa požiadaviek odoberateľa,</w:t>
            </w:r>
          </w:p>
          <w:p w14:paraId="20CEAE4C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prevedenie v žltej farbe pre lepšiu viditeľnosť pod vodnou hladinou.</w:t>
            </w:r>
          </w:p>
          <w:p w14:paraId="34014FDC" w14:textId="49FFF7C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3" w:name="_Toc87958827"/>
            <w:r w:rsidRPr="006A4703">
              <w:rPr>
                <w:rFonts w:ascii="Arial Narrow" w:hAnsi="Arial Narrow" w:cstheme="majorHAnsi"/>
                <w:sz w:val="22"/>
                <w:szCs w:val="22"/>
              </w:rPr>
              <w:t>Olovená záťaž v nepremokavých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váčkoch o hmotnostiach 1 kg - 82 ks, 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br/>
              <w:t>2 kg - 102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ks, 2,5 kg</w:t>
            </w:r>
            <w:bookmarkEnd w:id="23"/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- 72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6171E1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z granulovaného olova v pevnom vodotesnom obale,</w:t>
            </w:r>
          </w:p>
          <w:p w14:paraId="025A9F1B" w14:textId="17CFFDAD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vodotesné puzdro vyrobené z materiálu </w:t>
            </w:r>
            <w:proofErr w:type="spellStart"/>
            <w:r w:rsidRPr="006A4703">
              <w:rPr>
                <w:rFonts w:ascii="Arial Narrow" w:hAnsi="Arial Narrow" w:cstheme="majorHAnsi"/>
              </w:rPr>
              <w:t>Cordury</w:t>
            </w:r>
            <w:proofErr w:type="spellEnd"/>
            <w:r w:rsidR="0001365C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69968488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obal musí byť nepriepustný, neohrozujúci životné prostredie,</w:t>
            </w:r>
          </w:p>
          <w:p w14:paraId="4E673850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závažia označená na obale,</w:t>
            </w:r>
          </w:p>
          <w:p w14:paraId="68E83CE9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závažia o hmotnostiach:</w:t>
            </w:r>
          </w:p>
          <w:p w14:paraId="3075AD68" w14:textId="4E1DC246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1 kg                </w:t>
            </w:r>
            <w:r w:rsidR="00887E37" w:rsidRPr="006A4703">
              <w:rPr>
                <w:rFonts w:ascii="Arial Narrow" w:hAnsi="Arial Narrow" w:cstheme="majorHAnsi"/>
              </w:rPr>
              <w:t xml:space="preserve">                               82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D8A44CD" w14:textId="30032A24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 kg                </w:t>
            </w:r>
            <w:r w:rsidR="00887E37" w:rsidRPr="006A4703">
              <w:rPr>
                <w:rFonts w:ascii="Arial Narrow" w:hAnsi="Arial Narrow" w:cstheme="majorHAnsi"/>
              </w:rPr>
              <w:t xml:space="preserve">                             102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C7E3408" w14:textId="1160EAD6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2,5 kg             </w:t>
            </w:r>
            <w:r w:rsidR="00887E37" w:rsidRPr="006A4703">
              <w:rPr>
                <w:rFonts w:ascii="Arial Narrow" w:hAnsi="Arial Narrow" w:cstheme="majorHAnsi"/>
              </w:rPr>
              <w:t xml:space="preserve">                               72</w:t>
            </w:r>
            <w:r w:rsidRPr="006A4703">
              <w:rPr>
                <w:rFonts w:ascii="Arial Narrow" w:hAnsi="Arial Narrow" w:cstheme="majorHAnsi"/>
              </w:rPr>
              <w:t xml:space="preserve"> ks.</w:t>
            </w:r>
          </w:p>
          <w:p w14:paraId="009EDC4B" w14:textId="0360D7F3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4" w:name="_Toc87958828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nôž s 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kladívkom</w:t>
            </w:r>
            <w:bookmarkEnd w:id="24"/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D5B35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B1239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6975E45D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čepeľ z nehrdzavejúcej ocele odolná vodnému prostrediu, </w:t>
            </w:r>
          </w:p>
          <w:p w14:paraId="6AC6A9B0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čepeľ musí mať tupú špičku,</w:t>
            </w:r>
          </w:p>
          <w:p w14:paraId="6268AB70" w14:textId="60A813C5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čepele</w:t>
            </w:r>
            <w:r w:rsidR="00B818B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45702F" w:rsidRPr="006A4703">
              <w:rPr>
                <w:rFonts w:ascii="Arial Narrow" w:hAnsi="Arial Narrow" w:cstheme="majorHAnsi"/>
              </w:rPr>
              <w:t>130</w:t>
            </w:r>
            <w:r w:rsidR="003D2981" w:rsidRPr="006A4703">
              <w:rPr>
                <w:rFonts w:ascii="Arial Narrow" w:hAnsi="Arial Narrow" w:cstheme="majorHAnsi"/>
              </w:rPr>
              <w:t xml:space="preserve"> mm,</w:t>
            </w:r>
            <w:r w:rsidR="0045702F" w:rsidRPr="006A4703">
              <w:rPr>
                <w:rFonts w:ascii="Arial Narrow" w:hAnsi="Arial Narrow" w:cstheme="majorHAnsi"/>
              </w:rPr>
              <w:t xml:space="preserve"> </w:t>
            </w:r>
          </w:p>
          <w:p w14:paraId="708759EB" w14:textId="3F363148" w:rsidR="0045702F" w:rsidRPr="006A4703" w:rsidRDefault="0045702F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min. šírka čepele 30 mm</w:t>
            </w:r>
            <w:r w:rsidR="003D2981" w:rsidRPr="006A4703">
              <w:rPr>
                <w:rFonts w:ascii="Arial Narrow" w:hAnsi="Arial Narrow" w:cstheme="majorHAnsi"/>
              </w:rPr>
              <w:t>,</w:t>
            </w:r>
          </w:p>
          <w:p w14:paraId="6485D41B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ostrie kombinované, hladké, pílovité a zárez na prerezávanie rybárskych vlascov,</w:t>
            </w:r>
          </w:p>
          <w:p w14:paraId="7D2709A3" w14:textId="3662BC06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ergonomická rukoväť opatrená na konci kovovým zakončením </w:t>
            </w:r>
            <w:r w:rsidR="0097102B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-</w:t>
            </w:r>
            <w:r w:rsidR="0097102B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tzv. kladivkom,</w:t>
            </w:r>
          </w:p>
          <w:p w14:paraId="5DA9BFC1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pevné plastové puzdro s nastaviteľnými remienkami umožňujúcimi upnutie na nohu.</w:t>
            </w:r>
          </w:p>
          <w:p w14:paraId="542E2D99" w14:textId="43E2BB1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5" w:name="_Toc87958829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Dekompresná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bója</w:t>
            </w:r>
            <w:bookmarkEnd w:id="25"/>
            <w:r w:rsidR="00BA3D9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A98224C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dĺžka tela bóje 1,1 m,</w:t>
            </w:r>
          </w:p>
          <w:p w14:paraId="689E3913" w14:textId="77777777" w:rsidR="00656633" w:rsidRPr="006A4703" w:rsidRDefault="00656633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 bóje: uzavretá, </w:t>
            </w:r>
          </w:p>
          <w:p w14:paraId="09687DAD" w14:textId="155E5148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napúšťanie bóje ústami,</w:t>
            </w:r>
          </w:p>
          <w:p w14:paraId="08AA14F1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spodnej časti musí byť pretlakový ventil,</w:t>
            </w:r>
          </w:p>
          <w:p w14:paraId="7FF212C6" w14:textId="281E7E5C" w:rsidR="007254E6" w:rsidRPr="006A4703" w:rsidRDefault="00042822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prevedenie v červenej reflexnej farbe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04C74319" w14:textId="04F0F652" w:rsidR="007254E6" w:rsidRPr="006A4703" w:rsidRDefault="007254E6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</w:t>
            </w:r>
            <w:r w:rsidR="0045702F" w:rsidRPr="006A4703">
              <w:rPr>
                <w:rFonts w:ascii="Arial Narrow" w:hAnsi="Arial Narrow" w:cstheme="majorHAnsi"/>
              </w:rPr>
              <w:t>nerezový </w:t>
            </w:r>
            <w:proofErr w:type="spellStart"/>
            <w:r w:rsidRPr="006A4703">
              <w:rPr>
                <w:rFonts w:ascii="Arial Narrow" w:hAnsi="Arial Narrow" w:cstheme="majorHAnsi"/>
              </w:rPr>
              <w:t>reel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 30 m lankom a nerezový </w:t>
            </w:r>
            <w:proofErr w:type="spellStart"/>
            <w:r w:rsidRPr="006A4703">
              <w:rPr>
                <w:rFonts w:ascii="Arial Narrow" w:hAnsi="Arial Narrow" w:cstheme="majorHAnsi"/>
              </w:rPr>
              <w:t>doubleender</w:t>
            </w:r>
            <w:proofErr w:type="spellEnd"/>
            <w:r w:rsidRPr="006A4703">
              <w:rPr>
                <w:rFonts w:ascii="Arial Narrow" w:hAnsi="Arial Narrow" w:cstheme="majorHAnsi"/>
              </w:rPr>
              <w:t>.</w:t>
            </w:r>
          </w:p>
          <w:p w14:paraId="6B65D1A6" w14:textId="39552C1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6" w:name="_Toc87958830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30 m</w:t>
            </w:r>
            <w:bookmarkEnd w:id="26"/>
            <w:r w:rsidR="00E8777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C28B6A8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30 m,</w:t>
            </w:r>
          </w:p>
          <w:p w14:paraId="00F40D7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2DB67909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pevnosť lana min. 20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kN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4C4E1514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6A8B7831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038EE2B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farba: žltá.</w:t>
            </w:r>
          </w:p>
          <w:p w14:paraId="1B9D5EEE" w14:textId="705F6A8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7" w:name="_Toc87958831"/>
            <w:r w:rsidRPr="006A4703">
              <w:rPr>
                <w:rFonts w:ascii="Arial Narrow" w:hAnsi="Arial Narrow" w:cstheme="majorHAnsi"/>
                <w:sz w:val="22"/>
                <w:szCs w:val="22"/>
              </w:rPr>
              <w:t>Poistná šnúra 1,5 m a dve karabíny HMS</w:t>
            </w:r>
            <w:bookmarkEnd w:id="2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D5AA8" w:rsidRPr="006A4703">
              <w:rPr>
                <w:rFonts w:ascii="Arial Narrow" w:hAnsi="Arial Narrow" w:cstheme="majorHAnsi"/>
                <w:sz w:val="22"/>
                <w:szCs w:val="22"/>
              </w:rPr>
              <w:t>62</w:t>
            </w:r>
            <w:r w:rsidR="006B002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F4F8402" w14:textId="755BEB4C" w:rsidR="007254E6" w:rsidRPr="006A4703" w:rsidRDefault="009D3C5C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 New Roman" w:hAnsi="Arial Narrow" w:cstheme="majorHAnsi"/>
              </w:rPr>
              <w:t>dĺžka 1,5 m,</w:t>
            </w:r>
          </w:p>
          <w:p w14:paraId="28883FBB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0E01BE48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oba konce ukončené okami s upevnenými HMS karabínami,</w:t>
            </w:r>
          </w:p>
          <w:p w14:paraId="73ED7F5C" w14:textId="5FBA7AF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HMS karabíny vyrobené so zliatiny duralu so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šróbovacou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poistkou </w:t>
            </w:r>
            <w:r w:rsidRPr="006A4703">
              <w:rPr>
                <w:rFonts w:ascii="Arial Narrow" w:eastAsia="Times New Roman" w:hAnsi="Arial Narrow" w:cstheme="majorHAnsi"/>
              </w:rPr>
              <w:br/>
              <w:t>proti samovoľnému otvoreniu</w:t>
            </w:r>
            <w:r w:rsidR="0098794A" w:rsidRPr="006A4703">
              <w:rPr>
                <w:rFonts w:ascii="Arial Narrow" w:eastAsia="Times New Roman" w:hAnsi="Arial Narrow" w:cstheme="majorHAnsi"/>
              </w:rPr>
              <w:t xml:space="preserve"> v počte 2 ks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93BD6E4" w14:textId="4A5F0A5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8" w:name="_Toc87958832"/>
            <w:r w:rsidRPr="006A4703">
              <w:rPr>
                <w:rFonts w:ascii="Arial Narrow" w:hAnsi="Arial Narrow" w:cstheme="majorHAnsi"/>
                <w:sz w:val="22"/>
                <w:szCs w:val="22"/>
              </w:rPr>
              <w:t>Pozičná signálna bója s lanom 20 m</w:t>
            </w:r>
            <w:bookmarkEnd w:id="28"/>
            <w:r w:rsidR="00C70B3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7AFED61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materiálu,</w:t>
            </w:r>
          </w:p>
          <w:p w14:paraId="03326228" w14:textId="4008CD01" w:rsidR="007254E6" w:rsidRPr="006A4703" w:rsidRDefault="00B6711A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typ: </w:t>
            </w:r>
            <w:r w:rsidR="007254E6" w:rsidRPr="006A4703">
              <w:rPr>
                <w:rFonts w:ascii="Arial Narrow" w:eastAsia="Times New Roman" w:hAnsi="Arial Narrow" w:cstheme="majorHAnsi"/>
              </w:rPr>
              <w:t>nafukovacia,</w:t>
            </w:r>
          </w:p>
          <w:p w14:paraId="3EEC49AF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370 mm a max. 500 mm,</w:t>
            </w:r>
          </w:p>
          <w:p w14:paraId="09D39E6A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vlajka alfa na plastovom držiaku,</w:t>
            </w:r>
          </w:p>
          <w:p w14:paraId="1670F8D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možnosť uchytenia signalizačnej lampy alebo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stroboskopu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070709A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20 m a priemeru 3 mm,</w:t>
            </w:r>
          </w:p>
          <w:p w14:paraId="340A1254" w14:textId="1F9DC5E3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karabíny vyrobené so zliatiny duralu so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šróbovacou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 poistkou proti </w:t>
            </w:r>
            <w:r w:rsidRPr="006A4703">
              <w:rPr>
                <w:rFonts w:ascii="Arial Narrow" w:eastAsia="Times New Roman" w:hAnsi="Arial Narrow" w:cstheme="majorHAnsi"/>
              </w:rPr>
              <w:br/>
              <w:t>samovoľnému otvoreniu.</w:t>
            </w:r>
          </w:p>
          <w:p w14:paraId="7D83533B" w14:textId="26CE2D83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9" w:name="_Toc87958833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potápačská maska</w:t>
            </w:r>
            <w:bookmarkEnd w:id="2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B0006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3121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321CE8E8" w14:textId="11A85380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obsahuj</w:t>
            </w:r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e </w:t>
            </w:r>
            <w:proofErr w:type="spellStart"/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celotvárovú</w:t>
            </w:r>
            <w:proofErr w:type="spellEnd"/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potápačskú masku tvorí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minimálne príslušenstvo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  <w:t xml:space="preserve">a to náhradné sedlá na vyrovnávanie tlaku v 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stredoušnej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dutine a blok na prepínanie plynu.</w:t>
            </w:r>
          </w:p>
          <w:p w14:paraId="1A1FEA78" w14:textId="27FACEB1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potápačská maska </w:t>
            </w:r>
            <w:r w:rsidR="0020129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5572BD6F" w14:textId="262B0FF3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ochranný pretlak chrániac</w:t>
            </w:r>
            <w:r w:rsidR="00201297" w:rsidRPr="006A4703">
              <w:rPr>
                <w:rFonts w:ascii="Arial Narrow" w:hAnsi="Arial Narrow" w:cstheme="majorHAnsi"/>
                <w:color w:val="000000"/>
              </w:rPr>
              <w:t xml:space="preserve">i potápača pred vniknutím vody </w:t>
            </w:r>
            <w:r w:rsidRPr="006A4703">
              <w:rPr>
                <w:rFonts w:ascii="Arial Narrow" w:hAnsi="Arial Narrow" w:cstheme="majorHAnsi"/>
                <w:color w:val="000000"/>
              </w:rPr>
              <w:t>do priestoru masky,</w:t>
            </w:r>
          </w:p>
          <w:p w14:paraId="2DDA1BE0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jednozorníková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maska,</w:t>
            </w:r>
          </w:p>
          <w:p w14:paraId="236C1DF8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priehľadný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zorník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z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polykarbonátu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5C6726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lícnica masky s dvojitým tvárovým tesnením,</w:t>
            </w:r>
          </w:p>
          <w:p w14:paraId="291FEC47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vnútorná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polomaska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s nastaviteľným sedlom pre vyrovnávanie tlaku v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stredoušnom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priestore,</w:t>
            </w:r>
          </w:p>
          <w:p w14:paraId="48B83A3B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päťbodový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rýchlonastaviteľný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upínací hlavový popruh,</w:t>
            </w:r>
          </w:p>
          <w:p w14:paraId="5E9ECC7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eliminovanie zarosenia skla počas používania prúdením čerstvým vzduchom okolo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zorníkov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D17B633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vloženia adaptéru s dioptrickými sklami,</w:t>
            </w:r>
          </w:p>
          <w:p w14:paraId="61B56D62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integrovaný 2. stupeň s ovládaním spúšťania a zastavovania pretlaku,</w:t>
            </w:r>
          </w:p>
          <w:p w14:paraId="083244E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2. stupeň je oddeliteľný od masky pre jeho jednoduchšie čistenie a uskladnenie,</w:t>
            </w:r>
          </w:p>
          <w:p w14:paraId="0B8A5F3C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výdychový ventil a sprcha regulátora umiestené z boku,</w:t>
            </w:r>
          </w:p>
          <w:p w14:paraId="56744A4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 xml:space="preserve">na pravej strane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>zorníka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 xml:space="preserve"> povrchový ventil umožňujúci dýchanie okolitého vzduchu bez nutnosti zloženia masky</w:t>
            </w: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,</w:t>
            </w:r>
          </w:p>
          <w:p w14:paraId="46534D14" w14:textId="3B3F161E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namontovania podvodnej komunikácie (mikrofón, vysielač /</w:t>
            </w:r>
            <w:r w:rsidR="00201297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prijímač, slúchadlá),</w:t>
            </w:r>
          </w:p>
          <w:p w14:paraId="04C0E1B2" w14:textId="77777777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montovanie mikrofónu do masky z prednej strany, nad druhým stupňom automatiky,</w:t>
            </w:r>
          </w:p>
          <w:p w14:paraId="769F0C94" w14:textId="39BC3F38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nutnosť fungovania v extrémnych podmienkach (vody znečistené olejom, blatom),</w:t>
            </w:r>
          </w:p>
          <w:p w14:paraId="4A4F04BB" w14:textId="30949A80" w:rsidR="00E23426" w:rsidRPr="006A4703" w:rsidRDefault="0090451C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súčasť dodania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k</w:t>
            </w:r>
            <w:r w:rsidRPr="006A4703">
              <w:rPr>
                <w:rFonts w:ascii="Arial Narrow" w:hAnsi="Arial Narrow" w:cstheme="majorHAnsi"/>
                <w:color w:val="000000"/>
              </w:rPr>
              <w:t> 2.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stupňu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stredotlak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ý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kĺb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4EB27C5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pripojenie masky k 2. stupňu pomocou bajonetu,</w:t>
            </w:r>
          </w:p>
          <w:p w14:paraId="30589861" w14:textId="63F56BE0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pripojenie 2. stupňa k LP </w:t>
            </w:r>
            <w:r w:rsidR="0083122E" w:rsidRPr="006A4703">
              <w:rPr>
                <w:rFonts w:ascii="Arial Narrow" w:hAnsi="Arial Narrow" w:cstheme="majorHAnsi"/>
                <w:szCs w:val="22"/>
              </w:rPr>
              <w:t>hadici pomocou samca M</w:t>
            </w:r>
            <w:r w:rsidRPr="006A4703">
              <w:rPr>
                <w:rFonts w:ascii="Arial Narrow" w:hAnsi="Arial Narrow" w:cstheme="majorHAnsi"/>
                <w:szCs w:val="22"/>
              </w:rPr>
              <w:t>16x1,</w:t>
            </w:r>
          </w:p>
          <w:p w14:paraId="51DA905D" w14:textId="6B35579D" w:rsidR="007254E6" w:rsidRPr="006A4703" w:rsidRDefault="006555E8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prepravná taška / box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taška na uskladnenie a prepravu,</w:t>
            </w:r>
          </w:p>
          <w:p w14:paraId="7D8CED3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konštrukcia zabraňujúca hluku spôsobeného dýchaním,</w:t>
            </w:r>
          </w:p>
          <w:p w14:paraId="3CBF5659" w14:textId="77777777" w:rsidR="008F2CD7" w:rsidRPr="006A4703" w:rsidRDefault="008F2CD7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záťažový systém na úpravu vztlaku masky odporúčaný výrobcom,</w:t>
            </w:r>
          </w:p>
          <w:p w14:paraId="227515FF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ks LP (nízkotlaková) hadica pre spojenie s 1. stupňom,</w:t>
            </w:r>
          </w:p>
          <w:p w14:paraId="00D9A857" w14:textId="55099F65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 masky max. 0,9 kg,</w:t>
            </w:r>
          </w:p>
          <w:p w14:paraId="03EE50D4" w14:textId="3420D04A" w:rsidR="00CD7739" w:rsidRPr="006A4703" w:rsidRDefault="00CD7739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STN EN 250/2012 alebo ekvivalent.</w:t>
            </w:r>
          </w:p>
          <w:p w14:paraId="773F810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1321"/>
              <w:rPr>
                <w:rFonts w:ascii="Arial Narrow" w:hAnsi="Arial Narrow" w:cstheme="majorHAnsi"/>
                <w:szCs w:val="22"/>
              </w:rPr>
            </w:pPr>
          </w:p>
          <w:p w14:paraId="0B4C25F8" w14:textId="2176FD8B" w:rsidR="00662B02" w:rsidRPr="00B84098" w:rsidRDefault="00245BF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0" w:name="_Toc87958834"/>
            <w:r w:rsidRPr="00B84098">
              <w:rPr>
                <w:rFonts w:ascii="Arial Narrow" w:hAnsi="Arial Narrow" w:cstheme="majorHAnsi"/>
                <w:sz w:val="22"/>
                <w:szCs w:val="22"/>
              </w:rPr>
              <w:t>Príslušenstvo k maske</w:t>
            </w:r>
          </w:p>
          <w:p w14:paraId="07934D70" w14:textId="77777777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súčasť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dodávky 2 ks držiakov (posuvnej lišty) po stranách masky</w:t>
            </w:r>
            <w:r w:rsidR="00662B02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05526E03" w14:textId="09F9CD64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posuvný držiak svietidla v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počte 2 ks,</w:t>
            </w:r>
          </w:p>
          <w:p w14:paraId="54F319F3" w14:textId="4AC4FEBF" w:rsidR="00245BF6" w:rsidRPr="00DB66AE" w:rsidRDefault="00B7529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8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245BF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certifikácia podľa</w:t>
            </w:r>
            <w:r w:rsidR="00D5684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STN EN 250/2012 alebo ekvivalent</w:t>
            </w:r>
            <w:r w:rsidR="009E7AE0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7364B495" w14:textId="1E8DBFDE" w:rsidR="002767B3" w:rsidRPr="00DB66AE" w:rsidRDefault="002767B3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4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súčasťou dodávk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y zváračský priezor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so</w:t>
            </w:r>
            <w:r w:rsidR="00B241FC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zváračskými sklami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samozatmavovacím</w:t>
            </w:r>
            <w:proofErr w:type="spellEnd"/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zváračským sklom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3 </w:t>
            </w:r>
            <w:r w:rsidR="00BC7357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DIN </w:t>
            </w:r>
            <w:r w:rsidR="00D6273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až 10</w:t>
            </w:r>
            <w:r w:rsidR="00B07529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DIN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rozmermi min. 110 mm x 50 mm a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kompatibilný </w:t>
            </w:r>
            <w:r w:rsid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maskou</w:t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v</w:t>
            </w:r>
            <w:r w:rsid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celkovom </w:t>
            </w:r>
            <w:r w:rsidR="00DB66A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="002A6A41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počte</w:t>
            </w:r>
            <w:r w:rsidR="0040593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DB66AE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9</w:t>
            </w:r>
            <w:r w:rsidR="0040593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ks.</w:t>
            </w:r>
          </w:p>
          <w:p w14:paraId="49866362" w14:textId="77777777" w:rsidR="00245BF6" w:rsidRPr="006A4703" w:rsidRDefault="00245BF6" w:rsidP="0040593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spacing w:before="0"/>
              <w:ind w:left="135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  <w:p w14:paraId="5A44D5B5" w14:textId="0C6371AD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Náhradné sedlá na vyrovnávanie tlaku v</w:t>
            </w:r>
            <w:r w:rsidR="00B75296"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stredoušnej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dutine</w:t>
            </w:r>
            <w:bookmarkEnd w:id="3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E261B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1DC77293" w14:textId="02F8B9BA" w:rsidR="007254E6" w:rsidRPr="006A4703" w:rsidRDefault="007254E6" w:rsidP="002E4795">
            <w:pPr>
              <w:pStyle w:val="Odsekzoznamu"/>
              <w:numPr>
                <w:ilvl w:val="0"/>
                <w:numId w:val="43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2 ks náhradných sediel na vyrovnávanie tlaku v</w:t>
            </w:r>
            <w:r w:rsidR="00B241FC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stredoušnej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dutine s</w:t>
            </w:r>
            <w:r w:rsidR="00B75296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možnosťou nastavenia 4 polôh. </w:t>
            </w:r>
          </w:p>
          <w:p w14:paraId="3765A4EB" w14:textId="6524D63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1" w:name="_Toc87958836"/>
            <w:r w:rsidRPr="006A4703">
              <w:rPr>
                <w:rFonts w:ascii="Arial Narrow" w:hAnsi="Arial Narrow" w:cstheme="majorHAnsi"/>
                <w:sz w:val="22"/>
                <w:szCs w:val="22"/>
              </w:rPr>
              <w:t>Ručný potápačský počítač</w:t>
            </w:r>
            <w:bookmarkEnd w:id="3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0D5BA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748AD6" w14:textId="2C22E46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>2,3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“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- max. 2,6“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2,2 " plno farebný </w:t>
            </w:r>
            <w:r w:rsidR="00AC40EC" w:rsidRPr="006A4703">
              <w:rPr>
                <w:rFonts w:ascii="Arial Narrow" w:hAnsi="Arial Narrow" w:cstheme="majorHAnsi"/>
                <w:szCs w:val="22"/>
              </w:rPr>
              <w:t xml:space="preserve"> LCD displej s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LED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s podsvietením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7EFF07C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rozlíšenie obrazovky min. 320 x 240 QVGA,</w:t>
            </w:r>
          </w:p>
          <w:p w14:paraId="18DB88C3" w14:textId="2991528E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potápačské zmesi vzduch,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="007545BA" w:rsidRPr="006A4703">
              <w:rPr>
                <w:rFonts w:ascii="Arial Narrow" w:hAnsi="Arial Narrow" w:cstheme="majorHAnsi"/>
                <w:szCs w:val="22"/>
              </w:rPr>
              <w:t>Trimix</w:t>
            </w:r>
            <w:proofErr w:type="spellEnd"/>
            <w:r w:rsidR="007545BA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91A5E5B" w14:textId="6C55CAD1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dekompresný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algoritmus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Bühlmann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ZHL-16C </w:t>
            </w:r>
            <w:r w:rsidR="00666C8E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 gradient faktormi,</w:t>
            </w:r>
          </w:p>
          <w:p w14:paraId="520AFAD2" w14:textId="693571BB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režimy počítača: Vzduch,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, 3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Gas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Nitrox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,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Gauge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A45245B" w14:textId="0121B3EF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ovládanie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min. troma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19907746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farebné rozlíšenie pri výstrahách,</w:t>
            </w:r>
          </w:p>
          <w:p w14:paraId="563C8574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jednoducho použiteľné prispôsobovací displej,</w:t>
            </w:r>
          </w:p>
          <w:p w14:paraId="6AD8A8D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automatický jas obrazovky,</w:t>
            </w:r>
          </w:p>
          <w:p w14:paraId="14D29AC0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mierka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Metric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a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Imperial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E876C6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aktualizovateľný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firmware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C575FA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plánovania ponorov priamo v počítači,</w:t>
            </w:r>
          </w:p>
          <w:p w14:paraId="1EFE2DD1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100 hodín potápačského denníka,</w:t>
            </w:r>
          </w:p>
          <w:p w14:paraId="183066B9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testovaný do hĺbky 120 m,</w:t>
            </w:r>
          </w:p>
          <w:p w14:paraId="13E178BD" w14:textId="2F68B3EA" w:rsidR="007254E6" w:rsidRPr="006A4703" w:rsidRDefault="00417A2F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100 g 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max.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200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g,</w:t>
            </w:r>
          </w:p>
          <w:p w14:paraId="29DB521F" w14:textId="7D4FDD2D" w:rsidR="007254E6" w:rsidRPr="006A4703" w:rsidRDefault="006E63D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rozmer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 min. </w:t>
            </w:r>
            <w:r w:rsidR="00353474" w:rsidRPr="006A4703">
              <w:rPr>
                <w:rFonts w:ascii="Arial Narrow" w:hAnsi="Arial Narrow" w:cstheme="majorHAnsi"/>
                <w:szCs w:val="22"/>
              </w:rPr>
              <w:t>(</w:t>
            </w:r>
            <w:proofErr w:type="spellStart"/>
            <w:r w:rsidR="00353474" w:rsidRPr="006A4703">
              <w:rPr>
                <w:rFonts w:ascii="Arial Narrow" w:hAnsi="Arial Narrow" w:cstheme="majorHAnsi"/>
                <w:szCs w:val="22"/>
              </w:rPr>
              <w:t>ŠxVxH</w:t>
            </w:r>
            <w:proofErr w:type="spellEnd"/>
            <w:r w:rsidR="00353474" w:rsidRPr="006A4703">
              <w:rPr>
                <w:rFonts w:ascii="Arial Narrow" w:hAnsi="Arial Narrow" w:cstheme="majorHAnsi"/>
                <w:szCs w:val="22"/>
              </w:rPr>
              <w:t xml:space="preserve">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75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x 60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x 20 mm</w:t>
            </w:r>
            <w:r w:rsidR="009F0E2F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>(</w:t>
            </w:r>
            <w:proofErr w:type="spellStart"/>
            <w:r w:rsidR="00733EA2" w:rsidRPr="006A4703">
              <w:rPr>
                <w:rFonts w:ascii="Arial Narrow" w:hAnsi="Arial Narrow" w:cstheme="majorHAnsi"/>
                <w:szCs w:val="22"/>
              </w:rPr>
              <w:t>ŠxVxH</w:t>
            </w:r>
            <w:proofErr w:type="spellEnd"/>
            <w:r w:rsidR="00733EA2" w:rsidRPr="006A4703">
              <w:rPr>
                <w:rFonts w:ascii="Arial Narrow" w:hAnsi="Arial Narrow" w:cstheme="majorHAnsi"/>
                <w:szCs w:val="22"/>
              </w:rPr>
              <w:t xml:space="preserve">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90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80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40 mm,</w:t>
            </w:r>
          </w:p>
          <w:p w14:paraId="4782C160" w14:textId="68C70911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 batérie: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líthiová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DEA33B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musí byť balistický nylon-polymér obal,</w:t>
            </w:r>
          </w:p>
          <w:p w14:paraId="7CD000F9" w14:textId="34D6A750" w:rsidR="007254E6" w:rsidRPr="006A4703" w:rsidRDefault="009E261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5.0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pripojenie k PC a </w:t>
            </w:r>
            <w:proofErr w:type="spellStart"/>
            <w:r w:rsidR="007254E6" w:rsidRPr="006A4703">
              <w:rPr>
                <w:rFonts w:ascii="Arial Narrow" w:hAnsi="Arial Narrow" w:cstheme="majorHAnsi"/>
                <w:szCs w:val="22"/>
              </w:rPr>
              <w:t>smartphonu</w:t>
            </w:r>
            <w:proofErr w:type="spellEnd"/>
            <w:r w:rsidR="007254E6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2C24173" w14:textId="138427F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nahrávanie logov cez </w:t>
            </w:r>
            <w:r w:rsidR="009E261B"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155AF5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bezdrôtové nabíjanie,</w:t>
            </w:r>
          </w:p>
          <w:p w14:paraId="4F33AEC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bezdrôtová nabíjacia stanica súčasťou dodávky,</w:t>
            </w:r>
          </w:p>
          <w:p w14:paraId="0CC43DBE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vibračné výstrahy,</w:t>
            </w:r>
          </w:p>
          <w:p w14:paraId="5F816B3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možnosť upevnenia na ruku pomocou silikónového remienka so sponou z nehrdzavejúcej ocele a pomocou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gumolana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867591E" w14:textId="5170DFEA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súčasťou dodávky bezdrôtová sonda (vysielač tlaku</w:t>
            </w:r>
            <w:r w:rsidR="00D535C6" w:rsidRPr="006A4703">
              <w:rPr>
                <w:rFonts w:ascii="Arial Narrow" w:hAnsi="Arial Narrow" w:cstheme="majorHAnsi"/>
                <w:color w:val="000000"/>
                <w:szCs w:val="22"/>
              </w:rPr>
              <w:t>) na zaznamenávanie a zobrazovanie dýchacieho média vo fľaši na displeji počítača,</w:t>
            </w:r>
          </w:p>
          <w:p w14:paraId="04C422AC" w14:textId="1BAAAD3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2" w:name="_Toc87958837"/>
            <w:r w:rsidRPr="006A4703">
              <w:rPr>
                <w:rFonts w:ascii="Arial Narrow" w:hAnsi="Arial Narrow" w:cstheme="majorHAnsi"/>
                <w:sz w:val="22"/>
                <w:szCs w:val="22"/>
              </w:rPr>
              <w:t>Prepravný box potápačského materiálu</w:t>
            </w:r>
            <w:bookmarkEnd w:id="3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1B0B05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372C1E7" w14:textId="1C9A337F" w:rsidR="007254E6" w:rsidRPr="006A4703" w:rsidRDefault="007254E6" w:rsidP="002E4795">
            <w:pPr>
              <w:pStyle w:val="Odsekzoznamu"/>
              <w:widowControl w:val="0"/>
              <w:numPr>
                <w:ilvl w:val="0"/>
                <w:numId w:val="45"/>
              </w:numPr>
              <w:tabs>
                <w:tab w:val="left" w:pos="992"/>
                <w:tab w:val="right" w:pos="6162"/>
              </w:tabs>
              <w:autoSpaceDE w:val="0"/>
              <w:autoSpaceDN w:val="0"/>
              <w:adjustRightInd w:val="0"/>
              <w:spacing w:after="0"/>
              <w:ind w:left="772"/>
              <w:contextualSpacing w:val="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vysoko odolný</w:t>
            </w:r>
            <w:r w:rsidR="00894F85" w:rsidRPr="006A4703">
              <w:rPr>
                <w:rFonts w:ascii="Arial Narrow" w:eastAsia="Times New Roman" w:hAnsi="Arial Narrow" w:cstheme="majorHAnsi"/>
                <w:color w:val="000000"/>
              </w:rPr>
              <w:t xml:space="preserve"> m</w:t>
            </w:r>
            <w:r w:rsidR="00894F85" w:rsidRPr="006A4703">
              <w:rPr>
                <w:rFonts w:ascii="Arial Narrow" w:hAnsi="Arial Narrow" w:cstheme="majorHAnsi"/>
                <w:color w:val="000000"/>
              </w:rPr>
              <w:t>ateriál</w:t>
            </w:r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1485AC34" w14:textId="764E875E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objem: min </w:t>
            </w:r>
            <w:r w:rsidR="009B62B5" w:rsidRPr="006A4703">
              <w:rPr>
                <w:rFonts w:ascii="Arial Narrow" w:hAnsi="Arial Narrow" w:cstheme="majorHAnsi"/>
              </w:rPr>
              <w:t>70</w:t>
            </w:r>
            <w:r w:rsidRPr="006A4703">
              <w:rPr>
                <w:rFonts w:ascii="Arial Narrow" w:hAnsi="Arial Narrow" w:cstheme="majorHAnsi"/>
              </w:rPr>
              <w:t xml:space="preserve"> litrov - max 150 litrov,</w:t>
            </w:r>
          </w:p>
          <w:p w14:paraId="672C03CE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pevná konštrukcia z plastu,</w:t>
            </w:r>
          </w:p>
          <w:p w14:paraId="1E9AE987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veko uzatvárateľné klipsami,</w:t>
            </w:r>
          </w:p>
          <w:p w14:paraId="37FDA4E7" w14:textId="6793F41D" w:rsidR="007254E6" w:rsidRPr="006A4703" w:rsidRDefault="005D36B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pevný spodok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zo 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spodnej strany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umiestnené </w:t>
            </w:r>
            <w:r w:rsidR="00D915E5" w:rsidRPr="006A4703">
              <w:rPr>
                <w:rFonts w:ascii="Arial Narrow" w:hAnsi="Arial Narrow" w:cstheme="majorHAnsi"/>
                <w:color w:val="000000"/>
              </w:rPr>
              <w:t>kolieska,</w:t>
            </w:r>
          </w:p>
          <w:p w14:paraId="1C5381AA" w14:textId="558E6867" w:rsidR="005F6E44" w:rsidRPr="006A4703" w:rsidRDefault="00D915E5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výsuvné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="009B62B5" w:rsidRPr="006A4703">
              <w:rPr>
                <w:rFonts w:ascii="Arial Narrow" w:hAnsi="Arial Narrow" w:cstheme="majorHAnsi"/>
                <w:color w:val="000000"/>
              </w:rPr>
              <w:t>madlo</w:t>
            </w:r>
            <w:proofErr w:type="spellEnd"/>
            <w:r w:rsidR="005F6E44" w:rsidRPr="006A4703">
              <w:rPr>
                <w:rFonts w:ascii="Arial Narrow" w:hAnsi="Arial Narrow" w:cstheme="majorHAnsi"/>
                <w:color w:val="000000"/>
              </w:rPr>
              <w:t xml:space="preserve"> s možnosťou uchopenia do ruky a možnosť následného ťahania prepravného boxu,</w:t>
            </w:r>
          </w:p>
          <w:p w14:paraId="18AC08FD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tesniaci O krúžok kvôli lepšej tesnosti veka,</w:t>
            </w:r>
          </w:p>
          <w:p w14:paraId="1AE187F0" w14:textId="1F22BF99" w:rsidR="007254E6" w:rsidRPr="006A4703" w:rsidRDefault="00864B18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vonkajší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rozmer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boxu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min.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620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490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>x 34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0 mm a max. </w:t>
            </w:r>
            <w:r w:rsidRPr="006A4703">
              <w:rPr>
                <w:rFonts w:ascii="Arial Narrow" w:hAnsi="Arial Narrow" w:cstheme="majorHAnsi"/>
                <w:color w:val="000000"/>
              </w:rPr>
              <w:t>900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064281" w:rsidRPr="006A4703">
              <w:rPr>
                <w:rFonts w:ascii="Arial Narrow" w:hAnsi="Arial Narrow" w:cstheme="majorHAnsi"/>
                <w:color w:val="000000"/>
              </w:rPr>
              <w:br/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650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x 450 mm,</w:t>
            </w:r>
          </w:p>
          <w:p w14:paraId="06DA9E98" w14:textId="2DDCC78A" w:rsidR="00666917" w:rsidRPr="006A4703" w:rsidRDefault="00666917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vnútorný rozmer boxu min.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t xml:space="preserve">530 mm x 400 mm x 300 mm a max. 700 mm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br/>
              <w:t xml:space="preserve">x 500 mm x 360 mm, </w:t>
            </w:r>
          </w:p>
          <w:p w14:paraId="5928B43D" w14:textId="131D1153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prázdna hmotnosť max.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18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kg.</w:t>
            </w:r>
          </w:p>
          <w:p w14:paraId="09976EE4" w14:textId="5BDF260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3" w:name="_Toc87958838"/>
            <w:r w:rsidRPr="006A4703">
              <w:rPr>
                <w:rFonts w:ascii="Arial Narrow" w:hAnsi="Arial Narrow" w:cstheme="majorHAnsi"/>
                <w:sz w:val="22"/>
                <w:szCs w:val="22"/>
              </w:rPr>
              <w:t>Rezací nástroj na oceľové lanká</w:t>
            </w:r>
            <w:bookmarkEnd w:id="3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FA1E57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F0659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185D56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vyrobené z nehrdzavejúcej ocele s pochrómovaním,</w:t>
            </w:r>
          </w:p>
          <w:p w14:paraId="5659A411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dĺžka čepele min. 80 mm a max. 130 mm, </w:t>
            </w:r>
          </w:p>
          <w:p w14:paraId="47F8087A" w14:textId="006BFDD9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jedna strana čep</w:t>
            </w:r>
            <w:r w:rsidR="009B62B5" w:rsidRPr="006A4703">
              <w:rPr>
                <w:rFonts w:ascii="Arial Narrow" w:eastAsia="Times New Roman" w:hAnsi="Arial Narrow" w:cstheme="majorHAnsi"/>
              </w:rPr>
              <w:t xml:space="preserve">ele </w:t>
            </w:r>
            <w:r w:rsidRPr="006A4703">
              <w:rPr>
                <w:rFonts w:ascii="Arial Narrow" w:eastAsia="Times New Roman" w:hAnsi="Arial Narrow" w:cstheme="majorHAnsi"/>
              </w:rPr>
              <w:t>s hladkým ostrím, druhá strana so zúbkovým ostrím,</w:t>
            </w:r>
          </w:p>
          <w:p w14:paraId="116A042B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nožníc s hladkým ostrím,</w:t>
            </w:r>
          </w:p>
          <w:p w14:paraId="2B2EA2EA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možnosť použitia nástroja aj ako nožníc, </w:t>
            </w:r>
          </w:p>
          <w:p w14:paraId="372CB4D0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ľahké a rýchle uvoľnenie rukovätí, </w:t>
            </w:r>
          </w:p>
          <w:p w14:paraId="4921662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špička čepele zaoblená,</w:t>
            </w:r>
          </w:p>
          <w:p w14:paraId="2159CBA7" w14:textId="3DF0E6C0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textilné puzdro s integrovanou </w:t>
            </w:r>
            <w:r w:rsidR="00407E4A" w:rsidRPr="006A4703">
              <w:rPr>
                <w:rFonts w:ascii="Arial Narrow" w:eastAsia="Times New Roman" w:hAnsi="Arial Narrow" w:cstheme="majorHAnsi"/>
              </w:rPr>
              <w:t>karabínou.</w:t>
            </w:r>
          </w:p>
          <w:p w14:paraId="0CE69073" w14:textId="4210C8A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bookmarkStart w:id="34" w:name="_Toc8795883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Potápačské svietidlo hlavné</w:t>
            </w:r>
            <w:bookmarkEnd w:id="34"/>
            <w:r w:rsidR="00AE1E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44049E6" w14:textId="5F157176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batéria integrovaná </w:t>
            </w:r>
            <w:r w:rsidR="00666B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lítium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- iónová kapacita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 min. 15 000 </w:t>
            </w:r>
            <w:proofErr w:type="spellStart"/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mAh</w:t>
            </w:r>
            <w:proofErr w:type="spellEnd"/>
            <w:r w:rsidR="00E43742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E10A00" w14:textId="4387A8CD" w:rsidR="001D68B1" w:rsidRPr="006A4703" w:rsidRDefault="00970C40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doba nabíjania: max. 6</w:t>
            </w:r>
            <w:r w:rsidR="000F2A7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hodiny</w:t>
            </w:r>
            <w:r w:rsidR="001D68B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315F9FEC" w14:textId="4BD88974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rukov</w:t>
            </w:r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äť v štýle </w:t>
            </w:r>
            <w:proofErr w:type="spellStart"/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Goodman</w:t>
            </w:r>
            <w:proofErr w:type="spellEnd"/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sklápateľná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0A7BF663" w14:textId="152F5F08" w:rsidR="00C03E4B" w:rsidRPr="006A4703" w:rsidRDefault="00E63E2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konfigurácia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LED 6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x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biela XPL 2</w:t>
            </w:r>
            <w:r w:rsidR="00637183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5D609D" w14:textId="28149012" w:rsidR="00637183" w:rsidRPr="006A4703" w:rsidRDefault="00637183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materiál: </w:t>
            </w:r>
            <w:proofErr w:type="spellStart"/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eloxovaný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hliník námornej kvality (povrchová úprava),</w:t>
            </w:r>
          </w:p>
          <w:p w14:paraId="4F2BE13B" w14:textId="683FE72F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výdrž svietivosti 2 až 40 hod.</w:t>
            </w:r>
          </w:p>
          <w:p w14:paraId="1FC0BCAA" w14:textId="6B61C20A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výkon min.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3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500 </w:t>
            </w:r>
            <w:proofErr w:type="spellStart"/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lm</w:t>
            </w:r>
            <w:proofErr w:type="spellEnd"/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lumenov</w:t>
            </w:r>
            <w:proofErr w:type="spellEnd"/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)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BE58289" w14:textId="77777777" w:rsidR="000B665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prednastavené programy ponúkajúce rôzne doby svietenia, nastavenie napájania pre úplnú kontrolu počas rôznych fáz ponoru, </w:t>
            </w:r>
          </w:p>
          <w:p w14:paraId="385B767A" w14:textId="1B265FDF" w:rsidR="00C03E4B" w:rsidRPr="006A4703" w:rsidRDefault="008649AF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LED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panel displeja 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zobrazujúci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dob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u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svietenia v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hod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 min.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2A087038" w14:textId="4106352E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režim SOS</w:t>
            </w:r>
            <w:r w:rsidR="00E63E2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E63E2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stroboskop</w:t>
            </w:r>
            <w:proofErr w:type="spellEnd"/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37C59B87" w14:textId="139622FF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vodotesnosť IPX8 - min. 95 m,</w:t>
            </w:r>
          </w:p>
          <w:p w14:paraId="72A9203A" w14:textId="1D428985" w:rsidR="00AA7B1A" w:rsidRPr="006A4703" w:rsidRDefault="00AA7B1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hmotnosť svietidla max. 0,4 kg,</w:t>
            </w:r>
          </w:p>
          <w:p w14:paraId="32EC57D2" w14:textId="321C4DEE" w:rsidR="007254E6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dĺžka svietidla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100 mm </w:t>
            </w:r>
            <w:r w:rsidR="00A621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- max.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120 mm</w:t>
            </w:r>
            <w:r w:rsidR="00E5116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FCE532F" w14:textId="465D7B43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priemer min. 55 mm a max. 65 mm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F697901" w14:textId="32DD7FC9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nabíjateľná cez USB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bez nutnosti otvárania hlavy svietidla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4410DE1" w14:textId="0274BC16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indikátor stavu nabitia batérie,</w:t>
            </w:r>
          </w:p>
          <w:p w14:paraId="6C823AEC" w14:textId="1430525D" w:rsidR="007254E6" w:rsidRPr="006A4703" w:rsidRDefault="00A6210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súčasťou dodávky 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ochranný prepravný obal na zips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 karabína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8C39AB3" w14:textId="4BCDC24A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súčasťou dodávky USB </w:t>
            </w:r>
            <w:r w:rsidR="004B7940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nabíjačka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a medzinárodne zásuvkové adaptéry</w:t>
            </w:r>
            <w:r w:rsidR="00B9312D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</w:p>
          <w:p w14:paraId="419A55DF" w14:textId="1986ACF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5" w:name="_Toc87958840"/>
            <w:r w:rsidRPr="006A4703">
              <w:rPr>
                <w:rFonts w:ascii="Arial Narrow" w:hAnsi="Arial Narrow" w:cstheme="majorHAnsi"/>
                <w:sz w:val="22"/>
                <w:szCs w:val="22"/>
              </w:rPr>
              <w:t>Záložné svietidlo</w:t>
            </w:r>
            <w:bookmarkEnd w:id="3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37EAB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809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8DD312A" w14:textId="02E684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výkon min. 1</w:t>
            </w:r>
            <w:r w:rsidR="00AE50E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00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(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lumenov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),</w:t>
            </w:r>
          </w:p>
          <w:p w14:paraId="38B3FA57" w14:textId="77777777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tesnenie min. dvoma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okrúžkami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791BC7E" w14:textId="5DA70C45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podlhovasté telo s matného šedého hliníka,</w:t>
            </w:r>
          </w:p>
          <w:p w14:paraId="6B97AC87" w14:textId="5BE47CB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vystúpené tlačidlo baterky na zapnutie / vypnutie baterky pre ľahšiu manipuláciu v rukaviciach,</w:t>
            </w:r>
          </w:p>
          <w:p w14:paraId="133478CD" w14:textId="253D2EBC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hlava tela je vybavená 1CREE XPL2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LEDka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7369EEA" w14:textId="3370D9D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3 stupne výkonu: nízky, stredný, vysoký,</w:t>
            </w:r>
          </w:p>
          <w:p w14:paraId="0B62BF7E" w14:textId="42D8A42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režim SOS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stroboskop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839F478" w14:textId="1ECFD9BD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operačná hĺbka min.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100 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52646E91" w14:textId="741662C7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 svetlo vo všetkých podmienkach pri potápaní, 6 stupňový lúč</w:t>
            </w:r>
            <w:r w:rsidR="0020230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4624AEC" w14:textId="26E0E447" w:rsidR="003017DB" w:rsidRPr="006A4703" w:rsidRDefault="0020230D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doba svietenia: min. </w:t>
            </w:r>
            <w:r w:rsidR="00356491" w:rsidRPr="006A4703">
              <w:rPr>
                <w:rFonts w:ascii="Arial Narrow" w:hAnsi="Arial Narrow" w:cstheme="majorHAnsi"/>
                <w:szCs w:val="22"/>
              </w:rPr>
              <w:t xml:space="preserve">1 hod. a </w:t>
            </w:r>
            <w:r w:rsidRPr="006A4703">
              <w:rPr>
                <w:rFonts w:ascii="Arial Narrow" w:hAnsi="Arial Narrow" w:cstheme="majorHAnsi"/>
                <w:szCs w:val="22"/>
              </w:rPr>
              <w:t>30 min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. pri plnom výkone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a 6 hod. pri najnižšom výkone</w:t>
            </w:r>
          </w:p>
          <w:p w14:paraId="71B25587" w14:textId="0860B501" w:rsidR="00994998" w:rsidRPr="006A4703" w:rsidRDefault="000F2A74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doba nabíjania max. 3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hod.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CFBEE53" w14:textId="7FB223E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uhol svietenia</w:t>
            </w:r>
            <w:r w:rsidR="00545C31" w:rsidRPr="006A4703">
              <w:rPr>
                <w:rFonts w:ascii="Arial Narrow" w:hAnsi="Arial Narrow" w:cstheme="majorHAnsi"/>
                <w:szCs w:val="22"/>
              </w:rPr>
              <w:t xml:space="preserve"> 16 stupňov,</w:t>
            </w:r>
          </w:p>
          <w:p w14:paraId="6FC3B501" w14:textId="1561BEA2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inteligentná tepelná ochrana svietidla,</w:t>
            </w:r>
          </w:p>
          <w:p w14:paraId="7A217DD0" w14:textId="2741B243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 max. 107 mm,</w:t>
            </w:r>
          </w:p>
          <w:p w14:paraId="1E60857D" w14:textId="7537BC67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dodávky: puzdro na uskladnenie,</w:t>
            </w:r>
          </w:p>
          <w:p w14:paraId="7BCC238A" w14:textId="4089B0B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svietidla: 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 xml:space="preserve">nabíjacia </w:t>
            </w:r>
            <w:r w:rsidRPr="006A4703">
              <w:rPr>
                <w:rFonts w:ascii="Arial Narrow" w:hAnsi="Arial Narrow" w:cstheme="majorHAnsi"/>
                <w:szCs w:val="22"/>
              </w:rPr>
              <w:t>batéria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líthium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iónová,</w:t>
            </w:r>
          </w:p>
          <w:p w14:paraId="5D45E55E" w14:textId="47B7CE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tabs>
                <w:tab w:val="left" w:pos="772"/>
              </w:tabs>
              <w:spacing w:line="276" w:lineRule="auto"/>
              <w:ind w:left="914" w:hanging="502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súčasťou dodávky musí byť aj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 xml:space="preserve">1 ks </w:t>
            </w:r>
            <w:r w:rsidRPr="006A4703">
              <w:rPr>
                <w:rFonts w:ascii="Arial Narrow" w:hAnsi="Arial Narrow" w:cstheme="majorHAnsi"/>
                <w:color w:val="000000"/>
              </w:rPr>
              <w:t>batéri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e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a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 1 ks nabíjačky</w:t>
            </w:r>
            <w:r w:rsidR="004B7940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USB</w:t>
            </w:r>
            <w:r w:rsidR="003F6FF4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24141656" w14:textId="458A352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6" w:name="_Toc87958841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100 m</w:t>
            </w:r>
            <w:bookmarkEnd w:id="36"/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A9B5FD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min. 100 m,</w:t>
            </w:r>
          </w:p>
          <w:p w14:paraId="56B76F18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min. 10 mm - max. 12 mm,</w:t>
            </w:r>
          </w:p>
          <w:p w14:paraId="562DD0CC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pevnosť lana min. 20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kN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36AFFD39" w14:textId="3234D607" w:rsidR="007254E6" w:rsidRPr="006A4703" w:rsidRDefault="00985F7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farba </w:t>
            </w:r>
            <w:r w:rsidR="007254E6" w:rsidRPr="006A4703">
              <w:rPr>
                <w:rFonts w:ascii="Arial Narrow" w:eastAsia="Times New Roman" w:hAnsi="Arial Narrow" w:cstheme="majorHAnsi"/>
              </w:rPr>
              <w:t>žlt</w:t>
            </w:r>
            <w:r w:rsidRPr="006A4703">
              <w:rPr>
                <w:rFonts w:ascii="Arial Narrow" w:eastAsia="Times New Roman" w:hAnsi="Arial Narrow" w:cstheme="majorHAnsi"/>
              </w:rPr>
              <w:t>á</w:t>
            </w:r>
            <w:r w:rsidR="007254E6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89248C1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3EFDCDCF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29CD52CC" w14:textId="47A84071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súčasťou dodávky plastový bubon na </w:t>
            </w:r>
            <w:r w:rsidR="002D4478" w:rsidRPr="006A4703">
              <w:rPr>
                <w:rFonts w:ascii="Arial Narrow" w:eastAsia="Times New Roman" w:hAnsi="Arial Narrow" w:cstheme="majorHAnsi"/>
              </w:rPr>
              <w:t>namotanie lana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C431A60" w14:textId="719B74E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7" w:name="_Toc87958842"/>
            <w:r w:rsidRPr="006A4703">
              <w:rPr>
                <w:rFonts w:ascii="Arial Narrow" w:hAnsi="Arial Narrow" w:cstheme="majorHAnsi"/>
                <w:sz w:val="22"/>
                <w:szCs w:val="22"/>
              </w:rPr>
              <w:t>Navijak s vodiacim lankom</w:t>
            </w:r>
            <w:bookmarkEnd w:id="37"/>
            <w:r w:rsidR="00C56E7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557D59A" w14:textId="77777777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 navijaka vyrobené z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delrinu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5AA5130" w14:textId="72E6F5D0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lanka </w:t>
            </w:r>
            <w:r w:rsidR="00BB25FF" w:rsidRPr="006A4703">
              <w:rPr>
                <w:rFonts w:ascii="Arial Narrow" w:hAnsi="Arial Narrow" w:cstheme="majorHAnsi"/>
                <w:szCs w:val="22"/>
              </w:rPr>
              <w:t>min. 1,8 a max.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2 mm, </w:t>
            </w:r>
          </w:p>
          <w:p w14:paraId="71F9428D" w14:textId="62137440" w:rsidR="007254E6" w:rsidRPr="006A4703" w:rsidRDefault="000138F9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žltá</w:t>
            </w:r>
            <w:r w:rsidR="00540D5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27B0A32" w14:textId="19A60BCD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lanko z polyamidu s minimálnou dĺžkou 120 m,</w:t>
            </w:r>
          </w:p>
          <w:p w14:paraId="4542D417" w14:textId="77777777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navijak musí obsahovať aj dvojitú nerezovú karabínku.</w:t>
            </w:r>
          </w:p>
          <w:p w14:paraId="2FCF4B7A" w14:textId="3981A9D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8" w:name="_Toc87958843"/>
            <w:r w:rsidRPr="006A4703">
              <w:rPr>
                <w:rFonts w:ascii="Arial Narrow" w:hAnsi="Arial Narrow" w:cstheme="majorHAnsi"/>
                <w:sz w:val="22"/>
                <w:szCs w:val="22"/>
              </w:rPr>
              <w:t>Signalizačná bója s kotviacimi lanami a záťažou</w:t>
            </w:r>
            <w:bookmarkEnd w:id="38"/>
            <w:r w:rsidR="007D5A2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E8F5EFD" w14:textId="3A0F5E2E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</w:t>
            </w:r>
            <w:r w:rsidR="000211EC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D3BD752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nafukovacie telo bóje,</w:t>
            </w:r>
          </w:p>
          <w:p w14:paraId="1BC01C3D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360 mm a max. 500 mm,</w:t>
            </w:r>
          </w:p>
          <w:p w14:paraId="34E1BA78" w14:textId="05289A60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</w:t>
            </w:r>
            <w:r w:rsidR="0021571E" w:rsidRPr="006A4703">
              <w:rPr>
                <w:rFonts w:ascii="Arial Narrow" w:eastAsia="Times New Roman" w:hAnsi="Arial Narrow" w:cstheme="majorHAnsi"/>
              </w:rPr>
              <w:t>ť uchytenia signalizačnej lampy</w:t>
            </w:r>
            <w:r w:rsidRPr="006A4703">
              <w:rPr>
                <w:rFonts w:ascii="Arial Narrow" w:eastAsia="Times New Roman" w:hAnsi="Arial Narrow" w:cstheme="majorHAnsi"/>
              </w:rPr>
              <w:t xml:space="preserve"> alebo </w:t>
            </w:r>
            <w:proofErr w:type="spellStart"/>
            <w:r w:rsidRPr="006A4703">
              <w:rPr>
                <w:rFonts w:ascii="Arial Narrow" w:eastAsia="Times New Roman" w:hAnsi="Arial Narrow" w:cstheme="majorHAnsi"/>
              </w:rPr>
              <w:t>stroboskopu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52BB6FAD" w14:textId="69CE2DC8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50 m 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priemeru 10 mm,</w:t>
            </w:r>
          </w:p>
          <w:p w14:paraId="7BB810C4" w14:textId="0EE5C9E0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2 ks karabín vyrobených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so zliatiny duralu so </w:t>
            </w:r>
            <w:proofErr w:type="spellStart"/>
            <w:r w:rsidR="007254E6" w:rsidRPr="006A4703">
              <w:rPr>
                <w:rFonts w:ascii="Arial Narrow" w:eastAsia="Times New Roman" w:hAnsi="Arial Narrow" w:cstheme="majorHAnsi"/>
              </w:rPr>
              <w:t>šrúbovacou</w:t>
            </w:r>
            <w:proofErr w:type="spellEnd"/>
            <w:r w:rsidR="007254E6" w:rsidRPr="006A4703">
              <w:rPr>
                <w:rFonts w:ascii="Arial Narrow" w:eastAsia="Times New Roman" w:hAnsi="Arial Narrow" w:cstheme="majorHAnsi"/>
              </w:rPr>
              <w:t xml:space="preserve"> poistkou </w:t>
            </w:r>
            <w:r w:rsidR="007254E6" w:rsidRPr="006A4703">
              <w:rPr>
                <w:rFonts w:ascii="Arial Narrow" w:eastAsia="Times New Roman" w:hAnsi="Arial Narrow" w:cstheme="majorHAnsi"/>
              </w:rPr>
              <w:br/>
              <w:t>proti samovoľnému otvoreniu,</w:t>
            </w:r>
          </w:p>
          <w:p w14:paraId="5F6835FF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poplastované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olovené závažie s možnosťou uchytenia karabíny ,</w:t>
            </w:r>
          </w:p>
          <w:p w14:paraId="0C620BD5" w14:textId="0D68728D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</w:rPr>
              <w:t>poplastované</w:t>
            </w:r>
            <w:proofErr w:type="spellEnd"/>
            <w:r w:rsidRPr="006A4703">
              <w:rPr>
                <w:rFonts w:ascii="Arial Narrow" w:eastAsia="Times New Roman" w:hAnsi="Arial Narrow" w:cstheme="majorHAnsi"/>
              </w:rPr>
              <w:t xml:space="preserve"> olovené závažie o hmotnosti 10 kg na ukotvenie bóje </w:t>
            </w:r>
            <w:r w:rsidRPr="006A4703">
              <w:rPr>
                <w:rFonts w:ascii="Arial Narrow" w:eastAsia="Times New Roman" w:hAnsi="Arial Narrow" w:cstheme="majorHAnsi"/>
              </w:rPr>
              <w:br/>
            </w:r>
            <w:r w:rsidR="00165560" w:rsidRPr="006A4703">
              <w:rPr>
                <w:rFonts w:ascii="Arial Narrow" w:eastAsia="Times New Roman" w:hAnsi="Arial Narrow" w:cstheme="majorHAnsi"/>
              </w:rPr>
              <w:t>na dne,</w:t>
            </w:r>
          </w:p>
          <w:p w14:paraId="59EAD5B3" w14:textId="2C127657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</w:t>
            </w:r>
            <w:r w:rsidR="00165560" w:rsidRPr="006A4703">
              <w:rPr>
                <w:rFonts w:ascii="Arial Narrow" w:eastAsia="Times New Roman" w:hAnsi="Arial Narrow" w:cstheme="majorHAnsi"/>
              </w:rPr>
              <w:t>lajka alfa na plastovom držiaku.</w:t>
            </w:r>
          </w:p>
          <w:p w14:paraId="7870D3C7" w14:textId="3AD35CB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9" w:name="_Toc87958844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Vlajky</w:t>
            </w:r>
            <w:bookmarkEnd w:id="39"/>
            <w:r w:rsidR="001263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1B79645E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obdĺžniková potápačská vlajka v červenom vyhotovení s bielym diagonálnym pruhom,</w:t>
            </w:r>
          </w:p>
          <w:p w14:paraId="1B0C335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obdĺžniková potápačská vlajka kód ALFA,</w:t>
            </w:r>
          </w:p>
          <w:p w14:paraId="3E1AEF4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očká na uchytenie oboch vlajok na tyč,</w:t>
            </w:r>
          </w:p>
          <w:p w14:paraId="2A5AE3CB" w14:textId="718DDC12" w:rsidR="007254E6" w:rsidRPr="006A4703" w:rsidRDefault="00165560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rozmer vlajky min. (D x Š</w:t>
            </w:r>
            <w:r w:rsidR="007254E6" w:rsidRPr="006A4703">
              <w:rPr>
                <w:rFonts w:ascii="Arial Narrow" w:eastAsia="Times New Roman" w:hAnsi="Arial Narrow" w:cstheme="majorHAnsi"/>
              </w:rPr>
              <w:t>): 500 x 200 mm a max. 600 x 300 mm.</w:t>
            </w:r>
          </w:p>
          <w:p w14:paraId="7BE1AA86" w14:textId="2DD6A08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0" w:name="_Toc87958845"/>
            <w:r w:rsidRPr="006A4703">
              <w:rPr>
                <w:rFonts w:ascii="Arial Narrow" w:hAnsi="Arial Narrow" w:cstheme="majorHAnsi"/>
                <w:sz w:val="22"/>
                <w:szCs w:val="22"/>
              </w:rPr>
              <w:t>Ďalekohľad</w:t>
            </w:r>
            <w:bookmarkEnd w:id="40"/>
            <w:r w:rsidR="00EE4EC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3A6F9496" w14:textId="77777777" w:rsidR="00B44240" w:rsidRPr="006A4703" w:rsidRDefault="00B44240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termovízne zariadenie,</w:t>
            </w:r>
          </w:p>
          <w:p w14:paraId="25887B9C" w14:textId="56E023A4" w:rsidR="0046328E" w:rsidRPr="006A4703" w:rsidRDefault="0046328E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hliníkový kryt,</w:t>
            </w:r>
          </w:p>
          <w:p w14:paraId="10B305E0" w14:textId="3EF5224A" w:rsidR="000879F5" w:rsidRPr="006A4703" w:rsidRDefault="000879F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displeja: OLED,</w:t>
            </w:r>
          </w:p>
          <w:p w14:paraId="3F2F79AB" w14:textId="77777777" w:rsidR="006A3E92" w:rsidRPr="006A4703" w:rsidRDefault="006A3E92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rozlíšenie displeja min. 1024 x 768 pixel,</w:t>
            </w:r>
          </w:p>
          <w:p w14:paraId="79B87988" w14:textId="7841445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ochranná trieda min IP67</w:t>
            </w:r>
            <w:r w:rsidR="00E56C29" w:rsidRPr="006A4703">
              <w:rPr>
                <w:rFonts w:ascii="Arial Narrow" w:hAnsi="Arial Narrow" w:cstheme="majorHAnsi"/>
              </w:rPr>
              <w:t xml:space="preserve"> (odolné voči prachu a vode)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51B491F" w14:textId="109E927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objektívu min. 35 mm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72D107B2" w14:textId="2E64A9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obrázkov 50 Hz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582124E9" w14:textId="66CB6DC2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rozlíšenie snímača min. 640 x 512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A91D231" w14:textId="75CF4B7A" w:rsidR="007254E6" w:rsidRPr="006A4703" w:rsidRDefault="0004621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kalibrácia, auto -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manuál,</w:t>
            </w:r>
          </w:p>
          <w:p w14:paraId="17396996" w14:textId="63C6787C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digitálny zoom min. 12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094536C" w14:textId="18FB954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výdrž batérie min. 7 hodín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255104FE" w14:textId="07DDFE2D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interná</w:t>
            </w:r>
            <w:r w:rsidR="00B44240" w:rsidRPr="006A4703">
              <w:rPr>
                <w:rFonts w:ascii="Arial Narrow" w:hAnsi="Arial Narrow" w:cstheme="majorHAnsi"/>
              </w:rPr>
              <w:t xml:space="preserve"> pamäť min. 32</w:t>
            </w:r>
            <w:r w:rsidR="007254E6" w:rsidRPr="006A4703">
              <w:rPr>
                <w:rFonts w:ascii="Arial Narrow" w:hAnsi="Arial Narrow" w:cstheme="majorHAnsi"/>
              </w:rPr>
              <w:t xml:space="preserve"> GB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03944F0" w14:textId="4F354F1E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WiFi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992DF62" w14:textId="5AC308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šošovka objektívu min </w:t>
            </w:r>
            <w:r w:rsidR="00F8451A" w:rsidRPr="006A4703">
              <w:rPr>
                <w:rFonts w:ascii="Arial Narrow" w:hAnsi="Arial Narrow" w:cstheme="majorHAnsi"/>
              </w:rPr>
              <w:t>50 mm</w:t>
            </w:r>
            <w:r w:rsidR="00F62C5B" w:rsidRPr="006A4703">
              <w:rPr>
                <w:rFonts w:ascii="Arial Narrow" w:hAnsi="Arial Narrow" w:cstheme="majorHAnsi"/>
              </w:rPr>
              <w:t>,</w:t>
            </w:r>
          </w:p>
          <w:p w14:paraId="3290760A" w14:textId="7404E5AA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vhodné aj pre ľudí, ktorý nosia okuliare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6B0D2364" w14:textId="7AEB8EF0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batérie: Lítium-iónový akumulátor, nabíjateľný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8AB1592" w14:textId="072DF88E" w:rsidR="001E3FD5" w:rsidRPr="006A4703" w:rsidRDefault="00FB534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rozmery </w:t>
            </w:r>
            <w:r w:rsidR="00A46A53" w:rsidRPr="006A4703">
              <w:rPr>
                <w:rFonts w:ascii="Arial Narrow" w:hAnsi="Arial Narrow" w:cstheme="majorHAnsi"/>
              </w:rPr>
              <w:t>(</w:t>
            </w:r>
            <w:proofErr w:type="spellStart"/>
            <w:r w:rsidR="00A46A53" w:rsidRPr="006A4703">
              <w:rPr>
                <w:rFonts w:ascii="Arial Narrow" w:hAnsi="Arial Narrow" w:cstheme="majorHAnsi"/>
              </w:rPr>
              <w:t>DxŠxV</w:t>
            </w:r>
            <w:proofErr w:type="spellEnd"/>
            <w:r w:rsidR="00A46A53" w:rsidRPr="006A4703">
              <w:rPr>
                <w:rFonts w:ascii="Arial Narrow" w:hAnsi="Arial Narrow" w:cstheme="majorHAnsi"/>
              </w:rPr>
              <w:t xml:space="preserve">) </w:t>
            </w:r>
            <w:r w:rsidRPr="006A4703">
              <w:rPr>
                <w:rFonts w:ascii="Arial Narrow" w:hAnsi="Arial Narrow" w:cstheme="majorHAnsi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</w:rPr>
              <w:t>13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="00FC6C1E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</w:t>
            </w:r>
            <w:r w:rsidR="00315DEF" w:rsidRPr="006A4703">
              <w:rPr>
                <w:rFonts w:ascii="Arial Narrow" w:hAnsi="Arial Narrow" w:cstheme="majorHAnsi"/>
              </w:rPr>
              <w:t>0 mm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1E3FD5" w:rsidRPr="006A4703">
              <w:rPr>
                <w:rFonts w:ascii="Arial Narrow" w:hAnsi="Arial Narrow" w:cstheme="majorHAnsi"/>
              </w:rPr>
              <w:t>170 mm</w:t>
            </w:r>
            <w:r w:rsidR="00C924AF" w:rsidRPr="006A4703">
              <w:rPr>
                <w:rFonts w:ascii="Arial Narrow" w:hAnsi="Arial Narrow" w:cstheme="majorHAnsi"/>
              </w:rPr>
              <w:t xml:space="preserve"> x 80 mm </w:t>
            </w:r>
            <w:r w:rsidR="00F62C5B" w:rsidRPr="006A4703">
              <w:rPr>
                <w:rFonts w:ascii="Arial Narrow" w:hAnsi="Arial Narrow" w:cstheme="majorHAnsi"/>
              </w:rPr>
              <w:br/>
            </w:r>
            <w:r w:rsidR="00C924AF" w:rsidRPr="006A4703">
              <w:rPr>
                <w:rFonts w:ascii="Arial Narrow" w:hAnsi="Arial Narrow" w:cstheme="majorHAnsi"/>
              </w:rPr>
              <w:t>x 70 mm,</w:t>
            </w:r>
          </w:p>
          <w:p w14:paraId="473E8452" w14:textId="660BDFE3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min. 47</w:t>
            </w:r>
            <w:r w:rsidR="00315DEF" w:rsidRPr="006A4703">
              <w:rPr>
                <w:rFonts w:ascii="Arial Narrow" w:hAnsi="Arial Narrow" w:cstheme="majorHAnsi"/>
              </w:rPr>
              <w:t>0 g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7254E6" w:rsidRPr="006A4703">
              <w:rPr>
                <w:rFonts w:ascii="Arial Narrow" w:hAnsi="Arial Narrow" w:cstheme="majorHAnsi"/>
              </w:rPr>
              <w:t xml:space="preserve"> 600 g</w:t>
            </w:r>
            <w:r w:rsidR="00046215" w:rsidRPr="006A4703">
              <w:rPr>
                <w:rFonts w:ascii="Arial Narrow" w:hAnsi="Arial Narrow" w:cstheme="majorHAnsi"/>
              </w:rPr>
              <w:t>.</w:t>
            </w:r>
          </w:p>
          <w:p w14:paraId="44670B44" w14:textId="6A07F73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1" w:name="_Toc87958846"/>
            <w:r w:rsidRPr="006A4703">
              <w:rPr>
                <w:rFonts w:ascii="Arial Narrow" w:hAnsi="Arial Narrow" w:cstheme="majorHAnsi"/>
                <w:sz w:val="22"/>
                <w:szCs w:val="22"/>
              </w:rPr>
              <w:t>Kyslíkov</w:t>
            </w:r>
            <w:r w:rsidR="00B3731A" w:rsidRPr="006A4703">
              <w:rPr>
                <w:rFonts w:ascii="Arial Narrow" w:hAnsi="Arial Narrow" w:cstheme="majorHAnsi"/>
                <w:sz w:val="22"/>
                <w:szCs w:val="22"/>
              </w:rPr>
              <w:t>ý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oživovací prístroj</w:t>
            </w:r>
            <w:bookmarkEnd w:id="4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40280280" w14:textId="77777777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vybavený regulátorom na poskytovanie kyslíka súčasne dvom potápačom,</w:t>
            </w:r>
          </w:p>
          <w:p w14:paraId="59F4B753" w14:textId="77777777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vybavený regulátorom, dopytovým ventilom, </w:t>
            </w:r>
            <w:proofErr w:type="spellStart"/>
            <w:r w:rsidRPr="006A4703">
              <w:rPr>
                <w:rFonts w:ascii="Arial Narrow" w:hAnsi="Arial Narrow" w:cstheme="majorHAnsi"/>
              </w:rPr>
              <w:t>oronazálnou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maskou, </w:t>
            </w:r>
            <w:proofErr w:type="spellStart"/>
            <w:r w:rsidRPr="006A4703">
              <w:rPr>
                <w:rFonts w:ascii="Arial Narrow" w:hAnsi="Arial Narrow" w:cstheme="majorHAnsi"/>
              </w:rPr>
              <w:t>oronazálnou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maskou so zásobníkom, </w:t>
            </w:r>
            <w:proofErr w:type="spellStart"/>
            <w:r w:rsidRPr="006A4703">
              <w:rPr>
                <w:rFonts w:ascii="Arial Narrow" w:hAnsi="Arial Narrow" w:cstheme="majorHAnsi"/>
              </w:rPr>
              <w:t>tru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fit maskou, </w:t>
            </w:r>
            <w:proofErr w:type="spellStart"/>
            <w:r w:rsidRPr="006A4703">
              <w:rPr>
                <w:rFonts w:ascii="Arial Narrow" w:hAnsi="Arial Narrow" w:cstheme="majorHAnsi"/>
              </w:rPr>
              <w:t>non-rebreatherovou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1C29C84A" w14:textId="508CD784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uložený vo vodotesnom a nárazu odolnom plastovom prepravnom kufri s rozmermi: max. 600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500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300 mm,</w:t>
            </w:r>
          </w:p>
          <w:p w14:paraId="09F59042" w14:textId="09A515B0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musia byť kyslíkové fľaše o vodnom objeme </w:t>
            </w:r>
            <w:r w:rsidRPr="006A4703">
              <w:rPr>
                <w:rFonts w:ascii="Arial Narrow" w:hAnsi="Arial Narrow" w:cstheme="majorHAnsi"/>
              </w:rPr>
              <w:br/>
              <w:t xml:space="preserve">5 l (litrov) </w:t>
            </w:r>
            <w:r w:rsidR="00B3731A" w:rsidRPr="006A4703">
              <w:rPr>
                <w:rFonts w:ascii="Arial Narrow" w:hAnsi="Arial Narrow" w:cstheme="majorHAnsi"/>
              </w:rPr>
              <w:t>a tlaku 200 -</w:t>
            </w:r>
            <w:r w:rsidRPr="006A4703">
              <w:rPr>
                <w:rFonts w:ascii="Arial Narrow" w:hAnsi="Arial Narrow" w:cstheme="majorHAnsi"/>
              </w:rPr>
              <w:t xml:space="preserve"> 230 barov s medicinálnym kyslíkom, so zátkami ventilov, uložené mimo kufríka,</w:t>
            </w:r>
          </w:p>
          <w:p w14:paraId="2CABF17F" w14:textId="77777777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regulátor na poskytovanie kyslíka musí byť možné namontovať </w:t>
            </w:r>
            <w:r w:rsidRPr="006A4703">
              <w:rPr>
                <w:rFonts w:ascii="Arial Narrow" w:hAnsi="Arial Narrow" w:cstheme="majorHAnsi"/>
              </w:rPr>
              <w:br/>
              <w:t>na obe kyslíkové fľaše,</w:t>
            </w:r>
          </w:p>
          <w:p w14:paraId="5B5C4D7B" w14:textId="435416C1" w:rsidR="007254E6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kyslíkové fľaše vybavené štandardným ventilom používaným v Slovenskej republike na kyslíkové fľaše.</w:t>
            </w:r>
          </w:p>
          <w:p w14:paraId="0BF9C827" w14:textId="77777777" w:rsidR="00AB432F" w:rsidRPr="006A4703" w:rsidRDefault="00AB432F" w:rsidP="00AB432F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7F15584C" w14:textId="10297BE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2" w:name="_Toc87958847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Tabuľky pre zápis pod vodou</w:t>
            </w:r>
            <w:bookmarkEnd w:id="42"/>
            <w:r w:rsidR="001220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70E95C09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viac vrstvová tvrdá otáčacia tabuľka,</w:t>
            </w:r>
          </w:p>
          <w:p w14:paraId="437CABFF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4 ks ceruzky,</w:t>
            </w:r>
          </w:p>
          <w:p w14:paraId="20DF30AD" w14:textId="6A6F4E42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upínanie na zápästie pomocou </w:t>
            </w:r>
            <w:proofErr w:type="spellStart"/>
            <w:r w:rsidRPr="006A4703">
              <w:rPr>
                <w:rFonts w:ascii="Arial Narrow" w:hAnsi="Arial Narrow" w:cstheme="majorHAnsi"/>
              </w:rPr>
              <w:t>gumolana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, alebo suchého zipsu, </w:t>
            </w:r>
            <w:r w:rsidR="001766B1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alebo kombináciou.</w:t>
            </w:r>
          </w:p>
          <w:p w14:paraId="2D5B2AED" w14:textId="320F170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3" w:name="_Toc87958848"/>
            <w:r w:rsidRPr="006A4703">
              <w:rPr>
                <w:rFonts w:ascii="Arial Narrow" w:hAnsi="Arial Narrow" w:cstheme="majorHAnsi"/>
                <w:sz w:val="22"/>
                <w:szCs w:val="22"/>
              </w:rPr>
              <w:t>Záchranárska vesta s postrojom</w:t>
            </w:r>
            <w:bookmarkEnd w:id="43"/>
            <w:r w:rsidR="00F62F8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D8A83E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hrudný popruh s 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rýchlorozopínacou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bezpečnostnou sponou,</w:t>
            </w:r>
          </w:p>
          <w:p w14:paraId="65F37C3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nastaviteľné popruhy v rozkroku,</w:t>
            </w:r>
          </w:p>
          <w:p w14:paraId="48F19D34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bezpečnostná píšťalka upevnená na šnúrke,</w:t>
            </w:r>
          </w:p>
          <w:p w14:paraId="7828AF73" w14:textId="2D48F65F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vesta musí obsahovať pevné plastové puzdro so záchranárskym nožom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zatupenou špičkou,</w:t>
            </w:r>
          </w:p>
          <w:p w14:paraId="4BDFCDA1" w14:textId="63205D45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záchranársky nôž s nehrdzavejúcou čepeľou s dĺžkou čepele min. 70 mm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max. 80 mm a plastovou rúčkou,</w:t>
            </w:r>
          </w:p>
          <w:p w14:paraId="63E08742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materiál čepele nehrdzavejúca oceľ alebo titán,</w:t>
            </w:r>
          </w:p>
          <w:p w14:paraId="37B1CCC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rukoväte žltá alebo červená - vysoko viditeľná,</w:t>
            </w:r>
          </w:p>
          <w:p w14:paraId="3B0A24B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z jednej strany vybavený hladkou čepeľou, z druhej strany zubatou čepeľou a háčikom na rezanie rybárskych vlascov a tupou špičkou,</w:t>
            </w:r>
          </w:p>
          <w:p w14:paraId="0F30722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vrecko na upevnenie vrhačky na zadnej chrbtovej  strane,</w:t>
            </w:r>
          </w:p>
          <w:p w14:paraId="50990A6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dva predné uzatvárateľné vrecká,</w:t>
            </w:r>
          </w:p>
          <w:p w14:paraId="1A31EEE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univerzálneho nastavovania ramien, bokou,</w:t>
            </w:r>
          </w:p>
          <w:p w14:paraId="08A6348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nastaviteľný bezpečnostný pás s popruhom a bezpečnostnou sponou vybavený zváraným nerezovým krúžkom,</w:t>
            </w:r>
          </w:p>
          <w:p w14:paraId="6B3A3CD7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červenej farby s viditeľnými reflexnými prvkami,</w:t>
            </w:r>
          </w:p>
          <w:p w14:paraId="343CF27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chrbte reflexné označenie „HASIČI“,</w:t>
            </w:r>
          </w:p>
          <w:p w14:paraId="212EFB3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tkanina vesty z pevného a oderu vzdorného materiálu,</w:t>
            </w:r>
          </w:p>
          <w:p w14:paraId="2268AFCC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výtlak vesty minimálne 100 N,</w:t>
            </w:r>
          </w:p>
          <w:p w14:paraId="252CE2C7" w14:textId="7F071C45" w:rsidR="007254E6" w:rsidRPr="006A4703" w:rsidRDefault="00D75362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spĺňať normu ISO 12402-4 alebo ekvivalentnej,</w:t>
            </w:r>
          </w:p>
          <w:p w14:paraId="4604B29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vrhačka (hádzacie vrecko s min. 15 m lanom).</w:t>
            </w:r>
          </w:p>
          <w:p w14:paraId="3D4399C7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850"/>
              <w:rPr>
                <w:rFonts w:ascii="Arial Narrow" w:hAnsi="Arial Narrow" w:cstheme="majorHAnsi"/>
                <w:szCs w:val="22"/>
              </w:rPr>
            </w:pPr>
          </w:p>
          <w:p w14:paraId="656F421B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noProof/>
                <w:szCs w:val="22"/>
              </w:rPr>
              <w:drawing>
                <wp:inline distT="0" distB="0" distL="0" distR="0" wp14:anchorId="1924A7F3" wp14:editId="2E4BDD23">
                  <wp:extent cx="1914525" cy="1095375"/>
                  <wp:effectExtent l="0" t="0" r="0" b="0"/>
                  <wp:docPr id="1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7E557" w14:textId="7858602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4" w:name="_Toc8795884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postroj</w:t>
            </w:r>
            <w:bookmarkEnd w:id="44"/>
            <w:r w:rsidR="00533F2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9362B25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celotelový ľahko nastaviteľný postroj,</w:t>
            </w:r>
          </w:p>
          <w:p w14:paraId="2E22240D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 na suchom potápačskom obleku,</w:t>
            </w:r>
          </w:p>
          <w:p w14:paraId="6ECDD911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bezpečné upevňovacie body pre upevnenie hadíc povrchovej dodávky dýchacieho plynu, alebo navádzacieho lana,</w:t>
            </w:r>
          </w:p>
          <w:p w14:paraId="6A0D52EA" w14:textId="61A2F5EB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upevňovacie body: 1x chrbát, 1x hrudný</w:t>
            </w:r>
            <w:r w:rsidR="0029405F" w:rsidRPr="006A4703">
              <w:rPr>
                <w:rFonts w:ascii="Arial Narrow" w:hAnsi="Arial Narrow" w:cstheme="majorHAnsi"/>
              </w:rPr>
              <w:t>.</w:t>
            </w:r>
          </w:p>
          <w:p w14:paraId="1C32D106" w14:textId="77777777" w:rsidR="007254E6" w:rsidRPr="006A4703" w:rsidRDefault="007254E6" w:rsidP="00C11C6F">
            <w:pPr>
              <w:pStyle w:val="Odsekzoznamu"/>
              <w:ind w:left="850"/>
              <w:jc w:val="both"/>
              <w:rPr>
                <w:rFonts w:ascii="Arial Narrow" w:hAnsi="Arial Narrow" w:cstheme="majorHAnsi"/>
              </w:rPr>
            </w:pPr>
          </w:p>
          <w:p w14:paraId="648989E0" w14:textId="527D891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5" w:name="_Toc87958850"/>
            <w:r w:rsidRPr="006A4703">
              <w:rPr>
                <w:rFonts w:ascii="Arial Narrow" w:hAnsi="Arial Narrow" w:cstheme="majorHAnsi"/>
                <w:sz w:val="22"/>
                <w:szCs w:val="22"/>
              </w:rPr>
              <w:t>Kotva do ľadu</w:t>
            </w:r>
            <w:bookmarkEnd w:id="45"/>
            <w:r w:rsidR="0032289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B7B472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vyhotovenie z materiálu odolnému voči korózii,</w:t>
            </w:r>
          </w:p>
          <w:p w14:paraId="1365181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min. 10 cm,</w:t>
            </w:r>
          </w:p>
          <w:p w14:paraId="2859959A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vybavená sklopnou kľukou na jednoduché 360°otáčanie pri vŕtaní,</w:t>
            </w:r>
          </w:p>
          <w:p w14:paraId="0FCD02B9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nosnosť min. 10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kN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46EE3B83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nerezový držiak kľuky s dvoma bodmi na zavesenie,</w:t>
            </w:r>
          </w:p>
          <w:p w14:paraId="3C6DF54B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leštený povrch zabraňujúci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odtápaniu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ľadu za slnečného počasia.</w:t>
            </w:r>
          </w:p>
          <w:p w14:paraId="61681CE1" w14:textId="5FAC685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6" w:name="_Toc87958852"/>
            <w:r w:rsidRPr="006A4703">
              <w:rPr>
                <w:rFonts w:ascii="Arial Narrow" w:hAnsi="Arial Narrow" w:cstheme="majorHAnsi"/>
                <w:sz w:val="22"/>
                <w:szCs w:val="22"/>
              </w:rPr>
              <w:t>Chemické svetlo</w:t>
            </w:r>
            <w:bookmarkEnd w:id="4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- 50 ks</w:t>
            </w:r>
          </w:p>
          <w:p w14:paraId="7228CD62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vysoká svietivosť,</w:t>
            </w:r>
          </w:p>
          <w:p w14:paraId="225C2D27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doba svietivosti min. 8 hod.,</w:t>
            </w:r>
          </w:p>
          <w:p w14:paraId="453CF11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max. 20 cm,</w:t>
            </w:r>
          </w:p>
          <w:p w14:paraId="4DF98A2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netoxické,</w:t>
            </w:r>
          </w:p>
          <w:p w14:paraId="79358D46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vodotesné,</w:t>
            </w:r>
          </w:p>
          <w:p w14:paraId="16799C7C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 možnosťou použiť v prostredí s rizikom vzniku požiaru alebo výbuchu,</w:t>
            </w:r>
          </w:p>
          <w:p w14:paraId="527503CF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viacfarebné prevedenie.</w:t>
            </w:r>
          </w:p>
          <w:p w14:paraId="6E1FEFF7" w14:textId="2986F5A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7" w:name="_Toc87958853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prilba</w:t>
            </w:r>
            <w:bookmarkEnd w:id="4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="0085047A" w:rsidRPr="006A4703">
              <w:rPr>
                <w:rFonts w:ascii="Arial Narrow" w:hAnsi="Arial Narrow" w:cstheme="majorHAnsi"/>
                <w:sz w:val="22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5A45D9C7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prilba musí byť prispôsobená na bezproblémové nosenie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celotvárovej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potápačskej masky,</w:t>
            </w:r>
          </w:p>
          <w:p w14:paraId="44C09BA8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dimenzovaná na potápanie,</w:t>
            </w:r>
          </w:p>
          <w:p w14:paraId="2C20593E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jednoducho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uvoľniteľný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</w:rPr>
              <w:t>podbradný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</w:rPr>
              <w:t xml:space="preserve"> plátenný remienok držiaci prilbu bezpečne na hlave,</w:t>
            </w:r>
          </w:p>
          <w:p w14:paraId="700C77D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postranné lišty umožňujúce pripevnenie svetiel, kamery a pod.,</w:t>
            </w:r>
          </w:p>
          <w:p w14:paraId="295F390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predný držiak na kameru,</w:t>
            </w:r>
          </w:p>
          <w:p w14:paraId="451C3A3B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možnosť pripevnenia bočných nášiviek na suchý zips,</w:t>
            </w:r>
          </w:p>
          <w:p w14:paraId="66F2BE1A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postranné reflexné prvky,</w:t>
            </w:r>
          </w:p>
          <w:p w14:paraId="0973CF07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farebné prevedenie jasnej žltej, alebo krikľavej farby pre lepšiu viditeľnosť.</w:t>
            </w:r>
          </w:p>
          <w:p w14:paraId="3ADA0261" w14:textId="7FBBFF6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8" w:name="_Toc87958854"/>
            <w:r w:rsidRPr="006A4703">
              <w:rPr>
                <w:rFonts w:ascii="Arial Narrow" w:hAnsi="Arial Narrow" w:cstheme="majorHAnsi"/>
                <w:sz w:val="22"/>
                <w:szCs w:val="22"/>
              </w:rPr>
              <w:t>Montážne náradie</w:t>
            </w:r>
            <w:bookmarkEnd w:id="4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06F72F6E" w14:textId="06DEF9DC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sada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- univerzálnych vidlicových kľúčov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milimetrických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rozmerov 5,5 mm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40 mm,</w:t>
            </w:r>
          </w:p>
          <w:p w14:paraId="53E33074" w14:textId="3324204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sada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- univerzálnych vidlicových kľúčov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inchových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 rozmerov 7/32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)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19/16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),</w:t>
            </w:r>
          </w:p>
          <w:p w14:paraId="4DC6B36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imbusové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klúče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milimetrické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rozmerov 1,5 mm až 19 mm,</w:t>
            </w:r>
          </w:p>
          <w:p w14:paraId="5ADD210D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inchové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rozmerov cca 1/16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 až ¾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inch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),</w:t>
            </w:r>
          </w:p>
          <w:p w14:paraId="7049D71F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nastaviteľný vidlicový kľúč ,</w:t>
            </w:r>
          </w:p>
          <w:p w14:paraId="5BCEB39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urethanový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lep pre opravu BC, alebo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oblekov</w:t>
            </w:r>
            <w:r w:rsidRPr="006A4703">
              <w:rPr>
                <w:rFonts w:ascii="Arial Narrow" w:hAnsi="Arial Narrow" w:cstheme="majorHAnsi"/>
              </w:rPr>
              <w:t xml:space="preserve"> s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urýchľovačom </w:t>
            </w:r>
          </w:p>
          <w:p w14:paraId="23CBFD39" w14:textId="77777777" w:rsidR="007254E6" w:rsidRPr="006A4703" w:rsidRDefault="002E3E3F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hyperlink r:id="rId9" w:tooltip="LEPIDLO na neoprén" w:history="1">
              <w:r w:rsidR="007254E6" w:rsidRPr="006A4703">
                <w:rPr>
                  <w:rFonts w:ascii="Arial Narrow" w:hAnsi="Arial Narrow" w:cstheme="majorHAnsi"/>
                </w:rPr>
                <w:t xml:space="preserve">lepidlo na </w:t>
              </w:r>
              <w:proofErr w:type="spellStart"/>
              <w:r w:rsidR="007254E6" w:rsidRPr="006A4703">
                <w:rPr>
                  <w:rFonts w:ascii="Arial Narrow" w:hAnsi="Arial Narrow" w:cstheme="majorHAnsi"/>
                </w:rPr>
                <w:t>neoprén</w:t>
              </w:r>
              <w:proofErr w:type="spellEnd"/>
            </w:hyperlink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63BE3FFB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sada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39 rôznych veľkostí náhradných tesniacich O - krúžkov štandardne používaných v potápačskej technike,</w:t>
            </w:r>
          </w:p>
          <w:p w14:paraId="14A97CF1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>vysoko výkonné mazivo pre vodotesný a vzduchotesný zips,</w:t>
            </w:r>
          </w:p>
          <w:p w14:paraId="452AED9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silikónový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ergonometrický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náustok štandardný pre väčšinu automatík,</w:t>
            </w:r>
          </w:p>
          <w:p w14:paraId="1AE96AA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regulátor,</w:t>
            </w:r>
          </w:p>
          <w:p w14:paraId="07ACAC3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obleku,</w:t>
            </w:r>
          </w:p>
          <w:p w14:paraId="0657418D" w14:textId="04AAED31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LP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nízkotlaká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) hadica 2 m k regulátoru.</w:t>
            </w:r>
          </w:p>
          <w:p w14:paraId="5C7A7EF6" w14:textId="65DCF3B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9" w:name="_Toc87958855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Vyzdvihovacie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uzavreté vaky</w:t>
            </w:r>
            <w:bookmarkEnd w:id="4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5F70EA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15D9" w:rsidRPr="006A4703">
              <w:rPr>
                <w:rFonts w:ascii="Arial Narrow" w:hAnsi="Arial Narrow" w:cstheme="majorHAnsi"/>
                <w:sz w:val="22"/>
                <w:szCs w:val="22"/>
              </w:rPr>
              <w:t xml:space="preserve">počet celkom 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34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2657ACF" w14:textId="6CB5A88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Vyzdvihovacie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uzavreté vaky (malé) - </w:t>
            </w:r>
            <w:r w:rsidR="002A22EB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A253010" w14:textId="77C4CACC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</w:t>
            </w:r>
            <w:proofErr w:type="spellStart"/>
            <w:r w:rsidRPr="006A4703">
              <w:rPr>
                <w:rFonts w:ascii="Arial Narrow" w:hAnsi="Arial Narrow"/>
              </w:rPr>
              <w:t>vyzdvihovacie</w:t>
            </w:r>
            <w:proofErr w:type="spellEnd"/>
            <w:r w:rsidRPr="006A4703">
              <w:rPr>
                <w:rFonts w:ascii="Arial Narrow" w:hAnsi="Arial Narrow"/>
              </w:rPr>
              <w:t xml:space="preserve"> vaky o objeme 226 litrov (500 </w:t>
            </w:r>
            <w:proofErr w:type="spellStart"/>
            <w:r w:rsidRPr="006A4703">
              <w:rPr>
                <w:rFonts w:ascii="Arial Narrow" w:hAnsi="Arial Narrow"/>
              </w:rPr>
              <w:t>lb</w:t>
            </w:r>
            <w:proofErr w:type="spellEnd"/>
            <w:r w:rsidRPr="006A4703">
              <w:rPr>
                <w:rFonts w:ascii="Arial Narrow" w:hAnsi="Arial Narrow"/>
              </w:rPr>
              <w:t xml:space="preserve">) a rozmere </w:t>
            </w:r>
            <w:r w:rsidRPr="006A4703">
              <w:rPr>
                <w:rFonts w:ascii="Arial Narrow" w:hAnsi="Arial Narrow"/>
              </w:rPr>
              <w:br/>
              <w:t xml:space="preserve">š x v: 142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91 cm (56 x 36 palcov) - </w:t>
            </w:r>
            <w:r w:rsidR="002A0175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2FB1BFFD" w14:textId="3BEE7A5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</w:t>
            </w:r>
            <w:proofErr w:type="spellStart"/>
            <w:r w:rsidRPr="006A4703">
              <w:rPr>
                <w:rFonts w:ascii="Arial Narrow" w:hAnsi="Arial Narrow"/>
              </w:rPr>
              <w:t>vyzdvihovacie</w:t>
            </w:r>
            <w:proofErr w:type="spellEnd"/>
            <w:r w:rsidRPr="006A4703">
              <w:rPr>
                <w:rFonts w:ascii="Arial Narrow" w:hAnsi="Arial Narrow"/>
              </w:rPr>
              <w:t xml:space="preserve"> vaky o objeme 453 litrov (1000 </w:t>
            </w:r>
            <w:proofErr w:type="spellStart"/>
            <w:r w:rsidRPr="006A4703">
              <w:rPr>
                <w:rFonts w:ascii="Arial Narrow" w:hAnsi="Arial Narrow"/>
              </w:rPr>
              <w:t>lb</w:t>
            </w:r>
            <w:proofErr w:type="spellEnd"/>
            <w:r w:rsidRPr="006A4703">
              <w:rPr>
                <w:rFonts w:ascii="Arial Narrow" w:hAnsi="Arial Narrow"/>
              </w:rPr>
              <w:t xml:space="preserve">) a rozmere </w:t>
            </w:r>
            <w:r w:rsidRPr="006A4703">
              <w:rPr>
                <w:rFonts w:ascii="Arial Narrow" w:hAnsi="Arial Narrow"/>
              </w:rPr>
              <w:br/>
              <w:t xml:space="preserve">š x v: 127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132 cm (50 x 52 palcov) - </w:t>
            </w:r>
            <w:r w:rsidR="002A22EB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511F0F25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pretlakovými ventilmi v každom rohu,</w:t>
            </w:r>
          </w:p>
          <w:p w14:paraId="2F94EE29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vybavené mosadznými rýchlo spojkami kompatibilnými s rýchlo spojkami dodávanými s plniacimi hadicami a s panelom na plnenie vakov,</w:t>
            </w:r>
          </w:p>
          <w:p w14:paraId="7F816E10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pevnými upevňovacími bodmi určenými na naviazanie k vyzdvihovanému predmetu.</w:t>
            </w:r>
          </w:p>
          <w:p w14:paraId="23684D7B" w14:textId="04C2A839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vacie</w:t>
            </w:r>
            <w:proofErr w:type="spellEnd"/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uzavreté vaky (veľké)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713049" w14:textId="182F0F65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uzavreté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vyzdvihovacie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vaky o objeme 1995 litrov </w:t>
            </w:r>
            <w:r w:rsidR="004C0F38" w:rsidRPr="006A4703">
              <w:rPr>
                <w:rFonts w:ascii="Arial Narrow" w:hAnsi="Arial Narrow" w:cstheme="majorHAnsi"/>
                <w:b/>
              </w:rPr>
              <w:t>(8</w:t>
            </w:r>
            <w:r w:rsidRPr="006A4703">
              <w:rPr>
                <w:rFonts w:ascii="Arial Narrow" w:hAnsi="Arial Narrow" w:cstheme="majorHAnsi"/>
                <w:b/>
              </w:rPr>
              <w:t xml:space="preserve"> ks)</w:t>
            </w:r>
            <w:r w:rsidRPr="006A4703">
              <w:rPr>
                <w:rFonts w:ascii="Arial Narrow" w:hAnsi="Arial Narrow" w:cstheme="majorHAnsi"/>
              </w:rPr>
              <w:t xml:space="preserve"> a 3991 litrov </w:t>
            </w:r>
            <w:r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>(6 ks)</w:t>
            </w:r>
            <w:r w:rsidRPr="006A4703">
              <w:rPr>
                <w:rFonts w:ascii="Arial Narrow" w:hAnsi="Arial Narrow" w:cstheme="majorHAnsi"/>
              </w:rPr>
              <w:t xml:space="preserve"> (4400 </w:t>
            </w:r>
            <w:proofErr w:type="spellStart"/>
            <w:r w:rsidRPr="006A4703">
              <w:rPr>
                <w:rFonts w:ascii="Arial Narrow" w:hAnsi="Arial Narrow" w:cstheme="majorHAnsi"/>
              </w:rPr>
              <w:t>lb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a 8800 </w:t>
            </w:r>
            <w:proofErr w:type="spellStart"/>
            <w:r w:rsidRPr="006A4703">
              <w:rPr>
                <w:rFonts w:ascii="Arial Narrow" w:hAnsi="Arial Narrow" w:cstheme="majorHAnsi"/>
              </w:rPr>
              <w:t>lb</w:t>
            </w:r>
            <w:proofErr w:type="spellEnd"/>
            <w:r w:rsidRPr="006A4703">
              <w:rPr>
                <w:rFonts w:ascii="Arial Narrow" w:hAnsi="Arial Narrow" w:cstheme="majorHAnsi"/>
              </w:rPr>
              <w:t>),</w:t>
            </w:r>
          </w:p>
          <w:p w14:paraId="5856611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uzavreté vaky vybavené vreckom na umiestnenie potápačskej fľaše,</w:t>
            </w:r>
          </w:p>
          <w:p w14:paraId="04D7CA3C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vyrobené z vysoko pevnej nylonovej tkaniny potiahnutej </w:t>
            </w:r>
            <w:proofErr w:type="spellStart"/>
            <w:r w:rsidRPr="006A4703">
              <w:rPr>
                <w:rFonts w:ascii="Arial Narrow" w:hAnsi="Arial Narrow" w:cstheme="majorHAnsi"/>
              </w:rPr>
              <w:t>uretánom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odolnej voči oderom, olejom a UV žiareniu,</w:t>
            </w:r>
          </w:p>
          <w:p w14:paraId="65762494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uzavretý vak je spojený s potápačskou fľašou bajonetovým systémom </w:t>
            </w:r>
            <w:r w:rsidRPr="006A4703">
              <w:rPr>
                <w:rFonts w:ascii="Arial Narrow" w:hAnsi="Arial Narrow" w:cstheme="majorHAnsi"/>
              </w:rPr>
              <w:br/>
              <w:t>so spätným ventilom pre ľahkú výmenu fľaše,</w:t>
            </w:r>
          </w:p>
          <w:p w14:paraId="0066383B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minimálne 2 zdvíhacie kruhy z nehrdzavejúcej ocele na vrchnej strane vaku, </w:t>
            </w:r>
          </w:p>
          <w:p w14:paraId="6C87E99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minimálne 2 zdvíhacie kruhy z nehrdzavejúcej ocele na spodnej strane vaku,</w:t>
            </w:r>
          </w:p>
          <w:p w14:paraId="3518AACF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vzdialenosť horných aj spodných upevňovacích kruhov od seba min. </w:t>
            </w:r>
            <w:r w:rsidRPr="006A4703">
              <w:rPr>
                <w:rFonts w:ascii="Arial Narrow" w:hAnsi="Arial Narrow" w:cstheme="majorHAnsi"/>
              </w:rPr>
              <w:br/>
              <w:t>1 000 mm,</w:t>
            </w:r>
          </w:p>
          <w:p w14:paraId="0E5D998C" w14:textId="3E852770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upevnenia vaku k predmetu na šírku, alebo na výšku</w:t>
            </w:r>
            <w:r w:rsidR="00CE596C" w:rsidRPr="006A4703">
              <w:rPr>
                <w:rFonts w:ascii="Arial Narrow" w:hAnsi="Arial Narrow" w:cstheme="majorHAnsi"/>
              </w:rPr>
              <w:t>,</w:t>
            </w:r>
          </w:p>
          <w:p w14:paraId="37D85B3D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spodné zdvíhacie krúžky vybavené pozinkovanou reťazou s hrúbkou materiálu oka min. 6 mm na konci opatrené karabínou z nehrdzavejúcej ocele,</w:t>
            </w:r>
          </w:p>
          <w:p w14:paraId="023102AA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reťaze min. 850 mm, </w:t>
            </w:r>
          </w:p>
          <w:p w14:paraId="2D3FDC85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zdvíhací vak vybavený v každom rohu poistným tlakovým ventilom ,</w:t>
            </w:r>
          </w:p>
          <w:p w14:paraId="05FBACF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strede vaku umiestnený odvzdušňovací ventil na rýchle vypustenie vaku s priemerom min. 180 mm, </w:t>
            </w:r>
          </w:p>
          <w:p w14:paraId="232757A0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prepravný obal z pevnej nylonovej látky so zipsom s rukoväťami a nastaviteľným ramenným popruhom,</w:t>
            </w:r>
          </w:p>
          <w:p w14:paraId="37594B1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kompatibilnými s  rýchlo spojkami dodávanými s plniacimi hadicami a s panelom na plnenie vakov,</w:t>
            </w:r>
          </w:p>
          <w:p w14:paraId="77A1E959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možnosť plnenia vakov z hladiny.</w:t>
            </w:r>
          </w:p>
          <w:p w14:paraId="1981E62F" w14:textId="5842A3A8" w:rsidR="007254E6" w:rsidRPr="006A4703" w:rsidRDefault="00572A3D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0" w:name="_Toc87958856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Kompletná hliníková t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laková nádoba S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80</w:t>
            </w:r>
            <w:bookmarkEnd w:id="5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 ventilom </w:t>
            </w:r>
            <w:r w:rsidR="00BE6739" w:rsidRPr="006A4703">
              <w:rPr>
                <w:rFonts w:ascii="Arial Narrow" w:hAnsi="Arial Narrow" w:cstheme="majorHAnsi"/>
                <w:sz w:val="22"/>
                <w:szCs w:val="22"/>
              </w:rPr>
              <w:t>- 18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27684D73" w14:textId="68419D1E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musí byť kompletná hliníková tlaková nádoba (fľaša) S 80 s ventilom G 5/8 rozšíriteľným so </w:t>
            </w:r>
            <w:proofErr w:type="spellStart"/>
            <w:r w:rsidRPr="006A4703">
              <w:rPr>
                <w:rFonts w:ascii="Arial Narrow" w:hAnsi="Arial Narrow" w:cstheme="majorHAnsi"/>
              </w:rPr>
              <w:t>záslepkou</w:t>
            </w:r>
            <w:proofErr w:type="spellEnd"/>
            <w:r w:rsidR="005F1C73" w:rsidRPr="006A4703">
              <w:rPr>
                <w:rFonts w:ascii="Arial Narrow" w:hAnsi="Arial Narrow" w:cstheme="majorHAnsi"/>
              </w:rPr>
              <w:t xml:space="preserve"> (na plnenie vakov)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</w:p>
          <w:p w14:paraId="67700D57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biela alebo transparent, </w:t>
            </w:r>
          </w:p>
          <w:p w14:paraId="50BCB745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pracovný tlak 207 bar, </w:t>
            </w:r>
          </w:p>
          <w:p w14:paraId="72CFA4C9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závit fľaše M 25/2, </w:t>
            </w:r>
          </w:p>
          <w:p w14:paraId="22F1A13E" w14:textId="67468403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</w:t>
            </w:r>
            <w:r w:rsidR="001C7FE3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15 kg, </w:t>
            </w:r>
          </w:p>
          <w:p w14:paraId="2AC3827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priemer fľaše max. 195 mm, </w:t>
            </w:r>
          </w:p>
          <w:p w14:paraId="2971F3B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fľaše max. 720 mm, </w:t>
            </w:r>
          </w:p>
          <w:p w14:paraId="13A07CF1" w14:textId="55B6DEE6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</w:t>
            </w:r>
            <w:r w:rsidR="001C7FE3" w:rsidRPr="006A4703">
              <w:rPr>
                <w:rFonts w:ascii="Arial Narrow" w:hAnsi="Arial Narrow" w:cstheme="majorHAnsi"/>
              </w:rPr>
              <w:t>dodávky</w:t>
            </w:r>
            <w:r w:rsidRPr="006A4703">
              <w:rPr>
                <w:rFonts w:ascii="Arial Narrow" w:hAnsi="Arial Narrow" w:cstheme="majorHAnsi"/>
              </w:rPr>
              <w:t xml:space="preserve"> postroj na tlakovú nádobu (fľašu).</w:t>
            </w:r>
          </w:p>
          <w:p w14:paraId="0EE5F6E1" w14:textId="20352E0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1" w:name="_Toc8795885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Automatika </w:t>
            </w:r>
            <w:r w:rsidR="00572A3D" w:rsidRPr="006A4703">
              <w:rPr>
                <w:rFonts w:ascii="Arial Narrow" w:hAnsi="Arial Narrow" w:cstheme="majorHAnsi"/>
                <w:sz w:val="22"/>
                <w:szCs w:val="22"/>
              </w:rPr>
              <w:t xml:space="preserve">1. stupeň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na plnenie vakov</w:t>
            </w:r>
            <w:bookmarkEnd w:id="51"/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</w:t>
            </w:r>
            <w:r w:rsidR="00BE41FA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6BCC"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</w:p>
          <w:p w14:paraId="3DDCB262" w14:textId="239F1ADC" w:rsidR="00D35BA7" w:rsidRPr="006A4703" w:rsidRDefault="00A8330A" w:rsidP="00D35BA7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Automatika na plnenie vakov 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x</w:t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1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 stupňa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</w:p>
          <w:p w14:paraId="273CDA99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649AF6A6" w14:textId="1A12CF96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typ: membránový, </w:t>
            </w:r>
            <w:r w:rsidR="0057371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1C7FE3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7F51AB1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ochrana proti zamŕzaniu a izolácia vnútorného mechanizmu </w:t>
            </w:r>
            <w:r w:rsidRPr="006A4703">
              <w:rPr>
                <w:rFonts w:ascii="Arial Narrow" w:hAnsi="Arial Narrow" w:cstheme="majorHAnsi"/>
                <w:szCs w:val="22"/>
              </w:rPr>
              <w:br/>
              <w:t>od vonkajšieho prostredia prostredníctvom suchého tesniaceho systému (suchá komora),</w:t>
            </w:r>
          </w:p>
          <w:p w14:paraId="010DD0B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2B75433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krytka chrániaca šraubovanie 1. stupňa k potápačskej fľaši počas prepravy automatiky v prepravnom obale,</w:t>
            </w:r>
          </w:p>
          <w:p w14:paraId="46729A3A" w14:textId="0B169F08" w:rsidR="007254E6" w:rsidRPr="006A4703" w:rsidRDefault="001C7FE3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otočný kĺb s piatym portom,</w:t>
            </w:r>
          </w:p>
          <w:p w14:paraId="6969C20F" w14:textId="2282AE0C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tlakomer na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 xml:space="preserve">HP hadici </w:t>
            </w:r>
            <w:r w:rsidR="00F3425E" w:rsidRPr="006A4703">
              <w:rPr>
                <w:rFonts w:ascii="Arial Narrow" w:hAnsi="Arial Narrow" w:cstheme="majorHAnsi"/>
                <w:szCs w:val="22"/>
              </w:rPr>
              <w:t xml:space="preserve">s dĺžkou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>20 cm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2BFB935" w14:textId="76FF0402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LP hadica určená na pripojenie z jednej strany k 1.stupňu, zo strany druhej k rýchlo spojke na </w:t>
            </w:r>
            <w:proofErr w:type="spellStart"/>
            <w:r w:rsidR="00ED0B9F" w:rsidRPr="006A4703">
              <w:rPr>
                <w:rFonts w:ascii="Arial Narrow" w:hAnsi="Arial Narrow" w:cstheme="majorHAnsi"/>
                <w:szCs w:val="22"/>
              </w:rPr>
              <w:t>vyzdvihovacom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vaku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EA80DDE" w14:textId="4F715336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vybavené mosadznými rýchlo spojkami kompatibilnými s rýchlo spojkami dodávanými s plniacimi hadicami a s panelom na plnenie vakov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00DD846" w14:textId="6015BCB1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ofukovacia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 xml:space="preserve"> pištoľ s rýchlo spojkou kompatibilnou LP hadicou</w:t>
            </w:r>
            <w:r w:rsidR="001B2F8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86B1F57" w14:textId="77777777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normy STN EN 250/2012 alebo ekvivalentných,</w:t>
            </w:r>
          </w:p>
          <w:p w14:paraId="7096781D" w14:textId="5FDEFDC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2" w:name="_Toc87958858"/>
            <w:r w:rsidRPr="006A4703">
              <w:rPr>
                <w:rFonts w:ascii="Arial Narrow" w:hAnsi="Arial Narrow" w:cstheme="majorHAnsi"/>
                <w:sz w:val="22"/>
                <w:szCs w:val="22"/>
              </w:rPr>
              <w:t>Hadice a panel na plnenie uzavretých vakov</w:t>
            </w:r>
            <w:bookmarkEnd w:id="52"/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panel, </w:t>
            </w:r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hadice</w:t>
            </w:r>
          </w:p>
          <w:p w14:paraId="578AD3AA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s rýchlo spojkami určené na napojenie uzatvoreného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vyzdvihovacieho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vaku na jednej strane a ovládacieho panela </w:t>
            </w:r>
            <w:r w:rsidRPr="006A4703">
              <w:rPr>
                <w:rFonts w:ascii="Arial Narrow" w:hAnsi="Arial Narrow" w:cstheme="majorHAnsi"/>
              </w:rPr>
              <w:br/>
              <w:t>na strane druhej, dĺžka hadice minimálne 15 metrov,</w:t>
            </w:r>
          </w:p>
          <w:p w14:paraId="03E70697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ovládací ventilový panel na ovládanie napúšťania a vypúšťania uzatvorených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vyzdvihovacích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vakov z brehu, alebo člnu, s možnosťou napúšťať súčasne jednotlivo min. 4 </w:t>
            </w:r>
            <w:proofErr w:type="spellStart"/>
            <w:r w:rsidRPr="006A4703">
              <w:rPr>
                <w:rFonts w:ascii="Arial Narrow" w:hAnsi="Arial Narrow" w:cstheme="majorHAnsi"/>
              </w:rPr>
              <w:t>vyzdvihovacích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vakov,</w:t>
            </w:r>
          </w:p>
          <w:p w14:paraId="50F47C90" w14:textId="2C34770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musí byť hadica s</w:t>
            </w:r>
            <w:r w:rsidR="008D233A" w:rsidRPr="006A4703">
              <w:rPr>
                <w:rFonts w:ascii="Arial Narrow" w:hAnsi="Arial Narrow" w:cstheme="majorHAnsi"/>
              </w:rPr>
              <w:t xml:space="preserve"> redukčným </w:t>
            </w:r>
            <w:r w:rsidRPr="006A4703">
              <w:rPr>
                <w:rFonts w:ascii="Arial Narrow" w:hAnsi="Arial Narrow" w:cstheme="majorHAnsi"/>
              </w:rPr>
              <w:t>ventilom a príslušenstvom umožňujúca pripojenie na jednej strane na vysokotlakovú potápačskú fľašu so závitom DIN G 5/8 a na strane druhej umožňujúca pripojenie na ovládací ventilový panel určený na napúšťanie vakov,</w:t>
            </w:r>
          </w:p>
          <w:p w14:paraId="4E5B7282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vybavené mosadznými rýchlo spojkami dodávanými s plniacimi hadicami a s panelom na plnenie vakov.</w:t>
            </w:r>
          </w:p>
          <w:p w14:paraId="072221AF" w14:textId="6746987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3" w:name="_Toc8795885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Komunikačná súprava (set) - </w:t>
            </w:r>
            <w:bookmarkEnd w:id="53"/>
            <w:r w:rsidR="0088288D" w:rsidRPr="006A4703">
              <w:rPr>
                <w:rFonts w:ascii="Arial Narrow" w:hAnsi="Arial Narrow" w:cstheme="majorHAnsi"/>
                <w:sz w:val="22"/>
                <w:szCs w:val="22"/>
              </w:rPr>
              <w:t>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4372E9E6" w14:textId="04CA837F" w:rsidR="007254E6" w:rsidRPr="006A4703" w:rsidRDefault="00FE2417" w:rsidP="00C11C6F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Set komunikačnej súpravy tvorí minimálne príslušenstvo: vysielač s </w:t>
            </w:r>
            <w:proofErr w:type="spellStart"/>
            <w:r w:rsidRPr="006A4703">
              <w:rPr>
                <w:rFonts w:ascii="Arial Narrow" w:hAnsi="Arial Narrow" w:cstheme="majorHAnsi"/>
              </w:rPr>
              <w:t>príjimačom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4425ED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pre potápača,  vysielač s </w:t>
            </w:r>
            <w:proofErr w:type="spellStart"/>
            <w:r w:rsidRPr="006A4703">
              <w:rPr>
                <w:rFonts w:ascii="Arial Narrow" w:hAnsi="Arial Narrow" w:cstheme="majorHAnsi"/>
              </w:rPr>
              <w:t>príjimačomm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prenavádzača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, zostava slúchadiel a mikrofónu, navádzacie lano s komunikačným káblom, nabíjací </w:t>
            </w:r>
            <w:proofErr w:type="spellStart"/>
            <w:r w:rsidRPr="006A4703">
              <w:rPr>
                <w:rFonts w:ascii="Arial Narrow" w:hAnsi="Arial Narrow" w:cstheme="majorHAnsi"/>
              </w:rPr>
              <w:t>Li-ion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batériový zdroj, integrovaná nabíjačka určená pre nabíjací batériový zdroj a komunikačný box.</w:t>
            </w:r>
          </w:p>
          <w:p w14:paraId="2A8406A8" w14:textId="0225E8A4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4" w:name="_Toc87958860"/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</w:t>
            </w:r>
            <w:bookmarkEnd w:id="5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pre potápača - </w:t>
            </w:r>
            <w:r w:rsidR="00B869F1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600164D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6C645572" w14:textId="072189C4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výstupný výkon </w:t>
            </w:r>
            <w:r w:rsidR="00123FD9" w:rsidRPr="006A4703">
              <w:rPr>
                <w:rFonts w:ascii="Arial Narrow" w:eastAsia="Times New Roman" w:hAnsi="Arial Narrow" w:cstheme="majorHAnsi"/>
                <w:color w:val="000000"/>
              </w:rPr>
              <w:t>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25 W,</w:t>
            </w:r>
          </w:p>
          <w:p w14:paraId="602EEF92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03A9A94E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1ED0D314" w14:textId="70E397B8" w:rsidR="007254E6" w:rsidRPr="006A4703" w:rsidRDefault="0012137C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kanál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y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4C3E7384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12E27336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C64C911" w14:textId="2FA24F8F" w:rsidR="00123FD9" w:rsidRPr="006A4703" w:rsidRDefault="008538AA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napájanie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Li-ion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batériou,</w:t>
            </w:r>
          </w:p>
          <w:p w14:paraId="44AAC5FC" w14:textId="666A2E48" w:rsidR="00123FD9" w:rsidRPr="006A4703" w:rsidRDefault="00123FD9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zariadenie musí byť kompatibilné s povrchovou súpravou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(komunikačným boxom)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a súčasne s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 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celotvárovou</w:t>
            </w:r>
            <w:proofErr w:type="spellEnd"/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>potápačskou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maskou</w:t>
            </w:r>
            <w:r w:rsidR="00953823"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č. 21.1.</w:t>
            </w:r>
          </w:p>
          <w:p w14:paraId="1F953734" w14:textId="3B83998C" w:rsidR="000C6876" w:rsidRPr="006A4703" w:rsidRDefault="000C687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 pre navádzača - 1 ks / set</w:t>
            </w:r>
          </w:p>
          <w:p w14:paraId="665DEDF8" w14:textId="77777777" w:rsidR="000C6876" w:rsidRPr="006A4703" w:rsidRDefault="000C6876" w:rsidP="000C6876">
            <w:p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Jedná sa o súpravu povrchového príslušenstva, ktorá je určená na premenu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vysielača s prijímačom (potápača) na prenosnú povrchovú súpravu pre navádzača.</w:t>
            </w:r>
          </w:p>
          <w:p w14:paraId="3C7F3DFB" w14:textId="77777777" w:rsidR="000C6876" w:rsidRPr="006A4703" w:rsidRDefault="000C6876" w:rsidP="000C6876">
            <w:pPr>
              <w:pStyle w:val="Odsekzoznamu"/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A7387C1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7D2BC3FC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výstupný výkon min. 25 W,</w:t>
            </w:r>
          </w:p>
          <w:p w14:paraId="130AA8B0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1AF63172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1D39D28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 kanály,</w:t>
            </w:r>
          </w:p>
          <w:p w14:paraId="5E40F0F4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7C68B05B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7428C97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napájanie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Li-ion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batériou,</w:t>
            </w:r>
          </w:p>
          <w:p w14:paraId="3BC4A070" w14:textId="738A068C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náhlavová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súprava s mikrofónom, so zabudovaným ovládaním PTT,</w:t>
            </w:r>
          </w:p>
          <w:p w14:paraId="014BB040" w14:textId="77777777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Kábel z 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náhlavovej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súpravy s konektormi umožňujúcimi pripojenie k prijímaču s vysielačom o dĺžke min. 1 m - max. 1,5 m,</w:t>
            </w:r>
          </w:p>
          <w:p w14:paraId="2F186EAC" w14:textId="0F8D47BD" w:rsidR="000C6876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nominálny rozsah 200 až 1 000 m.</w:t>
            </w:r>
          </w:p>
          <w:p w14:paraId="5B16D1E4" w14:textId="2581AC9A" w:rsidR="007254E6" w:rsidRPr="006A4703" w:rsidRDefault="00AE3D16" w:rsidP="00AE3D16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630"/>
              </w:tabs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44.3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bookmarkStart w:id="55" w:name="_Toc87958861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Zostava slúchadiel a mikrofónu</w:t>
            </w:r>
            <w:bookmarkEnd w:id="55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352280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887E46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</w:p>
          <w:p w14:paraId="157F0AEC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pozostáva z 2 ks slúchadiel a 1 ks mikrofónu,</w:t>
            </w:r>
          </w:p>
          <w:p w14:paraId="45D2B336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konektor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Hi-use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3F31F04A" w14:textId="0D718E44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tlačidlo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Push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-to-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talk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9DC2045" w14:textId="7D206F5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duálne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 xml:space="preserve"> 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150 ohmové slúchadlá,</w:t>
            </w:r>
          </w:p>
          <w:p w14:paraId="0CCEEBA9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kryty slúchadiel spolu s držiakom na pripojenie k upevňovaciemu popruhu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celotvárovej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masky,</w:t>
            </w:r>
          </w:p>
          <w:p w14:paraId="793357C8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mikrofón ME-16R hot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mic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potlačením hluku,</w:t>
            </w:r>
          </w:p>
          <w:p w14:paraId="41BB85FF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odolnosť voči tlaku,</w:t>
            </w:r>
          </w:p>
          <w:p w14:paraId="521068AB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mikrofón vodotesný a vyrobený z keramického materiálu,</w:t>
            </w:r>
          </w:p>
          <w:p w14:paraId="5A8C4A93" w14:textId="0CCC040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</w:t>
            </w:r>
            <w:r w:rsidR="0091411C" w:rsidRPr="006A4703">
              <w:rPr>
                <w:rFonts w:ascii="Arial Narrow" w:eastAsia="Times New Roman" w:hAnsi="Arial Narrow" w:cstheme="majorHAnsi"/>
                <w:color w:val="000000"/>
              </w:rPr>
              <w:t> dodávanej komunikačnej súprave,</w:t>
            </w:r>
          </w:p>
          <w:p w14:paraId="09C42D15" w14:textId="0B9D1818" w:rsidR="0091411C" w:rsidRPr="006A4703" w:rsidRDefault="0091411C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zariadenie musí byť kompatibilné s povrchovou súpravou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(komunikačným boxom)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našpecifikovanou v bode č.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.</w:t>
            </w:r>
          </w:p>
          <w:p w14:paraId="5315DD2A" w14:textId="504DC666" w:rsidR="007254E6" w:rsidRPr="006A4703" w:rsidRDefault="00AE3D16" w:rsidP="00975870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6" w:name="_Toc879588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44.4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Navádzacie lano s komunikačným káblom</w:t>
            </w:r>
            <w:bookmarkEnd w:id="56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4C25B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2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8D28674" w14:textId="76418EB4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materiál vysokopevnostný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twaranový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aramidový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vláknový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oplet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plášťom z 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termoplastického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polyuretánu</w:t>
            </w:r>
            <w:r w:rsidR="00612E21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ekvivalent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0F7CBCBA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hrúbka min. 12 mm - max. 15 mm s drôtom,</w:t>
            </w:r>
          </w:p>
          <w:p w14:paraId="3F60E1F8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navádzacie lano s komunikačným káblom musí mať pozitívny vztlak,</w:t>
            </w:r>
          </w:p>
          <w:p w14:paraId="02C9BBFE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tienené káble,</w:t>
            </w:r>
          </w:p>
          <w:p w14:paraId="103DAB09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medza pevnosti lana s drôtom min. 1 000 kg, </w:t>
            </w:r>
          </w:p>
          <w:p w14:paraId="28D72EBF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vybavené konektormi na pripojenie k dodávanej súprave,</w:t>
            </w:r>
          </w:p>
          <w:p w14:paraId="622921E3" w14:textId="0C480D52" w:rsidR="007254E6" w:rsidRPr="006A4703" w:rsidRDefault="007C402D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súčasťou dodávky 2 x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100 m navádzacie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ho lana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(rozdielne farebné vyhotovenie z dôvodu odlíšenia potápačov)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5F05ECC3" w14:textId="7D74CBDA" w:rsidR="007254E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súčasťou dodávky musí byť taška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na lano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CA3F59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 celkovom počte 2 ks / set,</w:t>
            </w:r>
          </w:p>
          <w:p w14:paraId="3750DCD8" w14:textId="04F68F5C" w:rsidR="007D2F2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súčasťou dodávky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 xml:space="preserve"> systém uchytenia komunikačného kábla k postroju potápača pomocou karabíny,</w:t>
            </w:r>
          </w:p>
          <w:p w14:paraId="0158D2E1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 dodávanej komunikačnej súprave.</w:t>
            </w:r>
          </w:p>
          <w:p w14:paraId="479EB3A4" w14:textId="4D9A505A" w:rsidR="007254E6" w:rsidRPr="006A4703" w:rsidRDefault="004868CA" w:rsidP="004868C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914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7" w:name="_Toc87958863"/>
            <w:r w:rsidRPr="006A4703">
              <w:rPr>
                <w:rFonts w:ascii="Arial Narrow" w:hAnsi="Arial Narrow" w:cstheme="majorHAnsi"/>
                <w:sz w:val="22"/>
                <w:szCs w:val="22"/>
              </w:rPr>
              <w:t>44.5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Nabíjací 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Li-ion</w:t>
            </w:r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batériový zdroj</w:t>
            </w:r>
            <w:bookmarkEnd w:id="57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F1023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E5E735F" w14:textId="74A9B16B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živo</w:t>
            </w:r>
            <w:r w:rsidR="009A69B8" w:rsidRPr="006A4703">
              <w:rPr>
                <w:rFonts w:ascii="Arial Narrow" w:eastAsia="Times New Roman" w:hAnsi="Arial Narrow" w:cstheme="majorHAnsi"/>
                <w:color w:val="000000"/>
              </w:rPr>
              <w:t>tnosť batérie minimálne 13 hod.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87CCBD0" w14:textId="77777777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 dodávanej komunikačnej súprave.</w:t>
            </w:r>
          </w:p>
          <w:p w14:paraId="66A3F5A1" w14:textId="40C7D62B" w:rsidR="007254E6" w:rsidRPr="006A4703" w:rsidRDefault="00E00AAE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6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7587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Inteligentná nabíjačka určená pre nabíjací batér</w:t>
            </w:r>
            <w:r w:rsidR="004E7381" w:rsidRPr="006A4703">
              <w:rPr>
                <w:rFonts w:ascii="Arial Narrow" w:hAnsi="Arial Narrow" w:cstheme="majorHAnsi"/>
                <w:sz w:val="22"/>
                <w:szCs w:val="22"/>
              </w:rPr>
              <w:t xml:space="preserve">iový zdroj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- </w:t>
            </w:r>
            <w:r w:rsidR="00004C3C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B130020" w14:textId="3105A641" w:rsidR="007254E6" w:rsidRPr="006A4703" w:rsidRDefault="00975870" w:rsidP="00820F4F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51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8" w:name="_Toc8795886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 </w:t>
            </w:r>
            <w:r w:rsidR="00820F4F" w:rsidRPr="006A4703">
              <w:rPr>
                <w:rFonts w:ascii="Arial Narrow" w:hAnsi="Arial Narrow" w:cstheme="majorHAnsi"/>
                <w:sz w:val="22"/>
                <w:szCs w:val="22"/>
              </w:rPr>
              <w:t>44.7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Komunikačný box</w:t>
            </w:r>
            <w:bookmarkEnd w:id="58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C35B15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>y</w:t>
            </w:r>
          </w:p>
          <w:p w14:paraId="2878BD37" w14:textId="267D3078" w:rsidR="004E7381" w:rsidRPr="006A4703" w:rsidRDefault="004E7381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 Hasičskom a záchrannom zbore disponujeme typom AQUACOM DCI a žiadame zachovať kompatibilitu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t xml:space="preserve">, z dôvodu použitia aj staršieho typu 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br/>
              <w:t>pri výcvikovej činnosti,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62F88EE9" w14:textId="00E9B95F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samostatný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interkom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pre jedného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 xml:space="preserve"> potápača alebo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>dvoch potápačov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, </w:t>
            </w:r>
          </w:p>
          <w:p w14:paraId="748F5ED4" w14:textId="50282A7A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zabezpečuje jasnú komunikáciu jednému alebo dvom potápačom, 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ktorí používajú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celotvárovú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m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asku a zostavu uší / mikrofónu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(v 2-drôtovom režime alebo 4-drôtovom režime),</w:t>
            </w:r>
          </w:p>
          <w:p w14:paraId="3B35D138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výkon 20 W zaisťuje komunikáciu cez dlhé komunikačné lano,</w:t>
            </w:r>
          </w:p>
          <w:p w14:paraId="1AA821E5" w14:textId="2B091473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ochrana batér</w:t>
            </w:r>
            <w:r w:rsidR="00DB0B55" w:rsidRPr="006A4703">
              <w:rPr>
                <w:rFonts w:ascii="Arial Narrow" w:hAnsi="Arial Narrow" w:cstheme="majorHAnsi"/>
              </w:rPr>
              <w:t>ie pred extrémne nízkym napätím,</w:t>
            </w:r>
          </w:p>
          <w:p w14:paraId="3F290BC8" w14:textId="40AC42A7" w:rsidR="007254E6" w:rsidRPr="006A4703" w:rsidRDefault="000C0EB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životnosť batérie 20 hod.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nepretržitého používania,</w:t>
            </w:r>
          </w:p>
          <w:p w14:paraId="24B5DD5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frekvenčná odozva: 600 - 12 000 Hz,</w:t>
            </w:r>
          </w:p>
          <w:p w14:paraId="3C772750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doba nabíjania: 14 hod. s voliteľnými gélovými batériami,</w:t>
            </w:r>
          </w:p>
          <w:p w14:paraId="422C0B31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ovládacie prvky: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ab/>
            </w:r>
          </w:p>
          <w:p w14:paraId="24ADB35D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lastRenderedPageBreak/>
              <w:t xml:space="preserve">hlasitosť: Tender,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Diver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 &amp; 2, </w:t>
            </w:r>
          </w:p>
          <w:p w14:paraId="4DCB0D4C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speaker,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Cross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Talk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, PTT, </w:t>
            </w:r>
          </w:p>
          <w:p w14:paraId="00E19642" w14:textId="01C9FB53" w:rsidR="007254E6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speaker On/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Off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,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Select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diver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1, 2 alebo oboje.</w:t>
            </w:r>
          </w:p>
          <w:p w14:paraId="694E1F0A" w14:textId="7C5E886B" w:rsidR="007254E6" w:rsidRPr="006A4703" w:rsidRDefault="005F0124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eproduktory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o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dolný predný p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anel alebo voliteľné slúchadlá 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s mikrofónom,</w:t>
            </w:r>
          </w:p>
          <w:p w14:paraId="7509C442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indikátor slabej batérie Indikátor batérie typu LED,</w:t>
            </w:r>
          </w:p>
          <w:p w14:paraId="12BB066D" w14:textId="04619D32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typ batérie: 6 voltové batérie d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o svietidla (vysoké zaťaženie)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alebo voliteľné nabíjateľné batérie</w:t>
            </w:r>
            <w:r w:rsidR="00456DA0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2BF22D2F" w14:textId="004506BB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max. rozmery (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ŠxVxH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): 40 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cm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x 30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 cm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x 20 cm,</w:t>
            </w:r>
          </w:p>
          <w:p w14:paraId="04BC36A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 dodávky:</w:t>
            </w:r>
          </w:p>
          <w:p w14:paraId="5052A522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color w:val="212529"/>
              </w:rPr>
              <w:t>náhlavová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súprava s mikrofónom a ovládaním PTT,</w:t>
            </w:r>
          </w:p>
          <w:p w14:paraId="371C84F9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2x batéria, </w:t>
            </w:r>
          </w:p>
          <w:p w14:paraId="0E78A1EA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inteligentná nabíjačka batérií, </w:t>
            </w:r>
          </w:p>
          <w:p w14:paraId="5A3A65F2" w14:textId="44E848E7" w:rsidR="007254E6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ručný mikrofón s PPT.</w:t>
            </w:r>
          </w:p>
          <w:p w14:paraId="6DB6FCA7" w14:textId="77777777" w:rsidR="00843085" w:rsidRPr="006A4703" w:rsidRDefault="00843085" w:rsidP="00843085">
            <w:pPr>
              <w:spacing w:after="0" w:line="240" w:lineRule="auto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</w:p>
          <w:p w14:paraId="17C7D8E6" w14:textId="2BE92A0C" w:rsidR="004C5387" w:rsidRPr="001962ED" w:rsidRDefault="002E4795" w:rsidP="002E4795">
            <w:pPr>
              <w:pStyle w:val="Odsekzoznamu"/>
              <w:numPr>
                <w:ilvl w:val="1"/>
                <w:numId w:val="107"/>
              </w:numPr>
              <w:spacing w:after="0" w:line="240" w:lineRule="auto"/>
              <w:ind w:hanging="373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4C5387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Ultrazvukový prijímač a vysielač </w:t>
            </w:r>
            <w:r w:rsidR="00843085" w:rsidRPr="001962ED">
              <w:rPr>
                <w:rFonts w:ascii="Arial Narrow" w:eastAsia="Times New Roman" w:hAnsi="Arial Narrow" w:cstheme="majorHAnsi"/>
                <w:b/>
                <w:color w:val="212529"/>
              </w:rPr>
              <w:t>-</w:t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2 ks /</w:t>
            </w:r>
            <w:r w:rsidR="00067C8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352280" w:rsidRPr="001962ED">
              <w:rPr>
                <w:rFonts w:ascii="Arial Narrow" w:eastAsia="Times New Roman" w:hAnsi="Arial Narrow" w:cstheme="majorHAnsi"/>
                <w:b/>
                <w:color w:val="212529"/>
              </w:rPr>
              <w:t>6</w:t>
            </w:r>
            <w:r w:rsidR="00E00F6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setov</w:t>
            </w:r>
          </w:p>
          <w:p w14:paraId="5F0C2BA7" w14:textId="77777777" w:rsidR="00843085" w:rsidRPr="001962ED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</w:p>
          <w:p w14:paraId="70F39994" w14:textId="478AFA69" w:rsidR="00843085" w:rsidRPr="001962ED" w:rsidRDefault="00E00F6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bezdrôtová </w:t>
            </w:r>
            <w:r w:rsidR="00B40088" w:rsidRPr="001962ED">
              <w:rPr>
                <w:rFonts w:ascii="Arial Narrow" w:eastAsia="Times New Roman" w:hAnsi="Arial Narrow" w:cstheme="majorHAnsi"/>
                <w:color w:val="212529"/>
              </w:rPr>
              <w:t>komunikačná súprava,</w:t>
            </w:r>
          </w:p>
          <w:p w14:paraId="01E5D2B2" w14:textId="68A3AF82" w:rsidR="00685BD7" w:rsidRPr="001962ED" w:rsidRDefault="00685BD7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uložená vo vode odolnom boxe</w:t>
            </w:r>
            <w:r w:rsidR="000E48AF" w:rsidRPr="001962ED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041A6E96" w14:textId="01AAA5C6" w:rsidR="00B40088" w:rsidRPr="001962ED" w:rsidRDefault="00B40088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rozsah min. 260 Hz a max. 350 Hz,</w:t>
            </w:r>
          </w:p>
          <w:p w14:paraId="0AA64D69" w14:textId="7CE2FCCF" w:rsidR="00B40088" w:rsidRPr="006A4703" w:rsidRDefault="00881DBF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zvýšený výkon (35 W) a dosah až </w:t>
            </w:r>
            <w:r w:rsidR="001962ED" w:rsidRPr="001962ED">
              <w:rPr>
                <w:rFonts w:ascii="Arial Narrow" w:eastAsia="Times New Roman" w:hAnsi="Arial Narrow" w:cstheme="majorHAnsi"/>
                <w:color w:val="212529"/>
              </w:rPr>
              <w:t>3</w:t>
            </w:r>
            <w:r w:rsidRPr="001962ED">
              <w:rPr>
                <w:rFonts w:ascii="Arial Narrow" w:eastAsia="Times New Roman" w:hAnsi="Arial Narrow" w:cstheme="majorHAnsi"/>
                <w:color w:val="212529"/>
              </w:rPr>
              <w:t> 000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m,</w:t>
            </w:r>
          </w:p>
          <w:p w14:paraId="3096981F" w14:textId="77777777" w:rsidR="007027CC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viacfarebný LED</w:t>
            </w:r>
            <w:r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indikátor slabej batérie,</w:t>
            </w:r>
          </w:p>
          <w:p w14:paraId="62C57283" w14:textId="651743BC" w:rsidR="00881DBF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ručný mikrofón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s min. ochranou proti vode IP66</w:t>
            </w:r>
            <w:r w:rsidR="00F91162"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>,</w:t>
            </w:r>
          </w:p>
          <w:p w14:paraId="5D23EBE7" w14:textId="77777777" w:rsidR="007C0667" w:rsidRPr="006A4703" w:rsidRDefault="00EA41F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balenia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0D8E7FA7" w14:textId="77777777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ks lítium-iónov</w:t>
            </w:r>
            <w:r w:rsidR="00EA41FC" w:rsidRPr="006A4703">
              <w:rPr>
                <w:rFonts w:ascii="Arial Narrow" w:eastAsia="Times New Roman" w:hAnsi="Arial Narrow" w:cstheme="majorHAnsi"/>
                <w:color w:val="212529"/>
              </w:rPr>
              <w:t>ých batérií s kapacitou prevádzky až na 33 hod.,</w:t>
            </w:r>
          </w:p>
          <w:p w14:paraId="7F3726B0" w14:textId="2EC3E503" w:rsidR="00EA41FC" w:rsidRPr="006A4703" w:rsidRDefault="002B1F99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nabíjačka s možnosťou napojenia 230 V 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/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12 V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2C357889" w14:textId="7E9A8788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prepravný vak</w:t>
            </w:r>
            <w:r w:rsidR="00C24AE0" w:rsidRPr="006A4703">
              <w:rPr>
                <w:rFonts w:ascii="Arial Narrow" w:eastAsia="Times New Roman" w:hAnsi="Arial Narrow" w:cstheme="majorHAnsi"/>
                <w:color w:val="212529"/>
              </w:rPr>
              <w:t xml:space="preserve"> s možnosťou uloženia 4 súprav.</w:t>
            </w:r>
          </w:p>
          <w:p w14:paraId="0C726823" w14:textId="654C69B6" w:rsidR="007C0667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komunikačná</w:t>
            </w:r>
            <w:r w:rsidR="00392E8D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súprava musí obsahovať </w:t>
            </w:r>
            <w:r w:rsidR="004536A8" w:rsidRPr="006A4703">
              <w:rPr>
                <w:rFonts w:ascii="Arial Narrow" w:eastAsia="Times New Roman" w:hAnsi="Arial Narrow" w:cstheme="majorHAnsi"/>
                <w:bCs/>
                <w:kern w:val="36"/>
              </w:rPr>
              <w:t>sondu s ochrannou klietkou a dĺžkou kábla 100 m,</w:t>
            </w:r>
          </w:p>
          <w:p w14:paraId="733F03D4" w14:textId="38F8E49F" w:rsidR="004536A8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proofErr w:type="spellStart"/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h</w:t>
            </w:r>
            <w:r w:rsidR="00964A82" w:rsidRPr="006A4703">
              <w:rPr>
                <w:rFonts w:ascii="Arial Narrow" w:eastAsia="Times New Roman" w:hAnsi="Arial Narrow" w:cstheme="majorHAnsi"/>
                <w:bCs/>
                <w:kern w:val="36"/>
              </w:rPr>
              <w:t>edset</w:t>
            </w:r>
            <w:proofErr w:type="spellEnd"/>
            <w:r w:rsidR="00964A8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súprava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pre komunikáciu s potápačom,</w:t>
            </w:r>
          </w:p>
          <w:p w14:paraId="139417A5" w14:textId="77777777" w:rsidR="007A52DB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súčasť súpravy:</w:t>
            </w:r>
          </w:p>
          <w:p w14:paraId="3F6781E7" w14:textId="75902A68" w:rsidR="007A52DB" w:rsidRPr="006A4703" w:rsidRDefault="00DF68C7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2 ks podvodná ultrazvuková komunikačná jednotka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112F8712" w14:textId="3E989D22" w:rsidR="00112CE2" w:rsidRPr="006A4703" w:rsidRDefault="001962ED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>
              <w:rPr>
                <w:rFonts w:ascii="Arial Narrow" w:eastAsia="Times New Roman" w:hAnsi="Arial Narrow" w:cstheme="majorHAnsi"/>
                <w:bCs/>
                <w:kern w:val="36"/>
              </w:rPr>
              <w:t>d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igitálny, </w:t>
            </w:r>
            <w:proofErr w:type="spellStart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mikro</w:t>
            </w:r>
            <w:proofErr w:type="spellEnd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-miniatúrny, ultrazvukový </w:t>
            </w:r>
            <w:proofErr w:type="spellStart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transceiver</w:t>
            </w:r>
            <w:proofErr w:type="spellEnd"/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, umožňujúci komunikáciu medzi 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dvoma alebo viacerými potápačmi alebo povrchovými </w:t>
            </w:r>
            <w:r w:rsidR="00B35DF8" w:rsidRPr="006A4703">
              <w:rPr>
                <w:rFonts w:ascii="Arial Narrow" w:eastAsia="Times New Roman" w:hAnsi="Arial Narrow" w:cstheme="majorHAnsi"/>
                <w:bCs/>
                <w:kern w:val="36"/>
              </w:rPr>
              <w:t>stanicami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3B718673" w14:textId="398A0ED5" w:rsidR="00086955" w:rsidRPr="006A4703" w:rsidRDefault="00086955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4 ks náhradný mikrofón.</w:t>
            </w:r>
          </w:p>
          <w:p w14:paraId="62ECCE4F" w14:textId="2F12EC90" w:rsidR="00086955" w:rsidRPr="006A4703" w:rsidRDefault="00086955" w:rsidP="00086955">
            <w:pPr>
              <w:pStyle w:val="Odsekzoznamu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podvodná komunikačná súprava</w:t>
            </w:r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musí byť kompatibilná pre napojenie na </w:t>
            </w:r>
            <w:proofErr w:type="spellStart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>celotvárovú</w:t>
            </w:r>
            <w:proofErr w:type="spellEnd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masku </w:t>
            </w:r>
            <w:proofErr w:type="spellStart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>Interspiro</w:t>
            </w:r>
            <w:proofErr w:type="spellEnd"/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MKII.</w:t>
            </w:r>
          </w:p>
          <w:p w14:paraId="72750F71" w14:textId="77777777" w:rsidR="00843085" w:rsidRPr="006A4703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</w:p>
          <w:p w14:paraId="0D65DBB8" w14:textId="2A18A5EE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9" w:name="_Toc87958866"/>
            <w:r w:rsidRPr="006A4703">
              <w:rPr>
                <w:rFonts w:ascii="Arial Narrow" w:hAnsi="Arial Narrow" w:cstheme="majorHAnsi"/>
                <w:sz w:val="22"/>
                <w:szCs w:val="22"/>
              </w:rPr>
              <w:t>Podvodný systém na vyzdvihnutie tela z pod vodnej hladiny</w:t>
            </w:r>
            <w:bookmarkEnd w:id="59"/>
            <w:r w:rsidR="00A91BB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7AADD6A" w14:textId="7AE7991B" w:rsidR="007254E6" w:rsidRPr="006A4703" w:rsidRDefault="00A741DC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umožňuje zabalenie obete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dôkazov pod vodnou hladinou,</w:t>
            </w:r>
          </w:p>
          <w:p w14:paraId="10FCEE7F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samo-vypúšťací,</w:t>
            </w:r>
          </w:p>
          <w:p w14:paraId="52564073" w14:textId="74AC63AA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vyrobený z odolného a ľahko dezinfikovateľného materiálu,</w:t>
            </w:r>
          </w:p>
          <w:p w14:paraId="51F34C1A" w14:textId="1AC7F1D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vyrobený z vystuženého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vinylu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a tkaného polyesterového pletiva,</w:t>
            </w:r>
          </w:p>
          <w:p w14:paraId="7DBB507E" w14:textId="6367121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zabudované bočné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chyty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z PVC,</w:t>
            </w:r>
          </w:p>
          <w:p w14:paraId="160BE3D1" w14:textId="4DF7AEAC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vybavený zabudovaným popruhovým systémom a </w:t>
            </w:r>
            <w:proofErr w:type="spellStart"/>
            <w:r w:rsidRPr="006A4703">
              <w:rPr>
                <w:rFonts w:ascii="Arial Narrow" w:eastAsia="Times New Roman" w:hAnsi="Arial Narrow" w:cstheme="majorHAnsi"/>
                <w:color w:val="000000"/>
              </w:rPr>
              <w:t>vyzdvihovacím</w:t>
            </w:r>
            <w:proofErr w:type="spellEnd"/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vakom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so vztlakom min. 20 kg a max. 25 kg,</w:t>
            </w:r>
          </w:p>
          <w:p w14:paraId="612F8E15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dodávaný spolu s prepravnou taškou.</w:t>
            </w:r>
          </w:p>
          <w:p w14:paraId="2A5448A5" w14:textId="6FDD69B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tabs>
                <w:tab w:val="left" w:pos="47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0" w:name="_Toc87958868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Podvodný detektor kovov</w:t>
            </w:r>
            <w:bookmarkEnd w:id="6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7E73AC57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so všetkým príslušenstvom potrebným na použitie detektora 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  <w:t>na zemi alebo pri potápaní,</w:t>
            </w:r>
          </w:p>
          <w:p w14:paraId="36A793F8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certifikovaný do hĺbky minimálne 60 m,</w:t>
            </w:r>
          </w:p>
          <w:p w14:paraId="55E46F6D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nehrdzavejúcou rukoväťou z PVC pre použitie pod vodou, </w:t>
            </w:r>
          </w:p>
          <w:p w14:paraId="37939CBD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eloxovanou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hliníkovou rukoväťou pre použitie na zemi, </w:t>
            </w:r>
          </w:p>
          <w:p w14:paraId="34F0C6F8" w14:textId="63717808" w:rsidR="007254E6" w:rsidRPr="006A4703" w:rsidRDefault="00D21A3B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podvodné a pozemné slúchadlá</w:t>
            </w:r>
            <w:r w:rsidR="007254E6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140DD670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nabíjačky batérií na striedavý a jednosmerný prúd, </w:t>
            </w:r>
          </w:p>
          <w:p w14:paraId="71E83EF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na montáž na bok pre kryt elektroniky,</w:t>
            </w:r>
          </w:p>
          <w:p w14:paraId="75C426A6" w14:textId="65B5A413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odolná taška na prenášanie z</w:t>
            </w:r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Cordury</w:t>
            </w:r>
            <w:proofErr w:type="spellEnd"/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alebo ekvivalentnej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, </w:t>
            </w:r>
          </w:p>
          <w:p w14:paraId="010BB30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náhradných dielov,</w:t>
            </w:r>
          </w:p>
          <w:p w14:paraId="38DEFB37" w14:textId="67FFD671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podvodný kone</w:t>
            </w:r>
            <w:r w:rsidR="00D21A3B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ktor na pripojenie ďalšej sondy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5D583C4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druhú </w:t>
            </w:r>
            <w:proofErr w:type="spellStart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dohľadávaciu</w:t>
            </w:r>
            <w:proofErr w:type="spellEnd"/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ručnú sondu dlhú max. 600 mm,</w:t>
            </w:r>
          </w:p>
          <w:p w14:paraId="1D0C75AA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technológia </w:t>
            </w:r>
            <w:proofErr w:type="spellStart"/>
            <w:r w:rsidRPr="006A4703">
              <w:rPr>
                <w:rFonts w:ascii="Arial Narrow" w:hAnsi="Arial Narrow" w:cstheme="majorHAnsi"/>
              </w:rPr>
              <w:t>Pulse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Induction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020AAB64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3 kHz,</w:t>
            </w:r>
          </w:p>
          <w:p w14:paraId="6E5DCA6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 60 m,</w:t>
            </w:r>
          </w:p>
          <w:p w14:paraId="1F29EE2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detekčné módy zvuk / vibrácie / LED,</w:t>
            </w:r>
          </w:p>
          <w:p w14:paraId="26A1B21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citlivosť 5 stupňov,</w:t>
            </w:r>
          </w:p>
          <w:p w14:paraId="243931F6" w14:textId="77F0374D" w:rsidR="007254E6" w:rsidRPr="006A4703" w:rsidRDefault="009C1100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max. dĺžka </w:t>
            </w:r>
            <w:proofErr w:type="spellStart"/>
            <w:r w:rsidRPr="006A4703">
              <w:rPr>
                <w:rFonts w:ascii="Arial Narrow" w:hAnsi="Arial Narrow" w:cstheme="majorHAnsi"/>
              </w:rPr>
              <w:t>Scuba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 xml:space="preserve"> min. 30 cm a max. </w:t>
            </w:r>
            <w:r w:rsidRPr="006A4703">
              <w:rPr>
                <w:rFonts w:ascii="Arial Narrow" w:hAnsi="Arial Narrow" w:cstheme="majorHAnsi"/>
              </w:rPr>
              <w:t>40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413E608A" w14:textId="09318967" w:rsidR="007254E6" w:rsidRPr="006A4703" w:rsidRDefault="00184D23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max. dĺžka </w:t>
            </w:r>
            <w:proofErr w:type="spellStart"/>
            <w:r w:rsidRPr="006A4703">
              <w:rPr>
                <w:rFonts w:ascii="Arial Narrow" w:hAnsi="Arial Narrow" w:cstheme="majorHAnsi"/>
              </w:rPr>
              <w:t>Pinpointer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 xml:space="preserve">min. 24 cm a max. </w:t>
            </w:r>
            <w:r w:rsidRPr="006A4703">
              <w:rPr>
                <w:rFonts w:ascii="Arial Narrow" w:hAnsi="Arial Narrow" w:cstheme="majorHAnsi"/>
              </w:rPr>
              <w:t>30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110A747D" w14:textId="6E84D612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</w:t>
            </w:r>
            <w:proofErr w:type="spellStart"/>
            <w:r w:rsidRPr="006A4703">
              <w:rPr>
                <w:rFonts w:ascii="Arial Narrow" w:hAnsi="Arial Narrow" w:cstheme="majorHAnsi"/>
              </w:rPr>
              <w:t>Scuba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>min. 390 g a max. 430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59239788" w14:textId="08B1D136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</w:t>
            </w:r>
            <w:proofErr w:type="spellStart"/>
            <w:r w:rsidRPr="006A4703">
              <w:rPr>
                <w:rFonts w:ascii="Arial Narrow" w:hAnsi="Arial Narrow" w:cstheme="majorHAnsi"/>
              </w:rPr>
              <w:t>Pinpointer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r w:rsidR="00D91424" w:rsidRPr="006A4703">
              <w:rPr>
                <w:rFonts w:ascii="Arial Narrow" w:hAnsi="Arial Narrow" w:cstheme="majorHAnsi"/>
              </w:rPr>
              <w:t>min. 250 g a max. 300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4579181E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batéria 1 650 </w:t>
            </w:r>
            <w:proofErr w:type="spellStart"/>
            <w:r w:rsidRPr="006A4703">
              <w:rPr>
                <w:rFonts w:ascii="Arial Narrow" w:hAnsi="Arial Narrow" w:cstheme="majorHAnsi"/>
              </w:rPr>
              <w:t>mAh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LiPol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519F1D53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čas nabíjania max. do 3 hodín.</w:t>
            </w:r>
          </w:p>
          <w:p w14:paraId="7C5C42DB" w14:textId="3EF431CF" w:rsidR="007254E6" w:rsidRPr="006A4703" w:rsidRDefault="007254E6" w:rsidP="00D40260">
            <w:pPr>
              <w:pStyle w:val="nadpis2"/>
              <w:framePr w:hSpace="0" w:wrap="auto" w:vAnchor="margin" w:xAlign="left" w:yAlign="inline"/>
              <w:numPr>
                <w:ilvl w:val="0"/>
                <w:numId w:val="107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1" w:name="_Toc87958870"/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Umbilicals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> (LP hadica (dýchacie médium), hadica k hĺbkomeru, komunikačný kábel, kábel na svetlo, kábel ku kamere)</w:t>
            </w:r>
            <w:bookmarkEnd w:id="6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 ks</w:t>
            </w:r>
          </w:p>
          <w:p w14:paraId="7A7DD75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hadice 2 x 100 m,</w:t>
            </w:r>
          </w:p>
          <w:p w14:paraId="48BC559E" w14:textId="26CDB04E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</w:t>
            </w:r>
            <w:r w:rsidR="0007189D" w:rsidRPr="006A4703">
              <w:rPr>
                <w:rFonts w:ascii="Arial Narrow" w:hAnsi="Arial Narrow" w:cstheme="majorHAnsi"/>
              </w:rPr>
              <w:t xml:space="preserve">k dýchaciemu médiu </w:t>
            </w:r>
            <w:r w:rsidRPr="006A4703">
              <w:rPr>
                <w:rFonts w:ascii="Arial Narrow" w:hAnsi="Arial Narrow" w:cstheme="majorHAnsi"/>
              </w:rPr>
              <w:t xml:space="preserve">s nalisovanými fitingami </w:t>
            </w:r>
            <w:r w:rsidRPr="006A4703">
              <w:rPr>
                <w:rFonts w:ascii="Arial Narrow" w:hAnsi="Arial Narrow" w:cstheme="majorHAnsi"/>
                <w:bCs/>
              </w:rPr>
              <w:t xml:space="preserve">(kompatibilné </w:t>
            </w:r>
            <w:r w:rsidR="0007189D" w:rsidRPr="006A4703">
              <w:rPr>
                <w:rFonts w:ascii="Arial Narrow" w:hAnsi="Arial Narrow" w:cstheme="majorHAnsi"/>
                <w:bCs/>
              </w:rPr>
              <w:br/>
            </w:r>
            <w:r w:rsidRPr="006A4703">
              <w:rPr>
                <w:rFonts w:ascii="Arial Narrow" w:hAnsi="Arial Narrow" w:cstheme="majorHAnsi"/>
                <w:bCs/>
              </w:rPr>
              <w:t xml:space="preserve">s pripojením k tlakovému ovládaciemu panelu 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DSC 2 (KMACS5) </w:t>
            </w:r>
            <w:r w:rsidRPr="006A4703">
              <w:rPr>
                <w:rFonts w:ascii="Arial Narrow" w:hAnsi="Arial Narrow" w:cstheme="majorHAnsi"/>
                <w:bCs/>
              </w:rPr>
              <w:t>a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 k</w:t>
            </w:r>
            <w:r w:rsidRPr="006A4703">
              <w:rPr>
                <w:rFonts w:ascii="Arial Narrow" w:hAnsi="Arial Narrow" w:cstheme="majorHAnsi"/>
                <w:bCs/>
              </w:rPr>
              <w:t> prilbe),</w:t>
            </w:r>
          </w:p>
          <w:p w14:paraId="08E26A03" w14:textId="5580B734" w:rsidR="003F41E7" w:rsidRPr="006A4703" w:rsidRDefault="003F41E7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k hĺbkomeru s nalisovanými fitingami (kompatibilné s pripojením k tlakovému ovládaciemu </w:t>
            </w:r>
            <w:r w:rsidR="000B0110" w:rsidRPr="006A4703">
              <w:rPr>
                <w:rFonts w:ascii="Arial Narrow" w:hAnsi="Arial Narrow" w:cstheme="majorHAnsi"/>
              </w:rPr>
              <w:t xml:space="preserve">panelu </w:t>
            </w:r>
            <w:r w:rsidR="000B0110" w:rsidRPr="006A4703">
              <w:rPr>
                <w:rFonts w:ascii="Arial Narrow" w:hAnsi="Arial Narrow" w:cstheme="majorHAnsi"/>
                <w:bCs/>
              </w:rPr>
              <w:t>DSC 2 (KMACS5),</w:t>
            </w:r>
          </w:p>
          <w:p w14:paraId="7C2D5CD8" w14:textId="2CE2DA21" w:rsidR="007254E6" w:rsidRPr="006A4703" w:rsidRDefault="000B0110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komunikačný kábel s konektorom (kompatibilný s pripojením </w:t>
            </w:r>
            <w:r w:rsidR="00B9312D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ku komunikačnému panelu OTS </w:t>
            </w:r>
            <w:proofErr w:type="spellStart"/>
            <w:r w:rsidR="0084378A" w:rsidRPr="006A4703">
              <w:rPr>
                <w:rFonts w:ascii="Arial Narrow" w:hAnsi="Arial Narrow" w:cstheme="majorHAnsi"/>
              </w:rPr>
              <w:t>Aquacom</w:t>
            </w:r>
            <w:proofErr w:type="spellEnd"/>
            <w:r w:rsidR="0084378A" w:rsidRPr="006A4703">
              <w:rPr>
                <w:rFonts w:ascii="Arial Narrow" w:hAnsi="Arial Narrow" w:cstheme="majorHAnsi"/>
              </w:rPr>
              <w:t xml:space="preserve"> MK2-DCI, ktorým už disponuje HaZZ</w:t>
            </w:r>
            <w:r w:rsidRPr="006A4703">
              <w:rPr>
                <w:rFonts w:ascii="Arial Narrow" w:hAnsi="Arial Narrow" w:cstheme="majorHAnsi"/>
              </w:rPr>
              <w:t>),</w:t>
            </w:r>
          </w:p>
          <w:p w14:paraId="734FD17D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s konektorom k svetlu,</w:t>
            </w:r>
          </w:p>
          <w:p w14:paraId="58248E89" w14:textId="69CB68D3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ku kamere,</w:t>
            </w:r>
          </w:p>
          <w:p w14:paraId="0D7D0DCA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hadice uložené v ochrannom obale žltej farby,</w:t>
            </w:r>
          </w:p>
          <w:p w14:paraId="1186C711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ľahké mimoriadne flexibilné hadice,</w:t>
            </w:r>
          </w:p>
          <w:p w14:paraId="7A8F91FE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konštrukcia hadice z </w:t>
            </w:r>
            <w:proofErr w:type="spellStart"/>
            <w:r w:rsidRPr="006A4703">
              <w:rPr>
                <w:rFonts w:ascii="Arial Narrow" w:hAnsi="Arial Narrow" w:cstheme="majorHAnsi"/>
              </w:rPr>
              <w:t>extrudovanej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jadrovej rúrky, výstuž z vysokopevnostnej priadze a lepený vonkajší kryt,</w:t>
            </w:r>
          </w:p>
          <w:p w14:paraId="70E0ADAA" w14:textId="66BD7B22" w:rsidR="007254E6" w:rsidRPr="006A4703" w:rsidRDefault="0049597F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</w:t>
            </w:r>
            <w:r w:rsidR="007254E6" w:rsidRPr="006A4703">
              <w:rPr>
                <w:rFonts w:ascii="Arial Narrow" w:hAnsi="Arial Narrow" w:cstheme="majorHAnsi"/>
              </w:rPr>
              <w:t>e</w:t>
            </w:r>
            <w:r w:rsidRPr="006A4703">
              <w:rPr>
                <w:rFonts w:ascii="Arial Narrow" w:hAnsi="Arial Narrow" w:cstheme="majorHAnsi"/>
              </w:rPr>
              <w:t>l</w:t>
            </w:r>
            <w:r w:rsidR="007254E6" w:rsidRPr="006A4703">
              <w:rPr>
                <w:rFonts w:ascii="Arial Narrow" w:hAnsi="Arial Narrow" w:cstheme="majorHAnsi"/>
              </w:rPr>
              <w:t xml:space="preserve"> odolný voči únave a oderu </w:t>
            </w:r>
            <w:r w:rsidR="007254E6" w:rsidRPr="006A4703">
              <w:rPr>
                <w:rFonts w:ascii="Arial Narrow" w:hAnsi="Arial Narrow" w:cstheme="majorHAnsi"/>
                <w:bCs/>
              </w:rPr>
              <w:t>(mechanickému poškodeniu)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76733E47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premietané páry 2 x 20 AWG,</w:t>
            </w:r>
          </w:p>
          <w:p w14:paraId="3E291CC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pletený pevnostný člen,</w:t>
            </w:r>
          </w:p>
          <w:p w14:paraId="4A43042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priemer min. 10 mm,</w:t>
            </w:r>
          </w:p>
          <w:p w14:paraId="0802DC3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pevnosť v ťahu min. 400 kg,</w:t>
            </w:r>
          </w:p>
          <w:p w14:paraId="70C68BC8" w14:textId="74B7FA89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komponenty m</w:t>
            </w:r>
            <w:r w:rsidR="00B95089" w:rsidRPr="006A4703">
              <w:rPr>
                <w:rFonts w:ascii="Arial Narrow" w:hAnsi="Arial Narrow" w:cstheme="majorHAnsi"/>
              </w:rPr>
              <w:t xml:space="preserve">usia byť kompatibilné s prilbou (a s ovládacím panelom DCS 2 (KMACS5) a s komunikáciou OTS </w:t>
            </w:r>
            <w:proofErr w:type="spellStart"/>
            <w:r w:rsidR="00B95089" w:rsidRPr="006A4703">
              <w:rPr>
                <w:rFonts w:ascii="Arial Narrow" w:hAnsi="Arial Narrow" w:cstheme="majorHAnsi"/>
              </w:rPr>
              <w:t>Aquacom</w:t>
            </w:r>
            <w:proofErr w:type="spellEnd"/>
            <w:r w:rsidR="00B95089" w:rsidRPr="006A4703">
              <w:rPr>
                <w:rFonts w:ascii="Arial Narrow" w:hAnsi="Arial Narrow" w:cstheme="majorHAnsi"/>
              </w:rPr>
              <w:t xml:space="preserve"> MK2-DCI).</w:t>
            </w:r>
          </w:p>
          <w:p w14:paraId="49A2CB84" w14:textId="1CFECD98" w:rsidR="005A432E" w:rsidRPr="006A4703" w:rsidRDefault="005A432E" w:rsidP="00457BDA">
            <w:pPr>
              <w:pStyle w:val="12"/>
              <w:numPr>
                <w:ilvl w:val="0"/>
                <w:numId w:val="107"/>
              </w:numPr>
              <w:spacing w:after="240" w:line="276" w:lineRule="auto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Postroj k stredne-ťažkému potápačskému výstroju -</w:t>
            </w:r>
            <w:r w:rsidR="00EF78CE" w:rsidRPr="006A4703">
              <w:rPr>
                <w:rFonts w:ascii="Arial Narrow" w:hAnsi="Arial Narrow" w:cstheme="majorHAnsi"/>
                <w:b/>
                <w:szCs w:val="22"/>
              </w:rPr>
              <w:t xml:space="preserve"> 2</w:t>
            </w:r>
            <w:r w:rsidR="00457BDA" w:rsidRPr="006A4703">
              <w:rPr>
                <w:rFonts w:ascii="Arial Narrow" w:hAnsi="Arial Narrow" w:cstheme="majorHAnsi"/>
                <w:b/>
                <w:szCs w:val="22"/>
              </w:rPr>
              <w:t xml:space="preserve"> ks</w:t>
            </w:r>
          </w:p>
          <w:p w14:paraId="17BD4308" w14:textId="2466C8DC" w:rsidR="005D3A3B" w:rsidRPr="006A4703" w:rsidRDefault="00F80C74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</w:t>
            </w:r>
            <w:r w:rsidR="005D3A3B" w:rsidRPr="006A4703">
              <w:rPr>
                <w:rFonts w:ascii="Arial Narrow" w:hAnsi="Arial Narrow" w:cstheme="majorHAnsi"/>
                <w:szCs w:val="22"/>
              </w:rPr>
              <w:t>esta s posuvnými prackami,</w:t>
            </w:r>
          </w:p>
          <w:p w14:paraId="55968BCD" w14:textId="60F545C6" w:rsidR="00AF0B69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tzv. rýchloupínacia taška na </w:t>
            </w:r>
            <w:r w:rsidR="00E2257D" w:rsidRPr="006A4703">
              <w:rPr>
                <w:rFonts w:ascii="Arial Narrow" w:hAnsi="Arial Narrow" w:cstheme="majorHAnsi"/>
                <w:szCs w:val="22"/>
              </w:rPr>
              <w:t xml:space="preserve">prenášanie </w:t>
            </w:r>
            <w:r w:rsidRPr="006A4703">
              <w:rPr>
                <w:rFonts w:ascii="Arial Narrow" w:hAnsi="Arial Narrow" w:cstheme="majorHAnsi"/>
                <w:szCs w:val="22"/>
              </w:rPr>
              <w:t>náradie,</w:t>
            </w:r>
          </w:p>
          <w:p w14:paraId="2A8D4223" w14:textId="620B9AC8" w:rsidR="003F680D" w:rsidRPr="006A4703" w:rsidRDefault="003F680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obsahovať min. 7 D-krúžkov, popruhy na nohy, vrecká na závažie 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sťahovacou šnúrou na rýchle pristátie na zem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t xml:space="preserve"> a pevný držiak na fľašu s výpomocou,</w:t>
            </w:r>
          </w:p>
          <w:p w14:paraId="3C82B231" w14:textId="7CFAE5E7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slučka na ľavej alebo pravej strane na prenášanie kladiva,</w:t>
            </w:r>
          </w:p>
          <w:p w14:paraId="4052C288" w14:textId="7A63DA37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batoh s vačkovým pásom na pripevnenie valcov,</w:t>
            </w:r>
          </w:p>
          <w:p w14:paraId="4254A904" w14:textId="1C5E4EFF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rýchloupínacie vrecká na </w:t>
            </w:r>
            <w:proofErr w:type="spellStart"/>
            <w:r w:rsidRPr="006A4703">
              <w:rPr>
                <w:rFonts w:ascii="Arial Narrow" w:hAnsi="Arial Narrow" w:cstheme="majorHAnsi"/>
                <w:szCs w:val="22"/>
              </w:rPr>
              <w:t>zátaž</w:t>
            </w:r>
            <w:proofErr w:type="spellEnd"/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9094488" w14:textId="18A02FE3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musia byť nastaviteľné popruhy v oblasti pásu a rozkroku,</w:t>
            </w:r>
          </w:p>
          <w:p w14:paraId="29C85549" w14:textId="3872EC10" w:rsidR="00FC7086" w:rsidRPr="006A4703" w:rsidRDefault="00AF0B69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testované v súlade s EN </w:t>
            </w:r>
            <w:r w:rsidR="002D03A6" w:rsidRPr="006A4703">
              <w:rPr>
                <w:rFonts w:ascii="Arial Narrow" w:hAnsi="Arial Narrow" w:cstheme="majorHAnsi"/>
                <w:szCs w:val="22"/>
              </w:rPr>
              <w:t>15333-1:2008.</w:t>
            </w:r>
          </w:p>
          <w:p w14:paraId="300867A7" w14:textId="4D8BC42F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2" w:name="_Toc87958872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 s plnou pätou</w:t>
            </w:r>
            <w:bookmarkEnd w:id="62"/>
            <w:r w:rsidR="00B00C5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4D7D407E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prevedenie: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papučkové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591FFEE8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materiál: kombinácia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termoplastickej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gumy a 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technopolyméru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3B830204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špeciálna povrchová úprava: žliabkovanie a 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rebrovanie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2BF1375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pružná pogumovaná zóna na špičke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botky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5FE4969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farba čierna.</w:t>
            </w:r>
          </w:p>
          <w:p w14:paraId="5F71E91C" w14:textId="5D6862C0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3" w:name="_Toc8795887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Dvoj karabína nerezová -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doubleender</w:t>
            </w:r>
            <w:bookmarkEnd w:id="63"/>
            <w:proofErr w:type="spellEnd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- 260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08B13D" w14:textId="4822DD2C" w:rsidR="007254E6" w:rsidRPr="006A4703" w:rsidRDefault="007254E6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ve</w:t>
            </w:r>
            <w:r w:rsidR="004D5CB2" w:rsidRPr="006A4703">
              <w:rPr>
                <w:rFonts w:ascii="Arial Narrow" w:hAnsi="Arial Narrow" w:cstheme="majorHAnsi"/>
              </w:rPr>
              <w:t>ľká 11.68 cm - 4.6" - 130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5884315F" w14:textId="164910D0" w:rsidR="007254E6" w:rsidRPr="006A4703" w:rsidRDefault="004D5CB2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10.16 cm - 4" - 130</w:t>
            </w:r>
            <w:r w:rsidR="007254E6" w:rsidRPr="006A4703">
              <w:rPr>
                <w:rFonts w:ascii="Arial Narrow" w:hAnsi="Arial Narrow" w:cstheme="majorHAnsi"/>
              </w:rPr>
              <w:t xml:space="preserve"> ks.</w:t>
            </w:r>
          </w:p>
          <w:p w14:paraId="6266FCE6" w14:textId="3030393B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4" w:name="_Toc87958874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kombinéza na potápačský oblek</w:t>
            </w:r>
            <w:bookmarkEnd w:id="64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2 ks</w:t>
            </w:r>
          </w:p>
          <w:p w14:paraId="2400F945" w14:textId="5A97DBFE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tkanina extrémne odolná proti oderom, používaná </w:t>
            </w:r>
            <w:r w:rsidR="009F201B" w:rsidRPr="006A4703">
              <w:rPr>
                <w:rFonts w:ascii="Arial Narrow" w:hAnsi="Arial Narrow" w:cstheme="majorHAnsi"/>
              </w:rPr>
              <w:t>speleológmi,</w:t>
            </w:r>
          </w:p>
          <w:p w14:paraId="54678D41" w14:textId="77777777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stiahnutia rukávov sťahovacím </w:t>
            </w:r>
            <w:proofErr w:type="spellStart"/>
            <w:r w:rsidRPr="006A4703">
              <w:rPr>
                <w:rFonts w:ascii="Arial Narrow" w:hAnsi="Arial Narrow" w:cstheme="majorHAnsi"/>
              </w:rPr>
              <w:t>páskom</w:t>
            </w:r>
            <w:proofErr w:type="spellEnd"/>
            <w:r w:rsidRPr="006A4703">
              <w:rPr>
                <w:rFonts w:ascii="Arial Narrow" w:hAnsi="Arial Narrow" w:cstheme="majorHAnsi"/>
              </w:rPr>
              <w:t>.</w:t>
            </w:r>
          </w:p>
          <w:p w14:paraId="23A2D181" w14:textId="62C68DC3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5" w:name="_Toc87958875"/>
            <w:r w:rsidRPr="006A4703">
              <w:rPr>
                <w:rFonts w:ascii="Arial Narrow" w:hAnsi="Arial Narrow" w:cstheme="majorHAnsi"/>
                <w:sz w:val="22"/>
                <w:szCs w:val="22"/>
              </w:rPr>
              <w:t>Kontrolný manometer</w:t>
            </w:r>
            <w:bookmarkEnd w:id="6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 ks</w:t>
            </w:r>
          </w:p>
          <w:p w14:paraId="384C020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rozsah min. 350 bar,</w:t>
            </w:r>
          </w:p>
          <w:p w14:paraId="56F5A66C" w14:textId="6E49E54C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gumový kryt</w:t>
            </w:r>
            <w:r w:rsidR="00E251A8" w:rsidRPr="006A4703">
              <w:rPr>
                <w:rFonts w:ascii="Arial Narrow" w:hAnsi="Arial Narrow" w:cstheme="majorHAnsi"/>
              </w:rPr>
              <w:t>,</w:t>
            </w:r>
          </w:p>
          <w:p w14:paraId="28FE50B5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prevedenie DIN,</w:t>
            </w:r>
          </w:p>
          <w:p w14:paraId="3F6AF09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závit G 5/8".</w:t>
            </w:r>
          </w:p>
          <w:p w14:paraId="049BC917" w14:textId="3BECFA20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6" w:name="_Toc87958876"/>
            <w:r w:rsidRPr="006A4703">
              <w:rPr>
                <w:rFonts w:ascii="Arial Narrow" w:hAnsi="Arial Narrow" w:cstheme="majorHAnsi"/>
                <w:sz w:val="22"/>
                <w:szCs w:val="22"/>
              </w:rPr>
              <w:t>Odolná vodotesná kamera</w:t>
            </w:r>
            <w:bookmarkEnd w:id="66"/>
            <w:r w:rsidR="00727C6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04049D9" w14:textId="3DAE28EC" w:rsidR="00720340" w:rsidRPr="006A4703" w:rsidRDefault="00720340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>materiál: plast, kov,</w:t>
            </w:r>
          </w:p>
          <w:p w14:paraId="677E25BC" w14:textId="0F25381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 xml:space="preserve">vodotesný obal - operačná hĺbka min. </w:t>
            </w:r>
            <w:r w:rsidR="009D2328" w:rsidRPr="006A4703">
              <w:rPr>
                <w:rFonts w:ascii="Arial Narrow" w:hAnsi="Arial Narrow" w:cstheme="majorHAnsi"/>
                <w:lang w:eastAsia="ar-SA"/>
              </w:rPr>
              <w:t>60</w:t>
            </w:r>
            <w:r w:rsidRPr="006A4703">
              <w:rPr>
                <w:rFonts w:ascii="Arial Narrow" w:hAnsi="Arial Narrow" w:cstheme="majorHAnsi"/>
                <w:lang w:eastAsia="ar-SA"/>
              </w:rPr>
              <w:t xml:space="preserve"> m,</w:t>
            </w:r>
          </w:p>
          <w:p w14:paraId="6D7A87D8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určená primárne pre činnosť pod vodu do min. hĺbky 55 m,</w:t>
            </w:r>
          </w:p>
          <w:p w14:paraId="10BA4E8D" w14:textId="5678FD59" w:rsidR="007254E6" w:rsidRPr="006A4703" w:rsidRDefault="004E39F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lastRenderedPageBreak/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>ochrana IP-68,</w:t>
            </w:r>
          </w:p>
          <w:p w14:paraId="56642C0C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nahrávanie videí v rozlíšení až 5K,</w:t>
            </w:r>
          </w:p>
          <w:p w14:paraId="5BFAA45F" w14:textId="290E08E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možnosť natáčať až 8 x spomalené videá</w:t>
            </w:r>
            <w:r w:rsidR="00CE4C70" w:rsidRPr="006A4703">
              <w:rPr>
                <w:rFonts w:ascii="Arial Narrow" w:eastAsia="TimesNewRomanPSMT" w:hAnsi="Arial Narrow" w:cstheme="majorHAnsi"/>
              </w:rPr>
              <w:t xml:space="preserve"> v režime min. 2K</w:t>
            </w:r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3980AC73" w14:textId="73B81EF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elektronická stabilizácia obrazu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Hype</w:t>
            </w:r>
            <w:r w:rsidR="00AE0709" w:rsidRPr="006A4703">
              <w:rPr>
                <w:rFonts w:ascii="Arial Narrow" w:eastAsia="TimesNewRomanPSMT" w:hAnsi="Arial Narrow" w:cstheme="majorHAnsi"/>
              </w:rPr>
              <w:t>rsmooth</w:t>
            </w:r>
            <w:proofErr w:type="spellEnd"/>
            <w:r w:rsidR="00AE0709" w:rsidRPr="006A4703">
              <w:rPr>
                <w:rFonts w:ascii="Arial Narrow" w:eastAsia="TimesNewRomanPSMT" w:hAnsi="Arial Narrow" w:cstheme="majorHAnsi"/>
              </w:rPr>
              <w:t xml:space="preserve"> 6</w:t>
            </w:r>
            <w:r w:rsidRPr="006A4703">
              <w:rPr>
                <w:rFonts w:ascii="Arial Narrow" w:eastAsia="TimesNewRomanPSMT" w:hAnsi="Arial Narrow" w:cstheme="majorHAnsi"/>
              </w:rPr>
              <w:t>.0,</w:t>
            </w:r>
          </w:p>
          <w:p w14:paraId="18648CC0" w14:textId="0E68F40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režim </w:t>
            </w:r>
            <w:r w:rsidR="00E251A8" w:rsidRPr="006A4703">
              <w:rPr>
                <w:rFonts w:ascii="Arial Narrow" w:eastAsia="TimesNewRomanPSMT" w:hAnsi="Arial Narrow" w:cstheme="majorHAnsi"/>
              </w:rPr>
              <w:t>čas zberného</w:t>
            </w:r>
            <w:r w:rsidRPr="006A4703">
              <w:rPr>
                <w:rFonts w:ascii="Arial Narrow" w:eastAsia="TimesNewRomanPSMT" w:hAnsi="Arial Narrow" w:cstheme="majorHAnsi"/>
              </w:rPr>
              <w:t xml:space="preserve"> videa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TimeWarp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3.0,</w:t>
            </w:r>
          </w:p>
          <w:p w14:paraId="64785479" w14:textId="003CC19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kvalitné fotenie v rozlíšení </w:t>
            </w:r>
            <w:r w:rsidR="0098506A" w:rsidRPr="006A4703">
              <w:rPr>
                <w:rFonts w:ascii="Arial Narrow" w:eastAsia="TimesNewRomanPSMT" w:hAnsi="Arial Narrow" w:cstheme="majorHAnsi"/>
              </w:rPr>
              <w:t>min. 21</w:t>
            </w:r>
            <w:r w:rsidRPr="006A4703">
              <w:rPr>
                <w:rFonts w:ascii="Arial Narrow" w:eastAsia="TimesNewRomanPSMT" w:hAnsi="Arial Narrow" w:cstheme="majorHAnsi"/>
              </w:rPr>
              <w:t xml:space="preserve"> Mpx,</w:t>
            </w:r>
          </w:p>
          <w:p w14:paraId="774DA508" w14:textId="1F75CA37" w:rsidR="007254E6" w:rsidRPr="006A4703" w:rsidRDefault="006A7582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predný </w:t>
            </w:r>
            <w:r w:rsidR="0098506A" w:rsidRPr="006A4703">
              <w:rPr>
                <w:rFonts w:ascii="Arial Narrow" w:eastAsia="TimesNewRomanPSMT" w:hAnsi="Arial Narrow" w:cstheme="majorHAnsi"/>
              </w:rPr>
              <w:t xml:space="preserve">dotykový 1,4“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a</w:t>
            </w:r>
            <w:r w:rsidRPr="006A4703">
              <w:rPr>
                <w:rFonts w:ascii="Arial Narrow" w:eastAsia="TimesNewRomanPSMT" w:hAnsi="Arial Narrow" w:cstheme="majorHAnsi"/>
              </w:rPr>
              <w:t xml:space="preserve"> 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zadný dotykový </w:t>
            </w:r>
            <w:r w:rsidR="002F4517" w:rsidRPr="006A4703">
              <w:rPr>
                <w:rFonts w:ascii="Arial Narrow" w:eastAsia="TimesNewRomanPSMT" w:hAnsi="Arial Narrow" w:cstheme="majorHAnsi"/>
              </w:rPr>
              <w:t xml:space="preserve">2,27“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displej,</w:t>
            </w:r>
          </w:p>
          <w:p w14:paraId="24EF13C8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hlasové ovládanie,</w:t>
            </w:r>
          </w:p>
          <w:p w14:paraId="02D6AF4F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režim webkamery,</w:t>
            </w:r>
          </w:p>
          <w:p w14:paraId="01102067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USB-C, Wi-Fi, Bluetooth,</w:t>
            </w:r>
          </w:p>
          <w:p w14:paraId="571D64BF" w14:textId="30F3F4DB" w:rsidR="005C73FF" w:rsidRPr="006A4703" w:rsidRDefault="005C73FF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Slot pre pamäťovú kartu,</w:t>
            </w:r>
          </w:p>
          <w:p w14:paraId="62B7B376" w14:textId="77C0FDE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pamäťová karta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typu 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Micro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SDXC,</w:t>
            </w:r>
          </w:p>
          <w:p w14:paraId="3C6C8E81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akumulátorové napájanie (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Li-Ion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batéria s výdržou min. 2 hod.),</w:t>
            </w:r>
          </w:p>
          <w:p w14:paraId="2BA3AD07" w14:textId="6335A2C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vonkajšie odolné a vodotesné puzdro na kameru zabezpečujúce vodotesnosť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Pr="006A4703">
              <w:rPr>
                <w:rFonts w:ascii="Arial Narrow" w:eastAsia="TimesNewRomanPSMT" w:hAnsi="Arial Narrow" w:cstheme="majorHAnsi"/>
              </w:rPr>
              <w:t>do 60 m,</w:t>
            </w:r>
          </w:p>
          <w:p w14:paraId="1BB1F2FA" w14:textId="57319F2B" w:rsidR="00C36C0D" w:rsidRPr="006A4703" w:rsidRDefault="00C36C0D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súčasťou dodávky držiak kompatibilný s </w:t>
            </w:r>
            <w:proofErr w:type="spellStart"/>
            <w:r w:rsidRPr="006A4703">
              <w:rPr>
                <w:rFonts w:ascii="Arial Narrow" w:eastAsia="TimesNewRomanPSMT" w:hAnsi="Arial Narrow" w:cstheme="majorHAnsi"/>
              </w:rPr>
              <w:t>celotvárovou</w:t>
            </w:r>
            <w:proofErr w:type="spellEnd"/>
            <w:r w:rsidRPr="006A4703">
              <w:rPr>
                <w:rFonts w:ascii="Arial Narrow" w:eastAsia="TimesNewRomanPSMT" w:hAnsi="Arial Narrow" w:cstheme="majorHAnsi"/>
              </w:rPr>
              <w:t xml:space="preserve"> maskou našpecifikovanou v bode ...,</w:t>
            </w:r>
          </w:p>
          <w:p w14:paraId="09F55843" w14:textId="77777777" w:rsidR="00FB44A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hmotnosť max. do </w:t>
            </w:r>
            <w:r w:rsidR="00FB44A6" w:rsidRPr="006A4703">
              <w:rPr>
                <w:rFonts w:ascii="Arial Narrow" w:eastAsia="TimesNewRomanPSMT" w:hAnsi="Arial Narrow" w:cstheme="majorHAnsi"/>
              </w:rPr>
              <w:t>500</w:t>
            </w:r>
            <w:r w:rsidRPr="006A4703">
              <w:rPr>
                <w:rFonts w:ascii="Arial Narrow" w:eastAsia="TimesNewRomanPSMT" w:hAnsi="Arial Narrow" w:cstheme="majorHAnsi"/>
              </w:rPr>
              <w:t xml:space="preserve"> g</w:t>
            </w:r>
            <w:r w:rsidR="00FB44A6" w:rsidRPr="006A4703">
              <w:rPr>
                <w:rFonts w:ascii="Arial Narrow" w:eastAsia="TimesNewRomanPSMT" w:hAnsi="Arial Narrow" w:cstheme="majorHAnsi"/>
              </w:rPr>
              <w:t>,</w:t>
            </w:r>
            <w:r w:rsidRPr="006A4703">
              <w:rPr>
                <w:rFonts w:ascii="Arial Narrow" w:eastAsia="TimesNewRomanPSMT" w:hAnsi="Arial Narrow" w:cstheme="majorHAnsi"/>
              </w:rPr>
              <w:t xml:space="preserve"> </w:t>
            </w:r>
          </w:p>
          <w:p w14:paraId="4131A7EE" w14:textId="2329705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rozmery max. </w:t>
            </w:r>
            <w:r w:rsidR="00FB44A6" w:rsidRPr="006A4703">
              <w:rPr>
                <w:rFonts w:ascii="Arial Narrow" w:eastAsia="TimesNewRomanPSMT" w:hAnsi="Arial Narrow" w:cstheme="majorHAnsi"/>
              </w:rPr>
              <w:t>(</w:t>
            </w:r>
            <w:proofErr w:type="spellStart"/>
            <w:r w:rsidR="00FB44A6" w:rsidRPr="006A4703">
              <w:rPr>
                <w:rFonts w:ascii="Arial Narrow" w:eastAsia="TimesNewRomanPSMT" w:hAnsi="Arial Narrow" w:cstheme="majorHAnsi"/>
              </w:rPr>
              <w:t>Šx</w:t>
            </w:r>
            <w:r w:rsidR="00144BE9" w:rsidRPr="006A4703">
              <w:rPr>
                <w:rFonts w:ascii="Arial Narrow" w:eastAsia="TimesNewRomanPSMT" w:hAnsi="Arial Narrow" w:cstheme="majorHAnsi"/>
              </w:rPr>
              <w:t>VxH</w:t>
            </w:r>
            <w:proofErr w:type="spellEnd"/>
            <w:r w:rsidR="00FB44A6" w:rsidRPr="006A4703">
              <w:rPr>
                <w:rFonts w:ascii="Arial Narrow" w:eastAsia="TimesNewRomanPSMT" w:hAnsi="Arial Narrow" w:cstheme="majorHAnsi"/>
              </w:rPr>
              <w:t xml:space="preserve">) </w:t>
            </w:r>
            <w:r w:rsidR="00144BE9" w:rsidRPr="006A4703">
              <w:rPr>
                <w:rFonts w:ascii="Arial Narrow" w:eastAsia="TimesNewRomanPSMT" w:hAnsi="Arial Narrow" w:cstheme="majorHAnsi"/>
              </w:rPr>
              <w:t xml:space="preserve">9,0 </w:t>
            </w:r>
            <w:r w:rsidRPr="006A4703">
              <w:rPr>
                <w:rFonts w:ascii="Arial Narrow" w:eastAsia="TimesNewRomanPSMT" w:hAnsi="Arial Narrow" w:cstheme="majorHAnsi"/>
              </w:rPr>
              <w:t xml:space="preserve">cm x </w:t>
            </w:r>
            <w:r w:rsidR="00144BE9" w:rsidRPr="006A4703">
              <w:rPr>
                <w:rFonts w:ascii="Arial Narrow" w:eastAsia="TimesNewRomanPSMT" w:hAnsi="Arial Narrow" w:cstheme="majorHAnsi"/>
              </w:rPr>
              <w:t>5 cm</w:t>
            </w:r>
            <w:r w:rsidRPr="006A4703">
              <w:rPr>
                <w:rFonts w:ascii="Arial Narrow" w:eastAsia="TimesNewRomanPSMT" w:hAnsi="Arial Narrow" w:cstheme="majorHAnsi"/>
              </w:rPr>
              <w:t xml:space="preserve"> x </w:t>
            </w:r>
            <w:r w:rsidR="00144BE9" w:rsidRPr="006A4703">
              <w:rPr>
                <w:rFonts w:ascii="Arial Narrow" w:eastAsia="TimesNewRomanPSMT" w:hAnsi="Arial Narrow" w:cstheme="majorHAnsi"/>
              </w:rPr>
              <w:t>4,0 cm.</w:t>
            </w:r>
          </w:p>
          <w:p w14:paraId="29042CC1" w14:textId="3AA3898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7" w:name="_Toc87958877"/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 a pravítka k dokumentácii miesta činu</w:t>
            </w:r>
            <w:bookmarkEnd w:id="6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s</w:t>
            </w:r>
            <w:r w:rsidR="008B61A2" w:rsidRPr="006A4703">
              <w:rPr>
                <w:rFonts w:ascii="Arial Narrow" w:hAnsi="Arial Narrow" w:cstheme="majorHAnsi"/>
                <w:sz w:val="22"/>
                <w:szCs w:val="22"/>
              </w:rPr>
              <w:t>ád</w:t>
            </w:r>
            <w:proofErr w:type="spellEnd"/>
          </w:p>
          <w:p w14:paraId="3D4F2A53" w14:textId="3887E2A2" w:rsidR="008B61A2" w:rsidRPr="006A4703" w:rsidRDefault="008B61A2" w:rsidP="005432AA">
            <w:pPr>
              <w:pStyle w:val="Zkladntext"/>
              <w:spacing w:after="0" w:line="276" w:lineRule="auto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Jedna </w:t>
            </w:r>
            <w:r w:rsidR="00CC6516" w:rsidRPr="006A4703">
              <w:rPr>
                <w:rFonts w:ascii="Arial Narrow" w:hAnsi="Arial Narrow" w:cstheme="majorHAnsi"/>
                <w:sz w:val="22"/>
                <w:szCs w:val="22"/>
              </w:rPr>
              <w:t>sadá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obsahuje:</w:t>
            </w:r>
          </w:p>
          <w:p w14:paraId="2035B30B" w14:textId="097A8BB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 cm farba čierno- bielo- červená,</w:t>
            </w:r>
          </w:p>
          <w:p w14:paraId="4722790C" w14:textId="0E40E26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- 30 cm farba čierno- bielo- červená,</w:t>
            </w:r>
          </w:p>
          <w:p w14:paraId="108AA937" w14:textId="6E9701FE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- 50 cm  farba čierno- bielo- červená, alebo čierna na žltom pozadí</w:t>
            </w:r>
          </w:p>
          <w:p w14:paraId="328A4D04" w14:textId="1E61A9A0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- 100 cm  farba čierno- bielo- červená, alebo čierna na žltom pozadí</w:t>
            </w:r>
          </w:p>
          <w:p w14:paraId="7EB96878" w14:textId="791DDB7F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 xml:space="preserve">0 ks - </w:t>
            </w:r>
            <w:r w:rsidR="007254E6"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>smerové šípky,</w:t>
            </w:r>
          </w:p>
          <w:p w14:paraId="29E9B184" w14:textId="77777777" w:rsidR="007254E6" w:rsidRPr="006A4703" w:rsidRDefault="007254E6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2 ks puzdro na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</w:t>
            </w: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a smerové šípky.</w:t>
            </w:r>
          </w:p>
          <w:p w14:paraId="054BDA6A" w14:textId="5D6475AF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8" w:name="_Toc8795887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Prenosný 3D </w:t>
            </w:r>
            <w:proofErr w:type="spellStart"/>
            <w:r w:rsidRPr="006A4703">
              <w:rPr>
                <w:rFonts w:ascii="Arial Narrow" w:hAnsi="Arial Narrow" w:cstheme="majorHAnsi"/>
                <w:sz w:val="22"/>
                <w:szCs w:val="22"/>
              </w:rPr>
              <w:t>sonar</w:t>
            </w:r>
            <w:proofErr w:type="spellEnd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+ príslušenstvo</w:t>
            </w:r>
            <w:bookmarkEnd w:id="68"/>
            <w:r w:rsidR="000D6BD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- 3 sety</w:t>
            </w:r>
          </w:p>
          <w:p w14:paraId="4A06D698" w14:textId="532107D1" w:rsidR="007254E6" w:rsidRPr="006A4703" w:rsidRDefault="0024566A" w:rsidP="00B06C49">
            <w:pPr>
              <w:pStyle w:val="nadpis2"/>
              <w:framePr w:hSpace="0" w:wrap="auto" w:vAnchor="margin" w:xAlign="left" w:yAlign="inline"/>
              <w:numPr>
                <w:ilvl w:val="1"/>
                <w:numId w:val="10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9" w:name="_Toc8795887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</w:t>
            </w:r>
            <w:bookmarkEnd w:id="69"/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395A38C" w14:textId="1AB8B8A1" w:rsidR="00E90070" w:rsidRPr="006A4703" w:rsidRDefault="00E9007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Full</w:t>
            </w:r>
            <w:proofErr w:type="spellEnd"/>
            <w:r w:rsidRPr="006A4703">
              <w:rPr>
                <w:rFonts w:ascii="Arial Narrow" w:hAnsi="Arial Narrow" w:cstheme="majorHAnsi"/>
              </w:rPr>
              <w:t>-HD dotyková obrazovka,</w:t>
            </w:r>
          </w:p>
          <w:p w14:paraId="03636701" w14:textId="59942C2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eľkosť displeja </w:t>
            </w:r>
            <w:r w:rsidR="00203212" w:rsidRPr="006A4703">
              <w:rPr>
                <w:rFonts w:ascii="Arial Narrow" w:hAnsi="Arial Narrow" w:cstheme="majorHAnsi"/>
              </w:rPr>
              <w:t>min.</w:t>
            </w:r>
            <w:r w:rsidR="007254E6" w:rsidRPr="006A4703">
              <w:rPr>
                <w:rFonts w:ascii="Arial Narrow" w:hAnsi="Arial Narrow" w:cstheme="majorHAnsi"/>
              </w:rPr>
              <w:t xml:space="preserve"> 15,4 palca</w:t>
            </w:r>
            <w:r w:rsidR="00660F72" w:rsidRPr="006A4703">
              <w:rPr>
                <w:rFonts w:ascii="Arial Narrow" w:hAnsi="Arial Narrow" w:cstheme="majorHAnsi"/>
              </w:rPr>
              <w:t xml:space="preserve"> (39 cm),</w:t>
            </w:r>
          </w:p>
          <w:p w14:paraId="1773466A" w14:textId="21A19B6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</w:t>
            </w:r>
            <w:r w:rsidR="007254E6" w:rsidRPr="006A4703">
              <w:rPr>
                <w:rFonts w:ascii="Arial Narrow" w:hAnsi="Arial Narrow" w:cstheme="majorHAnsi"/>
              </w:rPr>
              <w:t xml:space="preserve">isplej Pixel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Matrix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1280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H x 800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V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65CC019" w14:textId="1853AB96" w:rsidR="00625A1E" w:rsidRPr="006A4703" w:rsidRDefault="00625A1E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ovládania dotykovo a aj tlačidiel,</w:t>
            </w:r>
          </w:p>
          <w:p w14:paraId="3C611B10" w14:textId="325B8573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prevodníka XM 14 HW MSI 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5CEA500A" w14:textId="162322C5" w:rsidR="00625A1E" w:rsidRPr="006A4703" w:rsidRDefault="00F969F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sonarová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technológia: MEGA </w:t>
            </w:r>
            <w:proofErr w:type="spellStart"/>
            <w:r w:rsidRPr="006A4703">
              <w:rPr>
                <w:rFonts w:ascii="Arial Narrow" w:hAnsi="Arial Narrow" w:cstheme="majorHAnsi"/>
              </w:rPr>
              <w:t>Side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+, MEGA </w:t>
            </w:r>
            <w:proofErr w:type="spellStart"/>
            <w:r w:rsidRPr="006A4703">
              <w:rPr>
                <w:rFonts w:ascii="Arial Narrow" w:hAnsi="Arial Narrow" w:cstheme="majorHAnsi"/>
              </w:rPr>
              <w:t>Down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 </w:t>
            </w:r>
            <w:proofErr w:type="spellStart"/>
            <w:r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Pr="006A4703">
              <w:rPr>
                <w:rFonts w:ascii="Arial Narrow" w:hAnsi="Arial Narrow" w:cstheme="majorHAnsi"/>
              </w:rPr>
              <w:t>+</w:t>
            </w:r>
            <w:r w:rsidR="00F074E5" w:rsidRPr="006A4703">
              <w:rPr>
                <w:rFonts w:ascii="Arial Narrow" w:hAnsi="Arial Narrow" w:cstheme="majorHAnsi"/>
              </w:rPr>
              <w:t xml:space="preserve"> (musí </w:t>
            </w:r>
            <w:r w:rsidR="00824D45" w:rsidRPr="006A4703">
              <w:rPr>
                <w:rFonts w:ascii="Arial Narrow" w:hAnsi="Arial Narrow" w:cstheme="majorHAnsi"/>
              </w:rPr>
              <w:t>poskytnúť pohľad min. 70 metrov pod a na každú stranu plavidla</w:t>
            </w:r>
            <w:r w:rsidR="00F074E5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  <w:r w:rsidR="00824D45" w:rsidRPr="006A4703">
              <w:rPr>
                <w:rFonts w:ascii="Arial Narrow" w:hAnsi="Arial Narrow" w:cstheme="majorHAnsi"/>
              </w:rPr>
              <w:br/>
            </w:r>
            <w:proofErr w:type="spellStart"/>
            <w:r w:rsidRPr="006A4703">
              <w:rPr>
                <w:rFonts w:ascii="Arial Narrow" w:hAnsi="Arial Narrow" w:cstheme="majorHAnsi"/>
              </w:rPr>
              <w:t>Dual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Spectrum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CHIRP</w:t>
            </w:r>
            <w:r w:rsidR="005D7692" w:rsidRPr="006A4703">
              <w:rPr>
                <w:rFonts w:ascii="Arial Narrow" w:hAnsi="Arial Narrow" w:cstheme="majorHAnsi"/>
              </w:rPr>
              <w:t xml:space="preserve"> (musí poskytovať SD </w:t>
            </w:r>
            <w:proofErr w:type="spellStart"/>
            <w:r w:rsidR="005D7692" w:rsidRPr="006A4703">
              <w:rPr>
                <w:rFonts w:ascii="Arial Narrow" w:hAnsi="Arial Narrow" w:cstheme="majorHAnsi"/>
              </w:rPr>
              <w:t>sonar</w:t>
            </w:r>
            <w:proofErr w:type="spellEnd"/>
            <w:r w:rsidR="005D7692" w:rsidRPr="006A4703">
              <w:rPr>
                <w:rFonts w:ascii="Arial Narrow" w:hAnsi="Arial Narrow" w:cstheme="majorHAnsi"/>
              </w:rPr>
              <w:t xml:space="preserve"> pre rozlíšenie cieľa),</w:t>
            </w:r>
          </w:p>
          <w:p w14:paraId="6FAD200E" w14:textId="7556CEA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 xml:space="preserve">unkcie dotykovej obrazovky, MEGA Live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Networking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Down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Vstavané GPS, Bluetooth,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Side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Built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In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Mapping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MEGA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>+, Wi-Fi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E41DCC5" w14:textId="51CE3BB9" w:rsidR="00D4405A" w:rsidRPr="006A4703" w:rsidRDefault="00D4405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sonarové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pokrytie</w:t>
            </w:r>
            <w:r w:rsidR="008A6C11" w:rsidRPr="006A4703">
              <w:rPr>
                <w:rFonts w:ascii="Arial Narrow" w:hAnsi="Arial Narrow" w:cstheme="majorHAnsi"/>
              </w:rPr>
              <w:t>: 20°, 42°, 60°, voliteľné: 50/83/200 kHz</w:t>
            </w:r>
            <w:r w:rsidR="001141F3" w:rsidRPr="006A4703">
              <w:rPr>
                <w:rFonts w:ascii="Arial Narrow" w:hAnsi="Arial Narrow" w:cstheme="majorHAnsi"/>
              </w:rPr>
              <w:t>,</w:t>
            </w:r>
          </w:p>
          <w:p w14:paraId="088568AE" w14:textId="2D2BC5B1" w:rsidR="00AF7E85" w:rsidRPr="006A4703" w:rsidRDefault="00A022E5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hĺbkový dosah: min. 1 200 </w:t>
            </w:r>
            <w:proofErr w:type="spellStart"/>
            <w:r w:rsidRPr="006A4703">
              <w:rPr>
                <w:rFonts w:ascii="Arial Narrow" w:hAnsi="Arial Narrow" w:cstheme="majorHAnsi"/>
              </w:rPr>
              <w:t>ft</w:t>
            </w:r>
            <w:proofErr w:type="spellEnd"/>
            <w:r w:rsidRPr="006A4703">
              <w:rPr>
                <w:rFonts w:ascii="Arial Narrow" w:hAnsi="Arial Narrow" w:cstheme="majorHAnsi"/>
              </w:rPr>
              <w:t>/360 m</w:t>
            </w:r>
            <w:r w:rsidR="005720CC" w:rsidRPr="006A4703">
              <w:rPr>
                <w:rFonts w:ascii="Arial Narrow" w:hAnsi="Arial Narrow" w:cstheme="majorHAnsi"/>
              </w:rPr>
              <w:t>,</w:t>
            </w:r>
          </w:p>
          <w:p w14:paraId="617BD585" w14:textId="6C30EAE7" w:rsidR="005720CC" w:rsidRPr="006A4703" w:rsidRDefault="005720C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hĺbkový rozsah DI: min. 400 </w:t>
            </w:r>
            <w:proofErr w:type="spellStart"/>
            <w:r w:rsidRPr="006A4703">
              <w:rPr>
                <w:rFonts w:ascii="Arial Narrow" w:hAnsi="Arial Narrow" w:cstheme="majorHAnsi"/>
              </w:rPr>
              <w:t>ft</w:t>
            </w:r>
            <w:proofErr w:type="spellEnd"/>
            <w:r w:rsidRPr="006A4703">
              <w:rPr>
                <w:rFonts w:ascii="Arial Narrow" w:hAnsi="Arial Narrow" w:cstheme="majorHAnsi"/>
              </w:rPr>
              <w:t>/120 m (455 kHz)</w:t>
            </w:r>
          </w:p>
          <w:p w14:paraId="5FB3AE0C" w14:textId="4106F16F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sl</w:t>
            </w:r>
            <w:r w:rsidR="007254E6" w:rsidRPr="006A4703">
              <w:rPr>
                <w:rFonts w:ascii="Arial Narrow" w:hAnsi="Arial Narrow" w:cstheme="majorHAnsi"/>
              </w:rPr>
              <w:t xml:space="preserve">ot na pamäťovú kartu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Dual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5F288C" w:rsidRPr="006A4703">
              <w:rPr>
                <w:rFonts w:ascii="Arial Narrow" w:hAnsi="Arial Narrow" w:cstheme="majorHAnsi"/>
              </w:rPr>
              <w:t>mikro</w:t>
            </w:r>
            <w:proofErr w:type="spellEnd"/>
            <w:r w:rsidR="005F288C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SD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B28F108" w14:textId="4F79E399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</w:t>
            </w:r>
            <w:r w:rsidR="007254E6" w:rsidRPr="006A4703">
              <w:rPr>
                <w:rFonts w:ascii="Arial Narrow" w:hAnsi="Arial Narrow" w:cstheme="majorHAnsi"/>
              </w:rPr>
              <w:t>ozmery: min</w:t>
            </w:r>
            <w:r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>: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41</w:t>
            </w:r>
            <w:r w:rsidRPr="006A4703">
              <w:rPr>
                <w:rFonts w:ascii="Arial Narrow" w:hAnsi="Arial Narrow" w:cstheme="majorHAnsi"/>
              </w:rPr>
              <w:t xml:space="preserve">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26</w:t>
            </w:r>
            <w:r w:rsidRPr="006A4703">
              <w:rPr>
                <w:rFonts w:ascii="Arial Narrow" w:hAnsi="Arial Narrow" w:cstheme="majorHAnsi"/>
              </w:rPr>
              <w:t xml:space="preserve"> 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 xml:space="preserve">12cm 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3CB37E3F" w14:textId="6814C5D7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-Standard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Dual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Spectrum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CHIRP, MEGA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Side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+, MEGA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Down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Imaging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>+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4CFF1585" w14:textId="5BA934D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 xml:space="preserve">okrytie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20°, 42°, 60°, (2) 86° &amp; (2) 55° @ -10dB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0E978F6" w14:textId="4D15DB9B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sonar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</w:rPr>
              <w:t xml:space="preserve"> voliteľný 50/83/200 kHz,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Airmar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High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,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Medium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a</w:t>
            </w:r>
            <w:r w:rsidRPr="006A4703">
              <w:rPr>
                <w:rFonts w:ascii="Arial Narrow" w:hAnsi="Arial Narrow" w:cstheme="majorHAnsi"/>
              </w:rPr>
              <w:t> 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Low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47D279EA" w14:textId="77777777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CHIRP - Frekvenčne podporovaný široký režim (130-250 kHz), voliteľný </w:t>
            </w:r>
            <w:proofErr w:type="spellStart"/>
            <w:r w:rsidRPr="006A4703">
              <w:rPr>
                <w:rFonts w:ascii="Arial Narrow" w:hAnsi="Arial Narrow" w:cstheme="majorHAnsi"/>
              </w:rPr>
              <w:t>Deepwater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(28-250 kHz), plný režim (28-75 kHz), úzky režim (75-155 kHz)</w:t>
            </w:r>
          </w:p>
          <w:p w14:paraId="709BEC48" w14:textId="3A84760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 xml:space="preserve">odporované frekvencie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50/83/200/455/800 kHz &amp; 1,2 MHz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28C4840A" w14:textId="4A5B7FC4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hĺbky 3 500 stôp (voliteľné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Airmar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CHIRP), 1 200 stôp (štandardný prevodník)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60A2D1B" w14:textId="3341608A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CHIRP - podporované zobrazovacie frekvencie MEGA DI+ (1100-1200 kHz), 800 kHz SI+ (780-840 kHz), 455 kHz SI+ (405-505 kHz), 800 kHz DI+ (800-860 kHz), 455 kHz (800-860 kHz), 455 kHz 535 kHz), MEGA SI+ (1050-1175 kHz)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581DCE13" w14:textId="1A365E6A" w:rsidR="007254E6" w:rsidRPr="006A4703" w:rsidRDefault="005F288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ríkon</w:t>
            </w:r>
            <w:r w:rsidRPr="006A4703">
              <w:rPr>
                <w:rFonts w:ascii="Arial Narrow" w:hAnsi="Arial Narrow" w:cstheme="majorHAnsi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4,0</w:t>
            </w:r>
            <w:r w:rsidR="007254E6" w:rsidRPr="006A4703">
              <w:rPr>
                <w:rFonts w:ascii="Arial Narrow" w:hAnsi="Arial Narrow" w:cstheme="majorHAnsi"/>
              </w:rPr>
              <w:t xml:space="preserve"> 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A9FA657" w14:textId="7F22E86D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ýkon 8000 </w:t>
            </w:r>
            <w:r w:rsidRPr="006A4703">
              <w:rPr>
                <w:rFonts w:ascii="Arial Narrow" w:hAnsi="Arial Narrow" w:cstheme="majorHAnsi"/>
              </w:rPr>
              <w:t>W 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49BD108D" w14:textId="55CD40B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ýkon RMS 1000</w:t>
            </w:r>
            <w:r w:rsidRPr="006A4703">
              <w:rPr>
                <w:rFonts w:ascii="Arial Narrow" w:hAnsi="Arial Narrow" w:cstheme="majorHAnsi"/>
              </w:rPr>
              <w:t xml:space="preserve"> W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530CCDB" w14:textId="19CAC65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snímky obrazovky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C2FF361" w14:textId="12F57012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rátane </w:t>
            </w:r>
            <w:proofErr w:type="spellStart"/>
            <w:r w:rsidR="007254E6" w:rsidRPr="006A4703">
              <w:rPr>
                <w:rFonts w:ascii="Arial Narrow" w:hAnsi="Arial Narrow" w:cstheme="majorHAnsi"/>
              </w:rPr>
              <w:t>sonarového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záznamu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0698B9F7" w14:textId="2F3BC885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Mount-Standard </w:t>
            </w:r>
            <w:proofErr w:type="spellStart"/>
            <w:r w:rsidRPr="006A4703">
              <w:rPr>
                <w:rFonts w:ascii="Arial Narrow" w:hAnsi="Arial Narrow" w:cstheme="majorHAnsi"/>
              </w:rPr>
              <w:t>Gimbal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C22F799" w14:textId="61A6CCA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riehradka s umiestnením montáže prevodníka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4816B44" w14:textId="55118C2F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mapovanie,</w:t>
            </w:r>
          </w:p>
          <w:p w14:paraId="03FD02DF" w14:textId="5357226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nútorný prijímač GPS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E80590E" w14:textId="599A2A24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rasové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body, trasy, trasy/body 10 000, 50, 50/20 000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CE547D9" w14:textId="29842CD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7254E6" w:rsidRPr="006A4703">
              <w:rPr>
                <w:rFonts w:ascii="Arial Narrow" w:hAnsi="Arial Narrow" w:cstheme="majorHAnsi"/>
              </w:rPr>
              <w:t>ompatibilita s 360 zobraz</w:t>
            </w:r>
            <w:r w:rsidR="00BB004C" w:rsidRPr="006A4703">
              <w:rPr>
                <w:rFonts w:ascii="Arial Narrow" w:hAnsi="Arial Narrow" w:cstheme="majorHAnsi"/>
              </w:rPr>
              <w:t>ovaním,</w:t>
            </w:r>
          </w:p>
          <w:p w14:paraId="630240E6" w14:textId="00629FC5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MEGA Live kompatibilita,</w:t>
            </w:r>
          </w:p>
          <w:p w14:paraId="68809510" w14:textId="541830DE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základnej mapy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629002B" w14:textId="640C7D71" w:rsidR="008869A3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8869A3" w:rsidRPr="006A4703">
              <w:rPr>
                <w:rFonts w:ascii="Arial Narrow" w:hAnsi="Arial Narrow" w:cstheme="majorHAnsi"/>
              </w:rPr>
              <w:t>ompatibilita: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</w:p>
          <w:p w14:paraId="6F0C2D5B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LakeMaster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5A2ED45E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CoastMaster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3D669784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Navionics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Gold</w:t>
            </w:r>
            <w:proofErr w:type="spellEnd"/>
            <w:r w:rsidRPr="006A4703">
              <w:rPr>
                <w:rFonts w:ascii="Arial Narrow" w:hAnsi="Arial Narrow" w:cstheme="majorHAnsi"/>
              </w:rPr>
              <w:t>/</w:t>
            </w:r>
            <w:proofErr w:type="spellStart"/>
            <w:r w:rsidRPr="006A4703">
              <w:rPr>
                <w:rFonts w:ascii="Arial Narrow" w:hAnsi="Arial Narrow" w:cstheme="majorHAnsi"/>
              </w:rPr>
              <w:t>HotMaps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675F75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Navionics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Platinum</w:t>
            </w:r>
            <w:proofErr w:type="spellEnd"/>
            <w:r w:rsidRPr="006A4703">
              <w:rPr>
                <w:rFonts w:ascii="Arial Narrow" w:hAnsi="Arial Narrow" w:cstheme="majorHAnsi"/>
              </w:rPr>
              <w:t>+,</w:t>
            </w:r>
          </w:p>
          <w:p w14:paraId="464053B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Platinová kompatibilita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F64DE33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spojenia </w:t>
            </w:r>
            <w:proofErr w:type="spellStart"/>
            <w:r w:rsidRPr="006A4703">
              <w:rPr>
                <w:rFonts w:ascii="Arial Narrow" w:hAnsi="Arial Narrow" w:cstheme="majorHAnsi"/>
              </w:rPr>
              <w:t>Minn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Kota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i-Pilot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319294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kotvy </w:t>
            </w:r>
            <w:proofErr w:type="spellStart"/>
            <w:r w:rsidRPr="006A4703">
              <w:rPr>
                <w:rFonts w:ascii="Arial Narrow" w:hAnsi="Arial Narrow" w:cstheme="majorHAnsi"/>
              </w:rPr>
              <w:t>Minn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Kota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6A4703">
              <w:rPr>
                <w:rFonts w:ascii="Arial Narrow" w:hAnsi="Arial Narrow" w:cstheme="majorHAnsi"/>
              </w:rPr>
              <w:t>Talon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s plytkou vodou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7E32B75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radarom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82AFE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5-portového </w:t>
            </w:r>
            <w:proofErr w:type="spellStart"/>
            <w:r w:rsidRPr="006A4703">
              <w:rPr>
                <w:rFonts w:ascii="Arial Narrow" w:hAnsi="Arial Narrow" w:cstheme="majorHAnsi"/>
              </w:rPr>
              <w:t>ethernetového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prepínača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A849EFB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AIS Voliteľná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38F6DA8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proofErr w:type="spellStart"/>
            <w:r w:rsidRPr="006A4703">
              <w:rPr>
                <w:rFonts w:ascii="Arial Narrow" w:hAnsi="Arial Narrow" w:cstheme="majorHAnsi"/>
              </w:rPr>
              <w:t>autopilotom</w:t>
            </w:r>
            <w:proofErr w:type="spellEnd"/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2E06788" w14:textId="506E8844" w:rsidR="007254E6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kompatibilita so snímačom pohybu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5F0C9AF" w14:textId="707553B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NMEA2000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1763364" w14:textId="715A9545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</w:t>
            </w:r>
            <w:r w:rsidR="007254E6" w:rsidRPr="006A4703">
              <w:rPr>
                <w:rFonts w:ascii="Arial Narrow" w:hAnsi="Arial Narrow" w:cstheme="majorHAnsi"/>
              </w:rPr>
              <w:t>ieľová vzdialenosť 2,5 palca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E9E3D9E" w14:textId="7356EF8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proofErr w:type="spellStart"/>
            <w:r w:rsidRPr="006A4703">
              <w:rPr>
                <w:rFonts w:ascii="Arial Narrow" w:hAnsi="Arial Narrow" w:cstheme="majorHAnsi"/>
              </w:rPr>
              <w:t>a</w:t>
            </w:r>
            <w:r w:rsidR="007254E6" w:rsidRPr="006A4703">
              <w:rPr>
                <w:rFonts w:ascii="Arial Narrow" w:hAnsi="Arial Narrow" w:cstheme="majorHAnsi"/>
              </w:rPr>
              <w:t>ktualizovateľný</w:t>
            </w:r>
            <w:proofErr w:type="spellEnd"/>
            <w:r w:rsidR="007254E6" w:rsidRPr="006A4703">
              <w:rPr>
                <w:rFonts w:ascii="Arial Narrow" w:hAnsi="Arial Narrow" w:cstheme="majorHAnsi"/>
              </w:rPr>
              <w:t xml:space="preserve"> softvér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17AEE2BE" w14:textId="4872E9F7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</w:t>
            </w:r>
            <w:r w:rsidR="007254E6" w:rsidRPr="006A4703">
              <w:rPr>
                <w:rFonts w:ascii="Arial Narrow" w:hAnsi="Arial Narrow" w:cstheme="majorHAnsi"/>
              </w:rPr>
              <w:t>obraziť prednastavené tlačidlá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2B3D4EBE" w14:textId="7487F2F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</w:t>
            </w:r>
            <w:r w:rsidR="007254E6" w:rsidRPr="006A4703">
              <w:rPr>
                <w:rFonts w:ascii="Arial Narrow" w:hAnsi="Arial Narrow" w:cstheme="majorHAnsi"/>
              </w:rPr>
              <w:t>ystém menu X-Press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6A029FF2" w14:textId="5C7B10BF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lastné digitálne odčítanie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1BEE75A" w14:textId="0B12CAA6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ýber vlastného zobrazenia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3BE1268" w14:textId="517D573A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>arby displeja Odtiene šedej 16-bit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DD4E7C9" w14:textId="116B359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yp displeja Farba TFT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BCD1037" w14:textId="1E6AF42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</w:t>
            </w:r>
            <w:r w:rsidR="007254E6" w:rsidRPr="006A4703">
              <w:rPr>
                <w:rFonts w:ascii="Arial Narrow" w:hAnsi="Arial Narrow" w:cstheme="majorHAnsi"/>
              </w:rPr>
              <w:t>abudovaná teplota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4F3F41C" w14:textId="3B0B6FB3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eplotný alarm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DE89FD4" w14:textId="7A62F57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</w:t>
            </w:r>
            <w:r w:rsidR="007254E6" w:rsidRPr="006A4703">
              <w:rPr>
                <w:rFonts w:ascii="Arial Narrow" w:hAnsi="Arial Narrow" w:cstheme="majorHAnsi"/>
              </w:rPr>
              <w:t>raf teploty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304850B3" w14:textId="2D74DF31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HDMI</w:t>
            </w:r>
            <w:r w:rsidR="00BB004C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7490A67" w14:textId="619F7A78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0" w:name="_Toc87958883"/>
            <w:r w:rsidRPr="006A4703">
              <w:rPr>
                <w:rFonts w:ascii="Arial Narrow" w:hAnsi="Arial Narrow" w:cstheme="majorHAnsi"/>
                <w:sz w:val="22"/>
                <w:szCs w:val="22"/>
              </w:rPr>
              <w:t>55.2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Kábel k pripojeniu duálnej sondy k 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sonaru</w:t>
            </w:r>
            <w:bookmarkEnd w:id="70"/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820F67F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kábel min 5 m,</w:t>
            </w:r>
          </w:p>
          <w:p w14:paraId="139D4141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kábel k pripojeniu duálnej sondy k </w:t>
            </w:r>
            <w:proofErr w:type="spellStart"/>
            <w:r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Pr="006A4703">
              <w:rPr>
                <w:rFonts w:ascii="Arial Narrow" w:hAnsi="Arial Narrow" w:cstheme="majorHAnsi"/>
              </w:rPr>
              <w:t>.</w:t>
            </w:r>
          </w:p>
          <w:p w14:paraId="7B6C2A48" w14:textId="3E2A32AC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1" w:name="_Toc87958885"/>
            <w:r w:rsidRPr="006A4703">
              <w:rPr>
                <w:rFonts w:ascii="Arial Narrow" w:hAnsi="Arial Narrow" w:cstheme="majorHAnsi"/>
                <w:sz w:val="22"/>
                <w:szCs w:val="22"/>
              </w:rPr>
              <w:t>55.3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Nabíjačka k </w:t>
            </w:r>
            <w:proofErr w:type="spellStart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sonaru</w:t>
            </w:r>
            <w:bookmarkEnd w:id="71"/>
            <w:proofErr w:type="spellEnd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F9F0E9A" w14:textId="0B653666" w:rsidR="007254E6" w:rsidRPr="006A4703" w:rsidRDefault="007254E6" w:rsidP="002E4795">
            <w:pPr>
              <w:pStyle w:val="Odsekzoznamu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inteligentná nabíjačka k bez údržbov</w:t>
            </w:r>
            <w:r w:rsidR="006F630A" w:rsidRPr="006A4703">
              <w:rPr>
                <w:rFonts w:ascii="Arial Narrow" w:hAnsi="Arial Narrow" w:cstheme="majorHAnsi"/>
              </w:rPr>
              <w:t>ému akumulátoru.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400334B" w14:textId="68534D71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2" w:name="_Toc87958886"/>
            <w:r w:rsidRPr="006A4703">
              <w:rPr>
                <w:rFonts w:ascii="Arial Narrow" w:hAnsi="Arial Narrow" w:cstheme="majorHAnsi"/>
                <w:sz w:val="22"/>
                <w:szCs w:val="22"/>
              </w:rPr>
              <w:t>55.4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Držiak sondy</w:t>
            </w:r>
            <w:bookmarkEnd w:id="72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6BC75C6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držiak sondy na upevnenie s platformou pre upevnenie všetkých typov sond,</w:t>
            </w:r>
          </w:p>
          <w:p w14:paraId="66FF093D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telo držiaka sondy - nerezové,</w:t>
            </w:r>
          </w:p>
          <w:p w14:paraId="611260F8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vhodný aj pre vysokú rýchlosť člnu,</w:t>
            </w:r>
          </w:p>
          <w:p w14:paraId="191EF4F2" w14:textId="415E2D70" w:rsidR="007254E6" w:rsidRPr="006A4703" w:rsidRDefault="00647849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držiaka min. 75 cm -</w:t>
            </w:r>
            <w:r w:rsidR="007254E6" w:rsidRPr="006A4703">
              <w:rPr>
                <w:rFonts w:ascii="Arial Narrow" w:hAnsi="Arial Narrow" w:cstheme="majorHAnsi"/>
              </w:rPr>
              <w:t xml:space="preserve"> max. 85 cm.</w:t>
            </w:r>
          </w:p>
          <w:p w14:paraId="53A79C23" w14:textId="5ECEDA77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3" w:name="_Toc87958887"/>
            <w:r w:rsidRPr="006A4703">
              <w:rPr>
                <w:rFonts w:ascii="Arial Narrow" w:hAnsi="Arial Narrow" w:cstheme="majorHAnsi"/>
                <w:sz w:val="22"/>
                <w:szCs w:val="22"/>
              </w:rPr>
              <w:t>55.5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Akumulátor CP 12V / 18 Ah - 2 </w:t>
            </w:r>
            <w:bookmarkEnd w:id="73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01DDBB4" w14:textId="6CBA2805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 údržbový </w:t>
            </w:r>
            <w:r w:rsidR="009937A4" w:rsidRPr="006A4703">
              <w:rPr>
                <w:rFonts w:ascii="Arial Narrow" w:hAnsi="Arial Narrow" w:cstheme="majorHAnsi"/>
              </w:rPr>
              <w:t xml:space="preserve">(technológia AGM) </w:t>
            </w:r>
            <w:r w:rsidR="00954838" w:rsidRPr="006A4703">
              <w:rPr>
                <w:rFonts w:ascii="Arial Narrow" w:hAnsi="Arial Narrow" w:cstheme="majorHAnsi"/>
              </w:rPr>
              <w:t xml:space="preserve">akumulátor 12V / 18 Ah k </w:t>
            </w:r>
            <w:r w:rsidRPr="006A4703">
              <w:rPr>
                <w:rFonts w:ascii="Arial Narrow" w:hAnsi="Arial Narrow" w:cstheme="majorHAnsi"/>
              </w:rPr>
              <w:t xml:space="preserve">prevádzke </w:t>
            </w:r>
            <w:proofErr w:type="spellStart"/>
            <w:r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7482854B" w14:textId="77777777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max. 6,5 kg,</w:t>
            </w:r>
          </w:p>
          <w:p w14:paraId="4E408695" w14:textId="01394D48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veľkosť max. 20 </w:t>
            </w:r>
            <w:r w:rsidR="00647849" w:rsidRPr="006A4703">
              <w:rPr>
                <w:rFonts w:ascii="Arial Narrow" w:hAnsi="Arial Narrow" w:cstheme="majorHAnsi"/>
              </w:rPr>
              <w:t xml:space="preserve">cm </w:t>
            </w:r>
            <w:r w:rsidRPr="006A4703">
              <w:rPr>
                <w:rFonts w:ascii="Arial Narrow" w:hAnsi="Arial Narrow" w:cstheme="majorHAnsi"/>
              </w:rPr>
              <w:t>x 10</w:t>
            </w:r>
            <w:r w:rsidR="00647849" w:rsidRPr="006A4703">
              <w:rPr>
                <w:rFonts w:ascii="Arial Narrow" w:hAnsi="Arial Narrow" w:cstheme="majorHAnsi"/>
              </w:rPr>
              <w:t xml:space="preserve"> cm</w:t>
            </w:r>
            <w:r w:rsidRPr="006A4703">
              <w:rPr>
                <w:rFonts w:ascii="Arial Narrow" w:hAnsi="Arial Narrow" w:cstheme="majorHAnsi"/>
              </w:rPr>
              <w:t xml:space="preserve"> x 20 cm.      </w:t>
            </w:r>
          </w:p>
          <w:p w14:paraId="1BC2CA57" w14:textId="6380B188" w:rsidR="007254E6" w:rsidRPr="006A4703" w:rsidRDefault="00891A28" w:rsidP="00891A28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4" w:name="_Toc87958890"/>
            <w:r w:rsidRPr="006A4703">
              <w:rPr>
                <w:rFonts w:ascii="Arial Narrow" w:hAnsi="Arial Narrow" w:cstheme="majorHAnsi"/>
                <w:sz w:val="22"/>
                <w:szCs w:val="22"/>
              </w:rPr>
              <w:t>55.6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Vysoko odolný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prepravný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box</w:t>
            </w:r>
            <w:bookmarkEnd w:id="74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  <w:r w:rsidR="00C32598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1AD92A40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box na uloženie </w:t>
            </w:r>
            <w:proofErr w:type="spellStart"/>
            <w:r w:rsidRPr="006A4703">
              <w:rPr>
                <w:rFonts w:ascii="Arial Narrow" w:hAnsi="Arial Narrow" w:cstheme="majorHAnsi"/>
              </w:rPr>
              <w:t>sonaru</w:t>
            </w:r>
            <w:proofErr w:type="spellEnd"/>
            <w:r w:rsidRPr="006A4703">
              <w:rPr>
                <w:rFonts w:ascii="Arial Narrow" w:hAnsi="Arial Narrow" w:cstheme="majorHAnsi"/>
              </w:rPr>
              <w:t>,</w:t>
            </w:r>
          </w:p>
          <w:p w14:paraId="18368709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vyrobený zo špeciálneho plastu mimoriadne odolného proti nárazu,</w:t>
            </w:r>
          </w:p>
          <w:p w14:paraId="7EE7171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obal z vnútra </w:t>
            </w:r>
            <w:proofErr w:type="spellStart"/>
            <w:r w:rsidRPr="006A4703">
              <w:rPr>
                <w:rFonts w:ascii="Arial Narrow" w:hAnsi="Arial Narrow" w:cstheme="majorHAnsi"/>
              </w:rPr>
              <w:t>polstrovaný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penou,</w:t>
            </w:r>
          </w:p>
          <w:p w14:paraId="026CED3A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nerozbitný,</w:t>
            </w:r>
          </w:p>
          <w:p w14:paraId="27D57BE6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vodotesný,</w:t>
            </w:r>
          </w:p>
          <w:p w14:paraId="43FEF86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voči vniknutiu prachových častíc,</w:t>
            </w:r>
          </w:p>
          <w:p w14:paraId="278B7935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bezpečnostné dvojbodové uzamykanie,</w:t>
            </w:r>
          </w:p>
          <w:p w14:paraId="2CB5A32C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pamäťová </w:t>
            </w:r>
            <w:proofErr w:type="spellStart"/>
            <w:r w:rsidRPr="006A4703">
              <w:rPr>
                <w:rFonts w:ascii="Arial Narrow" w:hAnsi="Arial Narrow" w:cstheme="majorHAnsi"/>
              </w:rPr>
              <w:t>MicroSD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karta,</w:t>
            </w:r>
          </w:p>
          <w:p w14:paraId="01D7B5FB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elektronická mapa.</w:t>
            </w:r>
          </w:p>
          <w:p w14:paraId="678857D2" w14:textId="676AF51A" w:rsidR="006575F8" w:rsidRDefault="006575F8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4810EC4" w14:textId="26593797" w:rsidR="007D7381" w:rsidRPr="007D7381" w:rsidRDefault="007D7381" w:rsidP="007D7381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7D7381">
              <w:rPr>
                <w:rFonts w:ascii="Arial Narrow" w:hAnsi="Arial Narrow" w:cstheme="majorHAnsi"/>
                <w:b/>
              </w:rPr>
              <w:t>Systém pre podvodnú navigáciu, komunikáciu a dozor nad potápačmi - 3 ks</w:t>
            </w:r>
          </w:p>
          <w:p w14:paraId="407F2599" w14:textId="77777777" w:rsidR="007D7381" w:rsidRDefault="007D7381" w:rsidP="007D7381">
            <w:pPr>
              <w:pStyle w:val="Odsekzoznamu"/>
              <w:tabs>
                <w:tab w:val="left" w:pos="765"/>
                <w:tab w:val="left" w:pos="2160"/>
                <w:tab w:val="left" w:pos="4500"/>
              </w:tabs>
              <w:spacing w:after="0"/>
              <w:ind w:left="754"/>
              <w:jc w:val="both"/>
              <w:rPr>
                <w:rFonts w:ascii="Arial Narrow" w:eastAsia="Times New Roman" w:hAnsi="Arial Narrow" w:cstheme="majorHAnsi"/>
              </w:rPr>
            </w:pPr>
          </w:p>
          <w:p w14:paraId="008C5DC4" w14:textId="02FD0A42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využívajúci pre navigáciu princíp triangulácie,</w:t>
            </w:r>
          </w:p>
          <w:p w14:paraId="23F5DC48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musí byť schopný komunikácie pomocou vopred nastavených správ,</w:t>
            </w:r>
          </w:p>
          <w:p w14:paraId="2A1072DA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lastRenderedPageBreak/>
              <w:t>sledovanie pohybu potápačov v reálnom čase,</w:t>
            </w:r>
          </w:p>
          <w:p w14:paraId="5412D91E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skladajúci sa z minimálne troch, maximálne 6 bóji,</w:t>
            </w:r>
          </w:p>
          <w:p w14:paraId="722033C4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 xml:space="preserve">komunikácia pomocou </w:t>
            </w:r>
            <w:proofErr w:type="spellStart"/>
            <w:r>
              <w:rPr>
                <w:rFonts w:ascii="Arial Narrow" w:eastAsia="Times New Roman" w:hAnsi="Arial Narrow" w:cstheme="majorHAnsi"/>
              </w:rPr>
              <w:t>bluetooth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/</w:t>
            </w:r>
            <w:r w:rsidRPr="00A830CA">
              <w:rPr>
                <w:rFonts w:ascii="Arial Narrow" w:eastAsia="Times New Roman" w:hAnsi="Arial Narrow" w:cstheme="majorHAnsi"/>
              </w:rPr>
              <w:t xml:space="preserve"> </w:t>
            </w:r>
            <w:proofErr w:type="spellStart"/>
            <w:r w:rsidRPr="00A830CA">
              <w:rPr>
                <w:rFonts w:ascii="Arial Narrow" w:eastAsia="Times New Roman" w:hAnsi="Arial Narrow" w:cstheme="majorHAnsi"/>
              </w:rPr>
              <w:t>wi-</w:t>
            </w:r>
            <w:r>
              <w:rPr>
                <w:rFonts w:ascii="Arial Narrow" w:eastAsia="Times New Roman" w:hAnsi="Arial Narrow" w:cstheme="majorHAnsi"/>
              </w:rPr>
              <w:t>fi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alebo indukčný prenos dát </w:t>
            </w:r>
            <w:r w:rsidRPr="00A830CA">
              <w:rPr>
                <w:rFonts w:ascii="Arial Narrow" w:eastAsia="Times New Roman" w:hAnsi="Arial Narrow" w:cstheme="majorHAnsi"/>
              </w:rPr>
              <w:t>(</w:t>
            </w:r>
            <w:r w:rsidRPr="007D7381">
              <w:rPr>
                <w:rFonts w:ascii="Arial Narrow" w:eastAsia="Times New Roman" w:hAnsi="Arial Narrow" w:cstheme="majorHAnsi"/>
              </w:rPr>
              <w:t>ultrazvuk),</w:t>
            </w:r>
          </w:p>
          <w:p w14:paraId="586EE2E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systém dodávaný v prepravnom vodotesnom ochrannom boxe,</w:t>
            </w:r>
          </w:p>
          <w:p w14:paraId="3102DB88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súčasťou dodávky musí byť minimálne: 6 ks potápačských jednotiek, nabíjačky, 3 bóje a vysoko odolný notebook s nainštalovaným sledovacím softvérom,</w:t>
            </w:r>
          </w:p>
          <w:p w14:paraId="55ACCBA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sledovanie minimálne 90 potápačov súčasne,</w:t>
            </w:r>
          </w:p>
          <w:p w14:paraId="610E421A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záznam údajov,</w:t>
            </w:r>
          </w:p>
          <w:p w14:paraId="7B0AB74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prednastavené body na trase,</w:t>
            </w:r>
          </w:p>
          <w:p w14:paraId="65255AAE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polohy maximálne +/- 2 m,</w:t>
            </w:r>
          </w:p>
          <w:p w14:paraId="6514C137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hĺbky max. +/- 0,1 m,</w:t>
            </w:r>
          </w:p>
          <w:p w14:paraId="68454C6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minimálna operačná hĺbka 150 m,</w:t>
            </w:r>
          </w:p>
          <w:p w14:paraId="4591A539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priemer sledovanej oblasti min. 800 m a maximálne 1 000 m,</w:t>
            </w:r>
          </w:p>
          <w:p w14:paraId="7F7C5B50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 xml:space="preserve">výdrž </w:t>
            </w:r>
            <w:proofErr w:type="spellStart"/>
            <w:r w:rsidRPr="007D7381">
              <w:rPr>
                <w:rFonts w:ascii="Arial Narrow" w:eastAsia="Times New Roman" w:hAnsi="Arial Narrow" w:cstheme="majorHAnsi"/>
              </w:rPr>
              <w:t>Li-ion</w:t>
            </w:r>
            <w:proofErr w:type="spellEnd"/>
            <w:r w:rsidRPr="007D7381">
              <w:rPr>
                <w:rFonts w:ascii="Arial Narrow" w:eastAsia="Times New Roman" w:hAnsi="Arial Narrow" w:cstheme="majorHAnsi"/>
              </w:rPr>
              <w:t xml:space="preserve"> batérie min</w:t>
            </w:r>
            <w:r w:rsidRPr="00A830CA">
              <w:rPr>
                <w:rFonts w:ascii="Arial Narrow" w:eastAsia="Times New Roman" w:hAnsi="Arial Narrow" w:cstheme="majorHAnsi"/>
              </w:rPr>
              <w:t>. 13 h,</w:t>
            </w:r>
          </w:p>
          <w:p w14:paraId="60C80392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bezdrôtové nabíjanie,</w:t>
            </w:r>
          </w:p>
          <w:p w14:paraId="743DED73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možnosť nastavenia alarmov.</w:t>
            </w:r>
          </w:p>
          <w:p w14:paraId="1887D87D" w14:textId="77777777" w:rsidR="007D7381" w:rsidRPr="006A4703" w:rsidRDefault="007D7381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FE5D8C4" w14:textId="75838AAD" w:rsidR="006575F8" w:rsidRPr="006A4703" w:rsidRDefault="006575F8" w:rsidP="006575F8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>Čelové svietidlo</w:t>
            </w:r>
            <w:r w:rsidR="00292212" w:rsidRPr="006A4703">
              <w:rPr>
                <w:rFonts w:ascii="Arial Narrow" w:hAnsi="Arial Narrow" w:cstheme="majorHAnsi"/>
                <w:b/>
              </w:rPr>
              <w:t xml:space="preserve"> - 65 ks</w:t>
            </w:r>
          </w:p>
          <w:p w14:paraId="771F2763" w14:textId="40A7285A" w:rsidR="006575F8" w:rsidRPr="006A4703" w:rsidRDefault="001B786A" w:rsidP="001B786A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Čelové svietidlo LED určené na osvetlenie vlastného pracovného priestoru počas </w:t>
            </w:r>
            <w:r w:rsidRPr="006A4703">
              <w:rPr>
                <w:rFonts w:ascii="Arial Narrow" w:hAnsi="Arial Narrow" w:cstheme="majorHAnsi"/>
              </w:rPr>
              <w:br/>
              <w:t xml:space="preserve">prác pri zníženej viditeľnosti. </w:t>
            </w:r>
            <w:r w:rsidR="00AF6D48" w:rsidRPr="006A4703">
              <w:rPr>
                <w:rFonts w:ascii="Arial Narrow" w:hAnsi="Arial Narrow" w:cstheme="majorHAnsi"/>
              </w:rPr>
              <w:t>Možnosť použitia v prírodnom prostredí</w:t>
            </w:r>
            <w:r w:rsidR="00623D0C" w:rsidRPr="006A4703">
              <w:rPr>
                <w:rFonts w:ascii="Arial Narrow" w:hAnsi="Arial Narrow" w:cstheme="majorHAnsi"/>
              </w:rPr>
              <w:t>, pri technických zásahoch v otvorenom priestore, na záchranu na vodnej hladine, pri aktivácií, manipulácií a presune techniky a technických prostriedkov Hasičského a záchranného zboru.</w:t>
            </w:r>
          </w:p>
          <w:p w14:paraId="700E2564" w14:textId="77777777" w:rsidR="006575F8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dva samostatné nastaviteľné popruhy s reflexnými prvkami,</w:t>
            </w:r>
          </w:p>
          <w:p w14:paraId="3EB82297" w14:textId="77777777" w:rsidR="000E5CA1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reflektor musí umožňovať </w:t>
            </w:r>
            <w:r w:rsidR="003E612A" w:rsidRPr="006A4703">
              <w:rPr>
                <w:rFonts w:ascii="Arial Narrow" w:hAnsi="Arial Narrow" w:cstheme="majorHAnsi"/>
              </w:rPr>
              <w:t>niekoľko krokové naklápanie min. 60°,</w:t>
            </w:r>
          </w:p>
          <w:p w14:paraId="796C8D04" w14:textId="12F70EC6" w:rsidR="003E612A" w:rsidRPr="006A4703" w:rsidRDefault="003E612A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použitia ako diaľkový reflektor </w:t>
            </w:r>
            <w:r w:rsidR="009624B5" w:rsidRPr="006A4703">
              <w:rPr>
                <w:rFonts w:ascii="Arial Narrow" w:hAnsi="Arial Narrow" w:cstheme="majorHAnsi"/>
              </w:rPr>
              <w:t xml:space="preserve">LED s bielym svetlom min. 400 </w:t>
            </w:r>
            <w:proofErr w:type="spellStart"/>
            <w:r w:rsidR="009624B5" w:rsidRPr="006A4703">
              <w:rPr>
                <w:rFonts w:ascii="Arial Narrow" w:hAnsi="Arial Narrow" w:cstheme="majorHAnsi"/>
              </w:rPr>
              <w:t>lm</w:t>
            </w:r>
            <w:proofErr w:type="spellEnd"/>
            <w:r w:rsidR="009624B5" w:rsidRPr="006A4703">
              <w:rPr>
                <w:rFonts w:ascii="Arial Narrow" w:hAnsi="Arial Narrow" w:cstheme="majorHAnsi"/>
              </w:rPr>
              <w:t xml:space="preserve"> </w:t>
            </w:r>
            <w:r w:rsidR="009624B5" w:rsidRPr="006A4703">
              <w:rPr>
                <w:rFonts w:ascii="Arial Narrow" w:hAnsi="Arial Narrow" w:cstheme="majorHAnsi"/>
              </w:rPr>
              <w:br/>
              <w:t>po dobu 8 hodín</w:t>
            </w:r>
            <w:r w:rsidR="00066DA1" w:rsidRPr="006A4703">
              <w:rPr>
                <w:rFonts w:ascii="Arial Narrow" w:hAnsi="Arial Narrow" w:cstheme="majorHAnsi"/>
              </w:rPr>
              <w:t>, do vzdialenosti min. 140 m a s</w:t>
            </w:r>
            <w:r w:rsidR="00202BDF" w:rsidRPr="006A4703">
              <w:rPr>
                <w:rFonts w:ascii="Arial Narrow" w:hAnsi="Arial Narrow" w:cstheme="majorHAnsi"/>
              </w:rPr>
              <w:t xml:space="preserve"> intenzitou min. </w:t>
            </w:r>
            <w:r w:rsidR="00066DA1" w:rsidRPr="006A4703">
              <w:rPr>
                <w:rFonts w:ascii="Arial Narrow" w:hAnsi="Arial Narrow" w:cstheme="majorHAnsi"/>
              </w:rPr>
              <w:br/>
            </w:r>
            <w:r w:rsidR="00202BDF" w:rsidRPr="006A4703">
              <w:rPr>
                <w:rFonts w:ascii="Arial Narrow" w:hAnsi="Arial Narrow" w:cstheme="majorHAnsi"/>
              </w:rPr>
              <w:t>4 800 kandela,</w:t>
            </w:r>
          </w:p>
          <w:p w14:paraId="4E67D962" w14:textId="77777777" w:rsidR="00202BDF" w:rsidRPr="006A4703" w:rsidRDefault="00202BD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použitia ako široký reflektor LED </w:t>
            </w:r>
            <w:r w:rsidR="00066DA1" w:rsidRPr="006A4703">
              <w:rPr>
                <w:rFonts w:ascii="Arial Narrow" w:hAnsi="Arial Narrow" w:cstheme="majorHAnsi"/>
              </w:rPr>
              <w:t xml:space="preserve"> s neutrálnym svetlom min. 400 </w:t>
            </w:r>
            <w:proofErr w:type="spellStart"/>
            <w:r w:rsidR="00066DA1" w:rsidRPr="006A4703">
              <w:rPr>
                <w:rFonts w:ascii="Arial Narrow" w:hAnsi="Arial Narrow" w:cstheme="majorHAnsi"/>
              </w:rPr>
              <w:t>lm</w:t>
            </w:r>
            <w:proofErr w:type="spellEnd"/>
            <w:r w:rsidR="00066DA1" w:rsidRPr="006A4703">
              <w:rPr>
                <w:rFonts w:ascii="Arial Narrow" w:hAnsi="Arial Narrow" w:cstheme="majorHAnsi"/>
              </w:rPr>
              <w:t xml:space="preserve"> po dobu 8 hodín, do vzdialenosti min. 50 m a s  intenzitou min. 600 kandela,</w:t>
            </w:r>
          </w:p>
          <w:p w14:paraId="67670E79" w14:textId="77777777" w:rsidR="00066DA1" w:rsidRPr="006A4703" w:rsidRDefault="00066D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</w:t>
            </w:r>
            <w:r w:rsidR="0044271E" w:rsidRPr="006A4703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="0044271E" w:rsidRPr="006A4703">
              <w:rPr>
                <w:rFonts w:ascii="Arial Narrow" w:hAnsi="Arial Narrow" w:cstheme="majorHAnsi"/>
              </w:rPr>
              <w:t>tzv</w:t>
            </w:r>
            <w:proofErr w:type="spellEnd"/>
            <w:r w:rsidR="0044271E" w:rsidRPr="006A4703">
              <w:rPr>
                <w:rFonts w:ascii="Arial Narrow" w:hAnsi="Arial Narrow" w:cstheme="majorHAnsi"/>
              </w:rPr>
              <w:t xml:space="preserve"> „mäkkého nočného videnia“ a tiež ako núdzový signál SOS LED s červeným svetlom min. 5 </w:t>
            </w:r>
            <w:proofErr w:type="spellStart"/>
            <w:r w:rsidR="0044271E" w:rsidRPr="006A4703">
              <w:rPr>
                <w:rFonts w:ascii="Arial Narrow" w:hAnsi="Arial Narrow" w:cstheme="majorHAnsi"/>
              </w:rPr>
              <w:t>lm</w:t>
            </w:r>
            <w:proofErr w:type="spellEnd"/>
            <w:r w:rsidR="0044271E" w:rsidRPr="006A4703">
              <w:rPr>
                <w:rFonts w:ascii="Arial Narrow" w:hAnsi="Arial Narrow" w:cstheme="majorHAnsi"/>
              </w:rPr>
              <w:t xml:space="preserve"> po dobu 400 hodín, do vzdialenosti min. 5 m a s intenzitou min. 10 kandela,</w:t>
            </w:r>
          </w:p>
          <w:p w14:paraId="2CA4B6C4" w14:textId="77777777" w:rsidR="0044271E" w:rsidRPr="006A4703" w:rsidRDefault="0044271E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samostatný duálny snímač s funkciou uzamknutia proti náhodnej aktivácií,</w:t>
            </w:r>
            <w:r w:rsidR="00F143CF" w:rsidRPr="006A4703">
              <w:rPr>
                <w:rFonts w:ascii="Arial Narrow" w:hAnsi="Arial Narrow" w:cstheme="majorHAnsi"/>
              </w:rPr>
              <w:t xml:space="preserve"> umožňujúci nezávislé používanie reflektorov,</w:t>
            </w:r>
          </w:p>
          <w:p w14:paraId="0B211B99" w14:textId="77777777" w:rsidR="00F143CF" w:rsidRPr="006A4703" w:rsidRDefault="00F143C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dodania samostatné puzdro na akumulátor s kapacitou min. 5 000 </w:t>
            </w:r>
            <w:proofErr w:type="spellStart"/>
            <w:r w:rsidRPr="006A4703">
              <w:rPr>
                <w:rFonts w:ascii="Arial Narrow" w:hAnsi="Arial Narrow" w:cstheme="majorHAnsi"/>
              </w:rPr>
              <w:t>mAh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na zadnej strane svetlometu s možnosťou nabíjania pomocou USB-C portu,</w:t>
            </w:r>
          </w:p>
          <w:p w14:paraId="4F42EA3F" w14:textId="77777777" w:rsidR="00F143CF" w:rsidRPr="006A4703" w:rsidRDefault="002A39AC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rozsah pracovnej teploty  musí byť od -35</w:t>
            </w:r>
            <w:r w:rsidR="004B7B80" w:rsidRPr="006A4703">
              <w:rPr>
                <w:rFonts w:ascii="Arial Narrow" w:hAnsi="Arial Narrow" w:cstheme="majorHAnsi"/>
              </w:rPr>
              <w:t xml:space="preserve"> °C do + 45 °C,</w:t>
            </w:r>
          </w:p>
          <w:p w14:paraId="1601DBFE" w14:textId="77777777" w:rsidR="004B7B80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ľahkých odolných materiálov odolávajúcich pád z výšky min. 2 m,</w:t>
            </w:r>
          </w:p>
          <w:p w14:paraId="6B27C90C" w14:textId="7A2278EA" w:rsidR="007641B8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stupeň ochrany</w:t>
            </w:r>
            <w:r w:rsidR="007641B8" w:rsidRPr="006A4703">
              <w:rPr>
                <w:rFonts w:ascii="Arial Narrow" w:hAnsi="Arial Narrow" w:cstheme="majorHAnsi"/>
              </w:rPr>
              <w:t xml:space="preserve"> krytom pred nebezpečným </w:t>
            </w:r>
            <w:r w:rsidR="00293818" w:rsidRPr="006A4703">
              <w:rPr>
                <w:rFonts w:ascii="Arial Narrow" w:hAnsi="Arial Narrow" w:cstheme="majorHAnsi"/>
              </w:rPr>
              <w:t>dotykom a pred vniknutím cudzích predmetov</w:t>
            </w:r>
            <w:r w:rsidR="007641B8" w:rsidRPr="006A4703">
              <w:rPr>
                <w:rFonts w:ascii="Arial Narrow" w:hAnsi="Arial Narrow" w:cstheme="majorHAnsi"/>
              </w:rPr>
              <w:t xml:space="preserve"> min. IP6x (</w:t>
            </w:r>
            <w:proofErr w:type="spellStart"/>
            <w:r w:rsidR="007641B8" w:rsidRPr="006A4703">
              <w:rPr>
                <w:rFonts w:ascii="Arial Narrow" w:hAnsi="Arial Narrow" w:cstheme="majorHAnsi"/>
              </w:rPr>
              <w:t>prachtesné</w:t>
            </w:r>
            <w:proofErr w:type="spellEnd"/>
            <w:r w:rsidR="007641B8" w:rsidRPr="006A4703">
              <w:rPr>
                <w:rFonts w:ascii="Arial Narrow" w:hAnsi="Arial Narrow" w:cstheme="majorHAnsi"/>
              </w:rPr>
              <w:t>),</w:t>
            </w:r>
          </w:p>
          <w:p w14:paraId="28468AA8" w14:textId="77777777" w:rsidR="00293818" w:rsidRPr="006A4703" w:rsidRDefault="007641B8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stupeň ochrany </w:t>
            </w:r>
            <w:r w:rsidR="00293818" w:rsidRPr="006A4703">
              <w:rPr>
                <w:rFonts w:ascii="Arial Narrow" w:hAnsi="Arial Narrow" w:cstheme="majorHAnsi"/>
              </w:rPr>
              <w:t xml:space="preserve">krytom pred vniknutím vody </w:t>
            </w:r>
            <w:r w:rsidRPr="006A4703">
              <w:rPr>
                <w:rFonts w:ascii="Arial Narrow" w:hAnsi="Arial Narrow" w:cstheme="majorHAnsi"/>
              </w:rPr>
              <w:t>min. IP</w:t>
            </w:r>
            <w:r w:rsidR="00293818" w:rsidRPr="006A4703">
              <w:rPr>
                <w:rFonts w:ascii="Arial Narrow" w:hAnsi="Arial Narrow" w:cstheme="majorHAnsi"/>
              </w:rPr>
              <w:t>x6 (intenzívne tryskajúca voda so zvýšeným tlakom),</w:t>
            </w:r>
          </w:p>
          <w:p w14:paraId="2F154DE3" w14:textId="77777777" w:rsidR="004B7B80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nabíjací akumulátor v počte 2 ks,</w:t>
            </w:r>
          </w:p>
          <w:p w14:paraId="15134830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popruh v počte 1 ks,</w:t>
            </w:r>
          </w:p>
          <w:p w14:paraId="4325152B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USB-C kábel v počte 1 ks,</w:t>
            </w:r>
          </w:p>
          <w:p w14:paraId="4F419C4F" w14:textId="6C5941C1" w:rsidR="00FF3CA1" w:rsidRPr="006A4703" w:rsidRDefault="00FF3CA1" w:rsidP="007D7381">
            <w:pPr>
              <w:pStyle w:val="Odsekzoznamu"/>
              <w:numPr>
                <w:ilvl w:val="0"/>
                <w:numId w:val="110"/>
              </w:numPr>
              <w:spacing w:after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</w:t>
            </w:r>
            <w:r w:rsidR="007E768F" w:rsidRPr="006A4703">
              <w:rPr>
                <w:rFonts w:ascii="Arial Narrow" w:hAnsi="Arial Narrow" w:cstheme="majorHAnsi"/>
              </w:rPr>
              <w:t xml:space="preserve"> držiak na helmu v počte 1 ks.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166DEC" w14:textId="77777777" w:rsidR="007254E6" w:rsidRPr="006A4703" w:rsidRDefault="007254E6" w:rsidP="00C11C6F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ajorHAnsi"/>
              </w:rPr>
            </w:pPr>
          </w:p>
          <w:p w14:paraId="2E83CDC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17B0DD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ab/>
            </w:r>
          </w:p>
          <w:p w14:paraId="38CF895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CD48EF9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7D9B0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AB2558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68910E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59A84F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319AC25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91EE6D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8B82E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29B0D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A72B2B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6D3E61A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D3541B3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26379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82F3AE1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6F284DC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DFAB7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C1A8E8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799A6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</w:tc>
      </w:tr>
    </w:tbl>
    <w:p w14:paraId="44F5CC46" w14:textId="24AA6BED" w:rsidR="007D7381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p w14:paraId="38FB3C6A" w14:textId="77777777" w:rsidR="007D7381" w:rsidRPr="006A4703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F60C4" w:rsidRPr="006A4703" w14:paraId="4A19A829" w14:textId="77777777" w:rsidTr="009F60C4">
        <w:tc>
          <w:tcPr>
            <w:tcW w:w="9781" w:type="dxa"/>
          </w:tcPr>
          <w:p w14:paraId="2FCF987C" w14:textId="44DFE4DC" w:rsidR="009F60C4" w:rsidRPr="006A4703" w:rsidRDefault="000D15C9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lastRenderedPageBreak/>
              <w:t>Osobitné požiadavky:</w:t>
            </w:r>
          </w:p>
        </w:tc>
      </w:tr>
      <w:tr w:rsidR="009F60C4" w:rsidRPr="006A4703" w14:paraId="3938343F" w14:textId="77777777" w:rsidTr="009F60C4">
        <w:tc>
          <w:tcPr>
            <w:tcW w:w="9781" w:type="dxa"/>
          </w:tcPr>
          <w:p w14:paraId="555501F0" w14:textId="61E0C267" w:rsidR="00A13476" w:rsidRPr="006A4703" w:rsidRDefault="00772D0C" w:rsidP="002E3E3F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Objednávateľ požaduje predloženie návodu na obsluhu (užívateľskú príručku) vš</w:t>
            </w:r>
            <w:r w:rsidRPr="006A4703">
              <w:rPr>
                <w:rFonts w:ascii="Arial Narrow" w:hAnsi="Arial Narrow" w:cstheme="majorHAnsi"/>
              </w:rPr>
              <w:t xml:space="preserve">etkých dokumentov </w:t>
            </w:r>
            <w:r w:rsidRPr="006A4703">
              <w:rPr>
                <w:rFonts w:ascii="Arial Narrow" w:hAnsi="Arial Narrow" w:cstheme="majorHAnsi"/>
              </w:rPr>
              <w:br/>
              <w:t xml:space="preserve">a technickej dokumentácie jednotlivých položiek (najmä informácie o preprave, manipulovaní, skladovaní, o uvedení do prevádzky, o údržbe a informácie </w:t>
            </w:r>
            <w:r w:rsidRPr="006A4703">
              <w:rPr>
                <w:rFonts w:ascii="Arial Narrow" w:hAnsi="Arial Narrow" w:cstheme="majorHAnsi"/>
                <w:color w:val="000000"/>
              </w:rPr>
              <w:t>o lehotách a obsahom pravidelných revízií, kontrol a skúšok jednotlivých položiek nákupu</w:t>
            </w:r>
            <w:r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, a to najneskôr 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do uzatvorenia rámcovej </w:t>
            </w:r>
            <w:r w:rsidR="002E3E3F">
              <w:rPr>
                <w:rFonts w:ascii="Arial Narrow" w:hAnsi="Arial Narrow" w:cstheme="majorHAnsi"/>
                <w:color w:val="000000"/>
              </w:rPr>
              <w:t>dohody</w:t>
            </w:r>
            <w:bookmarkStart w:id="75" w:name="_GoBack"/>
            <w:bookmarkEnd w:id="75"/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 od úspešného uchádzača.</w:t>
            </w:r>
          </w:p>
        </w:tc>
      </w:tr>
      <w:tr w:rsidR="0045528C" w:rsidRPr="006A4703" w14:paraId="5AB96D34" w14:textId="77777777" w:rsidTr="009F60C4">
        <w:tc>
          <w:tcPr>
            <w:tcW w:w="9781" w:type="dxa"/>
          </w:tcPr>
          <w:p w14:paraId="440A505A" w14:textId="06219D5F" w:rsidR="0045528C" w:rsidRPr="006A4703" w:rsidRDefault="001F45EB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Doprava na miesto plnenia.</w:t>
            </w:r>
          </w:p>
        </w:tc>
      </w:tr>
      <w:tr w:rsidR="0045528C" w:rsidRPr="006A4703" w14:paraId="73BAC06C" w14:textId="77777777" w:rsidTr="009F60C4">
        <w:tc>
          <w:tcPr>
            <w:tcW w:w="9781" w:type="dxa"/>
          </w:tcPr>
          <w:p w14:paraId="628561E4" w14:textId="40A899B6" w:rsidR="0045528C" w:rsidRPr="006A4703" w:rsidRDefault="001F45EB" w:rsidP="00A724B3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Vyloženie tovaru na miesto plnenia: </w:t>
            </w:r>
          </w:p>
          <w:p w14:paraId="21C671C2" w14:textId="41E586C5" w:rsidR="00A724B3" w:rsidRPr="006A4703" w:rsidRDefault="00A724B3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</w:t>
            </w:r>
            <w:r w:rsidR="00D76CA5" w:rsidRPr="006A4703">
              <w:rPr>
                <w:rFonts w:ascii="Arial Narrow" w:hAnsi="Arial Narrow" w:cstheme="majorHAnsi"/>
              </w:rPr>
              <w:t xml:space="preserve">Hasičský a záchranný útvar hl. mesta Slovenskej republiky Bratislavy, Hasičská stanica </w:t>
            </w:r>
            <w:proofErr w:type="spellStart"/>
            <w:r w:rsidR="00DA20B2" w:rsidRPr="006A4703">
              <w:rPr>
                <w:rFonts w:ascii="Arial Narrow" w:hAnsi="Arial Narrow" w:cstheme="majorHAnsi"/>
              </w:rPr>
              <w:t>Hálkova</w:t>
            </w:r>
            <w:proofErr w:type="spellEnd"/>
            <w:r w:rsidR="00DA20B2" w:rsidRPr="006A4703">
              <w:rPr>
                <w:rFonts w:ascii="Arial Narrow" w:hAnsi="Arial Narrow" w:cstheme="majorHAnsi"/>
              </w:rPr>
              <w:t xml:space="preserve"> 3</w:t>
            </w:r>
            <w:r w:rsidR="00D76CA5" w:rsidRPr="006A4703">
              <w:rPr>
                <w:rFonts w:ascii="Arial Narrow" w:hAnsi="Arial Narrow" w:cstheme="majorHAnsi"/>
              </w:rPr>
              <w:t>,</w:t>
            </w:r>
            <w:r w:rsidR="00DA20B2" w:rsidRPr="006A4703">
              <w:rPr>
                <w:rFonts w:ascii="Arial Narrow" w:hAnsi="Arial Narrow" w:cstheme="majorHAnsi"/>
              </w:rPr>
              <w:t xml:space="preserve"> 831 01 Bratislava,</w:t>
            </w:r>
          </w:p>
          <w:p w14:paraId="3A0D95C4" w14:textId="643705BB" w:rsidR="002347A5" w:rsidRPr="006A4703" w:rsidRDefault="002347A5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Okresné riaditeľstvo Hasičského a záchranného zboru v Trenčíne, </w:t>
            </w:r>
            <w:r w:rsidR="00990FA0" w:rsidRPr="006A4703">
              <w:rPr>
                <w:rFonts w:ascii="Arial Narrow" w:hAnsi="Arial Narrow" w:cstheme="majorHAnsi"/>
              </w:rPr>
              <w:t>Jesenského 36, 911 01 Trenčín,</w:t>
            </w:r>
          </w:p>
          <w:p w14:paraId="209CF67B" w14:textId="1B0D9DC3" w:rsidR="00990FA0" w:rsidRPr="006A4703" w:rsidRDefault="00990FA0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Okresné riaditeľstvo Hasičského a záchranného zboru v Rimavskej Sobote, Okružná 1884/118, 979 01 Rimavská</w:t>
            </w:r>
            <w:r w:rsidR="00DB5B69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B5B69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Sobota,</w:t>
            </w:r>
          </w:p>
          <w:p w14:paraId="2EBCE327" w14:textId="1876D754" w:rsidR="00F26BD6" w:rsidRPr="006A4703" w:rsidRDefault="00F26BD6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Záchranná brigáda Hasičského a záchranného zboru v Žiline, Bánovská cesta 8111</w:t>
            </w:r>
            <w:r w:rsidR="006F352F" w:rsidRPr="006A4703">
              <w:rPr>
                <w:rFonts w:ascii="Arial Narrow" w:hAnsi="Arial Narrow" w:cstheme="majorHAnsi"/>
              </w:rPr>
              <w:t>, 010 01 Žilina,</w:t>
            </w:r>
          </w:p>
          <w:p w14:paraId="2CF2A543" w14:textId="001D8E24" w:rsidR="00D76CA5" w:rsidRPr="006A4703" w:rsidRDefault="006F352F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Záchranná brigáda Hasičského a záchranného zboru v Humennom, Mierová 3, 066 01 Humenné.</w:t>
            </w:r>
          </w:p>
        </w:tc>
      </w:tr>
      <w:tr w:rsidR="0045528C" w:rsidRPr="006A4703" w14:paraId="74FD7E93" w14:textId="77777777" w:rsidTr="009F60C4">
        <w:tc>
          <w:tcPr>
            <w:tcW w:w="9781" w:type="dxa"/>
          </w:tcPr>
          <w:p w14:paraId="385376B3" w14:textId="485DA630" w:rsidR="0045528C" w:rsidRPr="006A4703" w:rsidRDefault="00080434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Pred dodaním tovaru kontakto</w:t>
            </w:r>
            <w:r w:rsidR="001A076C" w:rsidRPr="006A4703">
              <w:rPr>
                <w:rFonts w:ascii="Arial Narrow" w:hAnsi="Arial Narrow" w:cstheme="majorHAnsi"/>
              </w:rPr>
              <w:t>vať určenú osobu objednávateľa 5</w:t>
            </w:r>
            <w:r w:rsidRPr="006A4703">
              <w:rPr>
                <w:rFonts w:ascii="Arial Narrow" w:hAnsi="Arial Narrow" w:cstheme="majorHAnsi"/>
              </w:rPr>
              <w:t xml:space="preserve"> prac</w:t>
            </w:r>
            <w:r w:rsidR="001A076C" w:rsidRPr="006A4703">
              <w:rPr>
                <w:rFonts w:ascii="Arial Narrow" w:hAnsi="Arial Narrow" w:cstheme="majorHAnsi"/>
              </w:rPr>
              <w:t>ovných dní</w:t>
            </w:r>
            <w:r w:rsidRPr="006A4703">
              <w:rPr>
                <w:rFonts w:ascii="Arial Narrow" w:hAnsi="Arial Narrow" w:cstheme="majorHAnsi"/>
              </w:rPr>
              <w:t xml:space="preserve"> vopred.</w:t>
            </w:r>
          </w:p>
        </w:tc>
      </w:tr>
      <w:tr w:rsidR="0045528C" w:rsidRPr="006A4703" w14:paraId="5E15821C" w14:textId="77777777" w:rsidTr="009F60C4">
        <w:tc>
          <w:tcPr>
            <w:tcW w:w="9781" w:type="dxa"/>
          </w:tcPr>
          <w:p w14:paraId="2B9A6B5C" w14:textId="47E1B925" w:rsidR="0045528C" w:rsidRPr="006A4703" w:rsidRDefault="00080434" w:rsidP="00080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Dodať nový, doteraz nepoužívaný tovar.</w:t>
            </w:r>
          </w:p>
        </w:tc>
      </w:tr>
      <w:tr w:rsidR="00080434" w:rsidRPr="006A4703" w14:paraId="6D78AE7C" w14:textId="77777777" w:rsidTr="009F60C4">
        <w:tc>
          <w:tcPr>
            <w:tcW w:w="9781" w:type="dxa"/>
          </w:tcPr>
          <w:p w14:paraId="40C1FFA2" w14:textId="3C424C7F" w:rsidR="00080434" w:rsidRPr="006A4703" w:rsidRDefault="00DA72A1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Forma plynutia bude rámcovou </w:t>
            </w:r>
            <w:r w:rsidR="002E3E3F">
              <w:rPr>
                <w:rFonts w:ascii="Arial Narrow" w:hAnsi="Arial Narrow" w:cstheme="majorHAnsi"/>
              </w:rPr>
              <w:t>dohodou</w:t>
            </w:r>
            <w:r w:rsidR="00D57D0F" w:rsidRPr="006A4703">
              <w:rPr>
                <w:rFonts w:ascii="Arial Narrow" w:hAnsi="Arial Narrow" w:cstheme="majorHAnsi"/>
              </w:rPr>
              <w:t xml:space="preserve"> po dobu 48 mesiacov alebo do vyčerpania finančných prostriedkov.</w:t>
            </w:r>
          </w:p>
        </w:tc>
      </w:tr>
      <w:tr w:rsidR="00080434" w:rsidRPr="006A4703" w14:paraId="33F35A94" w14:textId="77777777" w:rsidTr="009F60C4">
        <w:tc>
          <w:tcPr>
            <w:tcW w:w="9781" w:type="dxa"/>
          </w:tcPr>
          <w:p w14:paraId="3B75DEDB" w14:textId="61942D64" w:rsidR="00080434" w:rsidRPr="006A4703" w:rsidRDefault="00D57D0F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Tovar bude dodávaný postupne, podľa platných podmienok rámcovej </w:t>
            </w:r>
            <w:r w:rsidR="002E3E3F">
              <w:rPr>
                <w:rFonts w:ascii="Arial Narrow" w:hAnsi="Arial Narrow" w:cstheme="majorHAnsi"/>
              </w:rPr>
              <w:t>dohody</w:t>
            </w:r>
            <w:r w:rsidRPr="006A4703">
              <w:rPr>
                <w:rFonts w:ascii="Arial Narrow" w:hAnsi="Arial Narrow" w:cstheme="majorHAnsi"/>
              </w:rPr>
              <w:t>.</w:t>
            </w:r>
          </w:p>
        </w:tc>
      </w:tr>
      <w:tr w:rsidR="00080434" w:rsidRPr="006A4703" w14:paraId="0189A8E9" w14:textId="77777777" w:rsidTr="009F60C4">
        <w:tc>
          <w:tcPr>
            <w:tcW w:w="9781" w:type="dxa"/>
          </w:tcPr>
          <w:p w14:paraId="42B3A9E6" w14:textId="49D73298" w:rsidR="00080434" w:rsidRPr="006A4703" w:rsidRDefault="00D57D0F" w:rsidP="006A6E10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Cena musí zahŕňať všetky náklady súvisiace s dodaní</w:t>
            </w:r>
            <w:r w:rsidR="006A6E10" w:rsidRPr="006A4703">
              <w:rPr>
                <w:rFonts w:ascii="Arial Narrow" w:hAnsi="Arial Narrow" w:cstheme="majorHAnsi"/>
              </w:rPr>
              <w:t>m požadovaného predmetu zákazky.</w:t>
            </w:r>
          </w:p>
        </w:tc>
      </w:tr>
      <w:tr w:rsidR="00D57D0F" w:rsidRPr="006A4703" w14:paraId="0DD3D264" w14:textId="77777777" w:rsidTr="009F60C4">
        <w:tc>
          <w:tcPr>
            <w:tcW w:w="9781" w:type="dxa"/>
          </w:tcPr>
          <w:p w14:paraId="10259BB9" w14:textId="1D3C06F8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D57D0F" w:rsidRPr="006A4703" w14:paraId="2A432815" w14:textId="77777777" w:rsidTr="009F60C4">
        <w:tc>
          <w:tcPr>
            <w:tcW w:w="9781" w:type="dxa"/>
          </w:tcPr>
          <w:p w14:paraId="13FB4999" w14:textId="2C821762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Objednávateľ požaduje jednorazové kvalifikované zaškolenie všetkých príslušníkov z potápačských skupín Hasičského a záchranného zboru </w:t>
            </w:r>
            <w:r w:rsidRPr="006A4703">
              <w:rPr>
                <w:rFonts w:ascii="Arial Narrow" w:hAnsi="Arial Narrow" w:cstheme="majorHAnsi"/>
              </w:rPr>
              <w:t>na použitie všetkých dodávaných položiek.</w:t>
            </w:r>
          </w:p>
        </w:tc>
      </w:tr>
      <w:tr w:rsidR="00D57D0F" w:rsidRPr="006A4703" w14:paraId="1FBF6507" w14:textId="77777777" w:rsidTr="009F60C4">
        <w:tc>
          <w:tcPr>
            <w:tcW w:w="9781" w:type="dxa"/>
          </w:tcPr>
          <w:p w14:paraId="59334A8A" w14:textId="0464DCB1" w:rsidR="00D57D0F" w:rsidRPr="006A4703" w:rsidRDefault="006A2311" w:rsidP="006A2311">
            <w:pPr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Objednávateľ požaduje predloženie opisu ponúkaného tovaru s uvedením presnej špecifikácie pri predložení ponuky v súťaži.</w:t>
            </w:r>
          </w:p>
        </w:tc>
      </w:tr>
      <w:tr w:rsidR="00D57D0F" w:rsidRPr="006A4703" w14:paraId="560A39A0" w14:textId="77777777" w:rsidTr="00C32598">
        <w:trPr>
          <w:trHeight w:val="566"/>
        </w:trPr>
        <w:tc>
          <w:tcPr>
            <w:tcW w:w="9781" w:type="dxa"/>
          </w:tcPr>
          <w:p w14:paraId="7B0CD931" w14:textId="2D526E48" w:rsidR="00A02C2E" w:rsidRPr="006A4703" w:rsidRDefault="00A02C2E" w:rsidP="00A02C2E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36F51C85" w14:textId="29CEF9CF" w:rsidR="00A02C2E" w:rsidRPr="006A4703" w:rsidRDefault="00284078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 xml:space="preserve">medzinárodný 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>certifikát CE potvrdzujúci, že suchý potápačský oblek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t xml:space="preserve"> - ľahký a suchý potápačský 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br/>
              <w:t>oblek - ťažký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vyhovel </w:t>
            </w:r>
            <w:r w:rsidR="00E5740B" w:rsidRPr="006A4703">
              <w:rPr>
                <w:rFonts w:ascii="Arial Narrow" w:hAnsi="Arial Narrow" w:cstheme="majorHAnsi"/>
                <w:shd w:val="clear" w:color="auto" w:fill="FFFFFF"/>
              </w:rPr>
              <w:t>norme STN EN 14225-2:2005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alebo ekvivalentnej</w:t>
            </w:r>
            <w:r w:rsidR="00A02C2E" w:rsidRPr="006A4703">
              <w:rPr>
                <w:rFonts w:ascii="Arial Narrow" w:hAnsi="Arial Narrow" w:cstheme="majorHAnsi"/>
              </w:rPr>
              <w:t xml:space="preserve">, </w:t>
            </w:r>
          </w:p>
          <w:p w14:paraId="068D385F" w14:textId="1B741EF6" w:rsidR="008B3883" w:rsidRPr="006A4703" w:rsidRDefault="008B3883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vyhlásenie výrobcu o poskytnutí päťročnej záruky od výroby na materiál, tesniace spoje, švy a prevedenie suchého potápačského obleku,</w:t>
            </w:r>
          </w:p>
          <w:p w14:paraId="7453ED8F" w14:textId="72B85519" w:rsidR="00A02C2E" w:rsidRPr="006A4703" w:rsidRDefault="00A02C2E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doklad o certifikácii podľa normy STN EN 250/2012 </w:t>
            </w:r>
            <w:r w:rsidRPr="006A4703">
              <w:rPr>
                <w:rFonts w:ascii="Arial Narrow" w:hAnsi="Arial Narrow" w:cstheme="majorHAnsi"/>
                <w:shd w:val="clear" w:color="auto" w:fill="FFFFFF"/>
              </w:rPr>
              <w:t>alebo ekvivalentných</w:t>
            </w:r>
            <w:r w:rsidRPr="006A4703">
              <w:rPr>
                <w:rFonts w:ascii="Arial Narrow" w:hAnsi="Arial Narrow" w:cstheme="majorHAnsi"/>
              </w:rPr>
              <w:t xml:space="preserve">, že dýchacia automatika spĺňa požadovanú normu (pľúcna automatika, </w:t>
            </w:r>
            <w:proofErr w:type="spellStart"/>
            <w:r w:rsidRPr="006A4703">
              <w:rPr>
                <w:rFonts w:ascii="Arial Narrow" w:hAnsi="Arial Narrow" w:cstheme="majorHAnsi"/>
              </w:rPr>
              <w:t>celotvárová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a potápačská maska), </w:t>
            </w:r>
          </w:p>
          <w:p w14:paraId="4CD30240" w14:textId="4BB37A0E" w:rsidR="00D57D0F" w:rsidRPr="006A4703" w:rsidRDefault="00CB3488" w:rsidP="00957169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medzinárodné certifikáty na systém suchých rukavíc s odolnosťou proti chemickým látkam</w:t>
            </w:r>
            <w:r w:rsidR="00F65E84" w:rsidRPr="006A4703">
              <w:rPr>
                <w:rFonts w:ascii="Arial Narrow" w:hAnsi="Arial Narrow" w:cstheme="majorHAnsi"/>
              </w:rPr>
              <w:t xml:space="preserve"> </w:t>
            </w:r>
            <w:r w:rsidR="00AF43B5" w:rsidRPr="006A4703">
              <w:rPr>
                <w:rFonts w:ascii="Arial Narrow" w:hAnsi="Arial Narrow" w:cstheme="majorHAnsi"/>
              </w:rPr>
              <w:br/>
            </w:r>
            <w:r w:rsidR="00F65E84" w:rsidRPr="006A4703">
              <w:rPr>
                <w:rFonts w:ascii="Arial Narrow" w:hAnsi="Arial Narrow" w:cstheme="majorHAnsi"/>
              </w:rPr>
              <w:t xml:space="preserve">EN 374-1:2016 a s odolnosťou proti biologickým látkam EN 374-5 alebo </w:t>
            </w:r>
            <w:proofErr w:type="spellStart"/>
            <w:r w:rsidR="00F65E84" w:rsidRPr="006A4703">
              <w:rPr>
                <w:rFonts w:ascii="Arial Narrow" w:hAnsi="Arial Narrow" w:cstheme="majorHAnsi"/>
              </w:rPr>
              <w:t>ekvivalentých</w:t>
            </w:r>
            <w:proofErr w:type="spellEnd"/>
            <w:r w:rsidR="00F65E84" w:rsidRPr="006A4703">
              <w:rPr>
                <w:rFonts w:ascii="Arial Narrow" w:hAnsi="Arial Narrow" w:cstheme="majorHAnsi"/>
              </w:rPr>
              <w:t>.</w:t>
            </w:r>
          </w:p>
        </w:tc>
      </w:tr>
      <w:tr w:rsidR="00A02C2E" w:rsidRPr="006A4703" w14:paraId="50997E1C" w14:textId="77777777" w:rsidTr="009F60C4">
        <w:tc>
          <w:tcPr>
            <w:tcW w:w="9781" w:type="dxa"/>
          </w:tcPr>
          <w:p w14:paraId="1048B6CD" w14:textId="19801D90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prípade použitia ekvivalentných materiálov, dodávateľ musí doložiť materiálové </w:t>
            </w:r>
            <w:r w:rsidR="00607BAF" w:rsidRPr="006A4703">
              <w:rPr>
                <w:rFonts w:ascii="Arial Narrow" w:hAnsi="Arial Narrow" w:cstheme="majorHAnsi"/>
              </w:rPr>
              <w:t xml:space="preserve">(technické) </w:t>
            </w:r>
            <w:r w:rsidRPr="006A4703">
              <w:rPr>
                <w:rFonts w:ascii="Arial Narrow" w:hAnsi="Arial Narrow" w:cstheme="majorHAnsi"/>
              </w:rPr>
              <w:t>listy na použité materiály a deklarovať ekvivalent materiálov.</w:t>
            </w:r>
          </w:p>
        </w:tc>
      </w:tr>
      <w:tr w:rsidR="00A02C2E" w:rsidRPr="006A4703" w14:paraId="245AB82A" w14:textId="77777777" w:rsidTr="009F60C4">
        <w:tc>
          <w:tcPr>
            <w:tcW w:w="9781" w:type="dxa"/>
          </w:tcPr>
          <w:p w14:paraId="13EDC993" w14:textId="279537E6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 prípade použitia ekvivalentných noriem, dodávateľ musí predložiť úradne preloženú normu v slovenskom jazyku.</w:t>
            </w:r>
          </w:p>
        </w:tc>
      </w:tr>
      <w:tr w:rsidR="00A02C2E" w:rsidRPr="006A4703" w14:paraId="32FA85F3" w14:textId="77777777" w:rsidTr="009F60C4">
        <w:tc>
          <w:tcPr>
            <w:tcW w:w="9781" w:type="dxa"/>
          </w:tcPr>
          <w:p w14:paraId="497BF1DD" w14:textId="7DF2400B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Ak sa v opisnom formulári uvádzajú údaje alebo odkazy na konkrétneho výrobcu, výrobný postup, značku, obchodný názov, patent alebo typ, umožňuje sa dodávateľom predloženie ponuky s ekvivalentným riešením s porovnateľnými, respektíve lepšími parametrami.</w:t>
            </w:r>
          </w:p>
        </w:tc>
      </w:tr>
      <w:tr w:rsidR="00A02C2E" w:rsidRPr="006A4703" w14:paraId="7223D061" w14:textId="77777777" w:rsidTr="009F60C4">
        <w:tc>
          <w:tcPr>
            <w:tcW w:w="9781" w:type="dxa"/>
          </w:tcPr>
          <w:p w14:paraId="27EAB4B8" w14:textId="1E607F48" w:rsidR="00A02C2E" w:rsidRPr="006A4703" w:rsidRDefault="00A02C2E" w:rsidP="00D56916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Doba </w:t>
            </w:r>
            <w:r w:rsidR="00D56916" w:rsidRPr="006A4703">
              <w:rPr>
                <w:rFonts w:ascii="Arial Narrow" w:hAnsi="Arial Narrow" w:cstheme="majorHAnsi"/>
              </w:rPr>
              <w:t xml:space="preserve">zákonom </w:t>
            </w:r>
            <w:r w:rsidRPr="006A4703">
              <w:rPr>
                <w:rFonts w:ascii="Arial Narrow" w:hAnsi="Arial Narrow" w:cstheme="majorHAnsi"/>
              </w:rPr>
              <w:t>poskytovanej záruky musí byť minimálne 2 roky. Záruka musí začať plynúť odo dňa prevzatia predmetu obstarávania kupujúcim pričom rozhodujúcim je dátum uvedený na preberacom a odovzdávacom protokole k jednotlivým dodávkam predmetu obstarávania konkrétnemu odberateľovi.</w:t>
            </w:r>
          </w:p>
        </w:tc>
      </w:tr>
      <w:tr w:rsidR="00A02C2E" w:rsidRPr="006A4703" w14:paraId="0FDC65D6" w14:textId="77777777" w:rsidTr="009F60C4">
        <w:tc>
          <w:tcPr>
            <w:tcW w:w="9781" w:type="dxa"/>
          </w:tcPr>
          <w:p w14:paraId="237CA9A7" w14:textId="40561DCE" w:rsidR="00423714" w:rsidRPr="006A4703" w:rsidRDefault="00423714" w:rsidP="00423714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Objednávateľ považuje predloženie </w:t>
            </w:r>
            <w:r w:rsidR="00080868" w:rsidRPr="006A4703">
              <w:rPr>
                <w:rFonts w:ascii="Arial Narrow" w:hAnsi="Arial Narrow" w:cstheme="majorHAnsi"/>
              </w:rPr>
              <w:t>nasledovných</w:t>
            </w:r>
            <w:r w:rsidRPr="006A4703">
              <w:rPr>
                <w:rFonts w:ascii="Arial Narrow" w:hAnsi="Arial Narrow" w:cstheme="majorHAnsi"/>
              </w:rPr>
              <w:t xml:space="preserve"> dokumentov:</w:t>
            </w:r>
          </w:p>
          <w:p w14:paraId="32B73DA5" w14:textId="6D09DDE0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uchádzač môže na preukázanie technickej alebo odbornej spôsobilosti využiť technické </w:t>
            </w:r>
            <w:r w:rsidRPr="006A4703">
              <w:rPr>
                <w:rFonts w:ascii="Arial Narrow" w:hAnsi="Arial Narrow" w:cstheme="majorHAnsi"/>
              </w:rPr>
              <w:br/>
              <w:t xml:space="preserve">alebo odborné kapacity inej osoby, bez ohľadu na ich právny vzťah v čase podania ponuky. </w:t>
            </w:r>
            <w:r w:rsidRPr="006A4703">
              <w:rPr>
                <w:rFonts w:ascii="Arial Narrow" w:hAnsi="Arial Narrow" w:cstheme="majorHAnsi"/>
              </w:rPr>
              <w:br/>
              <w:t>V takom prípade musí uchádzač verejnému obstarávateľovi preukázať, že pri plnení Rámcovej dohody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bude skutočne používať kapacity osoby, ktorej spôsobilosť využíva 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poskytne svoje kapacity počas celého trvania zmluvného vzťahu. Osoba, ktorej kapacity majú byť použité </w:t>
            </w:r>
            <w:r w:rsidR="00E6051D" w:rsidRPr="006A4703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>na preukázanie technickej alebo odbornej spôsobilosti, musí preukázať splnenie podmienky účasti týkajúce sa osobného postavenia a nesmú u nej existovať dôvody na vylúčenie podľa § 40 ods. 6 písm. a) až h) a ods. 7 zákona; oprávnenie poskytovať službu preukazuje vo vzťahu k tej časti predmetu zákazky, na ktorú boli kapacity uchádzačovi poskytnuté,</w:t>
            </w:r>
          </w:p>
          <w:p w14:paraId="3AC4B8F6" w14:textId="77777777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 prípade uchádzača, ktorého tvorí skupina dodávateľov zúčastnená vo verejnom obstarávaní, </w:t>
            </w:r>
            <w:r w:rsidRPr="006A4703">
              <w:rPr>
                <w:rFonts w:ascii="Arial Narrow" w:hAnsi="Arial Narrow" w:cstheme="majorHAnsi"/>
                <w:color w:val="000000"/>
              </w:rPr>
              <w:br/>
              <w:t>sa požaduje preukázanie splnenia podmienok účasti týkajúcich sa technickej alebo odbornej spôsobilosti za všetkých členov skupiny spoločne,</w:t>
            </w:r>
          </w:p>
          <w:p w14:paraId="27F87CED" w14:textId="46802B69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iCs/>
              </w:rPr>
            </w:pPr>
            <w:r w:rsidRPr="006A4703">
              <w:rPr>
                <w:rFonts w:ascii="Arial Narrow" w:hAnsi="Arial Narrow" w:cstheme="majorHAnsi"/>
              </w:rPr>
              <w:t xml:space="preserve">uchádzačom predkladané doklady musia byť v rovnakej, alebo ekvivalentnej forme podľa uvedenej požiadavky verejného obstarávateľa, pričom z týchto dokladov preukazujúcich spôsobilosť podľa </w:t>
            </w:r>
            <w:r w:rsidR="00D66BD3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§ 34 zákona musí byť zrejmé splnenie minimálnych úrovní požadovaných verejným obstarávateľom </w:t>
            </w:r>
            <w:r w:rsidR="00E6051D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rovnako musí byť zrejmé, že preukazovanie sa týka osoby uchádzača,</w:t>
            </w:r>
          </w:p>
          <w:p w14:paraId="6E10A6D0" w14:textId="50151A79" w:rsidR="00A02C2E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bCs/>
                <w:iCs/>
              </w:rPr>
            </w:pPr>
            <w:r w:rsidRPr="006A4703">
              <w:rPr>
                <w:rStyle w:val="Obyajntabuka31"/>
                <w:rFonts w:ascii="Arial Narrow" w:hAnsi="Arial Narrow" w:cstheme="majorHAnsi"/>
                <w:b w:val="0"/>
                <w:bCs/>
                <w:sz w:val="22"/>
              </w:rPr>
              <w:t>uchádzač môže predbežne nahradiť doklady na preukázanie splnenia podmienok účasti jednotným európskym dokumentom podľa § 39 ods. 1 zákona.</w:t>
            </w:r>
          </w:p>
        </w:tc>
      </w:tr>
      <w:tr w:rsidR="00A02C2E" w:rsidRPr="006A4703" w14:paraId="033F73DB" w14:textId="77777777" w:rsidTr="009F60C4">
        <w:tc>
          <w:tcPr>
            <w:tcW w:w="9781" w:type="dxa"/>
          </w:tcPr>
          <w:p w14:paraId="590A828E" w14:textId="07FEA825" w:rsidR="00A02C2E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Objednávateľ upozorňuje dodávateľa, že v súvislosti s účinnosťou zákona č. 343/2015 </w:t>
            </w:r>
            <w:proofErr w:type="spellStart"/>
            <w:r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 o verejnom obstarávaní </w:t>
            </w:r>
            <w:r w:rsidRPr="006A4703">
              <w:rPr>
                <w:rFonts w:ascii="Arial Narrow" w:hAnsi="Arial Narrow" w:cstheme="majorHAnsi"/>
              </w:rPr>
              <w:br/>
              <w:t>a o zmene a doplnení niektorých zákonov v znení neskorších predpisov (ďalej len „zákon“) prišlo ku zmene ustanovení zákona týkajúcich sa preukazovania splnenia podmienok účasti týkajúcich sa osobného postavenia v zmysle § 32. ods. 1 zákona.</w:t>
            </w:r>
          </w:p>
        </w:tc>
      </w:tr>
      <w:tr w:rsidR="00423714" w:rsidRPr="006A4703" w14:paraId="15ABDEB8" w14:textId="77777777" w:rsidTr="009F60C4">
        <w:tc>
          <w:tcPr>
            <w:tcW w:w="9781" w:type="dxa"/>
          </w:tcPr>
          <w:p w14:paraId="5B88442A" w14:textId="2D7B34D8" w:rsidR="00423714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Ak je dodávateľ identifikovaný pre DPH v inom členskom štáte EÚ a tovar bude do SR prepravený z iného členského štátu EÚ, tento Dodávateľ nebude pri plnení Zmluvy fakturovať DPH. Vo svojej kontraktačnej ponuke však musí uviesť príslušnú sadzbu a výšku DPH podľa zákona č. 222/2004 </w:t>
            </w:r>
            <w:proofErr w:type="spellStart"/>
            <w:r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Pr="006A4703">
              <w:rPr>
                <w:rFonts w:ascii="Arial Narrow" w:hAnsi="Arial Narrow" w:cstheme="majorHAnsi"/>
              </w:rPr>
              <w:t xml:space="preserve">. a cenu vrátane DPH. Objednávateľ nie je zdaniteľnou osobou a v tomto prípade je/bude registrovaný pre DPH podľa §7 zákona 222/2004 </w:t>
            </w:r>
            <w:proofErr w:type="spellStart"/>
            <w:r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Pr="006A4703">
              <w:rPr>
                <w:rFonts w:ascii="Arial Narrow" w:hAnsi="Arial Narrow" w:cstheme="majorHAnsi"/>
              </w:rPr>
              <w:t>. a bude povinný odviesť DPH v SR</w:t>
            </w:r>
            <w:r w:rsidR="00237C3D" w:rsidRPr="006A4703">
              <w:rPr>
                <w:rFonts w:ascii="Arial Narrow" w:hAnsi="Arial Narrow" w:cstheme="majorHAnsi"/>
              </w:rPr>
              <w:t xml:space="preserve"> podľa zákona č. 222/2004 </w:t>
            </w:r>
            <w:proofErr w:type="spellStart"/>
            <w:r w:rsidR="00237C3D" w:rsidRPr="006A4703">
              <w:rPr>
                <w:rFonts w:ascii="Arial Narrow" w:hAnsi="Arial Narrow" w:cstheme="majorHAnsi"/>
              </w:rPr>
              <w:t>Z.z</w:t>
            </w:r>
            <w:proofErr w:type="spellEnd"/>
            <w:r w:rsidR="00237C3D" w:rsidRPr="006A4703">
              <w:rPr>
                <w:rFonts w:ascii="Arial Narrow" w:hAnsi="Arial Narrow" w:cstheme="majorHAnsi"/>
              </w:rPr>
              <w:t>..</w:t>
            </w:r>
          </w:p>
        </w:tc>
      </w:tr>
      <w:tr w:rsidR="00423714" w:rsidRPr="006A4703" w14:paraId="6BDEF234" w14:textId="77777777" w:rsidTr="009F60C4">
        <w:tc>
          <w:tcPr>
            <w:tcW w:w="9781" w:type="dxa"/>
          </w:tcPr>
          <w:p w14:paraId="48A7E3E7" w14:textId="46A8F589" w:rsidR="00423714" w:rsidRPr="006A4703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Verejný obstarávateľ z hľadiska opisu predmetu zákazky uvádza v súlade so zákonom č. 343/2015 Z. z. o verejnom obstarávaní a o zmene a doplnení niektorých zákonov v znení neskorších predpisov technické požiadavky, </w:t>
            </w:r>
            <w:r w:rsidRPr="006A4703">
              <w:rPr>
                <w:rFonts w:ascii="Arial Narrow" w:hAnsi="Arial Narrow" w:cstheme="majorHAnsi"/>
              </w:rPr>
              <w:br/>
              <w:t xml:space="preserve">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 / uchádzač sa cítil dotknutý vo svojich právach, t. j., že týmto opisom </w:t>
            </w:r>
            <w:r w:rsidRPr="006A4703">
              <w:rPr>
                <w:rFonts w:ascii="Arial Narrow" w:hAnsi="Arial Narrow" w:cstheme="majorHAnsi"/>
              </w:rPr>
              <w:br/>
              <w:t>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F60C4" w:rsidRPr="00F436E1" w14:paraId="043C871E" w14:textId="77777777" w:rsidTr="009F60C4">
        <w:tc>
          <w:tcPr>
            <w:tcW w:w="9781" w:type="dxa"/>
          </w:tcPr>
          <w:p w14:paraId="2DBE9A91" w14:textId="3BC1F0DA" w:rsidR="009F60C4" w:rsidRPr="00F436E1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Nesplnenie akejkoľvek podmienky alebo požiadavky objednávateľa sa bude považovať za podstatné porušenie zmluvných podmienok.</w:t>
            </w:r>
          </w:p>
        </w:tc>
      </w:tr>
    </w:tbl>
    <w:p w14:paraId="71D60EA6" w14:textId="77777777" w:rsidR="005A3037" w:rsidRDefault="005A3037"/>
    <w:sectPr w:rsidR="005A3037" w:rsidSect="00C11C6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689AF" w14:textId="77777777" w:rsidR="005336D9" w:rsidRDefault="005336D9">
      <w:pPr>
        <w:spacing w:after="0" w:line="240" w:lineRule="auto"/>
      </w:pPr>
      <w:r>
        <w:separator/>
      </w:r>
    </w:p>
  </w:endnote>
  <w:endnote w:type="continuationSeparator" w:id="0">
    <w:p w14:paraId="01CEA187" w14:textId="77777777" w:rsidR="005336D9" w:rsidRDefault="0053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12870B99" w14:textId="7C8466D9" w:rsidR="00E00F6B" w:rsidRPr="0046682B" w:rsidRDefault="00E00F6B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 w:rsidR="002E3E3F">
          <w:rPr>
            <w:rFonts w:ascii="Times New Roman" w:hAnsi="Times New Roman" w:cs="Times New Roman"/>
            <w:noProof/>
          </w:rPr>
          <w:t>14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D4B513" w14:textId="77777777" w:rsidR="00E00F6B" w:rsidRDefault="00E00F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B2240" w14:textId="77777777" w:rsidR="005336D9" w:rsidRDefault="005336D9">
      <w:pPr>
        <w:spacing w:after="0" w:line="240" w:lineRule="auto"/>
      </w:pPr>
      <w:r>
        <w:separator/>
      </w:r>
    </w:p>
  </w:footnote>
  <w:footnote w:type="continuationSeparator" w:id="0">
    <w:p w14:paraId="7139EF5E" w14:textId="77777777" w:rsidR="005336D9" w:rsidRDefault="0053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2DC1E" w14:textId="1A5EA241" w:rsidR="00936A88" w:rsidRPr="00936A88" w:rsidRDefault="00F940CE" w:rsidP="00936A88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 xml:space="preserve">Príloha č. </w:t>
    </w:r>
    <w:r w:rsidR="00AA46A5">
      <w:rPr>
        <w:rFonts w:ascii="Arial Narrow" w:hAnsi="Arial Narrow"/>
      </w:rPr>
      <w:t>1 Opis predmetu zákazky</w:t>
    </w:r>
    <w:r w:rsidR="00936A88" w:rsidRPr="00936A88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77"/>
    <w:multiLevelType w:val="hybridMultilevel"/>
    <w:tmpl w:val="44246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0F75"/>
    <w:multiLevelType w:val="hybridMultilevel"/>
    <w:tmpl w:val="57A60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188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">
    <w:nsid w:val="05CE529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068F4BFA"/>
    <w:multiLevelType w:val="hybridMultilevel"/>
    <w:tmpl w:val="EA38F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11B68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086822E4"/>
    <w:multiLevelType w:val="hybridMultilevel"/>
    <w:tmpl w:val="9998EAD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>
    <w:nsid w:val="09F36968"/>
    <w:multiLevelType w:val="hybridMultilevel"/>
    <w:tmpl w:val="147AC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343FA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CAB3BA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0CE2748D"/>
    <w:multiLevelType w:val="hybridMultilevel"/>
    <w:tmpl w:val="4FB43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104EE"/>
    <w:multiLevelType w:val="hybridMultilevel"/>
    <w:tmpl w:val="7D742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6232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4">
    <w:nsid w:val="10D154C0"/>
    <w:multiLevelType w:val="hybridMultilevel"/>
    <w:tmpl w:val="0CA8C4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1564D7A"/>
    <w:multiLevelType w:val="hybridMultilevel"/>
    <w:tmpl w:val="221CD04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26903E6"/>
    <w:multiLevelType w:val="hybridMultilevel"/>
    <w:tmpl w:val="9CD2A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8D53FC"/>
    <w:multiLevelType w:val="hybridMultilevel"/>
    <w:tmpl w:val="85C44532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38A41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>
    <w:nsid w:val="15313909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>
    <w:nsid w:val="16057CE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1">
    <w:nsid w:val="161606F6"/>
    <w:multiLevelType w:val="hybridMultilevel"/>
    <w:tmpl w:val="64EC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5C73BF"/>
    <w:multiLevelType w:val="hybridMultilevel"/>
    <w:tmpl w:val="6C14A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C12D56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4">
    <w:nsid w:val="16F453B1"/>
    <w:multiLevelType w:val="multilevel"/>
    <w:tmpl w:val="D12E8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5">
    <w:nsid w:val="181467C9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6">
    <w:nsid w:val="18ED7FB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1967474E"/>
    <w:multiLevelType w:val="hybridMultilevel"/>
    <w:tmpl w:val="B76A0A9E"/>
    <w:lvl w:ilvl="0" w:tplc="041B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8">
    <w:nsid w:val="1A8D42A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9">
    <w:nsid w:val="1BE7309D"/>
    <w:multiLevelType w:val="hybridMultilevel"/>
    <w:tmpl w:val="5530A10E"/>
    <w:lvl w:ilvl="0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>
    <w:nsid w:val="1DD64941"/>
    <w:multiLevelType w:val="hybridMultilevel"/>
    <w:tmpl w:val="03508A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6C4F28"/>
    <w:multiLevelType w:val="multilevel"/>
    <w:tmpl w:val="D54C5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2">
    <w:nsid w:val="1EBF2E2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3">
    <w:nsid w:val="1F2C1E4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5D7585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>
    <w:nsid w:val="25E56BD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>
    <w:nsid w:val="2823702C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8">
    <w:nsid w:val="28AF69AC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9">
    <w:nsid w:val="28FE497E"/>
    <w:multiLevelType w:val="hybridMultilevel"/>
    <w:tmpl w:val="43E2B9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9251BCB"/>
    <w:multiLevelType w:val="multilevel"/>
    <w:tmpl w:val="08922AB4"/>
    <w:lvl w:ilvl="0">
      <w:start w:val="5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1">
    <w:nsid w:val="296255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29EE3E5B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3">
    <w:nsid w:val="2C1B53BB"/>
    <w:multiLevelType w:val="hybridMultilevel"/>
    <w:tmpl w:val="C4D01BA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4">
    <w:nsid w:val="2E9B1BB5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45">
    <w:nsid w:val="2F6578D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6">
    <w:nsid w:val="301C5865"/>
    <w:multiLevelType w:val="multilevel"/>
    <w:tmpl w:val="EC8C6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>
    <w:nsid w:val="328D0BB0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8">
    <w:nsid w:val="344C05BF"/>
    <w:multiLevelType w:val="hybridMultilevel"/>
    <w:tmpl w:val="3D80E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356B0F"/>
    <w:multiLevelType w:val="multilevel"/>
    <w:tmpl w:val="B94C41CA"/>
    <w:lvl w:ilvl="0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0">
    <w:nsid w:val="3A465DE3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1">
    <w:nsid w:val="3C524581"/>
    <w:multiLevelType w:val="hybridMultilevel"/>
    <w:tmpl w:val="4992C1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3CC47598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3">
    <w:nsid w:val="3CFA00F5"/>
    <w:multiLevelType w:val="hybridMultilevel"/>
    <w:tmpl w:val="155E2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B75FFE"/>
    <w:multiLevelType w:val="hybridMultilevel"/>
    <w:tmpl w:val="9C90C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2B42B6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6">
    <w:nsid w:val="3EAA2DD1"/>
    <w:multiLevelType w:val="hybridMultilevel"/>
    <w:tmpl w:val="E45E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BA0BCB"/>
    <w:multiLevelType w:val="hybridMultilevel"/>
    <w:tmpl w:val="43A8D3F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8">
    <w:nsid w:val="41701FBF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9">
    <w:nsid w:val="418B25CB"/>
    <w:multiLevelType w:val="hybridMultilevel"/>
    <w:tmpl w:val="182E1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F56B44"/>
    <w:multiLevelType w:val="multilevel"/>
    <w:tmpl w:val="96A0E392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1">
    <w:nsid w:val="458B352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2">
    <w:nsid w:val="45963FAA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3">
    <w:nsid w:val="45CB3074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4">
    <w:nsid w:val="47304AA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5">
    <w:nsid w:val="47733D3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6">
    <w:nsid w:val="48F7619B"/>
    <w:multiLevelType w:val="hybridMultilevel"/>
    <w:tmpl w:val="B03E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95C037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8">
    <w:nsid w:val="4AE322C6"/>
    <w:multiLevelType w:val="hybridMultilevel"/>
    <w:tmpl w:val="6BD8B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C396D2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0">
    <w:nsid w:val="4C8C5353"/>
    <w:multiLevelType w:val="hybridMultilevel"/>
    <w:tmpl w:val="D4B0F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941475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2">
    <w:nsid w:val="4D4470A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3">
    <w:nsid w:val="4DCA7330"/>
    <w:multiLevelType w:val="hybridMultilevel"/>
    <w:tmpl w:val="93906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DB677E"/>
    <w:multiLevelType w:val="hybridMultilevel"/>
    <w:tmpl w:val="41D84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F13430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6">
    <w:nsid w:val="502F68D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7">
    <w:nsid w:val="537277F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8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54ED5B38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80">
    <w:nsid w:val="56443533"/>
    <w:multiLevelType w:val="hybridMultilevel"/>
    <w:tmpl w:val="4F224B6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B1F087D"/>
    <w:multiLevelType w:val="hybridMultilevel"/>
    <w:tmpl w:val="872E6FC6"/>
    <w:lvl w:ilvl="0" w:tplc="4B82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96592D"/>
    <w:multiLevelType w:val="hybridMultilevel"/>
    <w:tmpl w:val="A8A41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C4165AF"/>
    <w:multiLevelType w:val="hybridMultilevel"/>
    <w:tmpl w:val="ED927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C8A0B2">
      <w:numFmt w:val="bullet"/>
      <w:lvlText w:val="-"/>
      <w:lvlJc w:val="left"/>
      <w:pPr>
        <w:ind w:left="2160" w:hanging="360"/>
      </w:pPr>
      <w:rPr>
        <w:rFonts w:ascii="Arial Narrow" w:eastAsia="Calibri" w:hAnsi="Arial Narrow" w:cstheme="majorHAns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CB2082"/>
    <w:multiLevelType w:val="hybridMultilevel"/>
    <w:tmpl w:val="9808FA30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5">
    <w:nsid w:val="5D4B586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6">
    <w:nsid w:val="5D501D9D"/>
    <w:multiLevelType w:val="hybridMultilevel"/>
    <w:tmpl w:val="A4141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DE01D43"/>
    <w:multiLevelType w:val="hybridMultilevel"/>
    <w:tmpl w:val="A5BEF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19D143D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9">
    <w:nsid w:val="61CF1064"/>
    <w:multiLevelType w:val="hybridMultilevel"/>
    <w:tmpl w:val="F9C0D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5F1B64"/>
    <w:multiLevelType w:val="hybridMultilevel"/>
    <w:tmpl w:val="15B89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69270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92">
    <w:nsid w:val="627C0B7F"/>
    <w:multiLevelType w:val="hybridMultilevel"/>
    <w:tmpl w:val="6B366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5912B4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4">
    <w:nsid w:val="66CA263B"/>
    <w:multiLevelType w:val="hybridMultilevel"/>
    <w:tmpl w:val="C9147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7102FCF"/>
    <w:multiLevelType w:val="hybridMultilevel"/>
    <w:tmpl w:val="02B07B14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6">
    <w:nsid w:val="679F07DF"/>
    <w:multiLevelType w:val="multilevel"/>
    <w:tmpl w:val="EC8C6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7">
    <w:nsid w:val="67B1426D"/>
    <w:multiLevelType w:val="hybridMultilevel"/>
    <w:tmpl w:val="08DA1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7C652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9">
    <w:nsid w:val="68F3068F"/>
    <w:multiLevelType w:val="multilevel"/>
    <w:tmpl w:val="763C54A8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B432534"/>
    <w:multiLevelType w:val="hybridMultilevel"/>
    <w:tmpl w:val="FC82C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DEF39D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3">
    <w:nsid w:val="6EE34EED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4">
    <w:nsid w:val="6F31708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5">
    <w:nsid w:val="70A41D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6">
    <w:nsid w:val="71022C7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7">
    <w:nsid w:val="710510AD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8">
    <w:nsid w:val="724F2052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9">
    <w:nsid w:val="73611C7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10">
    <w:nsid w:val="73B1217E"/>
    <w:multiLevelType w:val="hybridMultilevel"/>
    <w:tmpl w:val="1FEC1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8E36E60"/>
    <w:multiLevelType w:val="hybridMultilevel"/>
    <w:tmpl w:val="32BA73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C174793"/>
    <w:multiLevelType w:val="hybridMultilevel"/>
    <w:tmpl w:val="22D0E852"/>
    <w:lvl w:ilvl="0" w:tplc="041B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3">
    <w:nsid w:val="7C8F5952"/>
    <w:multiLevelType w:val="hybridMultilevel"/>
    <w:tmpl w:val="B8B2099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4">
    <w:nsid w:val="7E957EED"/>
    <w:multiLevelType w:val="hybridMultilevel"/>
    <w:tmpl w:val="630EA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EA1307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num w:numId="1">
    <w:abstractNumId w:val="9"/>
  </w:num>
  <w:num w:numId="2">
    <w:abstractNumId w:val="34"/>
  </w:num>
  <w:num w:numId="3">
    <w:abstractNumId w:val="53"/>
  </w:num>
  <w:num w:numId="4">
    <w:abstractNumId w:val="100"/>
  </w:num>
  <w:num w:numId="5">
    <w:abstractNumId w:val="78"/>
  </w:num>
  <w:num w:numId="6">
    <w:abstractNumId w:val="66"/>
  </w:num>
  <w:num w:numId="7">
    <w:abstractNumId w:val="111"/>
  </w:num>
  <w:num w:numId="8">
    <w:abstractNumId w:val="56"/>
  </w:num>
  <w:num w:numId="9">
    <w:abstractNumId w:val="101"/>
  </w:num>
  <w:num w:numId="10">
    <w:abstractNumId w:val="1"/>
  </w:num>
  <w:num w:numId="11">
    <w:abstractNumId w:val="68"/>
  </w:num>
  <w:num w:numId="12">
    <w:abstractNumId w:val="74"/>
  </w:num>
  <w:num w:numId="13">
    <w:abstractNumId w:val="48"/>
  </w:num>
  <w:num w:numId="14">
    <w:abstractNumId w:val="21"/>
  </w:num>
  <w:num w:numId="15">
    <w:abstractNumId w:val="97"/>
  </w:num>
  <w:num w:numId="16">
    <w:abstractNumId w:val="89"/>
  </w:num>
  <w:num w:numId="17">
    <w:abstractNumId w:val="46"/>
  </w:num>
  <w:num w:numId="18">
    <w:abstractNumId w:val="30"/>
  </w:num>
  <w:num w:numId="19">
    <w:abstractNumId w:val="92"/>
  </w:num>
  <w:num w:numId="20">
    <w:abstractNumId w:val="59"/>
  </w:num>
  <w:num w:numId="21">
    <w:abstractNumId w:val="7"/>
  </w:num>
  <w:num w:numId="22">
    <w:abstractNumId w:val="70"/>
  </w:num>
  <w:num w:numId="23">
    <w:abstractNumId w:val="0"/>
  </w:num>
  <w:num w:numId="24">
    <w:abstractNumId w:val="16"/>
  </w:num>
  <w:num w:numId="25">
    <w:abstractNumId w:val="22"/>
  </w:num>
  <w:num w:numId="26">
    <w:abstractNumId w:val="94"/>
  </w:num>
  <w:num w:numId="27">
    <w:abstractNumId w:val="82"/>
  </w:num>
  <w:num w:numId="28">
    <w:abstractNumId w:val="63"/>
  </w:num>
  <w:num w:numId="29">
    <w:abstractNumId w:val="72"/>
  </w:num>
  <w:num w:numId="30">
    <w:abstractNumId w:val="2"/>
  </w:num>
  <w:num w:numId="31">
    <w:abstractNumId w:val="23"/>
  </w:num>
  <w:num w:numId="32">
    <w:abstractNumId w:val="25"/>
  </w:num>
  <w:num w:numId="33">
    <w:abstractNumId w:val="107"/>
  </w:num>
  <w:num w:numId="34">
    <w:abstractNumId w:val="76"/>
  </w:num>
  <w:num w:numId="35">
    <w:abstractNumId w:val="38"/>
  </w:num>
  <w:num w:numId="36">
    <w:abstractNumId w:val="83"/>
  </w:num>
  <w:num w:numId="37">
    <w:abstractNumId w:val="24"/>
  </w:num>
  <w:num w:numId="38">
    <w:abstractNumId w:val="32"/>
  </w:num>
  <w:num w:numId="39">
    <w:abstractNumId w:val="109"/>
  </w:num>
  <w:num w:numId="40">
    <w:abstractNumId w:val="108"/>
  </w:num>
  <w:num w:numId="41">
    <w:abstractNumId w:val="28"/>
  </w:num>
  <w:num w:numId="42">
    <w:abstractNumId w:val="102"/>
  </w:num>
  <w:num w:numId="43">
    <w:abstractNumId w:val="37"/>
  </w:num>
  <w:num w:numId="44">
    <w:abstractNumId w:val="106"/>
  </w:num>
  <w:num w:numId="45">
    <w:abstractNumId w:val="44"/>
  </w:num>
  <w:num w:numId="46">
    <w:abstractNumId w:val="77"/>
  </w:num>
  <w:num w:numId="47">
    <w:abstractNumId w:val="104"/>
  </w:num>
  <w:num w:numId="48">
    <w:abstractNumId w:val="103"/>
  </w:num>
  <w:num w:numId="49">
    <w:abstractNumId w:val="20"/>
  </w:num>
  <w:num w:numId="50">
    <w:abstractNumId w:val="61"/>
  </w:num>
  <w:num w:numId="51">
    <w:abstractNumId w:val="79"/>
  </w:num>
  <w:num w:numId="52">
    <w:abstractNumId w:val="62"/>
  </w:num>
  <w:num w:numId="53">
    <w:abstractNumId w:val="91"/>
  </w:num>
  <w:num w:numId="54">
    <w:abstractNumId w:val="13"/>
  </w:num>
  <w:num w:numId="55">
    <w:abstractNumId w:val="115"/>
  </w:num>
  <w:num w:numId="56">
    <w:abstractNumId w:val="64"/>
  </w:num>
  <w:num w:numId="57">
    <w:abstractNumId w:val="110"/>
  </w:num>
  <w:num w:numId="58">
    <w:abstractNumId w:val="90"/>
  </w:num>
  <w:num w:numId="59">
    <w:abstractNumId w:val="86"/>
  </w:num>
  <w:num w:numId="60">
    <w:abstractNumId w:val="12"/>
  </w:num>
  <w:num w:numId="61">
    <w:abstractNumId w:val="87"/>
  </w:num>
  <w:num w:numId="62">
    <w:abstractNumId w:val="73"/>
  </w:num>
  <w:num w:numId="63">
    <w:abstractNumId w:val="65"/>
  </w:num>
  <w:num w:numId="64">
    <w:abstractNumId w:val="41"/>
  </w:num>
  <w:num w:numId="65">
    <w:abstractNumId w:val="93"/>
  </w:num>
  <w:num w:numId="66">
    <w:abstractNumId w:val="69"/>
  </w:num>
  <w:num w:numId="67">
    <w:abstractNumId w:val="45"/>
  </w:num>
  <w:num w:numId="68">
    <w:abstractNumId w:val="36"/>
  </w:num>
  <w:num w:numId="69">
    <w:abstractNumId w:val="50"/>
  </w:num>
  <w:num w:numId="70">
    <w:abstractNumId w:val="18"/>
  </w:num>
  <w:num w:numId="71">
    <w:abstractNumId w:val="8"/>
  </w:num>
  <w:num w:numId="72">
    <w:abstractNumId w:val="98"/>
  </w:num>
  <w:num w:numId="73">
    <w:abstractNumId w:val="105"/>
  </w:num>
  <w:num w:numId="74">
    <w:abstractNumId w:val="5"/>
  </w:num>
  <w:num w:numId="75">
    <w:abstractNumId w:val="55"/>
  </w:num>
  <w:num w:numId="76">
    <w:abstractNumId w:val="58"/>
  </w:num>
  <w:num w:numId="77">
    <w:abstractNumId w:val="47"/>
  </w:num>
  <w:num w:numId="78">
    <w:abstractNumId w:val="31"/>
  </w:num>
  <w:num w:numId="79">
    <w:abstractNumId w:val="67"/>
  </w:num>
  <w:num w:numId="80">
    <w:abstractNumId w:val="81"/>
  </w:num>
  <w:num w:numId="81">
    <w:abstractNumId w:val="88"/>
  </w:num>
  <w:num w:numId="82">
    <w:abstractNumId w:val="33"/>
  </w:num>
  <w:num w:numId="83">
    <w:abstractNumId w:val="42"/>
  </w:num>
  <w:num w:numId="84">
    <w:abstractNumId w:val="19"/>
  </w:num>
  <w:num w:numId="85">
    <w:abstractNumId w:val="3"/>
  </w:num>
  <w:num w:numId="86">
    <w:abstractNumId w:val="75"/>
  </w:num>
  <w:num w:numId="87">
    <w:abstractNumId w:val="40"/>
  </w:num>
  <w:num w:numId="88">
    <w:abstractNumId w:val="71"/>
  </w:num>
  <w:num w:numId="89">
    <w:abstractNumId w:val="10"/>
  </w:num>
  <w:num w:numId="90">
    <w:abstractNumId w:val="52"/>
  </w:num>
  <w:num w:numId="91">
    <w:abstractNumId w:val="35"/>
  </w:num>
  <w:num w:numId="92">
    <w:abstractNumId w:val="26"/>
  </w:num>
  <w:num w:numId="93">
    <w:abstractNumId w:val="85"/>
  </w:num>
  <w:num w:numId="94">
    <w:abstractNumId w:val="95"/>
  </w:num>
  <w:num w:numId="95">
    <w:abstractNumId w:val="112"/>
  </w:num>
  <w:num w:numId="96">
    <w:abstractNumId w:val="43"/>
  </w:num>
  <w:num w:numId="97">
    <w:abstractNumId w:val="17"/>
  </w:num>
  <w:num w:numId="98">
    <w:abstractNumId w:val="29"/>
  </w:num>
  <w:num w:numId="99">
    <w:abstractNumId w:val="113"/>
  </w:num>
  <w:num w:numId="100">
    <w:abstractNumId w:val="84"/>
  </w:num>
  <w:num w:numId="101">
    <w:abstractNumId w:val="6"/>
  </w:num>
  <w:num w:numId="102">
    <w:abstractNumId w:val="27"/>
  </w:num>
  <w:num w:numId="103">
    <w:abstractNumId w:val="96"/>
  </w:num>
  <w:num w:numId="104">
    <w:abstractNumId w:val="57"/>
  </w:num>
  <w:num w:numId="105">
    <w:abstractNumId w:val="39"/>
  </w:num>
  <w:num w:numId="106">
    <w:abstractNumId w:val="99"/>
  </w:num>
  <w:num w:numId="107">
    <w:abstractNumId w:val="60"/>
  </w:num>
  <w:num w:numId="108">
    <w:abstractNumId w:val="49"/>
  </w:num>
  <w:num w:numId="109">
    <w:abstractNumId w:val="11"/>
  </w:num>
  <w:num w:numId="110">
    <w:abstractNumId w:val="114"/>
  </w:num>
  <w:num w:numId="111">
    <w:abstractNumId w:val="51"/>
  </w:num>
  <w:num w:numId="112">
    <w:abstractNumId w:val="4"/>
  </w:num>
  <w:num w:numId="113">
    <w:abstractNumId w:val="80"/>
  </w:num>
  <w:num w:numId="114">
    <w:abstractNumId w:val="15"/>
  </w:num>
  <w:num w:numId="115">
    <w:abstractNumId w:val="54"/>
  </w:num>
  <w:num w:numId="116">
    <w:abstractNumId w:val="1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E6"/>
    <w:rsid w:val="00001637"/>
    <w:rsid w:val="00002922"/>
    <w:rsid w:val="00004C3C"/>
    <w:rsid w:val="0000558B"/>
    <w:rsid w:val="00006D73"/>
    <w:rsid w:val="0001365C"/>
    <w:rsid w:val="000138F9"/>
    <w:rsid w:val="00015ED0"/>
    <w:rsid w:val="000211EC"/>
    <w:rsid w:val="00022C41"/>
    <w:rsid w:val="00022C7B"/>
    <w:rsid w:val="00023C2E"/>
    <w:rsid w:val="00023F4A"/>
    <w:rsid w:val="00025BEB"/>
    <w:rsid w:val="00026A58"/>
    <w:rsid w:val="00036B82"/>
    <w:rsid w:val="0004229C"/>
    <w:rsid w:val="0004254E"/>
    <w:rsid w:val="00042592"/>
    <w:rsid w:val="00042822"/>
    <w:rsid w:val="00046215"/>
    <w:rsid w:val="000472F0"/>
    <w:rsid w:val="00052683"/>
    <w:rsid w:val="000547E9"/>
    <w:rsid w:val="00064281"/>
    <w:rsid w:val="00064A33"/>
    <w:rsid w:val="00066917"/>
    <w:rsid w:val="00066DA1"/>
    <w:rsid w:val="00067259"/>
    <w:rsid w:val="00067C8B"/>
    <w:rsid w:val="00070221"/>
    <w:rsid w:val="00070B85"/>
    <w:rsid w:val="0007189D"/>
    <w:rsid w:val="00073433"/>
    <w:rsid w:val="00075726"/>
    <w:rsid w:val="00080434"/>
    <w:rsid w:val="00080868"/>
    <w:rsid w:val="00080A24"/>
    <w:rsid w:val="000815B4"/>
    <w:rsid w:val="00081D08"/>
    <w:rsid w:val="000846C0"/>
    <w:rsid w:val="00084BB8"/>
    <w:rsid w:val="00086955"/>
    <w:rsid w:val="000879F5"/>
    <w:rsid w:val="000A13F8"/>
    <w:rsid w:val="000A27C9"/>
    <w:rsid w:val="000A2E94"/>
    <w:rsid w:val="000A4C7F"/>
    <w:rsid w:val="000A692B"/>
    <w:rsid w:val="000B0110"/>
    <w:rsid w:val="000B0ED9"/>
    <w:rsid w:val="000B122E"/>
    <w:rsid w:val="000B16C0"/>
    <w:rsid w:val="000B382C"/>
    <w:rsid w:val="000B41C1"/>
    <w:rsid w:val="000B5F3F"/>
    <w:rsid w:val="000B65EC"/>
    <w:rsid w:val="000B665B"/>
    <w:rsid w:val="000B6976"/>
    <w:rsid w:val="000C0EB6"/>
    <w:rsid w:val="000C6876"/>
    <w:rsid w:val="000C7882"/>
    <w:rsid w:val="000D0AA8"/>
    <w:rsid w:val="000D15C9"/>
    <w:rsid w:val="000D5BAA"/>
    <w:rsid w:val="000D6423"/>
    <w:rsid w:val="000D6BDF"/>
    <w:rsid w:val="000E48AF"/>
    <w:rsid w:val="000E5CA1"/>
    <w:rsid w:val="000E7CF0"/>
    <w:rsid w:val="000F2A74"/>
    <w:rsid w:val="000F2EB4"/>
    <w:rsid w:val="000F3031"/>
    <w:rsid w:val="000F6207"/>
    <w:rsid w:val="000F74DE"/>
    <w:rsid w:val="00101AB7"/>
    <w:rsid w:val="00102A23"/>
    <w:rsid w:val="00105F18"/>
    <w:rsid w:val="00106085"/>
    <w:rsid w:val="00110C59"/>
    <w:rsid w:val="001111C9"/>
    <w:rsid w:val="001129BA"/>
    <w:rsid w:val="00112CE2"/>
    <w:rsid w:val="001141F3"/>
    <w:rsid w:val="00114838"/>
    <w:rsid w:val="00115186"/>
    <w:rsid w:val="0012137C"/>
    <w:rsid w:val="0012202E"/>
    <w:rsid w:val="00122569"/>
    <w:rsid w:val="00122D00"/>
    <w:rsid w:val="00123FD9"/>
    <w:rsid w:val="001247BD"/>
    <w:rsid w:val="00126394"/>
    <w:rsid w:val="0012682D"/>
    <w:rsid w:val="00130D39"/>
    <w:rsid w:val="001325E3"/>
    <w:rsid w:val="001373FA"/>
    <w:rsid w:val="0013779D"/>
    <w:rsid w:val="00141A21"/>
    <w:rsid w:val="00144BE9"/>
    <w:rsid w:val="001477F4"/>
    <w:rsid w:val="0015137A"/>
    <w:rsid w:val="00154EED"/>
    <w:rsid w:val="00155AE8"/>
    <w:rsid w:val="00165560"/>
    <w:rsid w:val="00170B64"/>
    <w:rsid w:val="001766B1"/>
    <w:rsid w:val="00177030"/>
    <w:rsid w:val="00177260"/>
    <w:rsid w:val="001806F3"/>
    <w:rsid w:val="00184D23"/>
    <w:rsid w:val="00191E13"/>
    <w:rsid w:val="0019348D"/>
    <w:rsid w:val="00194FB6"/>
    <w:rsid w:val="001962ED"/>
    <w:rsid w:val="0019722F"/>
    <w:rsid w:val="001A076C"/>
    <w:rsid w:val="001A15AD"/>
    <w:rsid w:val="001A4AD0"/>
    <w:rsid w:val="001A5BB8"/>
    <w:rsid w:val="001B0B05"/>
    <w:rsid w:val="001B2F8D"/>
    <w:rsid w:val="001B4CF0"/>
    <w:rsid w:val="001B5F85"/>
    <w:rsid w:val="001B786A"/>
    <w:rsid w:val="001B7AE6"/>
    <w:rsid w:val="001C6B83"/>
    <w:rsid w:val="001C7FE3"/>
    <w:rsid w:val="001D1EF2"/>
    <w:rsid w:val="001D68B1"/>
    <w:rsid w:val="001D6CE9"/>
    <w:rsid w:val="001D6FBE"/>
    <w:rsid w:val="001D70DE"/>
    <w:rsid w:val="001D7C5F"/>
    <w:rsid w:val="001E0E63"/>
    <w:rsid w:val="001E355E"/>
    <w:rsid w:val="001E3ED3"/>
    <w:rsid w:val="001E3FD5"/>
    <w:rsid w:val="001E68AF"/>
    <w:rsid w:val="001F011F"/>
    <w:rsid w:val="001F45EB"/>
    <w:rsid w:val="001F5FCC"/>
    <w:rsid w:val="0020121C"/>
    <w:rsid w:val="00201297"/>
    <w:rsid w:val="0020230D"/>
    <w:rsid w:val="00202BDF"/>
    <w:rsid w:val="00203212"/>
    <w:rsid w:val="002100A0"/>
    <w:rsid w:val="00214379"/>
    <w:rsid w:val="00215138"/>
    <w:rsid w:val="002154A4"/>
    <w:rsid w:val="0021571E"/>
    <w:rsid w:val="002158F4"/>
    <w:rsid w:val="00215D4F"/>
    <w:rsid w:val="00216BB3"/>
    <w:rsid w:val="00216D01"/>
    <w:rsid w:val="00223CD0"/>
    <w:rsid w:val="00225AE1"/>
    <w:rsid w:val="00225F3D"/>
    <w:rsid w:val="00230AB8"/>
    <w:rsid w:val="00233D0C"/>
    <w:rsid w:val="002347A5"/>
    <w:rsid w:val="00236C31"/>
    <w:rsid w:val="00237792"/>
    <w:rsid w:val="00237C3D"/>
    <w:rsid w:val="00240AF5"/>
    <w:rsid w:val="00240DB1"/>
    <w:rsid w:val="002413FF"/>
    <w:rsid w:val="002455C2"/>
    <w:rsid w:val="0024564A"/>
    <w:rsid w:val="0024566A"/>
    <w:rsid w:val="00245A71"/>
    <w:rsid w:val="00245BF6"/>
    <w:rsid w:val="002531B4"/>
    <w:rsid w:val="002537C6"/>
    <w:rsid w:val="00253CAB"/>
    <w:rsid w:val="00254B27"/>
    <w:rsid w:val="002675E6"/>
    <w:rsid w:val="002728D7"/>
    <w:rsid w:val="00275C3C"/>
    <w:rsid w:val="002767B3"/>
    <w:rsid w:val="00280540"/>
    <w:rsid w:val="002825F3"/>
    <w:rsid w:val="002827F7"/>
    <w:rsid w:val="00284078"/>
    <w:rsid w:val="0028561C"/>
    <w:rsid w:val="00285E6E"/>
    <w:rsid w:val="002862FF"/>
    <w:rsid w:val="00292212"/>
    <w:rsid w:val="00293818"/>
    <w:rsid w:val="0029405F"/>
    <w:rsid w:val="002967EF"/>
    <w:rsid w:val="002A0175"/>
    <w:rsid w:val="002A22EB"/>
    <w:rsid w:val="002A39AC"/>
    <w:rsid w:val="002A6A41"/>
    <w:rsid w:val="002A722C"/>
    <w:rsid w:val="002A7E9A"/>
    <w:rsid w:val="002B16E5"/>
    <w:rsid w:val="002B1F99"/>
    <w:rsid w:val="002B339D"/>
    <w:rsid w:val="002B7A94"/>
    <w:rsid w:val="002C0061"/>
    <w:rsid w:val="002C094C"/>
    <w:rsid w:val="002C265F"/>
    <w:rsid w:val="002C6698"/>
    <w:rsid w:val="002C77BD"/>
    <w:rsid w:val="002D03A6"/>
    <w:rsid w:val="002D1D09"/>
    <w:rsid w:val="002D4478"/>
    <w:rsid w:val="002D5550"/>
    <w:rsid w:val="002E0367"/>
    <w:rsid w:val="002E0877"/>
    <w:rsid w:val="002E0B57"/>
    <w:rsid w:val="002E1C01"/>
    <w:rsid w:val="002E2E96"/>
    <w:rsid w:val="002E3E3F"/>
    <w:rsid w:val="002E4795"/>
    <w:rsid w:val="002E5FB6"/>
    <w:rsid w:val="002F27C8"/>
    <w:rsid w:val="002F3298"/>
    <w:rsid w:val="002F4517"/>
    <w:rsid w:val="002F4C46"/>
    <w:rsid w:val="002F7779"/>
    <w:rsid w:val="00300981"/>
    <w:rsid w:val="003010EA"/>
    <w:rsid w:val="00301470"/>
    <w:rsid w:val="003017DB"/>
    <w:rsid w:val="00303BC7"/>
    <w:rsid w:val="00303D51"/>
    <w:rsid w:val="00305281"/>
    <w:rsid w:val="0030626C"/>
    <w:rsid w:val="00311633"/>
    <w:rsid w:val="00312194"/>
    <w:rsid w:val="00312813"/>
    <w:rsid w:val="0031282D"/>
    <w:rsid w:val="00314DB8"/>
    <w:rsid w:val="00315284"/>
    <w:rsid w:val="00315DEF"/>
    <w:rsid w:val="0032214F"/>
    <w:rsid w:val="00322890"/>
    <w:rsid w:val="00323689"/>
    <w:rsid w:val="003236C5"/>
    <w:rsid w:val="003311D0"/>
    <w:rsid w:val="0033693C"/>
    <w:rsid w:val="003373A2"/>
    <w:rsid w:val="00340E8D"/>
    <w:rsid w:val="003417C6"/>
    <w:rsid w:val="00343628"/>
    <w:rsid w:val="0034684D"/>
    <w:rsid w:val="003477A2"/>
    <w:rsid w:val="00352280"/>
    <w:rsid w:val="003524C2"/>
    <w:rsid w:val="00353474"/>
    <w:rsid w:val="00356491"/>
    <w:rsid w:val="003571C3"/>
    <w:rsid w:val="003615FE"/>
    <w:rsid w:val="00363F49"/>
    <w:rsid w:val="00365AAB"/>
    <w:rsid w:val="003668BE"/>
    <w:rsid w:val="00371C91"/>
    <w:rsid w:val="00377CCA"/>
    <w:rsid w:val="00377D2B"/>
    <w:rsid w:val="00384392"/>
    <w:rsid w:val="00384F54"/>
    <w:rsid w:val="00391136"/>
    <w:rsid w:val="00392E8D"/>
    <w:rsid w:val="003941BC"/>
    <w:rsid w:val="00394E4C"/>
    <w:rsid w:val="0039516A"/>
    <w:rsid w:val="003A1C0B"/>
    <w:rsid w:val="003A3BD9"/>
    <w:rsid w:val="003A4DAD"/>
    <w:rsid w:val="003A587E"/>
    <w:rsid w:val="003A7424"/>
    <w:rsid w:val="003A7A3F"/>
    <w:rsid w:val="003B12C8"/>
    <w:rsid w:val="003B2C69"/>
    <w:rsid w:val="003B322A"/>
    <w:rsid w:val="003C1DAE"/>
    <w:rsid w:val="003C4E75"/>
    <w:rsid w:val="003D1D33"/>
    <w:rsid w:val="003D2981"/>
    <w:rsid w:val="003D511B"/>
    <w:rsid w:val="003D7808"/>
    <w:rsid w:val="003E612A"/>
    <w:rsid w:val="003F38D0"/>
    <w:rsid w:val="003F41E7"/>
    <w:rsid w:val="003F593C"/>
    <w:rsid w:val="003F680D"/>
    <w:rsid w:val="003F6F24"/>
    <w:rsid w:val="003F6FF4"/>
    <w:rsid w:val="003F738A"/>
    <w:rsid w:val="00402AE6"/>
    <w:rsid w:val="00402C94"/>
    <w:rsid w:val="00404078"/>
    <w:rsid w:val="0040482A"/>
    <w:rsid w:val="0040593A"/>
    <w:rsid w:val="00407E4A"/>
    <w:rsid w:val="00411165"/>
    <w:rsid w:val="00415DE5"/>
    <w:rsid w:val="0041728D"/>
    <w:rsid w:val="00417A2F"/>
    <w:rsid w:val="00421CF3"/>
    <w:rsid w:val="0042243F"/>
    <w:rsid w:val="004231AF"/>
    <w:rsid w:val="00423714"/>
    <w:rsid w:val="00423D41"/>
    <w:rsid w:val="00425D0C"/>
    <w:rsid w:val="004319AF"/>
    <w:rsid w:val="004327E7"/>
    <w:rsid w:val="00433004"/>
    <w:rsid w:val="00440450"/>
    <w:rsid w:val="004404BE"/>
    <w:rsid w:val="0044078D"/>
    <w:rsid w:val="004425ED"/>
    <w:rsid w:val="0044271E"/>
    <w:rsid w:val="004434F8"/>
    <w:rsid w:val="0044381E"/>
    <w:rsid w:val="004536A8"/>
    <w:rsid w:val="0045528C"/>
    <w:rsid w:val="00456159"/>
    <w:rsid w:val="00456DA0"/>
    <w:rsid w:val="0045702F"/>
    <w:rsid w:val="00457098"/>
    <w:rsid w:val="00457BDA"/>
    <w:rsid w:val="0046231A"/>
    <w:rsid w:val="0046328E"/>
    <w:rsid w:val="004658D5"/>
    <w:rsid w:val="00467653"/>
    <w:rsid w:val="00467876"/>
    <w:rsid w:val="004723DD"/>
    <w:rsid w:val="004806FC"/>
    <w:rsid w:val="004815F2"/>
    <w:rsid w:val="00483D69"/>
    <w:rsid w:val="004868CA"/>
    <w:rsid w:val="00486B19"/>
    <w:rsid w:val="00494391"/>
    <w:rsid w:val="004951B7"/>
    <w:rsid w:val="0049597F"/>
    <w:rsid w:val="0049610C"/>
    <w:rsid w:val="004971B4"/>
    <w:rsid w:val="004971E3"/>
    <w:rsid w:val="00497A74"/>
    <w:rsid w:val="004A29A0"/>
    <w:rsid w:val="004A3140"/>
    <w:rsid w:val="004A3DCA"/>
    <w:rsid w:val="004A5D45"/>
    <w:rsid w:val="004A7B4B"/>
    <w:rsid w:val="004B0E34"/>
    <w:rsid w:val="004B1641"/>
    <w:rsid w:val="004B3D46"/>
    <w:rsid w:val="004B6840"/>
    <w:rsid w:val="004B7261"/>
    <w:rsid w:val="004B7940"/>
    <w:rsid w:val="004B7B80"/>
    <w:rsid w:val="004C0F38"/>
    <w:rsid w:val="004C11A4"/>
    <w:rsid w:val="004C25B0"/>
    <w:rsid w:val="004C29AF"/>
    <w:rsid w:val="004C2B79"/>
    <w:rsid w:val="004C30E9"/>
    <w:rsid w:val="004C5387"/>
    <w:rsid w:val="004D34DE"/>
    <w:rsid w:val="004D4035"/>
    <w:rsid w:val="004D42B6"/>
    <w:rsid w:val="004D5933"/>
    <w:rsid w:val="004D5CB2"/>
    <w:rsid w:val="004D7DE8"/>
    <w:rsid w:val="004E0272"/>
    <w:rsid w:val="004E2D15"/>
    <w:rsid w:val="004E39F6"/>
    <w:rsid w:val="004E7381"/>
    <w:rsid w:val="004F3EFA"/>
    <w:rsid w:val="004F6DCD"/>
    <w:rsid w:val="005042C5"/>
    <w:rsid w:val="0050668B"/>
    <w:rsid w:val="00511627"/>
    <w:rsid w:val="00512E2C"/>
    <w:rsid w:val="005133BC"/>
    <w:rsid w:val="00515518"/>
    <w:rsid w:val="00520365"/>
    <w:rsid w:val="005210DF"/>
    <w:rsid w:val="00523338"/>
    <w:rsid w:val="00524827"/>
    <w:rsid w:val="00533474"/>
    <w:rsid w:val="005336D9"/>
    <w:rsid w:val="00533F21"/>
    <w:rsid w:val="005343C5"/>
    <w:rsid w:val="00535D75"/>
    <w:rsid w:val="00536BED"/>
    <w:rsid w:val="00540D55"/>
    <w:rsid w:val="005426FE"/>
    <w:rsid w:val="00542924"/>
    <w:rsid w:val="005432AA"/>
    <w:rsid w:val="00545C31"/>
    <w:rsid w:val="0055232A"/>
    <w:rsid w:val="00553BA5"/>
    <w:rsid w:val="0056397B"/>
    <w:rsid w:val="00563E4E"/>
    <w:rsid w:val="00565AF9"/>
    <w:rsid w:val="00570522"/>
    <w:rsid w:val="00570FF9"/>
    <w:rsid w:val="005720CC"/>
    <w:rsid w:val="00572A3D"/>
    <w:rsid w:val="005735B2"/>
    <w:rsid w:val="0057371E"/>
    <w:rsid w:val="00574924"/>
    <w:rsid w:val="00587BE5"/>
    <w:rsid w:val="00587E67"/>
    <w:rsid w:val="005A3037"/>
    <w:rsid w:val="005A432E"/>
    <w:rsid w:val="005A5D46"/>
    <w:rsid w:val="005A6844"/>
    <w:rsid w:val="005A7169"/>
    <w:rsid w:val="005A7449"/>
    <w:rsid w:val="005B1E12"/>
    <w:rsid w:val="005B56FC"/>
    <w:rsid w:val="005C0B5A"/>
    <w:rsid w:val="005C3626"/>
    <w:rsid w:val="005C40F8"/>
    <w:rsid w:val="005C73FF"/>
    <w:rsid w:val="005D2B03"/>
    <w:rsid w:val="005D36B6"/>
    <w:rsid w:val="005D3A3B"/>
    <w:rsid w:val="005D3D4E"/>
    <w:rsid w:val="005D422D"/>
    <w:rsid w:val="005D723A"/>
    <w:rsid w:val="005D7692"/>
    <w:rsid w:val="005E547E"/>
    <w:rsid w:val="005E58A4"/>
    <w:rsid w:val="005F0124"/>
    <w:rsid w:val="005F0BC7"/>
    <w:rsid w:val="005F118B"/>
    <w:rsid w:val="005F1C73"/>
    <w:rsid w:val="005F288C"/>
    <w:rsid w:val="005F592D"/>
    <w:rsid w:val="005F6B51"/>
    <w:rsid w:val="005F6E44"/>
    <w:rsid w:val="005F70EA"/>
    <w:rsid w:val="00600D1E"/>
    <w:rsid w:val="0060356B"/>
    <w:rsid w:val="00603819"/>
    <w:rsid w:val="00604BE8"/>
    <w:rsid w:val="0060570F"/>
    <w:rsid w:val="006060CC"/>
    <w:rsid w:val="00607BAF"/>
    <w:rsid w:val="00611225"/>
    <w:rsid w:val="006117B1"/>
    <w:rsid w:val="00612E21"/>
    <w:rsid w:val="00616B73"/>
    <w:rsid w:val="0062251D"/>
    <w:rsid w:val="00623D0C"/>
    <w:rsid w:val="00625504"/>
    <w:rsid w:val="00625A1E"/>
    <w:rsid w:val="00626426"/>
    <w:rsid w:val="00631DA0"/>
    <w:rsid w:val="00637183"/>
    <w:rsid w:val="00647849"/>
    <w:rsid w:val="0065119F"/>
    <w:rsid w:val="006512FA"/>
    <w:rsid w:val="006555E8"/>
    <w:rsid w:val="00656633"/>
    <w:rsid w:val="00656DF5"/>
    <w:rsid w:val="006575F8"/>
    <w:rsid w:val="00657E33"/>
    <w:rsid w:val="00660F72"/>
    <w:rsid w:val="00662B02"/>
    <w:rsid w:val="006641CA"/>
    <w:rsid w:val="00666917"/>
    <w:rsid w:val="00666B0B"/>
    <w:rsid w:val="00666C8E"/>
    <w:rsid w:val="006712D5"/>
    <w:rsid w:val="0067495E"/>
    <w:rsid w:val="00676912"/>
    <w:rsid w:val="00677D8E"/>
    <w:rsid w:val="006844AA"/>
    <w:rsid w:val="00685BD7"/>
    <w:rsid w:val="00687B05"/>
    <w:rsid w:val="00687EAE"/>
    <w:rsid w:val="00692B4F"/>
    <w:rsid w:val="006A2311"/>
    <w:rsid w:val="006A2BDC"/>
    <w:rsid w:val="006A3E92"/>
    <w:rsid w:val="006A4703"/>
    <w:rsid w:val="006A6E10"/>
    <w:rsid w:val="006A7582"/>
    <w:rsid w:val="006B0022"/>
    <w:rsid w:val="006B2BA9"/>
    <w:rsid w:val="006B5103"/>
    <w:rsid w:val="006B74D2"/>
    <w:rsid w:val="006C65F3"/>
    <w:rsid w:val="006C7B8B"/>
    <w:rsid w:val="006D0457"/>
    <w:rsid w:val="006D28A2"/>
    <w:rsid w:val="006D4E86"/>
    <w:rsid w:val="006E1230"/>
    <w:rsid w:val="006E4127"/>
    <w:rsid w:val="006E4F80"/>
    <w:rsid w:val="006E63DB"/>
    <w:rsid w:val="006E6A17"/>
    <w:rsid w:val="006F2213"/>
    <w:rsid w:val="006F352F"/>
    <w:rsid w:val="006F437B"/>
    <w:rsid w:val="006F5050"/>
    <w:rsid w:val="006F630A"/>
    <w:rsid w:val="007027CC"/>
    <w:rsid w:val="007037FC"/>
    <w:rsid w:val="00705ECD"/>
    <w:rsid w:val="0070617F"/>
    <w:rsid w:val="00707ACF"/>
    <w:rsid w:val="00711255"/>
    <w:rsid w:val="00713F2B"/>
    <w:rsid w:val="00714E36"/>
    <w:rsid w:val="007161A2"/>
    <w:rsid w:val="00720340"/>
    <w:rsid w:val="00721466"/>
    <w:rsid w:val="007231E1"/>
    <w:rsid w:val="007247E1"/>
    <w:rsid w:val="007254E6"/>
    <w:rsid w:val="007270DD"/>
    <w:rsid w:val="00727C6B"/>
    <w:rsid w:val="00731341"/>
    <w:rsid w:val="007335B1"/>
    <w:rsid w:val="00733EA2"/>
    <w:rsid w:val="00735074"/>
    <w:rsid w:val="0074157B"/>
    <w:rsid w:val="00743679"/>
    <w:rsid w:val="00745990"/>
    <w:rsid w:val="00745C69"/>
    <w:rsid w:val="00750EC1"/>
    <w:rsid w:val="00752441"/>
    <w:rsid w:val="007545BA"/>
    <w:rsid w:val="007577D1"/>
    <w:rsid w:val="00760A35"/>
    <w:rsid w:val="007641B8"/>
    <w:rsid w:val="00764246"/>
    <w:rsid w:val="00764596"/>
    <w:rsid w:val="00770681"/>
    <w:rsid w:val="00772D0C"/>
    <w:rsid w:val="00775902"/>
    <w:rsid w:val="00775C98"/>
    <w:rsid w:val="00780AB5"/>
    <w:rsid w:val="00780B09"/>
    <w:rsid w:val="00780C35"/>
    <w:rsid w:val="00780DB6"/>
    <w:rsid w:val="00783D12"/>
    <w:rsid w:val="00787285"/>
    <w:rsid w:val="007875C5"/>
    <w:rsid w:val="00791653"/>
    <w:rsid w:val="0079222A"/>
    <w:rsid w:val="007936E3"/>
    <w:rsid w:val="00794467"/>
    <w:rsid w:val="007A08CB"/>
    <w:rsid w:val="007A52DB"/>
    <w:rsid w:val="007B0027"/>
    <w:rsid w:val="007B0DF7"/>
    <w:rsid w:val="007B5025"/>
    <w:rsid w:val="007B53AC"/>
    <w:rsid w:val="007B6094"/>
    <w:rsid w:val="007C0667"/>
    <w:rsid w:val="007C28D3"/>
    <w:rsid w:val="007C362B"/>
    <w:rsid w:val="007C402D"/>
    <w:rsid w:val="007C50D4"/>
    <w:rsid w:val="007C5DBB"/>
    <w:rsid w:val="007C6364"/>
    <w:rsid w:val="007C640C"/>
    <w:rsid w:val="007C702B"/>
    <w:rsid w:val="007D1651"/>
    <w:rsid w:val="007D2F26"/>
    <w:rsid w:val="007D5A2F"/>
    <w:rsid w:val="007D7381"/>
    <w:rsid w:val="007E109D"/>
    <w:rsid w:val="007E3E91"/>
    <w:rsid w:val="007E768F"/>
    <w:rsid w:val="007F28F4"/>
    <w:rsid w:val="00802C27"/>
    <w:rsid w:val="00802CF9"/>
    <w:rsid w:val="00807343"/>
    <w:rsid w:val="0081044A"/>
    <w:rsid w:val="00812665"/>
    <w:rsid w:val="00812689"/>
    <w:rsid w:val="00813E42"/>
    <w:rsid w:val="00817507"/>
    <w:rsid w:val="00820B21"/>
    <w:rsid w:val="00820F4F"/>
    <w:rsid w:val="00821F63"/>
    <w:rsid w:val="00824D45"/>
    <w:rsid w:val="00826E9C"/>
    <w:rsid w:val="0083122E"/>
    <w:rsid w:val="00832698"/>
    <w:rsid w:val="00841FDF"/>
    <w:rsid w:val="00843085"/>
    <w:rsid w:val="0084378A"/>
    <w:rsid w:val="008476DC"/>
    <w:rsid w:val="0085047A"/>
    <w:rsid w:val="008538AA"/>
    <w:rsid w:val="00856D4F"/>
    <w:rsid w:val="0086007A"/>
    <w:rsid w:val="00860795"/>
    <w:rsid w:val="00862CBF"/>
    <w:rsid w:val="008649AF"/>
    <w:rsid w:val="00864B18"/>
    <w:rsid w:val="008740AE"/>
    <w:rsid w:val="00874C41"/>
    <w:rsid w:val="00881DBF"/>
    <w:rsid w:val="0088288D"/>
    <w:rsid w:val="00882D37"/>
    <w:rsid w:val="008830C1"/>
    <w:rsid w:val="008869A3"/>
    <w:rsid w:val="0088751A"/>
    <w:rsid w:val="00887E37"/>
    <w:rsid w:val="00887E46"/>
    <w:rsid w:val="00891A28"/>
    <w:rsid w:val="00893563"/>
    <w:rsid w:val="00893C3D"/>
    <w:rsid w:val="00894F85"/>
    <w:rsid w:val="0089523F"/>
    <w:rsid w:val="00897A8F"/>
    <w:rsid w:val="008A0B09"/>
    <w:rsid w:val="008A1FBD"/>
    <w:rsid w:val="008A3E27"/>
    <w:rsid w:val="008A6B81"/>
    <w:rsid w:val="008A6C11"/>
    <w:rsid w:val="008A7B65"/>
    <w:rsid w:val="008B007A"/>
    <w:rsid w:val="008B3883"/>
    <w:rsid w:val="008B3F53"/>
    <w:rsid w:val="008B61A2"/>
    <w:rsid w:val="008B6D82"/>
    <w:rsid w:val="008C7B3F"/>
    <w:rsid w:val="008C7EFB"/>
    <w:rsid w:val="008D233A"/>
    <w:rsid w:val="008D244A"/>
    <w:rsid w:val="008D2DE5"/>
    <w:rsid w:val="008D633F"/>
    <w:rsid w:val="008E1E87"/>
    <w:rsid w:val="008E7187"/>
    <w:rsid w:val="008E75AF"/>
    <w:rsid w:val="008E79E2"/>
    <w:rsid w:val="008F2753"/>
    <w:rsid w:val="008F2CD7"/>
    <w:rsid w:val="008F389E"/>
    <w:rsid w:val="008F3BE9"/>
    <w:rsid w:val="008F5BF5"/>
    <w:rsid w:val="00901CA5"/>
    <w:rsid w:val="0090451C"/>
    <w:rsid w:val="00906C89"/>
    <w:rsid w:val="00907352"/>
    <w:rsid w:val="009076BD"/>
    <w:rsid w:val="00913F2A"/>
    <w:rsid w:val="0091411C"/>
    <w:rsid w:val="009144C9"/>
    <w:rsid w:val="00927D8C"/>
    <w:rsid w:val="009302CD"/>
    <w:rsid w:val="00930B96"/>
    <w:rsid w:val="00933033"/>
    <w:rsid w:val="00936A88"/>
    <w:rsid w:val="009374A1"/>
    <w:rsid w:val="0094221B"/>
    <w:rsid w:val="0094252B"/>
    <w:rsid w:val="00944ABB"/>
    <w:rsid w:val="00946695"/>
    <w:rsid w:val="00951132"/>
    <w:rsid w:val="00953823"/>
    <w:rsid w:val="00954838"/>
    <w:rsid w:val="009554CB"/>
    <w:rsid w:val="0095600B"/>
    <w:rsid w:val="00957169"/>
    <w:rsid w:val="009624B5"/>
    <w:rsid w:val="00964892"/>
    <w:rsid w:val="00964A82"/>
    <w:rsid w:val="00970C40"/>
    <w:rsid w:val="0097102B"/>
    <w:rsid w:val="0097165D"/>
    <w:rsid w:val="009720DF"/>
    <w:rsid w:val="00975667"/>
    <w:rsid w:val="00975870"/>
    <w:rsid w:val="0097720A"/>
    <w:rsid w:val="00977A5F"/>
    <w:rsid w:val="00981F8E"/>
    <w:rsid w:val="0098506A"/>
    <w:rsid w:val="00985B63"/>
    <w:rsid w:val="00985F76"/>
    <w:rsid w:val="0098794A"/>
    <w:rsid w:val="00990FA0"/>
    <w:rsid w:val="0099199E"/>
    <w:rsid w:val="0099248E"/>
    <w:rsid w:val="0099343B"/>
    <w:rsid w:val="009937A4"/>
    <w:rsid w:val="00994998"/>
    <w:rsid w:val="009951F1"/>
    <w:rsid w:val="00995D83"/>
    <w:rsid w:val="00995ED0"/>
    <w:rsid w:val="0099605D"/>
    <w:rsid w:val="009A2B83"/>
    <w:rsid w:val="009A69B8"/>
    <w:rsid w:val="009B1FF0"/>
    <w:rsid w:val="009B62B5"/>
    <w:rsid w:val="009C08D3"/>
    <w:rsid w:val="009C1100"/>
    <w:rsid w:val="009C1174"/>
    <w:rsid w:val="009C1CBC"/>
    <w:rsid w:val="009C20C5"/>
    <w:rsid w:val="009C6005"/>
    <w:rsid w:val="009D0C7D"/>
    <w:rsid w:val="009D2328"/>
    <w:rsid w:val="009D3C5C"/>
    <w:rsid w:val="009D51C2"/>
    <w:rsid w:val="009D76DA"/>
    <w:rsid w:val="009E261B"/>
    <w:rsid w:val="009E5F30"/>
    <w:rsid w:val="009E60F8"/>
    <w:rsid w:val="009E7AE0"/>
    <w:rsid w:val="009F0E2F"/>
    <w:rsid w:val="009F1A8C"/>
    <w:rsid w:val="009F201B"/>
    <w:rsid w:val="009F4136"/>
    <w:rsid w:val="009F4726"/>
    <w:rsid w:val="009F60C4"/>
    <w:rsid w:val="009F655C"/>
    <w:rsid w:val="009F67AC"/>
    <w:rsid w:val="00A022E5"/>
    <w:rsid w:val="00A02C2E"/>
    <w:rsid w:val="00A05390"/>
    <w:rsid w:val="00A112BC"/>
    <w:rsid w:val="00A121D8"/>
    <w:rsid w:val="00A13476"/>
    <w:rsid w:val="00A14FCD"/>
    <w:rsid w:val="00A1753D"/>
    <w:rsid w:val="00A20754"/>
    <w:rsid w:val="00A217BF"/>
    <w:rsid w:val="00A2428C"/>
    <w:rsid w:val="00A26DA6"/>
    <w:rsid w:val="00A3185B"/>
    <w:rsid w:val="00A349ED"/>
    <w:rsid w:val="00A35036"/>
    <w:rsid w:val="00A3560C"/>
    <w:rsid w:val="00A40DB9"/>
    <w:rsid w:val="00A42C42"/>
    <w:rsid w:val="00A44E11"/>
    <w:rsid w:val="00A46A53"/>
    <w:rsid w:val="00A47FFD"/>
    <w:rsid w:val="00A500A1"/>
    <w:rsid w:val="00A505FF"/>
    <w:rsid w:val="00A55FF3"/>
    <w:rsid w:val="00A57B9B"/>
    <w:rsid w:val="00A6210B"/>
    <w:rsid w:val="00A65A25"/>
    <w:rsid w:val="00A65A37"/>
    <w:rsid w:val="00A70269"/>
    <w:rsid w:val="00A71982"/>
    <w:rsid w:val="00A72205"/>
    <w:rsid w:val="00A724B3"/>
    <w:rsid w:val="00A72E76"/>
    <w:rsid w:val="00A733FB"/>
    <w:rsid w:val="00A741DC"/>
    <w:rsid w:val="00A76B88"/>
    <w:rsid w:val="00A8044A"/>
    <w:rsid w:val="00A814E0"/>
    <w:rsid w:val="00A817EE"/>
    <w:rsid w:val="00A8330A"/>
    <w:rsid w:val="00A91BB4"/>
    <w:rsid w:val="00A91F37"/>
    <w:rsid w:val="00A9330E"/>
    <w:rsid w:val="00A93552"/>
    <w:rsid w:val="00AA06B2"/>
    <w:rsid w:val="00AA1841"/>
    <w:rsid w:val="00AA238B"/>
    <w:rsid w:val="00AA46A5"/>
    <w:rsid w:val="00AA67AF"/>
    <w:rsid w:val="00AA7B1A"/>
    <w:rsid w:val="00AB0200"/>
    <w:rsid w:val="00AB3A4F"/>
    <w:rsid w:val="00AB3A6C"/>
    <w:rsid w:val="00AB4257"/>
    <w:rsid w:val="00AB432F"/>
    <w:rsid w:val="00AB44DE"/>
    <w:rsid w:val="00AB59BE"/>
    <w:rsid w:val="00AB5A37"/>
    <w:rsid w:val="00AB7F0F"/>
    <w:rsid w:val="00AC1E9A"/>
    <w:rsid w:val="00AC3BEA"/>
    <w:rsid w:val="00AC40EC"/>
    <w:rsid w:val="00AD06EB"/>
    <w:rsid w:val="00AD0932"/>
    <w:rsid w:val="00AD1B08"/>
    <w:rsid w:val="00AD5085"/>
    <w:rsid w:val="00AE0709"/>
    <w:rsid w:val="00AE1176"/>
    <w:rsid w:val="00AE1EFA"/>
    <w:rsid w:val="00AE3836"/>
    <w:rsid w:val="00AE3D16"/>
    <w:rsid w:val="00AE50E3"/>
    <w:rsid w:val="00AF0B69"/>
    <w:rsid w:val="00AF244D"/>
    <w:rsid w:val="00AF28C5"/>
    <w:rsid w:val="00AF3B4A"/>
    <w:rsid w:val="00AF43B5"/>
    <w:rsid w:val="00AF5262"/>
    <w:rsid w:val="00AF53FE"/>
    <w:rsid w:val="00AF6D48"/>
    <w:rsid w:val="00AF7E85"/>
    <w:rsid w:val="00B00C53"/>
    <w:rsid w:val="00B02B6D"/>
    <w:rsid w:val="00B06761"/>
    <w:rsid w:val="00B06C49"/>
    <w:rsid w:val="00B07529"/>
    <w:rsid w:val="00B1239E"/>
    <w:rsid w:val="00B158CE"/>
    <w:rsid w:val="00B241FC"/>
    <w:rsid w:val="00B3139A"/>
    <w:rsid w:val="00B3466B"/>
    <w:rsid w:val="00B34D89"/>
    <w:rsid w:val="00B34DF7"/>
    <w:rsid w:val="00B35DF8"/>
    <w:rsid w:val="00B3731A"/>
    <w:rsid w:val="00B37AB2"/>
    <w:rsid w:val="00B40088"/>
    <w:rsid w:val="00B44240"/>
    <w:rsid w:val="00B45295"/>
    <w:rsid w:val="00B47BBC"/>
    <w:rsid w:val="00B566E0"/>
    <w:rsid w:val="00B56F3C"/>
    <w:rsid w:val="00B63E3B"/>
    <w:rsid w:val="00B656F3"/>
    <w:rsid w:val="00B6693D"/>
    <w:rsid w:val="00B66A6F"/>
    <w:rsid w:val="00B6711A"/>
    <w:rsid w:val="00B7070A"/>
    <w:rsid w:val="00B7263A"/>
    <w:rsid w:val="00B731BA"/>
    <w:rsid w:val="00B75296"/>
    <w:rsid w:val="00B770CF"/>
    <w:rsid w:val="00B81699"/>
    <w:rsid w:val="00B818B7"/>
    <w:rsid w:val="00B8212D"/>
    <w:rsid w:val="00B8362A"/>
    <w:rsid w:val="00B83A53"/>
    <w:rsid w:val="00B84098"/>
    <w:rsid w:val="00B84F1D"/>
    <w:rsid w:val="00B86129"/>
    <w:rsid w:val="00B869F1"/>
    <w:rsid w:val="00B9312D"/>
    <w:rsid w:val="00B938CA"/>
    <w:rsid w:val="00B94780"/>
    <w:rsid w:val="00B95089"/>
    <w:rsid w:val="00B95591"/>
    <w:rsid w:val="00BA3D99"/>
    <w:rsid w:val="00BA4AE1"/>
    <w:rsid w:val="00BB0006"/>
    <w:rsid w:val="00BB004C"/>
    <w:rsid w:val="00BB0294"/>
    <w:rsid w:val="00BB1979"/>
    <w:rsid w:val="00BB1E54"/>
    <w:rsid w:val="00BB25FF"/>
    <w:rsid w:val="00BC2FEA"/>
    <w:rsid w:val="00BC3DF9"/>
    <w:rsid w:val="00BC6628"/>
    <w:rsid w:val="00BC7357"/>
    <w:rsid w:val="00BC7F8B"/>
    <w:rsid w:val="00BD0383"/>
    <w:rsid w:val="00BD062E"/>
    <w:rsid w:val="00BD1A97"/>
    <w:rsid w:val="00BE0C83"/>
    <w:rsid w:val="00BE1031"/>
    <w:rsid w:val="00BE3852"/>
    <w:rsid w:val="00BE41FA"/>
    <w:rsid w:val="00BE4730"/>
    <w:rsid w:val="00BE4888"/>
    <w:rsid w:val="00BE5989"/>
    <w:rsid w:val="00BE6739"/>
    <w:rsid w:val="00BF23DC"/>
    <w:rsid w:val="00BF4371"/>
    <w:rsid w:val="00C00294"/>
    <w:rsid w:val="00C00AA0"/>
    <w:rsid w:val="00C03E4B"/>
    <w:rsid w:val="00C067E4"/>
    <w:rsid w:val="00C07916"/>
    <w:rsid w:val="00C11C6F"/>
    <w:rsid w:val="00C1238D"/>
    <w:rsid w:val="00C20B65"/>
    <w:rsid w:val="00C22983"/>
    <w:rsid w:val="00C24AE0"/>
    <w:rsid w:val="00C25CEF"/>
    <w:rsid w:val="00C267BA"/>
    <w:rsid w:val="00C32598"/>
    <w:rsid w:val="00C34C64"/>
    <w:rsid w:val="00C35B15"/>
    <w:rsid w:val="00C368C1"/>
    <w:rsid w:val="00C36C0D"/>
    <w:rsid w:val="00C42BC9"/>
    <w:rsid w:val="00C42C60"/>
    <w:rsid w:val="00C42D49"/>
    <w:rsid w:val="00C42ED8"/>
    <w:rsid w:val="00C43125"/>
    <w:rsid w:val="00C5184A"/>
    <w:rsid w:val="00C52436"/>
    <w:rsid w:val="00C535E9"/>
    <w:rsid w:val="00C53EAA"/>
    <w:rsid w:val="00C56682"/>
    <w:rsid w:val="00C56E77"/>
    <w:rsid w:val="00C57447"/>
    <w:rsid w:val="00C5764B"/>
    <w:rsid w:val="00C60011"/>
    <w:rsid w:val="00C60B0F"/>
    <w:rsid w:val="00C63CA6"/>
    <w:rsid w:val="00C70B3E"/>
    <w:rsid w:val="00C8111C"/>
    <w:rsid w:val="00C838DA"/>
    <w:rsid w:val="00C83984"/>
    <w:rsid w:val="00C8586A"/>
    <w:rsid w:val="00C87D7D"/>
    <w:rsid w:val="00C924AF"/>
    <w:rsid w:val="00C92B2D"/>
    <w:rsid w:val="00C942A7"/>
    <w:rsid w:val="00C94DFF"/>
    <w:rsid w:val="00CA1247"/>
    <w:rsid w:val="00CA3F59"/>
    <w:rsid w:val="00CA45F4"/>
    <w:rsid w:val="00CA4DF3"/>
    <w:rsid w:val="00CA7232"/>
    <w:rsid w:val="00CB2D17"/>
    <w:rsid w:val="00CB3471"/>
    <w:rsid w:val="00CB3488"/>
    <w:rsid w:val="00CB4679"/>
    <w:rsid w:val="00CB4A33"/>
    <w:rsid w:val="00CB7AE6"/>
    <w:rsid w:val="00CC2291"/>
    <w:rsid w:val="00CC247F"/>
    <w:rsid w:val="00CC2892"/>
    <w:rsid w:val="00CC3612"/>
    <w:rsid w:val="00CC3C8F"/>
    <w:rsid w:val="00CC5DAF"/>
    <w:rsid w:val="00CC633F"/>
    <w:rsid w:val="00CC6516"/>
    <w:rsid w:val="00CD547D"/>
    <w:rsid w:val="00CD5AA8"/>
    <w:rsid w:val="00CD68DB"/>
    <w:rsid w:val="00CD7739"/>
    <w:rsid w:val="00CD7D2A"/>
    <w:rsid w:val="00CE0832"/>
    <w:rsid w:val="00CE2B45"/>
    <w:rsid w:val="00CE4C70"/>
    <w:rsid w:val="00CE596C"/>
    <w:rsid w:val="00CE5A48"/>
    <w:rsid w:val="00CE5A82"/>
    <w:rsid w:val="00CE7059"/>
    <w:rsid w:val="00CE73DF"/>
    <w:rsid w:val="00CF0219"/>
    <w:rsid w:val="00CF1023"/>
    <w:rsid w:val="00CF4F46"/>
    <w:rsid w:val="00CF603E"/>
    <w:rsid w:val="00CF666B"/>
    <w:rsid w:val="00D000F9"/>
    <w:rsid w:val="00D03DD4"/>
    <w:rsid w:val="00D05C73"/>
    <w:rsid w:val="00D106CE"/>
    <w:rsid w:val="00D10F97"/>
    <w:rsid w:val="00D1168F"/>
    <w:rsid w:val="00D12A4C"/>
    <w:rsid w:val="00D12B40"/>
    <w:rsid w:val="00D13F31"/>
    <w:rsid w:val="00D21A3B"/>
    <w:rsid w:val="00D26C0F"/>
    <w:rsid w:val="00D27F31"/>
    <w:rsid w:val="00D3277B"/>
    <w:rsid w:val="00D33916"/>
    <w:rsid w:val="00D33A30"/>
    <w:rsid w:val="00D345EB"/>
    <w:rsid w:val="00D3462C"/>
    <w:rsid w:val="00D35BA7"/>
    <w:rsid w:val="00D36937"/>
    <w:rsid w:val="00D37265"/>
    <w:rsid w:val="00D40260"/>
    <w:rsid w:val="00D4405A"/>
    <w:rsid w:val="00D51E4E"/>
    <w:rsid w:val="00D52D72"/>
    <w:rsid w:val="00D535C6"/>
    <w:rsid w:val="00D55E8B"/>
    <w:rsid w:val="00D566D7"/>
    <w:rsid w:val="00D5684A"/>
    <w:rsid w:val="00D56916"/>
    <w:rsid w:val="00D57B50"/>
    <w:rsid w:val="00D57D0F"/>
    <w:rsid w:val="00D6273E"/>
    <w:rsid w:val="00D64AB9"/>
    <w:rsid w:val="00D66BD3"/>
    <w:rsid w:val="00D6704C"/>
    <w:rsid w:val="00D701B7"/>
    <w:rsid w:val="00D71A83"/>
    <w:rsid w:val="00D73CDD"/>
    <w:rsid w:val="00D75362"/>
    <w:rsid w:val="00D76CA5"/>
    <w:rsid w:val="00D82D57"/>
    <w:rsid w:val="00D835FA"/>
    <w:rsid w:val="00D91424"/>
    <w:rsid w:val="00D915E5"/>
    <w:rsid w:val="00D9235D"/>
    <w:rsid w:val="00D9731C"/>
    <w:rsid w:val="00DA18C9"/>
    <w:rsid w:val="00DA20B2"/>
    <w:rsid w:val="00DA2CE4"/>
    <w:rsid w:val="00DA3361"/>
    <w:rsid w:val="00DA388F"/>
    <w:rsid w:val="00DA392E"/>
    <w:rsid w:val="00DA3C0C"/>
    <w:rsid w:val="00DA72A1"/>
    <w:rsid w:val="00DB0B55"/>
    <w:rsid w:val="00DB26CC"/>
    <w:rsid w:val="00DB2BDD"/>
    <w:rsid w:val="00DB5B69"/>
    <w:rsid w:val="00DB66AE"/>
    <w:rsid w:val="00DC1A62"/>
    <w:rsid w:val="00DC4E31"/>
    <w:rsid w:val="00DD146F"/>
    <w:rsid w:val="00DD14D4"/>
    <w:rsid w:val="00DE1F66"/>
    <w:rsid w:val="00DE4D90"/>
    <w:rsid w:val="00DE560D"/>
    <w:rsid w:val="00DF68C7"/>
    <w:rsid w:val="00DF6997"/>
    <w:rsid w:val="00DF732E"/>
    <w:rsid w:val="00E00AAE"/>
    <w:rsid w:val="00E00F6B"/>
    <w:rsid w:val="00E02C73"/>
    <w:rsid w:val="00E0555D"/>
    <w:rsid w:val="00E06353"/>
    <w:rsid w:val="00E07FF6"/>
    <w:rsid w:val="00E20191"/>
    <w:rsid w:val="00E21A5A"/>
    <w:rsid w:val="00E2257D"/>
    <w:rsid w:val="00E23426"/>
    <w:rsid w:val="00E251A8"/>
    <w:rsid w:val="00E25E4A"/>
    <w:rsid w:val="00E330A7"/>
    <w:rsid w:val="00E37EAB"/>
    <w:rsid w:val="00E40632"/>
    <w:rsid w:val="00E40A2D"/>
    <w:rsid w:val="00E43742"/>
    <w:rsid w:val="00E472E5"/>
    <w:rsid w:val="00E5116F"/>
    <w:rsid w:val="00E5170B"/>
    <w:rsid w:val="00E51808"/>
    <w:rsid w:val="00E56C29"/>
    <w:rsid w:val="00E5740B"/>
    <w:rsid w:val="00E6051D"/>
    <w:rsid w:val="00E60E77"/>
    <w:rsid w:val="00E63E2A"/>
    <w:rsid w:val="00E67273"/>
    <w:rsid w:val="00E67932"/>
    <w:rsid w:val="00E75C5D"/>
    <w:rsid w:val="00E76F58"/>
    <w:rsid w:val="00E7728C"/>
    <w:rsid w:val="00E80951"/>
    <w:rsid w:val="00E82282"/>
    <w:rsid w:val="00E82785"/>
    <w:rsid w:val="00E832E1"/>
    <w:rsid w:val="00E8777F"/>
    <w:rsid w:val="00E90070"/>
    <w:rsid w:val="00E93C5E"/>
    <w:rsid w:val="00E944AB"/>
    <w:rsid w:val="00EA0DBB"/>
    <w:rsid w:val="00EA1B29"/>
    <w:rsid w:val="00EA41FC"/>
    <w:rsid w:val="00EA598E"/>
    <w:rsid w:val="00EB1574"/>
    <w:rsid w:val="00EB24F5"/>
    <w:rsid w:val="00EB6089"/>
    <w:rsid w:val="00EB60FB"/>
    <w:rsid w:val="00EC18DC"/>
    <w:rsid w:val="00EC4458"/>
    <w:rsid w:val="00EC5C46"/>
    <w:rsid w:val="00EC5DCF"/>
    <w:rsid w:val="00EC6BC6"/>
    <w:rsid w:val="00ED0B9F"/>
    <w:rsid w:val="00ED5B35"/>
    <w:rsid w:val="00EE1F62"/>
    <w:rsid w:val="00EE27E0"/>
    <w:rsid w:val="00EE4EC1"/>
    <w:rsid w:val="00EF1668"/>
    <w:rsid w:val="00EF78CE"/>
    <w:rsid w:val="00F015D9"/>
    <w:rsid w:val="00F062F8"/>
    <w:rsid w:val="00F06591"/>
    <w:rsid w:val="00F06BCC"/>
    <w:rsid w:val="00F074E5"/>
    <w:rsid w:val="00F12597"/>
    <w:rsid w:val="00F143CF"/>
    <w:rsid w:val="00F1478B"/>
    <w:rsid w:val="00F169C5"/>
    <w:rsid w:val="00F21C45"/>
    <w:rsid w:val="00F22791"/>
    <w:rsid w:val="00F2364A"/>
    <w:rsid w:val="00F23CA4"/>
    <w:rsid w:val="00F26BD6"/>
    <w:rsid w:val="00F313BA"/>
    <w:rsid w:val="00F3425E"/>
    <w:rsid w:val="00F36276"/>
    <w:rsid w:val="00F37DF8"/>
    <w:rsid w:val="00F436E1"/>
    <w:rsid w:val="00F46359"/>
    <w:rsid w:val="00F46D88"/>
    <w:rsid w:val="00F502E7"/>
    <w:rsid w:val="00F51ED1"/>
    <w:rsid w:val="00F548AA"/>
    <w:rsid w:val="00F55437"/>
    <w:rsid w:val="00F576A9"/>
    <w:rsid w:val="00F62C5B"/>
    <w:rsid w:val="00F62F87"/>
    <w:rsid w:val="00F647B2"/>
    <w:rsid w:val="00F65E84"/>
    <w:rsid w:val="00F67557"/>
    <w:rsid w:val="00F702E0"/>
    <w:rsid w:val="00F7154B"/>
    <w:rsid w:val="00F7350A"/>
    <w:rsid w:val="00F7619B"/>
    <w:rsid w:val="00F76C9F"/>
    <w:rsid w:val="00F77B99"/>
    <w:rsid w:val="00F77DB6"/>
    <w:rsid w:val="00F80C74"/>
    <w:rsid w:val="00F82574"/>
    <w:rsid w:val="00F82F68"/>
    <w:rsid w:val="00F8451A"/>
    <w:rsid w:val="00F847CE"/>
    <w:rsid w:val="00F90910"/>
    <w:rsid w:val="00F91162"/>
    <w:rsid w:val="00F93EBA"/>
    <w:rsid w:val="00F940CE"/>
    <w:rsid w:val="00F951D2"/>
    <w:rsid w:val="00F9540D"/>
    <w:rsid w:val="00F9698F"/>
    <w:rsid w:val="00F969F0"/>
    <w:rsid w:val="00FA0D7D"/>
    <w:rsid w:val="00FA1E57"/>
    <w:rsid w:val="00FA3F2F"/>
    <w:rsid w:val="00FB0EAC"/>
    <w:rsid w:val="00FB14D8"/>
    <w:rsid w:val="00FB1CF8"/>
    <w:rsid w:val="00FB44A6"/>
    <w:rsid w:val="00FB5346"/>
    <w:rsid w:val="00FB552A"/>
    <w:rsid w:val="00FB63EB"/>
    <w:rsid w:val="00FC0407"/>
    <w:rsid w:val="00FC40F9"/>
    <w:rsid w:val="00FC4151"/>
    <w:rsid w:val="00FC486B"/>
    <w:rsid w:val="00FC4ED7"/>
    <w:rsid w:val="00FC6BAC"/>
    <w:rsid w:val="00FC6C1E"/>
    <w:rsid w:val="00FC7086"/>
    <w:rsid w:val="00FD3704"/>
    <w:rsid w:val="00FE1BCF"/>
    <w:rsid w:val="00FE2417"/>
    <w:rsid w:val="00FE3F27"/>
    <w:rsid w:val="00FE3F2A"/>
    <w:rsid w:val="00FE40EA"/>
    <w:rsid w:val="00FE539F"/>
    <w:rsid w:val="00FE6318"/>
    <w:rsid w:val="00FF1E1A"/>
    <w:rsid w:val="00FF1E35"/>
    <w:rsid w:val="00FF3BBC"/>
    <w:rsid w:val="00FF3CA1"/>
    <w:rsid w:val="00FF3CB9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16AA"/>
  <w15:chartTrackingRefBased/>
  <w15:docId w15:val="{7AC7EAA1-DDCD-4426-96A4-A369795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4E6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25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725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725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725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7254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7254E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7254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4E6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7254E6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7254E6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7254E6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7254E6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7254E6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7254E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7254E6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7254E6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7254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7254E6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7254E6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254E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254E6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7254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2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5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54E6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54E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4E6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4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4E6"/>
    <w:rPr>
      <w:rFonts w:ascii="Calibri" w:eastAsia="Calibri" w:hAnsi="Calibri" w:cs="Calibri"/>
      <w:lang w:eastAsia="sk-SK"/>
    </w:rPr>
  </w:style>
  <w:style w:type="character" w:styleId="Siln">
    <w:name w:val="Strong"/>
    <w:uiPriority w:val="22"/>
    <w:qFormat/>
    <w:rsid w:val="007254E6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7254E6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7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725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7254E6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54E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4E6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54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54E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54E6"/>
    <w:rPr>
      <w:vertAlign w:val="superscript"/>
    </w:rPr>
  </w:style>
  <w:style w:type="paragraph" w:styleId="Zkladntext">
    <w:name w:val="Body Text"/>
    <w:basedOn w:val="Normlny"/>
    <w:link w:val="ZkladntextChar"/>
    <w:rsid w:val="0072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7254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4E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7254E6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7254E6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7254E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254E6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7254E6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7254E6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7254E6"/>
    <w:rPr>
      <w:rFonts w:ascii="Times New Roman" w:eastAsia="Calibri" w:hAnsi="Times New Roman" w:cs="Calibri"/>
      <w:b/>
      <w:sz w:val="24"/>
      <w:szCs w:val="36"/>
      <w:lang w:eastAsia="sk-SK"/>
    </w:rPr>
  </w:style>
  <w:style w:type="table" w:styleId="Tabukasmriekou2zvraznenie1">
    <w:name w:val="Grid Table 2 Accent 1"/>
    <w:basedOn w:val="Normlnatabuka"/>
    <w:uiPriority w:val="47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7254E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7254E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7254E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7254E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7254E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7254E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7254E6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7254E6"/>
    <w:rPr>
      <w:rFonts w:ascii="Times New Roman" w:hAnsi="Times New Roman" w:cs="Times New Roman"/>
      <w:b/>
      <w:bCs/>
      <w:sz w:val="22"/>
      <w:szCs w:val="22"/>
    </w:rPr>
  </w:style>
  <w:style w:type="paragraph" w:styleId="Revzia">
    <w:name w:val="Revision"/>
    <w:hidden/>
    <w:uiPriority w:val="99"/>
    <w:semiHidden/>
    <w:rsid w:val="00356491"/>
    <w:pPr>
      <w:spacing w:after="0" w:line="240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-dive.sk/eshop/ostatne/994-lepidlo-na-neopren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C5FC-28DA-4F7D-ACCF-DE2B8EC9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10135</Words>
  <Characters>57774</Characters>
  <Application>Microsoft Office Word</Application>
  <DocSecurity>0</DocSecurity>
  <Lines>481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Eliška</dc:creator>
  <cp:keywords/>
  <dc:description/>
  <cp:lastModifiedBy>Miroslav Baxant</cp:lastModifiedBy>
  <cp:revision>4</cp:revision>
  <cp:lastPrinted>2024-08-14T08:56:00Z</cp:lastPrinted>
  <dcterms:created xsi:type="dcterms:W3CDTF">2024-11-04T10:32:00Z</dcterms:created>
  <dcterms:modified xsi:type="dcterms:W3CDTF">2024-11-25T13:35:00Z</dcterms:modified>
</cp:coreProperties>
</file>