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FDE26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977428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95B1DE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 xml:space="preserve">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3039E4">
        <w:rPr>
          <w:rFonts w:ascii="Garamond" w:hAnsi="Garamond"/>
          <w:b/>
          <w:bCs/>
          <w:sz w:val="20"/>
          <w:szCs w:val="20"/>
        </w:rPr>
        <w:t xml:space="preserve">, </w:t>
      </w:r>
      <w:r w:rsidR="003039E4">
        <w:rPr>
          <w:rFonts w:ascii="Garamond" w:hAnsi="Garamond"/>
          <w:sz w:val="20"/>
          <w:szCs w:val="20"/>
        </w:rPr>
        <w:t xml:space="preserve">kde </w:t>
      </w:r>
      <w:r w:rsidR="003039E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3039E4" w:rsidRPr="00527B74">
        <w:rPr>
          <w:rFonts w:ascii="Garamond" w:hAnsi="Garamond"/>
          <w:sz w:val="20"/>
          <w:szCs w:val="20"/>
        </w:rPr>
        <w:t>29.8</w:t>
      </w:r>
      <w:r w:rsidR="003039E4">
        <w:rPr>
          <w:rFonts w:ascii="Garamond" w:hAnsi="Garamond"/>
          <w:sz w:val="20"/>
          <w:szCs w:val="20"/>
        </w:rPr>
        <w:t>.</w:t>
      </w:r>
      <w:r w:rsidR="003039E4" w:rsidRPr="00527B74">
        <w:rPr>
          <w:rFonts w:ascii="Garamond" w:hAnsi="Garamond"/>
          <w:sz w:val="20"/>
          <w:szCs w:val="20"/>
        </w:rPr>
        <w:t>2024</w:t>
      </w:r>
      <w:r w:rsidR="003039E4">
        <w:rPr>
          <w:rFonts w:ascii="Garamond" w:hAnsi="Garamond"/>
          <w:sz w:val="20"/>
          <w:szCs w:val="20"/>
        </w:rPr>
        <w:t xml:space="preserve"> </w:t>
      </w:r>
      <w:r w:rsidR="003039E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3039E4">
        <w:rPr>
          <w:rFonts w:ascii="Garamond" w:hAnsi="Garamond"/>
          <w:sz w:val="20"/>
          <w:szCs w:val="20"/>
        </w:rPr>
        <w:t>4</w:t>
      </w:r>
      <w:r w:rsidR="003039E4" w:rsidRPr="001755E7">
        <w:rPr>
          <w:rFonts w:ascii="Garamond" w:hAnsi="Garamond"/>
          <w:sz w:val="20"/>
          <w:szCs w:val="20"/>
        </w:rPr>
        <w:t>/S 1</w:t>
      </w:r>
      <w:r w:rsidR="003039E4">
        <w:rPr>
          <w:rFonts w:ascii="Garamond" w:hAnsi="Garamond"/>
          <w:sz w:val="20"/>
          <w:szCs w:val="20"/>
        </w:rPr>
        <w:t>68</w:t>
      </w:r>
      <w:r w:rsidR="003039E4" w:rsidRPr="001755E7">
        <w:rPr>
          <w:rFonts w:ascii="Garamond" w:hAnsi="Garamond"/>
          <w:sz w:val="20"/>
          <w:szCs w:val="20"/>
        </w:rPr>
        <w:t>-</w:t>
      </w:r>
      <w:r w:rsidR="003039E4" w:rsidRPr="00527B74">
        <w:rPr>
          <w:rFonts w:ascii="Garamond" w:hAnsi="Garamond"/>
          <w:sz w:val="20"/>
          <w:szCs w:val="20"/>
        </w:rPr>
        <w:t>519533</w:t>
      </w:r>
      <w:r w:rsidR="003039E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3039E4">
        <w:rPr>
          <w:rFonts w:ascii="Garamond" w:hAnsi="Garamond"/>
          <w:sz w:val="20"/>
          <w:szCs w:val="20"/>
        </w:rPr>
        <w:t>172</w:t>
      </w:r>
      <w:r w:rsidR="003039E4" w:rsidRPr="001755E7">
        <w:rPr>
          <w:rFonts w:ascii="Garamond" w:hAnsi="Garamond"/>
          <w:sz w:val="20"/>
          <w:szCs w:val="20"/>
        </w:rPr>
        <w:t>/202</w:t>
      </w:r>
      <w:r w:rsidR="003039E4">
        <w:rPr>
          <w:rFonts w:ascii="Garamond" w:hAnsi="Garamond"/>
          <w:sz w:val="20"/>
          <w:szCs w:val="20"/>
        </w:rPr>
        <w:t>4</w:t>
      </w:r>
      <w:r w:rsidR="003039E4" w:rsidRPr="001755E7">
        <w:rPr>
          <w:rFonts w:ascii="Garamond" w:hAnsi="Garamond"/>
          <w:sz w:val="20"/>
          <w:szCs w:val="20"/>
        </w:rPr>
        <w:t xml:space="preserve"> zo dňa </w:t>
      </w:r>
      <w:r w:rsidR="003039E4" w:rsidRPr="00527B74">
        <w:rPr>
          <w:rFonts w:ascii="Garamond" w:hAnsi="Garamond"/>
          <w:sz w:val="20"/>
          <w:szCs w:val="20"/>
        </w:rPr>
        <w:t>2.9.2024</w:t>
      </w:r>
      <w:r w:rsidR="003039E4">
        <w:rPr>
          <w:rFonts w:ascii="Garamond" w:hAnsi="Garamond"/>
          <w:sz w:val="20"/>
          <w:szCs w:val="20"/>
        </w:rPr>
        <w:t xml:space="preserve"> </w:t>
      </w:r>
      <w:r w:rsidR="003039E4" w:rsidRPr="001755E7">
        <w:rPr>
          <w:rFonts w:ascii="Garamond" w:hAnsi="Garamond"/>
          <w:sz w:val="20"/>
          <w:szCs w:val="20"/>
        </w:rPr>
        <w:t xml:space="preserve">pod zn. </w:t>
      </w:r>
      <w:r w:rsidR="003039E4" w:rsidRPr="00527B74">
        <w:rPr>
          <w:rFonts w:ascii="Garamond" w:hAnsi="Garamond"/>
          <w:sz w:val="20"/>
          <w:szCs w:val="20"/>
        </w:rPr>
        <w:t>21909</w:t>
      </w:r>
      <w:r w:rsidR="003039E4" w:rsidRPr="001755E7">
        <w:rPr>
          <w:rFonts w:ascii="Garamond" w:hAnsi="Garamond"/>
          <w:sz w:val="20"/>
          <w:szCs w:val="20"/>
        </w:rPr>
        <w:t>-MUS</w:t>
      </w:r>
      <w:r w:rsidR="003039E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926D2BF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0C0809">
        <w:rPr>
          <w:rFonts w:ascii="Garamond" w:hAnsi="Garamond"/>
          <w:b/>
          <w:bCs/>
          <w:sz w:val="20"/>
          <w:szCs w:val="20"/>
        </w:rPr>
        <w:t>Majetkové poistenie</w:t>
      </w:r>
      <w:r w:rsidR="000C0809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0C0809">
        <w:rPr>
          <w:rFonts w:ascii="Garamond" w:hAnsi="Garamond"/>
          <w:b/>
          <w:bCs/>
          <w:sz w:val="20"/>
          <w:szCs w:val="20"/>
        </w:rPr>
        <w:t>č. 0</w:t>
      </w:r>
      <w:r w:rsidR="00BB5AF2">
        <w:rPr>
          <w:rFonts w:ascii="Garamond" w:hAnsi="Garamond"/>
          <w:b/>
          <w:bCs/>
          <w:sz w:val="20"/>
          <w:szCs w:val="20"/>
        </w:rPr>
        <w:t>5</w:t>
      </w:r>
      <w:r w:rsidR="000C0809">
        <w:rPr>
          <w:rFonts w:ascii="Garamond" w:hAnsi="Garamond"/>
          <w:b/>
          <w:bCs/>
          <w:sz w:val="20"/>
          <w:szCs w:val="20"/>
        </w:rPr>
        <w:t>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625E3F5D" w:rsidR="008C7CDB" w:rsidRDefault="00977428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0B2C5F">
          <w:rPr>
            <w:rStyle w:val="Hypertextovprepojenie"/>
            <w:rFonts w:ascii="Garamond" w:hAnsi="Garamond"/>
            <w:sz w:val="20"/>
            <w:szCs w:val="20"/>
          </w:rPr>
          <w:t>https://josephine.proebiz.com/sk/tender/61490/summary</w:t>
        </w:r>
      </w:hyperlink>
    </w:p>
    <w:p w14:paraId="511FE511" w14:textId="77777777" w:rsidR="00F030E5" w:rsidRPr="00520A5D" w:rsidRDefault="00F030E5" w:rsidP="00F030E5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EA19B2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B8666A1" w14:textId="0634C205" w:rsidR="008C7CDB" w:rsidRDefault="0097742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77428">
        <w:rPr>
          <w:rFonts w:ascii="Garamond" w:hAnsi="Garamond"/>
          <w:bCs/>
          <w:sz w:val="20"/>
          <w:szCs w:val="20"/>
        </w:rPr>
        <w:t>61490</w:t>
      </w:r>
    </w:p>
    <w:p w14:paraId="01200BFD" w14:textId="77777777" w:rsidR="00977428" w:rsidRPr="0033307F" w:rsidRDefault="0097742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582BC3E9" w:rsidR="00820432" w:rsidRDefault="00CA5BC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hAnsi="Garamond"/>
          <w:b/>
          <w:bCs/>
          <w:sz w:val="20"/>
          <w:szCs w:val="20"/>
        </w:rPr>
        <w:t>Majetkové poistenie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BB5AF2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_2024</w:t>
      </w:r>
    </w:p>
    <w:p w14:paraId="7392AF65" w14:textId="77777777" w:rsidR="008C7CDB" w:rsidRDefault="008C7CD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2D19D9F2" w14:textId="76DC5049" w:rsidR="00B5774A" w:rsidRDefault="00B5774A" w:rsidP="0050790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>
        <w:rPr>
          <w:rFonts w:ascii="Garamond" w:hAnsi="Garamond"/>
          <w:sz w:val="20"/>
          <w:szCs w:val="20"/>
        </w:rPr>
        <w:t xml:space="preserve">sú poisťovacie služby </w:t>
      </w:r>
      <w:r w:rsidR="00161632">
        <w:rPr>
          <w:rFonts w:ascii="Garamond" w:hAnsi="Garamond"/>
          <w:b/>
          <w:bCs/>
          <w:sz w:val="20"/>
          <w:szCs w:val="20"/>
        </w:rPr>
        <w:t>Majetkové poistenie</w:t>
      </w:r>
      <w:r w:rsidR="00161632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sz w:val="20"/>
          <w:szCs w:val="20"/>
        </w:rPr>
        <w:t>v zmysle opisu predmetu zákazky, ktorý tvorí prílohu tejto Výzvy.</w:t>
      </w:r>
    </w:p>
    <w:p w14:paraId="53CAE7D0" w14:textId="77777777" w:rsidR="00B5774A" w:rsidRDefault="00B5774A" w:rsidP="0050790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2A2BFAAB" w14:textId="77777777" w:rsidR="00B5774A" w:rsidRDefault="00B5774A" w:rsidP="00507907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743C3F5F" w14:textId="77777777" w:rsidR="00B5774A" w:rsidRDefault="00B5774A" w:rsidP="00507907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465803C4" w14:textId="77777777" w:rsidR="00B5774A" w:rsidRPr="009B73FB" w:rsidRDefault="00B5774A" w:rsidP="0050790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995518B" w14:textId="77777777" w:rsidR="00B5774A" w:rsidRPr="00B5774A" w:rsidRDefault="00B5774A" w:rsidP="00507907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757C1C48" w:rsidR="00F7166D" w:rsidRPr="0033307F" w:rsidRDefault="00081F3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EA7E30">
        <w:rPr>
          <w:rFonts w:ascii="Garamond" w:hAnsi="Garamond"/>
          <w:b/>
          <w:sz w:val="20"/>
          <w:szCs w:val="20"/>
        </w:rPr>
        <w:t>2.800.000,-</w:t>
      </w:r>
      <w:r w:rsidR="00D92829" w:rsidRPr="00EA7E30">
        <w:rPr>
          <w:rFonts w:ascii="Garamond" w:hAnsi="Garamond"/>
          <w:b/>
        </w:rPr>
        <w:t xml:space="preserve"> </w:t>
      </w:r>
      <w:r w:rsidR="00B014DC" w:rsidRPr="00EA7E30">
        <w:rPr>
          <w:rFonts w:ascii="Garamond" w:eastAsiaTheme="minorEastAsia" w:hAnsi="Garamond"/>
          <w:b/>
          <w:sz w:val="20"/>
          <w:szCs w:val="20"/>
          <w:lang w:eastAsia="sk-SK"/>
        </w:rPr>
        <w:t>EUR bez</w:t>
      </w:r>
      <w:r w:rsidR="00B014DC" w:rsidRPr="006E5DF0">
        <w:rPr>
          <w:rFonts w:ascii="Garamond" w:eastAsiaTheme="minorEastAsia" w:hAnsi="Garamond"/>
          <w:b/>
          <w:sz w:val="20"/>
          <w:szCs w:val="20"/>
          <w:lang w:eastAsia="sk-SK"/>
        </w:rPr>
        <w:t xml:space="preserve">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761D1F89" w14:textId="77777777" w:rsidR="007A0963" w:rsidRDefault="007A0963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3B97462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977428">
        <w:rPr>
          <w:rFonts w:ascii="Garamond" w:hAnsi="Garamond"/>
          <w:bCs/>
          <w:sz w:val="20"/>
          <w:szCs w:val="20"/>
        </w:rPr>
        <w:t xml:space="preserve">a 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6FF1814A" w:rsidR="00F7166D" w:rsidRDefault="00F7166D" w:rsidP="00F030E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2D4E67B1" w14:textId="77777777" w:rsidR="00502BFE" w:rsidRDefault="00502BFE" w:rsidP="00502BFE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502BFE">
        <w:rPr>
          <w:rFonts w:ascii="Garamond" w:hAnsi="Garamond"/>
          <w:sz w:val="20"/>
          <w:szCs w:val="20"/>
        </w:rPr>
        <w:t>Osobitné zmluvné podmienky.</w:t>
      </w:r>
    </w:p>
    <w:p w14:paraId="3C196912" w14:textId="77777777" w:rsidR="00BB5AF2" w:rsidRDefault="00BB5AF2" w:rsidP="00BB5AF2">
      <w:pPr>
        <w:pStyle w:val="Odsekzoznamu"/>
        <w:jc w:val="both"/>
        <w:rPr>
          <w:rFonts w:ascii="Garamond" w:hAnsi="Garamond"/>
          <w:sz w:val="20"/>
          <w:szCs w:val="20"/>
          <w:u w:val="single"/>
        </w:rPr>
      </w:pPr>
    </w:p>
    <w:p w14:paraId="66D544BC" w14:textId="488BF3EB" w:rsidR="00BB5AF2" w:rsidRPr="00BB5AF2" w:rsidRDefault="00BB5AF2" w:rsidP="00BB5AF2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  <w:u w:val="single"/>
        </w:rPr>
      </w:pPr>
      <w:r w:rsidRPr="00BB5AF2">
        <w:rPr>
          <w:rFonts w:ascii="Garamond" w:hAnsi="Garamond"/>
          <w:sz w:val="20"/>
          <w:szCs w:val="20"/>
          <w:u w:val="single"/>
        </w:rPr>
        <w:t>Trvanie zmluvného vzťahu:</w:t>
      </w:r>
    </w:p>
    <w:p w14:paraId="1EBADD21" w14:textId="77777777" w:rsidR="00BB5AF2" w:rsidRPr="00BB5AF2" w:rsidRDefault="00BB5AF2" w:rsidP="00BB5AF2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B5AF2">
        <w:rPr>
          <w:rFonts w:ascii="Garamond" w:hAnsi="Garamond"/>
          <w:sz w:val="20"/>
          <w:szCs w:val="20"/>
        </w:rPr>
        <w:t>Poistné obdobie na základe poistnej zmluvy je vždy 1 (jeden) kalendárny rok, a to od 01. januára do 31. decembra kalendárneho roka, ak sa zmluvné strany nedohodnú inak. Ďalším poistným obdobím je opakovane vždy nasledujúcich 12 (dvanásť) kalendárnych mesiacov, najviac však do uplynutia trvania zmluvy.</w:t>
      </w:r>
    </w:p>
    <w:p w14:paraId="42CBE0B8" w14:textId="77777777" w:rsidR="00BB5AF2" w:rsidRPr="00502BFE" w:rsidRDefault="00BB5AF2" w:rsidP="00502BFE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1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1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39BFC873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="003039E4">
        <w:rPr>
          <w:rFonts w:ascii="Garamond" w:hAnsi="Garamond"/>
          <w:bCs/>
          <w:sz w:val="20"/>
          <w:szCs w:val="20"/>
        </w:rPr>
        <w:t>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(t.j.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F74339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C08F9EC" w14:textId="5617F5E7" w:rsidR="00F74339" w:rsidRPr="00C23DC0" w:rsidRDefault="00F74339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FE5652C" w14:textId="77777777" w:rsidR="003039E4" w:rsidRDefault="003039E4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605E7527" w14:textId="0544CDA2" w:rsidR="00B8284A" w:rsidRPr="003039E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3039E4">
        <w:rPr>
          <w:rFonts w:ascii="Garamond" w:hAnsi="Garamond"/>
          <w:bCs/>
          <w:sz w:val="20"/>
          <w:szCs w:val="20"/>
        </w:rPr>
        <w:t>stanovila do</w:t>
      </w:r>
      <w:r w:rsidRPr="003039E4">
        <w:rPr>
          <w:rFonts w:ascii="Garamond" w:hAnsi="Garamond"/>
          <w:b/>
          <w:sz w:val="20"/>
          <w:szCs w:val="20"/>
        </w:rPr>
        <w:t xml:space="preserve"> </w:t>
      </w:r>
      <w:r w:rsidR="00BB5AF2">
        <w:rPr>
          <w:rFonts w:ascii="Garamond" w:hAnsi="Garamond"/>
          <w:b/>
          <w:sz w:val="20"/>
          <w:szCs w:val="20"/>
        </w:rPr>
        <w:t>11</w:t>
      </w:r>
      <w:r w:rsidR="008C7CDB" w:rsidRPr="003039E4">
        <w:rPr>
          <w:rFonts w:ascii="Garamond" w:hAnsi="Garamond"/>
          <w:b/>
          <w:sz w:val="20"/>
          <w:szCs w:val="20"/>
        </w:rPr>
        <w:t>.</w:t>
      </w:r>
      <w:r w:rsidR="00292CAC" w:rsidRPr="003039E4">
        <w:rPr>
          <w:rFonts w:ascii="Garamond" w:hAnsi="Garamond"/>
          <w:b/>
          <w:sz w:val="20"/>
          <w:szCs w:val="20"/>
        </w:rPr>
        <w:t>1</w:t>
      </w:r>
      <w:r w:rsidR="00BB5AF2">
        <w:rPr>
          <w:rFonts w:ascii="Garamond" w:hAnsi="Garamond"/>
          <w:b/>
          <w:sz w:val="20"/>
          <w:szCs w:val="20"/>
        </w:rPr>
        <w:t>1</w:t>
      </w:r>
      <w:r w:rsidR="00710B7A" w:rsidRPr="003039E4">
        <w:rPr>
          <w:rFonts w:ascii="Garamond" w:hAnsi="Garamond"/>
          <w:b/>
          <w:sz w:val="20"/>
          <w:szCs w:val="20"/>
        </w:rPr>
        <w:t>.2024</w:t>
      </w:r>
      <w:r w:rsidR="003218AF" w:rsidRPr="003039E4">
        <w:rPr>
          <w:rFonts w:ascii="Garamond" w:hAnsi="Garamond"/>
          <w:b/>
          <w:sz w:val="20"/>
          <w:szCs w:val="20"/>
        </w:rPr>
        <w:t xml:space="preserve"> do </w:t>
      </w:r>
      <w:r w:rsidR="00C30A70" w:rsidRPr="003039E4">
        <w:rPr>
          <w:rFonts w:ascii="Garamond" w:hAnsi="Garamond"/>
          <w:b/>
          <w:sz w:val="20"/>
          <w:szCs w:val="20"/>
        </w:rPr>
        <w:t>0</w:t>
      </w:r>
      <w:r w:rsidR="003039E4" w:rsidRPr="003039E4">
        <w:rPr>
          <w:rFonts w:ascii="Garamond" w:hAnsi="Garamond"/>
          <w:b/>
          <w:sz w:val="20"/>
          <w:szCs w:val="20"/>
        </w:rPr>
        <w:t>9</w:t>
      </w:r>
      <w:r w:rsidRPr="003039E4">
        <w:rPr>
          <w:rFonts w:ascii="Garamond" w:hAnsi="Garamond"/>
          <w:b/>
          <w:sz w:val="20"/>
          <w:szCs w:val="20"/>
        </w:rPr>
        <w:t>:00 hod.</w:t>
      </w:r>
      <w:r w:rsidRPr="003039E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3039E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3039E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039E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3039E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3039E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3039E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039E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A8E8483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039E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B5AF2">
        <w:rPr>
          <w:rFonts w:ascii="Garamond" w:hAnsi="Garamond"/>
          <w:b/>
          <w:sz w:val="20"/>
          <w:szCs w:val="20"/>
        </w:rPr>
        <w:t>11</w:t>
      </w:r>
      <w:r w:rsidR="008C7CDB" w:rsidRPr="003039E4">
        <w:rPr>
          <w:rFonts w:ascii="Garamond" w:hAnsi="Garamond"/>
          <w:b/>
          <w:sz w:val="20"/>
          <w:szCs w:val="20"/>
        </w:rPr>
        <w:t>.</w:t>
      </w:r>
      <w:r w:rsidR="00BB5AF2">
        <w:rPr>
          <w:rFonts w:ascii="Garamond" w:hAnsi="Garamond"/>
          <w:b/>
          <w:sz w:val="20"/>
          <w:szCs w:val="20"/>
        </w:rPr>
        <w:t>11</w:t>
      </w:r>
      <w:r w:rsidR="008C7CDB" w:rsidRPr="003039E4">
        <w:rPr>
          <w:rFonts w:ascii="Garamond" w:hAnsi="Garamond"/>
          <w:b/>
          <w:sz w:val="20"/>
          <w:szCs w:val="20"/>
        </w:rPr>
        <w:t>.2024</w:t>
      </w:r>
      <w:r w:rsidR="008C7CDB" w:rsidRPr="008B6B53">
        <w:rPr>
          <w:rFonts w:ascii="Garamond" w:hAnsi="Garamond"/>
          <w:b/>
          <w:sz w:val="20"/>
          <w:szCs w:val="20"/>
        </w:rPr>
        <w:t xml:space="preserve"> do </w:t>
      </w:r>
      <w:r w:rsidR="00BB5AF2">
        <w:rPr>
          <w:rFonts w:ascii="Garamond" w:hAnsi="Garamond"/>
          <w:b/>
          <w:sz w:val="20"/>
          <w:szCs w:val="20"/>
        </w:rPr>
        <w:t>09</w:t>
      </w:r>
      <w:r w:rsidR="00C30A70" w:rsidRPr="008B6B53">
        <w:rPr>
          <w:rFonts w:ascii="Garamond" w:hAnsi="Garamond"/>
          <w:b/>
          <w:sz w:val="20"/>
          <w:szCs w:val="20"/>
        </w:rPr>
        <w:t>:</w:t>
      </w:r>
      <w:r w:rsidR="00BB5AF2">
        <w:rPr>
          <w:rFonts w:ascii="Garamond" w:hAnsi="Garamond"/>
          <w:b/>
          <w:sz w:val="20"/>
          <w:szCs w:val="20"/>
        </w:rPr>
        <w:t>3</w:t>
      </w:r>
      <w:r w:rsidR="00F106E3">
        <w:rPr>
          <w:rFonts w:ascii="Garamond" w:hAnsi="Garamond"/>
          <w:b/>
          <w:sz w:val="20"/>
          <w:szCs w:val="20"/>
        </w:rPr>
        <w:t>0</w:t>
      </w:r>
      <w:r w:rsidR="00C30A70" w:rsidRPr="008B6B53">
        <w:rPr>
          <w:rFonts w:ascii="Garamond" w:hAnsi="Garamond"/>
          <w:b/>
          <w:sz w:val="20"/>
          <w:szCs w:val="20"/>
        </w:rPr>
        <w:t xml:space="preserve"> hod.</w:t>
      </w:r>
      <w:r w:rsidR="00C30A70" w:rsidRPr="008B6B53">
        <w:rPr>
          <w:rFonts w:ascii="Garamond" w:hAnsi="Garamond"/>
          <w:bCs/>
          <w:sz w:val="20"/>
          <w:szCs w:val="20"/>
        </w:rPr>
        <w:t xml:space="preserve"> </w:t>
      </w:r>
      <w:r w:rsidRPr="008B6B53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6D6DE7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</w:t>
      </w:r>
      <w:r w:rsidRPr="003039E4">
        <w:rPr>
          <w:rFonts w:ascii="Garamond" w:hAnsi="Garamond"/>
          <w:sz w:val="20"/>
          <w:szCs w:val="20"/>
        </w:rPr>
        <w:t xml:space="preserve">Bratislave dňa </w:t>
      </w:r>
      <w:r w:rsidR="00BB5AF2">
        <w:rPr>
          <w:rFonts w:ascii="Garamond" w:hAnsi="Garamond"/>
          <w:sz w:val="20"/>
          <w:szCs w:val="20"/>
        </w:rPr>
        <w:t>30</w:t>
      </w:r>
      <w:r w:rsidR="008C7CDB" w:rsidRPr="003039E4">
        <w:rPr>
          <w:rFonts w:ascii="Garamond" w:hAnsi="Garamond"/>
          <w:sz w:val="20"/>
          <w:szCs w:val="20"/>
        </w:rPr>
        <w:t>.</w:t>
      </w:r>
      <w:r w:rsidR="00292CAC" w:rsidRPr="003039E4">
        <w:rPr>
          <w:rFonts w:ascii="Garamond" w:hAnsi="Garamond"/>
          <w:sz w:val="20"/>
          <w:szCs w:val="20"/>
        </w:rPr>
        <w:t>10</w:t>
      </w:r>
      <w:r w:rsidR="00710B7A" w:rsidRPr="003039E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2FFF67" w14:textId="77777777" w:rsidR="00BB5AF2" w:rsidRDefault="00BB5AF2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1C225BFF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54490E2F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  <w:r w:rsidR="00541104">
        <w:rPr>
          <w:rFonts w:ascii="Garamond" w:hAnsi="Garamond"/>
          <w:sz w:val="20"/>
          <w:szCs w:val="20"/>
        </w:rPr>
        <w:t>, vrátane príloh</w:t>
      </w:r>
      <w:r w:rsidR="00C37579">
        <w:rPr>
          <w:rFonts w:ascii="Garamond" w:hAnsi="Garamond"/>
          <w:sz w:val="20"/>
          <w:szCs w:val="20"/>
        </w:rPr>
        <w:t xml:space="preserve"> a-c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429634A2" w14:textId="77777777" w:rsidR="00541104" w:rsidRDefault="00541104" w:rsidP="005411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Účtovná závierka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274C9D" w14:textId="77777777" w:rsidR="00BB5AF2" w:rsidRDefault="00BB5AF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2CD928" w14:textId="77777777" w:rsidR="00BB5AF2" w:rsidRPr="0033307F" w:rsidRDefault="00BB5AF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5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5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7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7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BB5AF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21244" w14:textId="77777777" w:rsidR="00F26028" w:rsidRDefault="00F26028" w:rsidP="00BA6169">
      <w:pPr>
        <w:spacing w:after="0" w:line="240" w:lineRule="auto"/>
      </w:pPr>
      <w:r>
        <w:separator/>
      </w:r>
    </w:p>
  </w:endnote>
  <w:endnote w:type="continuationSeparator" w:id="0">
    <w:p w14:paraId="65BCC13E" w14:textId="77777777" w:rsidR="00F26028" w:rsidRDefault="00F26028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6F509" w14:textId="77777777" w:rsidR="00F26028" w:rsidRDefault="00F26028" w:rsidP="00BA6169">
      <w:pPr>
        <w:spacing w:after="0" w:line="240" w:lineRule="auto"/>
      </w:pPr>
      <w:r>
        <w:separator/>
      </w:r>
    </w:p>
  </w:footnote>
  <w:footnote w:type="continuationSeparator" w:id="0">
    <w:p w14:paraId="28D003B9" w14:textId="77777777" w:rsidR="00F26028" w:rsidRDefault="00F26028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570E"/>
    <w:rsid w:val="00081F37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0809"/>
    <w:rsid w:val="000C1CE0"/>
    <w:rsid w:val="000D1C32"/>
    <w:rsid w:val="000D3CB3"/>
    <w:rsid w:val="000D61C8"/>
    <w:rsid w:val="000E25EC"/>
    <w:rsid w:val="000F5EAF"/>
    <w:rsid w:val="00116EBF"/>
    <w:rsid w:val="001242F9"/>
    <w:rsid w:val="001268E9"/>
    <w:rsid w:val="001314E5"/>
    <w:rsid w:val="00146DB3"/>
    <w:rsid w:val="00155019"/>
    <w:rsid w:val="00161632"/>
    <w:rsid w:val="00161CC5"/>
    <w:rsid w:val="00162177"/>
    <w:rsid w:val="00177BBF"/>
    <w:rsid w:val="00184686"/>
    <w:rsid w:val="00192251"/>
    <w:rsid w:val="001A45D8"/>
    <w:rsid w:val="001B358A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54728"/>
    <w:rsid w:val="00264E07"/>
    <w:rsid w:val="002719AA"/>
    <w:rsid w:val="00273F46"/>
    <w:rsid w:val="00274FDC"/>
    <w:rsid w:val="00286EE1"/>
    <w:rsid w:val="00292CAC"/>
    <w:rsid w:val="00296446"/>
    <w:rsid w:val="0029686F"/>
    <w:rsid w:val="00297198"/>
    <w:rsid w:val="002A4679"/>
    <w:rsid w:val="002D053D"/>
    <w:rsid w:val="002D0B71"/>
    <w:rsid w:val="002D4ACF"/>
    <w:rsid w:val="002E6AF1"/>
    <w:rsid w:val="003039E4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87982"/>
    <w:rsid w:val="004A4669"/>
    <w:rsid w:val="004A60F0"/>
    <w:rsid w:val="004C0CBB"/>
    <w:rsid w:val="004C312D"/>
    <w:rsid w:val="004C4307"/>
    <w:rsid w:val="004F64AF"/>
    <w:rsid w:val="00502BFE"/>
    <w:rsid w:val="005075C4"/>
    <w:rsid w:val="00507907"/>
    <w:rsid w:val="00531855"/>
    <w:rsid w:val="00541104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6AC1"/>
    <w:rsid w:val="006007FC"/>
    <w:rsid w:val="0060760B"/>
    <w:rsid w:val="00610182"/>
    <w:rsid w:val="00612E8B"/>
    <w:rsid w:val="00625F9A"/>
    <w:rsid w:val="00626F54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5799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35497"/>
    <w:rsid w:val="00760E6F"/>
    <w:rsid w:val="00770730"/>
    <w:rsid w:val="00774CEB"/>
    <w:rsid w:val="007940ED"/>
    <w:rsid w:val="00796EBC"/>
    <w:rsid w:val="00797C17"/>
    <w:rsid w:val="007A0963"/>
    <w:rsid w:val="007B4ED8"/>
    <w:rsid w:val="007D27FC"/>
    <w:rsid w:val="007D2DA5"/>
    <w:rsid w:val="007E59FD"/>
    <w:rsid w:val="00802867"/>
    <w:rsid w:val="00813C80"/>
    <w:rsid w:val="00820432"/>
    <w:rsid w:val="00821521"/>
    <w:rsid w:val="00844171"/>
    <w:rsid w:val="00855431"/>
    <w:rsid w:val="00867901"/>
    <w:rsid w:val="00871956"/>
    <w:rsid w:val="008931B4"/>
    <w:rsid w:val="0089482E"/>
    <w:rsid w:val="00896D60"/>
    <w:rsid w:val="008A261C"/>
    <w:rsid w:val="008B03EE"/>
    <w:rsid w:val="008B6B53"/>
    <w:rsid w:val="008C7B84"/>
    <w:rsid w:val="008C7CDB"/>
    <w:rsid w:val="008E718B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77428"/>
    <w:rsid w:val="009807F1"/>
    <w:rsid w:val="00997A9C"/>
    <w:rsid w:val="009B429A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C3F96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5774A"/>
    <w:rsid w:val="00B73F97"/>
    <w:rsid w:val="00B778F8"/>
    <w:rsid w:val="00B8284A"/>
    <w:rsid w:val="00B860A3"/>
    <w:rsid w:val="00B948A4"/>
    <w:rsid w:val="00B94B8C"/>
    <w:rsid w:val="00B965B4"/>
    <w:rsid w:val="00BA0F8E"/>
    <w:rsid w:val="00BA6169"/>
    <w:rsid w:val="00BB1B07"/>
    <w:rsid w:val="00BB5AF2"/>
    <w:rsid w:val="00BB62DA"/>
    <w:rsid w:val="00BC052D"/>
    <w:rsid w:val="00BC6BF7"/>
    <w:rsid w:val="00BE36E5"/>
    <w:rsid w:val="00BF627C"/>
    <w:rsid w:val="00BF6A6E"/>
    <w:rsid w:val="00C13E3A"/>
    <w:rsid w:val="00C23DC0"/>
    <w:rsid w:val="00C30441"/>
    <w:rsid w:val="00C30A70"/>
    <w:rsid w:val="00C32673"/>
    <w:rsid w:val="00C34001"/>
    <w:rsid w:val="00C36A1D"/>
    <w:rsid w:val="00C37579"/>
    <w:rsid w:val="00C467B3"/>
    <w:rsid w:val="00C50593"/>
    <w:rsid w:val="00C50BE3"/>
    <w:rsid w:val="00C50FAD"/>
    <w:rsid w:val="00C65834"/>
    <w:rsid w:val="00C82682"/>
    <w:rsid w:val="00C866E8"/>
    <w:rsid w:val="00C95EEE"/>
    <w:rsid w:val="00CA5BCB"/>
    <w:rsid w:val="00CB6BF8"/>
    <w:rsid w:val="00CC6352"/>
    <w:rsid w:val="00CD4BA9"/>
    <w:rsid w:val="00CE7BBD"/>
    <w:rsid w:val="00CF30AD"/>
    <w:rsid w:val="00D052D9"/>
    <w:rsid w:val="00D2690B"/>
    <w:rsid w:val="00D307EB"/>
    <w:rsid w:val="00D35AE0"/>
    <w:rsid w:val="00D51A2C"/>
    <w:rsid w:val="00D73A62"/>
    <w:rsid w:val="00D849F0"/>
    <w:rsid w:val="00D84AFB"/>
    <w:rsid w:val="00D92829"/>
    <w:rsid w:val="00DB1B17"/>
    <w:rsid w:val="00DB5888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2D6A"/>
    <w:rsid w:val="00EA7E30"/>
    <w:rsid w:val="00EB00E7"/>
    <w:rsid w:val="00EC02F2"/>
    <w:rsid w:val="00ED0047"/>
    <w:rsid w:val="00EF5348"/>
    <w:rsid w:val="00F030E5"/>
    <w:rsid w:val="00F106E3"/>
    <w:rsid w:val="00F10AEA"/>
    <w:rsid w:val="00F224D6"/>
    <w:rsid w:val="00F24D16"/>
    <w:rsid w:val="00F26028"/>
    <w:rsid w:val="00F33B37"/>
    <w:rsid w:val="00F454B5"/>
    <w:rsid w:val="00F55E55"/>
    <w:rsid w:val="00F66494"/>
    <w:rsid w:val="00F7166D"/>
    <w:rsid w:val="00F72C60"/>
    <w:rsid w:val="00F74339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49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7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182</cp:revision>
  <cp:lastPrinted>2024-08-27T14:22:00Z</cp:lastPrinted>
  <dcterms:created xsi:type="dcterms:W3CDTF">2020-01-21T11:36:00Z</dcterms:created>
  <dcterms:modified xsi:type="dcterms:W3CDTF">2024-10-30T17:01:00Z</dcterms:modified>
</cp:coreProperties>
</file>