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462E" w14:textId="20A104F5" w:rsidR="004E65EB" w:rsidRPr="004E65EB" w:rsidRDefault="004E65EB" w:rsidP="00B33B85">
      <w:pPr>
        <w:rPr>
          <w:b/>
          <w:bCs/>
        </w:rPr>
      </w:pPr>
      <w:proofErr w:type="spellStart"/>
      <w:r w:rsidRPr="004E65EB">
        <w:rPr>
          <w:b/>
          <w:bCs/>
        </w:rPr>
        <w:t>ZoV</w:t>
      </w:r>
      <w:proofErr w:type="spellEnd"/>
      <w:r w:rsidRPr="004E65EB">
        <w:rPr>
          <w:b/>
          <w:bCs/>
        </w:rPr>
        <w:t xml:space="preserve"> odpovede 3.11.2024</w:t>
      </w:r>
    </w:p>
    <w:p w14:paraId="4F200FF9" w14:textId="77777777" w:rsidR="004E65EB" w:rsidRDefault="004E65EB" w:rsidP="00B33B85"/>
    <w:p w14:paraId="4D8FCCBF" w14:textId="20A4A8DF" w:rsidR="00B33B85" w:rsidRDefault="00B33B85" w:rsidP="00B33B85">
      <w:r w:rsidRPr="00B33B85">
        <w:t>Dobrý deň,</w:t>
      </w:r>
      <w:r w:rsidRPr="00B33B85">
        <w:br/>
      </w:r>
      <w:r w:rsidRPr="00B33B85">
        <w:br/>
        <w:t xml:space="preserve">1. v súvislosti s poistením zodpovednosti za škodu prosím o vyjadrenie, či verejný obstarávateľ súhlasí s úpravou územnej platnosti v znení "Európa okrem územia Ruska, Bieloruska a Ukrajiny". </w:t>
      </w:r>
    </w:p>
    <w:p w14:paraId="004A1FF1" w14:textId="3551DD54" w:rsidR="00B33B85" w:rsidRDefault="00B33B85" w:rsidP="00B33B85">
      <w:r w:rsidRPr="00B33B85">
        <w:rPr>
          <w:color w:val="0070C0"/>
        </w:rPr>
        <w:t xml:space="preserve">S danou úpravou </w:t>
      </w:r>
      <w:r w:rsidR="004E65EB" w:rsidRPr="004E65EB">
        <w:rPr>
          <w:color w:val="0070C0"/>
        </w:rPr>
        <w:t xml:space="preserve">obstarávateľská organizácia </w:t>
      </w:r>
      <w:r w:rsidRPr="00B33B85">
        <w:rPr>
          <w:color w:val="0070C0"/>
        </w:rPr>
        <w:t>súhlas</w:t>
      </w:r>
      <w:r w:rsidR="004E65EB" w:rsidRPr="004E65EB">
        <w:rPr>
          <w:color w:val="0070C0"/>
        </w:rPr>
        <w:t>í.</w:t>
      </w:r>
    </w:p>
    <w:p w14:paraId="46243521" w14:textId="268CBD62" w:rsidR="00B33B85" w:rsidRPr="00B33B85" w:rsidRDefault="00B33B85" w:rsidP="00B33B85">
      <w:r w:rsidRPr="00B33B85">
        <w:t xml:space="preserve">2. v súvislosti s poistením zodpovednosti za škodu spôsobenú členmi orgánov spoločnosti prosím o vyjadrenie, či verejný obstarávateľ súhlasí s vylúčením ustanovenia uvedeného v písm. d) v Opise predmetu zákazky v znení "Poistenie sa dojednáva bez akejkoľvek výluky majoritného akcionára" a ustanovenia uvedeného v </w:t>
      </w:r>
      <w:proofErr w:type="spellStart"/>
      <w:r w:rsidRPr="00B33B85">
        <w:t>písm.d</w:t>
      </w:r>
      <w:proofErr w:type="spellEnd"/>
      <w:r w:rsidRPr="00B33B85">
        <w:t xml:space="preserve">) v Opise predmetu zákazky v znení "nevyhnutné na právnu ochranu aj proti neoprávnene vznesenému nároku na náhradu škody". </w:t>
      </w:r>
    </w:p>
    <w:p w14:paraId="7617063B" w14:textId="3B6D1F30" w:rsidR="00B33B85" w:rsidRPr="00B33B85" w:rsidRDefault="00B33B85" w:rsidP="00B33B85">
      <w:pPr>
        <w:rPr>
          <w:color w:val="0070C0"/>
        </w:rPr>
      </w:pPr>
      <w:r w:rsidRPr="00B33B85">
        <w:rPr>
          <w:color w:val="0070C0"/>
        </w:rPr>
        <w:t>Požiadavku „Poistenie sa dojednáva bez akejkoľvek výluky majoritného akcionára“ obstarávateľská organizácia vypúšťa.</w:t>
      </w:r>
    </w:p>
    <w:p w14:paraId="6C56FE11" w14:textId="77777777" w:rsidR="00B33B85" w:rsidRPr="00B33B85" w:rsidRDefault="00B33B85" w:rsidP="00B33B85">
      <w:pPr>
        <w:rPr>
          <w:color w:val="0070C0"/>
        </w:rPr>
      </w:pPr>
      <w:r w:rsidRPr="00B33B85">
        <w:rPr>
          <w:color w:val="0070C0"/>
        </w:rPr>
        <w:t xml:space="preserve">Požiadavku „nevyhnutné na právnu ochranu aj proti neoprávnene vznesenému nároku na náhradu škody“ obstarávateľská organizácia upravuje nasledovne: </w:t>
      </w:r>
      <w:r w:rsidRPr="00B33B85">
        <w:rPr>
          <w:i/>
          <w:iCs/>
          <w:color w:val="0070C0"/>
        </w:rPr>
        <w:t>náklady, výdavky, poplatky (vrátane, ale nie len, poplatky za právnikov a expertov) a výdavky (nie pravidelné mzdy, či mzdy za prácu nadčas, zmluvné odmeny manažérov alebo zamestnancov poistenej spoločnosti), ktoré sa vynaložia na obhajobu alebo vyšetrovanie nároku.</w:t>
      </w:r>
    </w:p>
    <w:p w14:paraId="605DBD19" w14:textId="77777777" w:rsidR="00B33B85" w:rsidRPr="00B33B85" w:rsidRDefault="00B33B85" w:rsidP="00B33B85"/>
    <w:p w14:paraId="072C49B8" w14:textId="4F27AB7C" w:rsidR="00B33B85" w:rsidRPr="00B33B85" w:rsidRDefault="00B33B85" w:rsidP="00B33B85">
      <w:r w:rsidRPr="00B33B85">
        <w:t>V prílohe je pripojen</w:t>
      </w:r>
      <w:r w:rsidR="004E65EB">
        <w:t>á</w:t>
      </w:r>
      <w:r w:rsidRPr="00B33B85">
        <w:t xml:space="preserve"> aj upraven</w:t>
      </w:r>
      <w:r w:rsidR="004E65EB">
        <w:t>á Príloha 1</w:t>
      </w:r>
      <w:r w:rsidRPr="00B33B85">
        <w:t xml:space="preserve"> </w:t>
      </w:r>
      <w:r w:rsidR="004E65EB">
        <w:t>(</w:t>
      </w:r>
      <w:r w:rsidRPr="00B33B85">
        <w:t>opis</w:t>
      </w:r>
      <w:r w:rsidR="004E65EB">
        <w:t>)</w:t>
      </w:r>
      <w:r w:rsidRPr="00B33B85">
        <w:t xml:space="preserve"> v týchto dvoch častiach. </w:t>
      </w:r>
    </w:p>
    <w:p w14:paraId="4914BEF5" w14:textId="6D96D691" w:rsidR="00B33B85" w:rsidRPr="00B33B85" w:rsidRDefault="00B33B85" w:rsidP="00B33B85">
      <w:r w:rsidRPr="00B33B85">
        <w:br/>
        <w:t xml:space="preserve">3. v súvislosti s poistením zodpovednosti za škodu spôsobenú členmi orgánov spoločnosti prosím o vyjadrenie, či verejný obstarávateľ súhlasí so skrátením doby možnosti oznámenia nároku na náhradu škody po skončení doby poistenia z pôvodných 4 rokov na 1 rok (viď </w:t>
      </w:r>
      <w:proofErr w:type="spellStart"/>
      <w:r w:rsidRPr="00B33B85">
        <w:t>písm.f</w:t>
      </w:r>
      <w:proofErr w:type="spellEnd"/>
      <w:r w:rsidRPr="00B33B85">
        <w:t xml:space="preserve">) v Opise predmetu zákazky).  V zmysle Dodatku č.7 PZ 6518371444 Vložka 5 Poistenie </w:t>
      </w:r>
      <w:proofErr w:type="spellStart"/>
      <w:r w:rsidRPr="00B33B85">
        <w:t>Zod</w:t>
      </w:r>
      <w:proofErr w:type="spellEnd"/>
      <w:r w:rsidRPr="00B33B85">
        <w:t>. Za škodu spôsobenú manažmentom, Bod 4 – nemáme aktuálne dojednanú možnosť predlženia doby oznámenia nároku na náhradu škody po skončení doby poistenia. Aktuálne je dojednané „bez predlženia“ tak v prípade súhlasu na skrátenie doby na 1rok je pre nás výhoda oproti súčasnému nastaveniu. Navrhujeme súhlasiť.</w:t>
      </w:r>
    </w:p>
    <w:p w14:paraId="3BEE8FCD" w14:textId="742EB878" w:rsidR="00B33B85" w:rsidRPr="00B33B85" w:rsidRDefault="00B33B85" w:rsidP="00B33B85">
      <w:pPr>
        <w:rPr>
          <w:color w:val="0070C0"/>
        </w:rPr>
      </w:pPr>
      <w:r w:rsidRPr="00B33B85">
        <w:rPr>
          <w:color w:val="0070C0"/>
        </w:rPr>
        <w:t xml:space="preserve">Obstarávateľská organizácia súhlasí so skrátením </w:t>
      </w:r>
      <w:r w:rsidR="004E65EB">
        <w:rPr>
          <w:color w:val="0070C0"/>
        </w:rPr>
        <w:t>danej</w:t>
      </w:r>
      <w:r w:rsidRPr="00B33B85">
        <w:rPr>
          <w:color w:val="0070C0"/>
        </w:rPr>
        <w:t xml:space="preserve"> doby na 1 rok.</w:t>
      </w:r>
    </w:p>
    <w:p w14:paraId="0F36A532" w14:textId="77777777" w:rsidR="00C66A20" w:rsidRDefault="00C66A20"/>
    <w:sectPr w:rsidR="00C6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5C385" w14:textId="77777777" w:rsidR="00854C41" w:rsidRDefault="00854C41" w:rsidP="009F0136">
      <w:pPr>
        <w:spacing w:after="0" w:line="240" w:lineRule="auto"/>
      </w:pPr>
      <w:r>
        <w:separator/>
      </w:r>
    </w:p>
  </w:endnote>
  <w:endnote w:type="continuationSeparator" w:id="0">
    <w:p w14:paraId="472EB45E" w14:textId="77777777" w:rsidR="00854C41" w:rsidRDefault="00854C41" w:rsidP="009F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D139" w14:textId="77777777" w:rsidR="00854C41" w:rsidRDefault="00854C41" w:rsidP="009F0136">
      <w:pPr>
        <w:spacing w:after="0" w:line="240" w:lineRule="auto"/>
      </w:pPr>
      <w:r>
        <w:separator/>
      </w:r>
    </w:p>
  </w:footnote>
  <w:footnote w:type="continuationSeparator" w:id="0">
    <w:p w14:paraId="6C21AC7C" w14:textId="77777777" w:rsidR="00854C41" w:rsidRDefault="00854C41" w:rsidP="009F0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85"/>
    <w:rsid w:val="001242F9"/>
    <w:rsid w:val="004E65EB"/>
    <w:rsid w:val="007224B9"/>
    <w:rsid w:val="00854C41"/>
    <w:rsid w:val="009F0136"/>
    <w:rsid w:val="00B33B85"/>
    <w:rsid w:val="00C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8D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F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0136"/>
  </w:style>
  <w:style w:type="paragraph" w:styleId="Pta">
    <w:name w:val="footer"/>
    <w:basedOn w:val="Normlny"/>
    <w:link w:val="PtaChar"/>
    <w:uiPriority w:val="99"/>
    <w:unhideWhenUsed/>
    <w:rsid w:val="009F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2024-11-03T19:05:00Z</dcterms:created>
  <dcterms:modified xsi:type="dcterms:W3CDTF">2024-11-03T19:13:00Z</dcterms:modified>
</cp:coreProperties>
</file>