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31434430"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6F0A2B">
        <w:rPr>
          <w:rFonts w:cstheme="minorHAnsi"/>
        </w:rPr>
        <w:t>3</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ADC403E"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EB2ADF">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308C2CF6"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4C1672">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6F0A2B">
        <w:rPr>
          <w:rFonts w:cstheme="minorHAnsi"/>
          <w:b/>
        </w:rPr>
        <w:t>3</w:t>
      </w:r>
      <w:r w:rsidR="00CA1A38" w:rsidRPr="006B327B">
        <w:rPr>
          <w:rFonts w:cstheme="minorHAnsi"/>
          <w:b/>
        </w:rPr>
        <w:t>.</w:t>
      </w:r>
      <w:r w:rsidR="006B327B">
        <w:rPr>
          <w:rFonts w:cstheme="minorHAnsi"/>
          <w:b/>
        </w:rPr>
        <w:t xml:space="preserve"> </w:t>
      </w:r>
      <w:r w:rsidR="006F0A2B">
        <w:rPr>
          <w:rFonts w:cstheme="minorHAnsi"/>
          <w:b/>
        </w:rPr>
        <w:t xml:space="preserve">Konzervované výrobky, suché potraviny, vajcia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69E9650"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7238EA"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7238EA" w:rsidRPr="00224693">
        <w:rPr>
          <w:rFonts w:cstheme="minorHAnsi"/>
          <w:strike/>
          <w:highlight w:val="yellow"/>
        </w:rPr>
        <w:t>dátum spotreby,</w:t>
      </w:r>
      <w:r w:rsidR="007238EA" w:rsidRPr="00065296">
        <w:rPr>
          <w:rFonts w:cstheme="minorHAnsi"/>
        </w:rPr>
        <w:t xml:space="preserve"> meno a priezvisko odovzdávajúcej a preberajúcej  osoby a ich podpisy.  Kópiu dodacieho listu je potrebné priložiť k faktúre.</w:t>
      </w:r>
      <w:r w:rsidR="007238EA">
        <w:rPr>
          <w:rFonts w:cstheme="minorHAnsi"/>
        </w:rPr>
        <w:t xml:space="preserve"> </w:t>
      </w:r>
      <w:r w:rsidR="007238EA" w:rsidRPr="00A847B9">
        <w:rPr>
          <w:rFonts w:cstheme="minorHAnsi"/>
          <w:b/>
          <w:color w:val="FF0000"/>
          <w:highlight w:val="yellow"/>
        </w:rPr>
        <w:t>Kupujúci bude akceptovať pri dodaní tovaru aj doručenie faktúry, ktorá bude obsahovať aj všetky požadované informácie v tomto bode</w:t>
      </w:r>
      <w:r w:rsidRPr="00A301E9">
        <w:rPr>
          <w:rFonts w:cstheme="minorHAns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4ACAE503"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7238EA"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7238EA" w:rsidRPr="002153C2">
        <w:rPr>
          <w:rFonts w:cstheme="minorHAnsi"/>
          <w:b/>
          <w:color w:val="FF0000"/>
          <w:highlight w:val="yellow"/>
        </w:rPr>
        <w:t>ak je to technicky možné aj</w:t>
      </w:r>
      <w:r w:rsidR="007238EA" w:rsidRPr="002153C2">
        <w:rPr>
          <w:rFonts w:cstheme="minorHAnsi"/>
          <w:color w:val="FF0000"/>
        </w:rPr>
        <w:t xml:space="preserve"> </w:t>
      </w:r>
      <w:r w:rsidR="007238EA" w:rsidRPr="002153C2">
        <w:rPr>
          <w:rFonts w:cstheme="minorHAnsi"/>
        </w:rPr>
        <w:t>odtlačkami pečiatok. Faktúra bude doručená Kupujúcemu na miesto dodania tovaru</w:t>
      </w:r>
      <w:r w:rsidR="005C4B1E" w:rsidRPr="00065296">
        <w:rPr>
          <w:rFonts w:cstheme="minorHAnsi"/>
        </w:rPr>
        <w:t>.</w:t>
      </w:r>
      <w:r w:rsidR="00466724" w:rsidRPr="00065296">
        <w:rPr>
          <w:rFonts w:cstheme="minorHAnsi"/>
        </w:rPr>
        <w:t xml:space="preserve"> </w:t>
      </w:r>
    </w:p>
    <w:p w14:paraId="6505E94C" w14:textId="5F08BE78" w:rsidR="007238EA" w:rsidRPr="002153C2" w:rsidRDefault="00D60AF7" w:rsidP="007238EA">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r w:rsidR="007238EA">
        <w:rPr>
          <w:rFonts w:cstheme="minorHAnsi"/>
        </w:rPr>
        <w:t xml:space="preserve"> </w:t>
      </w:r>
      <w:bookmarkStart w:id="0" w:name="_GoBack"/>
      <w:bookmarkEnd w:id="0"/>
      <w:r w:rsidR="007238EA"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7238EA" w:rsidRPr="002153C2">
        <w:rPr>
          <w:rFonts w:cstheme="minorHAnsi"/>
          <w:b/>
          <w:color w:val="FF0000"/>
          <w:highlight w:val="yellow"/>
        </w:rPr>
        <w:t>do dvoch dní od ukončenia mesiaca</w:t>
      </w:r>
      <w:r w:rsidR="007238EA" w:rsidRPr="002153C2">
        <w:rPr>
          <w:rFonts w:cstheme="minorHAnsi"/>
        </w:rPr>
        <w:t>. Ceny tovarov ako aj skutočne dodané množstvá tovarov uvedené v dodacom liste musia byť zaokrúhlené na 2 desatinné miesta.</w:t>
      </w:r>
    </w:p>
    <w:p w14:paraId="29049537" w14:textId="4D480586" w:rsidR="00466724" w:rsidRPr="00065296" w:rsidRDefault="00527DCC" w:rsidP="00537430">
      <w:pPr>
        <w:spacing w:after="0" w:line="240" w:lineRule="auto"/>
        <w:ind w:left="567" w:hanging="567"/>
        <w:jc w:val="both"/>
        <w:rPr>
          <w:rFonts w:cstheme="minorHAnsi"/>
        </w:rPr>
      </w:pPr>
      <w:r w:rsidRPr="00065296">
        <w:rPr>
          <w:rFonts w:cstheme="minorHAnsi"/>
        </w:rPr>
        <w:t xml:space="preserve"> </w:t>
      </w:r>
      <w:r w:rsidR="003B40FB" w:rsidRPr="00065296">
        <w:rPr>
          <w:rFonts w:cstheme="minorHAnsi"/>
        </w:rPr>
        <w:t xml:space="preserve"> </w:t>
      </w:r>
      <w:r w:rsidR="0090047D" w:rsidRPr="00065296">
        <w:rPr>
          <w:rFonts w:cstheme="minorHAnsi"/>
        </w:rPr>
        <w:t>3.</w:t>
      </w:r>
      <w:r w:rsidR="0090047D"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E9F507A"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997639">
        <w:rPr>
          <w:b/>
        </w:rPr>
        <w:t>jedenkrát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w:t>
      </w:r>
      <w:r w:rsidR="00A32F86" w:rsidRPr="00065296">
        <w:rPr>
          <w:rFonts w:cstheme="minorHAnsi"/>
        </w:rPr>
        <w:lastRenderedPageBreak/>
        <w:t>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lastRenderedPageBreak/>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5B02D131"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EB2ADF">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6DF5D530" w14:textId="77777777" w:rsidR="00EB2ADF" w:rsidRPr="00065296" w:rsidRDefault="00EB2ADF" w:rsidP="00EB2ADF">
      <w:pPr>
        <w:spacing w:after="0" w:line="240" w:lineRule="auto"/>
        <w:jc w:val="both"/>
        <w:rPr>
          <w:rFonts w:cstheme="minorHAnsi"/>
        </w:rPr>
      </w:pPr>
      <w:r w:rsidRPr="00065296">
        <w:rPr>
          <w:rFonts w:cstheme="minorHAnsi"/>
        </w:rPr>
        <w:t>Príloha č. 1 - Opis predmetu zákazky</w:t>
      </w:r>
    </w:p>
    <w:p w14:paraId="0B0095F1" w14:textId="77777777" w:rsidR="00EB2ADF" w:rsidRPr="00065296" w:rsidRDefault="00EB2ADF" w:rsidP="00EB2ADF">
      <w:pPr>
        <w:spacing w:after="0" w:line="240" w:lineRule="auto"/>
        <w:jc w:val="both"/>
        <w:rPr>
          <w:rFonts w:cstheme="minorHAnsi"/>
        </w:rPr>
      </w:pPr>
      <w:r w:rsidRPr="00065296">
        <w:rPr>
          <w:rFonts w:cstheme="minorHAnsi"/>
        </w:rPr>
        <w:t>Príloha č. 2  - Štruktúrovaný rozpočet rámcovej dohody</w:t>
      </w:r>
    </w:p>
    <w:p w14:paraId="3084E9A3" w14:textId="77777777" w:rsidR="00EB2ADF" w:rsidRDefault="00EB2ADF" w:rsidP="00EB2ADF">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603D6B2" w14:textId="77777777" w:rsidR="00EB2ADF" w:rsidRPr="00065296" w:rsidRDefault="00EB2ADF" w:rsidP="00EB2ADF">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07267F19" w14:textId="16203DF6" w:rsidR="00BB1D46" w:rsidRPr="00065296" w:rsidRDefault="00BB1D46" w:rsidP="00424950">
      <w:pPr>
        <w:spacing w:after="0" w:line="240" w:lineRule="auto"/>
        <w:jc w:val="both"/>
        <w:rPr>
          <w:rFonts w:cstheme="minorHAnsi"/>
        </w:rPr>
      </w:pPr>
      <w:r w:rsidRPr="00065296">
        <w:rPr>
          <w:rFonts w:cstheme="minorHAnsi"/>
        </w:rPr>
        <w:t>)</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2E8EF25" w14:textId="77777777" w:rsidR="003163B5" w:rsidRDefault="003163B5" w:rsidP="003163B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sidRPr="00DE757E">
        <w:rPr>
          <w:rFonts w:asciiTheme="minorHAnsi" w:hAnsiTheme="minorHAnsi"/>
          <w:b/>
        </w:rPr>
        <w:t>Konzervované výrobky, suché potraviny</w:t>
      </w:r>
      <w:r>
        <w:rPr>
          <w:rFonts w:asciiTheme="minorHAnsi" w:hAnsiTheme="minorHAnsi"/>
          <w:b/>
        </w:rPr>
        <w:t>, vajcia</w:t>
      </w:r>
    </w:p>
    <w:p w14:paraId="7CC83F8D" w14:textId="06221907" w:rsidR="00BE1824" w:rsidRDefault="00BE1824" w:rsidP="00466724">
      <w:pPr>
        <w:spacing w:before="120" w:after="120" w:line="240" w:lineRule="auto"/>
        <w:rPr>
          <w:rFonts w:cstheme="minorHAnsi"/>
        </w:rPr>
      </w:pPr>
    </w:p>
    <w:p w14:paraId="4F665CFE" w14:textId="77777777" w:rsidR="003163B5" w:rsidRPr="009A7C7C" w:rsidRDefault="003163B5" w:rsidP="003163B5">
      <w:pPr>
        <w:jc w:val="both"/>
        <w:rPr>
          <w:sz w:val="20"/>
          <w:szCs w:val="20"/>
        </w:rPr>
      </w:pPr>
      <w:r w:rsidRPr="008978E6">
        <w:rPr>
          <w:sz w:val="20"/>
          <w:szCs w:val="20"/>
        </w:rPr>
        <w:t>Predmetom zákazky je nákup konzervovaných</w:t>
      </w:r>
      <w:r>
        <w:rPr>
          <w:sz w:val="20"/>
          <w:szCs w:val="20"/>
        </w:rPr>
        <w:t xml:space="preserve"> potravín, </w:t>
      </w:r>
      <w:r w:rsidRPr="008978E6">
        <w:rPr>
          <w:sz w:val="20"/>
          <w:szCs w:val="20"/>
        </w:rPr>
        <w:t xml:space="preserve">suchých potravín, </w:t>
      </w:r>
      <w:r>
        <w:rPr>
          <w:sz w:val="20"/>
          <w:szCs w:val="20"/>
        </w:rPr>
        <w:t xml:space="preserve">vajíčka </w:t>
      </w:r>
      <w:r w:rsidRPr="008978E6">
        <w:rPr>
          <w:sz w:val="20"/>
          <w:szCs w:val="20"/>
        </w:rPr>
        <w:t xml:space="preserve">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250A5F1B" w14:textId="77777777" w:rsidR="003163B5" w:rsidRPr="00185A70" w:rsidRDefault="003163B5" w:rsidP="003163B5">
      <w:pPr>
        <w:pStyle w:val="Odsekzoznamu"/>
        <w:tabs>
          <w:tab w:val="left" w:pos="567"/>
        </w:tabs>
        <w:ind w:left="0"/>
        <w:jc w:val="both"/>
        <w:rPr>
          <w:rFonts w:asciiTheme="minorHAnsi" w:hAnsiTheme="minorHAnsi"/>
        </w:rPr>
      </w:pPr>
    </w:p>
    <w:p w14:paraId="19EF58B1" w14:textId="77777777" w:rsidR="003163B5" w:rsidRPr="00185A70" w:rsidRDefault="003163B5" w:rsidP="003163B5">
      <w:pPr>
        <w:tabs>
          <w:tab w:val="left" w:pos="567"/>
        </w:tabs>
        <w:rPr>
          <w:b/>
          <w:sz w:val="20"/>
          <w:szCs w:val="20"/>
        </w:rPr>
      </w:pPr>
      <w:r w:rsidRPr="00185A70">
        <w:rPr>
          <w:b/>
          <w:sz w:val="20"/>
          <w:szCs w:val="20"/>
        </w:rPr>
        <w:t>Osobitné požiadavky na plnenie</w:t>
      </w:r>
    </w:p>
    <w:p w14:paraId="0E2A3587" w14:textId="77777777" w:rsidR="003163B5" w:rsidRPr="00185A70"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14:paraId="04542A81" w14:textId="77777777" w:rsidR="003163B5"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14:paraId="2BEF3BA8" w14:textId="77777777" w:rsidR="003163B5" w:rsidRPr="00C16777"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14:paraId="13D056A1" w14:textId="77777777" w:rsidR="003163B5" w:rsidRPr="009A7C7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3A98139D" w14:textId="77777777" w:rsidR="003163B5" w:rsidRPr="0062424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14:paraId="77353F8E"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50D41C67"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745271F5"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9EABC57" w14:textId="77777777" w:rsidR="003163B5" w:rsidRPr="00024E9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14:paraId="5D4824A7"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Kvalita mrazeného tovaru musí držať tvar, farbu a produkty sa nesmú rozvárať. Pri rozmrazení zamrazených výrobkov rýb je prípustný rozdiel medzi skutočnou hmotnosťou a na tovare uvádzanou hmotnosťou max. do 5%. </w:t>
      </w:r>
    </w:p>
    <w:p w14:paraId="33B30CB6"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024E9C">
        <w:rPr>
          <w:rFonts w:asciiTheme="minorHAnsi" w:hAnsiTheme="minorHAnsi"/>
        </w:rPr>
        <w:t>rámcovej dohody</w:t>
      </w:r>
      <w:r w:rsidRPr="00DE757E">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3163B5">
        <w:rPr>
          <w:rFonts w:asciiTheme="minorHAnsi" w:hAnsiTheme="minorHAnsi"/>
        </w:rPr>
        <w:t>jeden krát týždenne (podľa dohody so zástupcom  objednávateľa) s lehotou plnenia najviac 20 hodín od odoslania písomnej alebo telefonickej objednávky kupujúceho, po celú dobu platnosti rámcovej dohody</w:t>
      </w:r>
      <w:r w:rsidRPr="00DE757E">
        <w:rPr>
          <w:rFonts w:asciiTheme="minorHAnsi" w:hAnsiTheme="minorHAnsi"/>
        </w:rPr>
        <w:t xml:space="preserve">. </w:t>
      </w:r>
    </w:p>
    <w:p w14:paraId="76FB6720"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Verejný obstarávateľ pri realizácii dodávok uchádzačom bude  </w:t>
      </w:r>
      <w:r w:rsidRPr="00024E9C">
        <w:rPr>
          <w:rFonts w:asciiTheme="minorHAnsi" w:hAnsiTheme="minorHAnsi"/>
        </w:rPr>
        <w:t>vykonávať kontrolu preberaného tovaru z dôvodu overenia či dodaný tovar má požadovanú kvalitu a spĺňa parametre čerstvosti</w:t>
      </w:r>
      <w:r w:rsidRPr="00DE757E">
        <w:rPr>
          <w:rFonts w:asciiTheme="minorHAnsi" w:hAnsiTheme="minorHAnsi"/>
        </w:rPr>
        <w:t xml:space="preserve"> napr. overením aký čas zostáva do dátumu spotreby resp. dátumu minimálnej trvanlivosti. Tovar bude preberať na základe s</w:t>
      </w:r>
      <w:r w:rsidRPr="00024E9C">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14:paraId="25B01BA1" w14:textId="77777777" w:rsidR="003163B5" w:rsidRPr="008D3D7B"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 xml:space="preserve">Dovoz </w:t>
      </w:r>
      <w:r w:rsidRPr="008D3D7B">
        <w:rPr>
          <w:rFonts w:asciiTheme="minorHAnsi" w:hAnsiTheme="minorHAnsi"/>
          <w:b/>
        </w:rPr>
        <w:t xml:space="preserve">tovaru od 6,00 hod. do </w:t>
      </w:r>
      <w:r>
        <w:rPr>
          <w:rFonts w:asciiTheme="minorHAnsi" w:hAnsiTheme="minorHAnsi"/>
          <w:b/>
        </w:rPr>
        <w:t>7</w:t>
      </w:r>
      <w:r w:rsidRPr="008D3D7B">
        <w:rPr>
          <w:rFonts w:asciiTheme="minorHAnsi" w:hAnsiTheme="minorHAnsi"/>
          <w:b/>
        </w:rPr>
        <w:t>,00 hod.</w:t>
      </w:r>
    </w:p>
    <w:p w14:paraId="7020C3A1" w14:textId="77777777" w:rsidR="003163B5" w:rsidRDefault="003163B5" w:rsidP="003163B5">
      <w:pPr>
        <w:tabs>
          <w:tab w:val="left" w:pos="567"/>
        </w:tabs>
        <w:rPr>
          <w:b/>
          <w:sz w:val="20"/>
          <w:szCs w:val="20"/>
        </w:rPr>
      </w:pPr>
    </w:p>
    <w:tbl>
      <w:tblPr>
        <w:tblW w:w="9072" w:type="dxa"/>
        <w:tblInd w:w="421" w:type="dxa"/>
        <w:tblCellMar>
          <w:left w:w="70" w:type="dxa"/>
          <w:right w:w="70" w:type="dxa"/>
        </w:tblCellMar>
        <w:tblLook w:val="04A0" w:firstRow="1" w:lastRow="0" w:firstColumn="1" w:lastColumn="0" w:noHBand="0" w:noVBand="1"/>
      </w:tblPr>
      <w:tblGrid>
        <w:gridCol w:w="850"/>
        <w:gridCol w:w="6521"/>
        <w:gridCol w:w="708"/>
        <w:gridCol w:w="993"/>
      </w:tblGrid>
      <w:tr w:rsidR="003163B5" w:rsidRPr="007918A9" w14:paraId="4E579473" w14:textId="77777777" w:rsidTr="00624D0A">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0FA344A"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Pol.č</w:t>
            </w:r>
            <w:proofErr w:type="spellEnd"/>
            <w:r w:rsidRPr="007918A9">
              <w:rPr>
                <w:rFonts w:ascii="Calibri" w:hAnsi="Calibri" w:cs="Calibri"/>
                <w:color w:val="000000"/>
                <w:sz w:val="20"/>
                <w:szCs w:val="20"/>
                <w:lang w:eastAsia="sk-SK"/>
              </w:rPr>
              <w:t>.</w:t>
            </w:r>
          </w:p>
        </w:tc>
        <w:tc>
          <w:tcPr>
            <w:tcW w:w="6521" w:type="dxa"/>
            <w:tcBorders>
              <w:top w:val="single" w:sz="4" w:space="0" w:color="auto"/>
              <w:left w:val="nil"/>
              <w:bottom w:val="single" w:sz="4" w:space="0" w:color="auto"/>
              <w:right w:val="single" w:sz="4" w:space="0" w:color="auto"/>
            </w:tcBorders>
            <w:shd w:val="clear" w:color="000000" w:fill="DDD9C4"/>
            <w:vAlign w:val="center"/>
            <w:hideMark/>
          </w:tcPr>
          <w:p w14:paraId="09B4BA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8" w:type="dxa"/>
            <w:tcBorders>
              <w:top w:val="single" w:sz="4" w:space="0" w:color="auto"/>
              <w:left w:val="nil"/>
              <w:bottom w:val="single" w:sz="4" w:space="0" w:color="auto"/>
              <w:right w:val="single" w:sz="4" w:space="0" w:color="auto"/>
            </w:tcBorders>
            <w:shd w:val="clear" w:color="000000" w:fill="DDD9C4"/>
            <w:vAlign w:val="center"/>
            <w:hideMark/>
          </w:tcPr>
          <w:p w14:paraId="75665C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72E4CB49"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Predpokl</w:t>
            </w:r>
            <w:proofErr w:type="spellEnd"/>
            <w:r w:rsidRPr="007918A9">
              <w:rPr>
                <w:rFonts w:ascii="Calibri" w:hAnsi="Calibri" w:cs="Calibri"/>
                <w:color w:val="000000"/>
                <w:sz w:val="20"/>
                <w:szCs w:val="20"/>
                <w:lang w:eastAsia="sk-SK"/>
              </w:rPr>
              <w:t>. množstvo</w:t>
            </w:r>
          </w:p>
        </w:tc>
      </w:tr>
      <w:tr w:rsidR="003163B5" w:rsidRPr="007918A9" w14:paraId="478D403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6CD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521" w:type="dxa"/>
            <w:tcBorders>
              <w:top w:val="nil"/>
              <w:left w:val="nil"/>
              <w:bottom w:val="single" w:sz="4" w:space="0" w:color="auto"/>
              <w:right w:val="single" w:sz="4" w:space="0" w:color="auto"/>
            </w:tcBorders>
            <w:shd w:val="clear" w:color="auto" w:fill="auto"/>
            <w:vAlign w:val="center"/>
            <w:hideMark/>
          </w:tcPr>
          <w:p w14:paraId="015469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čučoriedkový, 4000g bal.</w:t>
            </w:r>
          </w:p>
        </w:tc>
        <w:tc>
          <w:tcPr>
            <w:tcW w:w="708" w:type="dxa"/>
            <w:tcBorders>
              <w:top w:val="nil"/>
              <w:left w:val="nil"/>
              <w:bottom w:val="single" w:sz="4" w:space="0" w:color="auto"/>
              <w:right w:val="single" w:sz="4" w:space="0" w:color="auto"/>
            </w:tcBorders>
            <w:shd w:val="clear" w:color="auto" w:fill="auto"/>
            <w:vAlign w:val="center"/>
            <w:hideMark/>
          </w:tcPr>
          <w:p w14:paraId="1E6B92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D84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5DC32CF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4C8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2</w:t>
            </w:r>
          </w:p>
        </w:tc>
        <w:tc>
          <w:tcPr>
            <w:tcW w:w="6521" w:type="dxa"/>
            <w:tcBorders>
              <w:top w:val="nil"/>
              <w:left w:val="nil"/>
              <w:bottom w:val="single" w:sz="4" w:space="0" w:color="auto"/>
              <w:right w:val="single" w:sz="4" w:space="0" w:color="auto"/>
            </w:tcBorders>
            <w:shd w:val="clear" w:color="auto" w:fill="auto"/>
            <w:vAlign w:val="center"/>
            <w:hideMark/>
          </w:tcPr>
          <w:p w14:paraId="33DF0C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jahoda, malina, 4000g bal.</w:t>
            </w:r>
          </w:p>
        </w:tc>
        <w:tc>
          <w:tcPr>
            <w:tcW w:w="708" w:type="dxa"/>
            <w:tcBorders>
              <w:top w:val="nil"/>
              <w:left w:val="nil"/>
              <w:bottom w:val="single" w:sz="4" w:space="0" w:color="auto"/>
              <w:right w:val="single" w:sz="4" w:space="0" w:color="auto"/>
            </w:tcBorders>
            <w:shd w:val="clear" w:color="auto" w:fill="auto"/>
            <w:vAlign w:val="center"/>
            <w:hideMark/>
          </w:tcPr>
          <w:p w14:paraId="0EFEF5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1C10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CBE61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1E9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521" w:type="dxa"/>
            <w:tcBorders>
              <w:top w:val="nil"/>
              <w:left w:val="nil"/>
              <w:bottom w:val="single" w:sz="4" w:space="0" w:color="auto"/>
              <w:right w:val="single" w:sz="4" w:space="0" w:color="auto"/>
            </w:tcBorders>
            <w:shd w:val="clear" w:color="auto" w:fill="auto"/>
            <w:vAlign w:val="center"/>
            <w:hideMark/>
          </w:tcPr>
          <w:p w14:paraId="158CD2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Džem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56661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071B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r>
      <w:tr w:rsidR="003163B5" w:rsidRPr="007918A9" w14:paraId="3829530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B792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521" w:type="dxa"/>
            <w:tcBorders>
              <w:top w:val="nil"/>
              <w:left w:val="nil"/>
              <w:bottom w:val="single" w:sz="4" w:space="0" w:color="auto"/>
              <w:right w:val="single" w:sz="4" w:space="0" w:color="auto"/>
            </w:tcBorders>
            <w:shd w:val="clear" w:color="auto" w:fill="auto"/>
            <w:vAlign w:val="center"/>
            <w:hideMark/>
          </w:tcPr>
          <w:p w14:paraId="737A585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379BC0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2825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B7DE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63F5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c>
          <w:tcPr>
            <w:tcW w:w="6521" w:type="dxa"/>
            <w:tcBorders>
              <w:top w:val="nil"/>
              <w:left w:val="nil"/>
              <w:bottom w:val="single" w:sz="4" w:space="0" w:color="auto"/>
              <w:right w:val="single" w:sz="4" w:space="0" w:color="auto"/>
            </w:tcBorders>
            <w:shd w:val="clear" w:color="auto" w:fill="auto"/>
            <w:vAlign w:val="center"/>
            <w:hideMark/>
          </w:tcPr>
          <w:p w14:paraId="29BD2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marhuľový, 4000g bal.</w:t>
            </w:r>
          </w:p>
        </w:tc>
        <w:tc>
          <w:tcPr>
            <w:tcW w:w="708" w:type="dxa"/>
            <w:tcBorders>
              <w:top w:val="nil"/>
              <w:left w:val="nil"/>
              <w:bottom w:val="single" w:sz="4" w:space="0" w:color="auto"/>
              <w:right w:val="single" w:sz="4" w:space="0" w:color="auto"/>
            </w:tcBorders>
            <w:shd w:val="clear" w:color="auto" w:fill="auto"/>
            <w:vAlign w:val="center"/>
            <w:hideMark/>
          </w:tcPr>
          <w:p w14:paraId="59105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0FC1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4BE5BB7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9F6B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521" w:type="dxa"/>
            <w:tcBorders>
              <w:top w:val="nil"/>
              <w:left w:val="nil"/>
              <w:bottom w:val="single" w:sz="4" w:space="0" w:color="auto"/>
              <w:right w:val="single" w:sz="4" w:space="0" w:color="auto"/>
            </w:tcBorders>
            <w:shd w:val="clear" w:color="auto" w:fill="auto"/>
            <w:vAlign w:val="center"/>
            <w:hideMark/>
          </w:tcPr>
          <w:p w14:paraId="56E9D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slivkový,4000g bal.</w:t>
            </w:r>
          </w:p>
        </w:tc>
        <w:tc>
          <w:tcPr>
            <w:tcW w:w="708" w:type="dxa"/>
            <w:tcBorders>
              <w:top w:val="nil"/>
              <w:left w:val="nil"/>
              <w:bottom w:val="single" w:sz="4" w:space="0" w:color="auto"/>
              <w:right w:val="single" w:sz="4" w:space="0" w:color="auto"/>
            </w:tcBorders>
            <w:shd w:val="clear" w:color="auto" w:fill="auto"/>
            <w:vAlign w:val="center"/>
            <w:hideMark/>
          </w:tcPr>
          <w:p w14:paraId="63861A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BA6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E76EEB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56D5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c>
          <w:tcPr>
            <w:tcW w:w="6521" w:type="dxa"/>
            <w:tcBorders>
              <w:top w:val="nil"/>
              <w:left w:val="nil"/>
              <w:bottom w:val="single" w:sz="4" w:space="0" w:color="auto"/>
              <w:right w:val="single" w:sz="4" w:space="0" w:color="auto"/>
            </w:tcBorders>
            <w:shd w:val="clear" w:color="auto" w:fill="auto"/>
            <w:vAlign w:val="center"/>
            <w:hideMark/>
          </w:tcPr>
          <w:p w14:paraId="6937118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šípkový,4000g bal.</w:t>
            </w:r>
          </w:p>
        </w:tc>
        <w:tc>
          <w:tcPr>
            <w:tcW w:w="708" w:type="dxa"/>
            <w:tcBorders>
              <w:top w:val="nil"/>
              <w:left w:val="nil"/>
              <w:bottom w:val="single" w:sz="4" w:space="0" w:color="auto"/>
              <w:right w:val="single" w:sz="4" w:space="0" w:color="auto"/>
            </w:tcBorders>
            <w:shd w:val="clear" w:color="auto" w:fill="auto"/>
            <w:vAlign w:val="center"/>
            <w:hideMark/>
          </w:tcPr>
          <w:p w14:paraId="00A789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498B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65587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B12C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521" w:type="dxa"/>
            <w:tcBorders>
              <w:top w:val="nil"/>
              <w:left w:val="nil"/>
              <w:bottom w:val="single" w:sz="4" w:space="0" w:color="auto"/>
              <w:right w:val="single" w:sz="4" w:space="0" w:color="auto"/>
            </w:tcBorders>
            <w:shd w:val="clear" w:color="auto" w:fill="auto"/>
            <w:vAlign w:val="center"/>
            <w:hideMark/>
          </w:tcPr>
          <w:p w14:paraId="6F12E5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Marmeláda zmes, 4000g bal.</w:t>
            </w:r>
          </w:p>
        </w:tc>
        <w:tc>
          <w:tcPr>
            <w:tcW w:w="708" w:type="dxa"/>
            <w:tcBorders>
              <w:top w:val="nil"/>
              <w:left w:val="nil"/>
              <w:bottom w:val="single" w:sz="4" w:space="0" w:color="auto"/>
              <w:right w:val="single" w:sz="4" w:space="0" w:color="auto"/>
            </w:tcBorders>
            <w:shd w:val="clear" w:color="auto" w:fill="auto"/>
            <w:vAlign w:val="center"/>
            <w:hideMark/>
          </w:tcPr>
          <w:p w14:paraId="42F03B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158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3BB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A457C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521" w:type="dxa"/>
            <w:tcBorders>
              <w:top w:val="nil"/>
              <w:left w:val="nil"/>
              <w:bottom w:val="single" w:sz="4" w:space="0" w:color="auto"/>
              <w:right w:val="single" w:sz="4" w:space="0" w:color="auto"/>
            </w:tcBorders>
            <w:shd w:val="clear" w:color="auto" w:fill="auto"/>
            <w:vAlign w:val="center"/>
            <w:hideMark/>
          </w:tcPr>
          <w:p w14:paraId="66BDC48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Baranie rohy sterilizované, 720 g bal.</w:t>
            </w:r>
          </w:p>
        </w:tc>
        <w:tc>
          <w:tcPr>
            <w:tcW w:w="708" w:type="dxa"/>
            <w:tcBorders>
              <w:top w:val="nil"/>
              <w:left w:val="nil"/>
              <w:bottom w:val="single" w:sz="4" w:space="0" w:color="auto"/>
              <w:right w:val="single" w:sz="4" w:space="0" w:color="auto"/>
            </w:tcBorders>
            <w:shd w:val="clear" w:color="auto" w:fill="auto"/>
            <w:vAlign w:val="center"/>
            <w:hideMark/>
          </w:tcPr>
          <w:p w14:paraId="192937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515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BEA906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28719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521" w:type="dxa"/>
            <w:tcBorders>
              <w:top w:val="nil"/>
              <w:left w:val="nil"/>
              <w:bottom w:val="single" w:sz="4" w:space="0" w:color="auto"/>
              <w:right w:val="single" w:sz="4" w:space="0" w:color="auto"/>
            </w:tcBorders>
            <w:shd w:val="clear" w:color="auto" w:fill="auto"/>
            <w:vAlign w:val="center"/>
            <w:hideMark/>
          </w:tcPr>
          <w:p w14:paraId="23FCC4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Čalamáda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30912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3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DFAA95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B286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w:t>
            </w:r>
          </w:p>
        </w:tc>
        <w:tc>
          <w:tcPr>
            <w:tcW w:w="6521" w:type="dxa"/>
            <w:tcBorders>
              <w:top w:val="nil"/>
              <w:left w:val="nil"/>
              <w:bottom w:val="single" w:sz="4" w:space="0" w:color="auto"/>
              <w:right w:val="single" w:sz="4" w:space="0" w:color="auto"/>
            </w:tcBorders>
            <w:shd w:val="clear" w:color="auto" w:fill="auto"/>
            <w:vAlign w:val="center"/>
            <w:hideMark/>
          </w:tcPr>
          <w:p w14:paraId="4BDFAA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5EAF33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4577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2986D94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EF8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521" w:type="dxa"/>
            <w:tcBorders>
              <w:top w:val="nil"/>
              <w:left w:val="nil"/>
              <w:bottom w:val="single" w:sz="4" w:space="0" w:color="auto"/>
              <w:right w:val="single" w:sz="4" w:space="0" w:color="auto"/>
            </w:tcBorders>
            <w:shd w:val="clear" w:color="auto" w:fill="auto"/>
            <w:vAlign w:val="center"/>
            <w:hideMark/>
          </w:tcPr>
          <w:p w14:paraId="0ED010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720 g bal.</w:t>
            </w:r>
          </w:p>
        </w:tc>
        <w:tc>
          <w:tcPr>
            <w:tcW w:w="708" w:type="dxa"/>
            <w:tcBorders>
              <w:top w:val="nil"/>
              <w:left w:val="nil"/>
              <w:bottom w:val="single" w:sz="4" w:space="0" w:color="auto"/>
              <w:right w:val="single" w:sz="4" w:space="0" w:color="auto"/>
            </w:tcBorders>
            <w:shd w:val="clear" w:color="auto" w:fill="auto"/>
            <w:vAlign w:val="center"/>
            <w:hideMark/>
          </w:tcPr>
          <w:p w14:paraId="5F05B7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5769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15990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4B27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521" w:type="dxa"/>
            <w:tcBorders>
              <w:top w:val="nil"/>
              <w:left w:val="nil"/>
              <w:bottom w:val="single" w:sz="4" w:space="0" w:color="auto"/>
              <w:right w:val="single" w:sz="4" w:space="0" w:color="auto"/>
            </w:tcBorders>
            <w:shd w:val="clear" w:color="auto" w:fill="auto"/>
            <w:vAlign w:val="center"/>
            <w:hideMark/>
          </w:tcPr>
          <w:p w14:paraId="1F3FF2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4000g bal.</w:t>
            </w:r>
          </w:p>
        </w:tc>
        <w:tc>
          <w:tcPr>
            <w:tcW w:w="708" w:type="dxa"/>
            <w:tcBorders>
              <w:top w:val="nil"/>
              <w:left w:val="nil"/>
              <w:bottom w:val="single" w:sz="4" w:space="0" w:color="auto"/>
              <w:right w:val="single" w:sz="4" w:space="0" w:color="auto"/>
            </w:tcBorders>
            <w:shd w:val="clear" w:color="auto" w:fill="auto"/>
            <w:vAlign w:val="center"/>
            <w:hideMark/>
          </w:tcPr>
          <w:p w14:paraId="734F69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8069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720</w:t>
            </w:r>
          </w:p>
        </w:tc>
      </w:tr>
      <w:tr w:rsidR="003163B5" w:rsidRPr="007918A9" w14:paraId="32D7BF1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4B6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521" w:type="dxa"/>
            <w:tcBorders>
              <w:top w:val="nil"/>
              <w:left w:val="nil"/>
              <w:bottom w:val="single" w:sz="4" w:space="0" w:color="auto"/>
              <w:right w:val="single" w:sz="4" w:space="0" w:color="auto"/>
            </w:tcBorders>
            <w:shd w:val="clear" w:color="auto" w:fill="auto"/>
            <w:vAlign w:val="center"/>
            <w:hideMark/>
          </w:tcPr>
          <w:p w14:paraId="23E971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720g bal.</w:t>
            </w:r>
          </w:p>
        </w:tc>
        <w:tc>
          <w:tcPr>
            <w:tcW w:w="708" w:type="dxa"/>
            <w:tcBorders>
              <w:top w:val="nil"/>
              <w:left w:val="nil"/>
              <w:bottom w:val="single" w:sz="4" w:space="0" w:color="auto"/>
              <w:right w:val="single" w:sz="4" w:space="0" w:color="auto"/>
            </w:tcBorders>
            <w:shd w:val="clear" w:color="auto" w:fill="auto"/>
            <w:vAlign w:val="center"/>
            <w:hideMark/>
          </w:tcPr>
          <w:p w14:paraId="4DAE0F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9421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4C1BAF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CBB1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c>
          <w:tcPr>
            <w:tcW w:w="6521" w:type="dxa"/>
            <w:tcBorders>
              <w:top w:val="nil"/>
              <w:left w:val="nil"/>
              <w:bottom w:val="single" w:sz="4" w:space="0" w:color="auto"/>
              <w:right w:val="single" w:sz="4" w:space="0" w:color="auto"/>
            </w:tcBorders>
            <w:shd w:val="clear" w:color="auto" w:fill="auto"/>
            <w:vAlign w:val="center"/>
            <w:hideMark/>
          </w:tcPr>
          <w:p w14:paraId="366FC48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4000g bal.</w:t>
            </w:r>
          </w:p>
        </w:tc>
        <w:tc>
          <w:tcPr>
            <w:tcW w:w="708" w:type="dxa"/>
            <w:tcBorders>
              <w:top w:val="nil"/>
              <w:left w:val="nil"/>
              <w:bottom w:val="single" w:sz="4" w:space="0" w:color="auto"/>
              <w:right w:val="single" w:sz="4" w:space="0" w:color="auto"/>
            </w:tcBorders>
            <w:shd w:val="clear" w:color="auto" w:fill="auto"/>
            <w:vAlign w:val="center"/>
            <w:hideMark/>
          </w:tcPr>
          <w:p w14:paraId="78D379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F4E3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59253F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2FAC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521" w:type="dxa"/>
            <w:tcBorders>
              <w:top w:val="nil"/>
              <w:left w:val="nil"/>
              <w:bottom w:val="single" w:sz="4" w:space="0" w:color="auto"/>
              <w:right w:val="single" w:sz="4" w:space="0" w:color="auto"/>
            </w:tcBorders>
            <w:shd w:val="clear" w:color="auto" w:fill="auto"/>
            <w:vAlign w:val="center"/>
            <w:hideMark/>
          </w:tcPr>
          <w:p w14:paraId="5AF183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720g bal.</w:t>
            </w:r>
          </w:p>
        </w:tc>
        <w:tc>
          <w:tcPr>
            <w:tcW w:w="708" w:type="dxa"/>
            <w:tcBorders>
              <w:top w:val="nil"/>
              <w:left w:val="nil"/>
              <w:bottom w:val="single" w:sz="4" w:space="0" w:color="auto"/>
              <w:right w:val="single" w:sz="4" w:space="0" w:color="auto"/>
            </w:tcBorders>
            <w:shd w:val="clear" w:color="auto" w:fill="auto"/>
            <w:vAlign w:val="center"/>
            <w:hideMark/>
          </w:tcPr>
          <w:p w14:paraId="7E3D60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A5C2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76FF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50A14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521" w:type="dxa"/>
            <w:tcBorders>
              <w:top w:val="nil"/>
              <w:left w:val="nil"/>
              <w:bottom w:val="single" w:sz="4" w:space="0" w:color="auto"/>
              <w:right w:val="single" w:sz="4" w:space="0" w:color="auto"/>
            </w:tcBorders>
            <w:shd w:val="clear" w:color="auto" w:fill="auto"/>
            <w:vAlign w:val="center"/>
            <w:hideMark/>
          </w:tcPr>
          <w:p w14:paraId="6EC3C4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4000g bal.</w:t>
            </w:r>
          </w:p>
        </w:tc>
        <w:tc>
          <w:tcPr>
            <w:tcW w:w="708" w:type="dxa"/>
            <w:tcBorders>
              <w:top w:val="nil"/>
              <w:left w:val="nil"/>
              <w:bottom w:val="single" w:sz="4" w:space="0" w:color="auto"/>
              <w:right w:val="single" w:sz="4" w:space="0" w:color="auto"/>
            </w:tcBorders>
            <w:shd w:val="clear" w:color="auto" w:fill="auto"/>
            <w:vAlign w:val="center"/>
            <w:hideMark/>
          </w:tcPr>
          <w:p w14:paraId="674DF4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AB5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65CEF22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3208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521" w:type="dxa"/>
            <w:tcBorders>
              <w:top w:val="nil"/>
              <w:left w:val="nil"/>
              <w:bottom w:val="single" w:sz="4" w:space="0" w:color="auto"/>
              <w:right w:val="single" w:sz="4" w:space="0" w:color="auto"/>
            </w:tcBorders>
            <w:shd w:val="clear" w:color="auto" w:fill="auto"/>
            <w:vAlign w:val="center"/>
            <w:hideMark/>
          </w:tcPr>
          <w:p w14:paraId="0D89C6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720g bal.</w:t>
            </w:r>
          </w:p>
        </w:tc>
        <w:tc>
          <w:tcPr>
            <w:tcW w:w="708" w:type="dxa"/>
            <w:tcBorders>
              <w:top w:val="nil"/>
              <w:left w:val="nil"/>
              <w:bottom w:val="single" w:sz="4" w:space="0" w:color="auto"/>
              <w:right w:val="single" w:sz="4" w:space="0" w:color="auto"/>
            </w:tcBorders>
            <w:shd w:val="clear" w:color="auto" w:fill="auto"/>
            <w:vAlign w:val="center"/>
            <w:hideMark/>
          </w:tcPr>
          <w:p w14:paraId="798FC3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494B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F56FC5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D84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521" w:type="dxa"/>
            <w:tcBorders>
              <w:top w:val="nil"/>
              <w:left w:val="nil"/>
              <w:bottom w:val="single" w:sz="4" w:space="0" w:color="auto"/>
              <w:right w:val="single" w:sz="4" w:space="0" w:color="auto"/>
            </w:tcBorders>
            <w:shd w:val="clear" w:color="auto" w:fill="auto"/>
            <w:vAlign w:val="center"/>
            <w:hideMark/>
          </w:tcPr>
          <w:p w14:paraId="204159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4000g bal.</w:t>
            </w:r>
          </w:p>
        </w:tc>
        <w:tc>
          <w:tcPr>
            <w:tcW w:w="708" w:type="dxa"/>
            <w:tcBorders>
              <w:top w:val="nil"/>
              <w:left w:val="nil"/>
              <w:bottom w:val="single" w:sz="4" w:space="0" w:color="auto"/>
              <w:right w:val="single" w:sz="4" w:space="0" w:color="auto"/>
            </w:tcBorders>
            <w:shd w:val="clear" w:color="auto" w:fill="auto"/>
            <w:vAlign w:val="center"/>
            <w:hideMark/>
          </w:tcPr>
          <w:p w14:paraId="060407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FC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205128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1AD5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521" w:type="dxa"/>
            <w:tcBorders>
              <w:top w:val="nil"/>
              <w:left w:val="nil"/>
              <w:bottom w:val="single" w:sz="4" w:space="0" w:color="auto"/>
              <w:right w:val="single" w:sz="4" w:space="0" w:color="auto"/>
            </w:tcBorders>
            <w:shd w:val="clear" w:color="auto" w:fill="auto"/>
            <w:vAlign w:val="center"/>
            <w:hideMark/>
          </w:tcPr>
          <w:p w14:paraId="2B7F03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690g bal.</w:t>
            </w:r>
          </w:p>
        </w:tc>
        <w:tc>
          <w:tcPr>
            <w:tcW w:w="708" w:type="dxa"/>
            <w:tcBorders>
              <w:top w:val="nil"/>
              <w:left w:val="nil"/>
              <w:bottom w:val="single" w:sz="4" w:space="0" w:color="auto"/>
              <w:right w:val="single" w:sz="4" w:space="0" w:color="auto"/>
            </w:tcBorders>
            <w:shd w:val="clear" w:color="auto" w:fill="auto"/>
            <w:vAlign w:val="center"/>
            <w:hideMark/>
          </w:tcPr>
          <w:p w14:paraId="42BE9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71F8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C8AD6D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9907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521" w:type="dxa"/>
            <w:tcBorders>
              <w:top w:val="nil"/>
              <w:left w:val="nil"/>
              <w:bottom w:val="single" w:sz="4" w:space="0" w:color="auto"/>
              <w:right w:val="single" w:sz="4" w:space="0" w:color="auto"/>
            </w:tcBorders>
            <w:shd w:val="clear" w:color="auto" w:fill="auto"/>
            <w:vAlign w:val="center"/>
            <w:hideMark/>
          </w:tcPr>
          <w:p w14:paraId="5DC9CD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4000g bal.</w:t>
            </w:r>
          </w:p>
        </w:tc>
        <w:tc>
          <w:tcPr>
            <w:tcW w:w="708" w:type="dxa"/>
            <w:tcBorders>
              <w:top w:val="nil"/>
              <w:left w:val="nil"/>
              <w:bottom w:val="single" w:sz="4" w:space="0" w:color="auto"/>
              <w:right w:val="single" w:sz="4" w:space="0" w:color="auto"/>
            </w:tcBorders>
            <w:shd w:val="clear" w:color="auto" w:fill="auto"/>
            <w:vAlign w:val="center"/>
            <w:hideMark/>
          </w:tcPr>
          <w:p w14:paraId="21CF0F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9A46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3570E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6113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521" w:type="dxa"/>
            <w:tcBorders>
              <w:top w:val="nil"/>
              <w:left w:val="nil"/>
              <w:bottom w:val="single" w:sz="4" w:space="0" w:color="auto"/>
              <w:right w:val="single" w:sz="4" w:space="0" w:color="auto"/>
            </w:tcBorders>
            <w:shd w:val="clear" w:color="auto" w:fill="auto"/>
            <w:vAlign w:val="center"/>
            <w:hideMark/>
          </w:tcPr>
          <w:p w14:paraId="2848533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690g bal.</w:t>
            </w:r>
          </w:p>
        </w:tc>
        <w:tc>
          <w:tcPr>
            <w:tcW w:w="708" w:type="dxa"/>
            <w:tcBorders>
              <w:top w:val="nil"/>
              <w:left w:val="nil"/>
              <w:bottom w:val="single" w:sz="4" w:space="0" w:color="auto"/>
              <w:right w:val="single" w:sz="4" w:space="0" w:color="auto"/>
            </w:tcBorders>
            <w:shd w:val="clear" w:color="auto" w:fill="auto"/>
            <w:vAlign w:val="center"/>
            <w:hideMark/>
          </w:tcPr>
          <w:p w14:paraId="79ADF0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0F21D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493E60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D666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521" w:type="dxa"/>
            <w:tcBorders>
              <w:top w:val="nil"/>
              <w:left w:val="nil"/>
              <w:bottom w:val="single" w:sz="4" w:space="0" w:color="auto"/>
              <w:right w:val="single" w:sz="4" w:space="0" w:color="auto"/>
            </w:tcBorders>
            <w:shd w:val="clear" w:color="auto" w:fill="auto"/>
            <w:vAlign w:val="center"/>
            <w:hideMark/>
          </w:tcPr>
          <w:p w14:paraId="6523712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1BB9E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68E7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C64EA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D2F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521" w:type="dxa"/>
            <w:tcBorders>
              <w:top w:val="nil"/>
              <w:left w:val="nil"/>
              <w:bottom w:val="single" w:sz="4" w:space="0" w:color="auto"/>
              <w:right w:val="single" w:sz="4" w:space="0" w:color="auto"/>
            </w:tcBorders>
            <w:shd w:val="clear" w:color="auto" w:fill="auto"/>
            <w:vAlign w:val="center"/>
            <w:hideMark/>
          </w:tcPr>
          <w:p w14:paraId="5E3AA2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690g v bal.</w:t>
            </w:r>
          </w:p>
        </w:tc>
        <w:tc>
          <w:tcPr>
            <w:tcW w:w="708" w:type="dxa"/>
            <w:tcBorders>
              <w:top w:val="nil"/>
              <w:left w:val="nil"/>
              <w:bottom w:val="single" w:sz="4" w:space="0" w:color="auto"/>
              <w:right w:val="single" w:sz="4" w:space="0" w:color="auto"/>
            </w:tcBorders>
            <w:shd w:val="clear" w:color="auto" w:fill="auto"/>
            <w:vAlign w:val="center"/>
            <w:hideMark/>
          </w:tcPr>
          <w:p w14:paraId="0A81E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36B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1B562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6977C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521" w:type="dxa"/>
            <w:tcBorders>
              <w:top w:val="nil"/>
              <w:left w:val="nil"/>
              <w:bottom w:val="single" w:sz="4" w:space="0" w:color="auto"/>
              <w:right w:val="single" w:sz="4" w:space="0" w:color="auto"/>
            </w:tcBorders>
            <w:shd w:val="clear" w:color="auto" w:fill="auto"/>
            <w:vAlign w:val="center"/>
            <w:hideMark/>
          </w:tcPr>
          <w:p w14:paraId="5C8C070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 sterilizovaný,  690g bal.</w:t>
            </w:r>
          </w:p>
        </w:tc>
        <w:tc>
          <w:tcPr>
            <w:tcW w:w="708" w:type="dxa"/>
            <w:tcBorders>
              <w:top w:val="nil"/>
              <w:left w:val="nil"/>
              <w:bottom w:val="single" w:sz="4" w:space="0" w:color="auto"/>
              <w:right w:val="single" w:sz="4" w:space="0" w:color="auto"/>
            </w:tcBorders>
            <w:shd w:val="clear" w:color="auto" w:fill="auto"/>
            <w:vAlign w:val="center"/>
            <w:hideMark/>
          </w:tcPr>
          <w:p w14:paraId="02F69D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0B61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43734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541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521" w:type="dxa"/>
            <w:tcBorders>
              <w:top w:val="nil"/>
              <w:left w:val="nil"/>
              <w:bottom w:val="single" w:sz="4" w:space="0" w:color="auto"/>
              <w:right w:val="single" w:sz="4" w:space="0" w:color="auto"/>
            </w:tcBorders>
            <w:shd w:val="clear" w:color="auto" w:fill="auto"/>
            <w:vAlign w:val="center"/>
            <w:hideMark/>
          </w:tcPr>
          <w:p w14:paraId="1128F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4000g bal.</w:t>
            </w:r>
          </w:p>
        </w:tc>
        <w:tc>
          <w:tcPr>
            <w:tcW w:w="708" w:type="dxa"/>
            <w:tcBorders>
              <w:top w:val="nil"/>
              <w:left w:val="nil"/>
              <w:bottom w:val="single" w:sz="4" w:space="0" w:color="auto"/>
              <w:right w:val="single" w:sz="4" w:space="0" w:color="auto"/>
            </w:tcBorders>
            <w:shd w:val="clear" w:color="auto" w:fill="auto"/>
            <w:vAlign w:val="center"/>
            <w:hideMark/>
          </w:tcPr>
          <w:p w14:paraId="6BE856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984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B29358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E061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521" w:type="dxa"/>
            <w:tcBorders>
              <w:top w:val="nil"/>
              <w:left w:val="nil"/>
              <w:bottom w:val="single" w:sz="4" w:space="0" w:color="auto"/>
              <w:right w:val="single" w:sz="4" w:space="0" w:color="auto"/>
            </w:tcBorders>
            <w:shd w:val="clear" w:color="auto" w:fill="auto"/>
            <w:vAlign w:val="center"/>
            <w:hideMark/>
          </w:tcPr>
          <w:p w14:paraId="7F11C7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640g bal.</w:t>
            </w:r>
          </w:p>
        </w:tc>
        <w:tc>
          <w:tcPr>
            <w:tcW w:w="708" w:type="dxa"/>
            <w:tcBorders>
              <w:top w:val="nil"/>
              <w:left w:val="nil"/>
              <w:bottom w:val="single" w:sz="4" w:space="0" w:color="auto"/>
              <w:right w:val="single" w:sz="4" w:space="0" w:color="auto"/>
            </w:tcBorders>
            <w:shd w:val="clear" w:color="auto" w:fill="auto"/>
            <w:vAlign w:val="center"/>
            <w:hideMark/>
          </w:tcPr>
          <w:p w14:paraId="682AFC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1C42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00CDE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6F771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521" w:type="dxa"/>
            <w:tcBorders>
              <w:top w:val="nil"/>
              <w:left w:val="nil"/>
              <w:bottom w:val="single" w:sz="4" w:space="0" w:color="auto"/>
              <w:right w:val="single" w:sz="4" w:space="0" w:color="auto"/>
            </w:tcBorders>
            <w:shd w:val="clear" w:color="auto" w:fill="auto"/>
            <w:vAlign w:val="center"/>
            <w:hideMark/>
          </w:tcPr>
          <w:p w14:paraId="6DD9A0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sladkom náleve, 640g bal.</w:t>
            </w:r>
          </w:p>
        </w:tc>
        <w:tc>
          <w:tcPr>
            <w:tcW w:w="708" w:type="dxa"/>
            <w:tcBorders>
              <w:top w:val="nil"/>
              <w:left w:val="nil"/>
              <w:bottom w:val="single" w:sz="4" w:space="0" w:color="auto"/>
              <w:right w:val="single" w:sz="4" w:space="0" w:color="auto"/>
            </w:tcBorders>
            <w:shd w:val="clear" w:color="auto" w:fill="auto"/>
            <w:vAlign w:val="center"/>
            <w:hideMark/>
          </w:tcPr>
          <w:p w14:paraId="50EB88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DDA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41770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B098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521" w:type="dxa"/>
            <w:tcBorders>
              <w:top w:val="nil"/>
              <w:left w:val="nil"/>
              <w:bottom w:val="single" w:sz="4" w:space="0" w:color="auto"/>
              <w:right w:val="single" w:sz="4" w:space="0" w:color="auto"/>
            </w:tcBorders>
            <w:shd w:val="clear" w:color="auto" w:fill="auto"/>
            <w:vAlign w:val="center"/>
            <w:hideMark/>
          </w:tcPr>
          <w:p w14:paraId="29CED5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Chren sterilizovaný, v náleve, 670g bal.</w:t>
            </w:r>
          </w:p>
        </w:tc>
        <w:tc>
          <w:tcPr>
            <w:tcW w:w="708" w:type="dxa"/>
            <w:tcBorders>
              <w:top w:val="nil"/>
              <w:left w:val="nil"/>
              <w:bottom w:val="single" w:sz="4" w:space="0" w:color="auto"/>
              <w:right w:val="single" w:sz="4" w:space="0" w:color="auto"/>
            </w:tcBorders>
            <w:shd w:val="clear" w:color="auto" w:fill="auto"/>
            <w:vAlign w:val="center"/>
            <w:hideMark/>
          </w:tcPr>
          <w:p w14:paraId="7ECF437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5CD2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6A8FB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49A5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c>
          <w:tcPr>
            <w:tcW w:w="6521" w:type="dxa"/>
            <w:tcBorders>
              <w:top w:val="nil"/>
              <w:left w:val="nil"/>
              <w:bottom w:val="single" w:sz="4" w:space="0" w:color="auto"/>
              <w:right w:val="single" w:sz="4" w:space="0" w:color="auto"/>
            </w:tcBorders>
            <w:shd w:val="clear" w:color="auto" w:fill="auto"/>
            <w:vAlign w:val="center"/>
            <w:hideMark/>
          </w:tcPr>
          <w:p w14:paraId="5E69F82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Kapia-paprika červená sterilizované rezy, 700g bal.</w:t>
            </w:r>
          </w:p>
        </w:tc>
        <w:tc>
          <w:tcPr>
            <w:tcW w:w="708" w:type="dxa"/>
            <w:tcBorders>
              <w:top w:val="nil"/>
              <w:left w:val="nil"/>
              <w:bottom w:val="single" w:sz="4" w:space="0" w:color="auto"/>
              <w:right w:val="single" w:sz="4" w:space="0" w:color="auto"/>
            </w:tcBorders>
            <w:shd w:val="clear" w:color="auto" w:fill="auto"/>
            <w:vAlign w:val="center"/>
            <w:hideMark/>
          </w:tcPr>
          <w:p w14:paraId="226275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51AE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r>
      <w:tr w:rsidR="003163B5" w:rsidRPr="007918A9" w14:paraId="67F2AA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D56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31</w:t>
            </w:r>
          </w:p>
        </w:tc>
        <w:tc>
          <w:tcPr>
            <w:tcW w:w="6521" w:type="dxa"/>
            <w:tcBorders>
              <w:top w:val="nil"/>
              <w:left w:val="nil"/>
              <w:bottom w:val="single" w:sz="4" w:space="0" w:color="auto"/>
              <w:right w:val="single" w:sz="4" w:space="0" w:color="auto"/>
            </w:tcBorders>
            <w:shd w:val="clear" w:color="auto" w:fill="auto"/>
            <w:vAlign w:val="center"/>
            <w:hideMark/>
          </w:tcPr>
          <w:p w14:paraId="557F1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Karotka  s hráškom sterilizovaná, 640g bal.</w:t>
            </w:r>
          </w:p>
        </w:tc>
        <w:tc>
          <w:tcPr>
            <w:tcW w:w="708" w:type="dxa"/>
            <w:tcBorders>
              <w:top w:val="nil"/>
              <w:left w:val="nil"/>
              <w:bottom w:val="single" w:sz="4" w:space="0" w:color="auto"/>
              <w:right w:val="single" w:sz="4" w:space="0" w:color="auto"/>
            </w:tcBorders>
            <w:shd w:val="clear" w:color="auto" w:fill="auto"/>
            <w:vAlign w:val="center"/>
            <w:hideMark/>
          </w:tcPr>
          <w:p w14:paraId="08DA22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65EA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364FD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8EE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32</w:t>
            </w:r>
          </w:p>
        </w:tc>
        <w:tc>
          <w:tcPr>
            <w:tcW w:w="6521" w:type="dxa"/>
            <w:tcBorders>
              <w:top w:val="nil"/>
              <w:left w:val="nil"/>
              <w:bottom w:val="single" w:sz="4" w:space="0" w:color="auto"/>
              <w:right w:val="single" w:sz="4" w:space="0" w:color="auto"/>
            </w:tcBorders>
            <w:shd w:val="clear" w:color="auto" w:fill="auto"/>
            <w:vAlign w:val="center"/>
            <w:hideMark/>
          </w:tcPr>
          <w:p w14:paraId="7CCD4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Mrkva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6A799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576A3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B12A09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61AA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c>
          <w:tcPr>
            <w:tcW w:w="6521" w:type="dxa"/>
            <w:tcBorders>
              <w:top w:val="nil"/>
              <w:left w:val="nil"/>
              <w:bottom w:val="single" w:sz="4" w:space="0" w:color="auto"/>
              <w:right w:val="single" w:sz="4" w:space="0" w:color="auto"/>
            </w:tcBorders>
            <w:shd w:val="clear" w:color="auto" w:fill="auto"/>
            <w:vAlign w:val="center"/>
            <w:hideMark/>
          </w:tcPr>
          <w:p w14:paraId="01E53A7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4000g bal</w:t>
            </w:r>
          </w:p>
        </w:tc>
        <w:tc>
          <w:tcPr>
            <w:tcW w:w="708" w:type="dxa"/>
            <w:tcBorders>
              <w:top w:val="nil"/>
              <w:left w:val="nil"/>
              <w:bottom w:val="single" w:sz="4" w:space="0" w:color="auto"/>
              <w:right w:val="single" w:sz="4" w:space="0" w:color="auto"/>
            </w:tcBorders>
            <w:shd w:val="clear" w:color="auto" w:fill="auto"/>
            <w:vAlign w:val="center"/>
            <w:hideMark/>
          </w:tcPr>
          <w:p w14:paraId="520131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DED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9519A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A6BA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w:t>
            </w:r>
          </w:p>
        </w:tc>
        <w:tc>
          <w:tcPr>
            <w:tcW w:w="6521" w:type="dxa"/>
            <w:tcBorders>
              <w:top w:val="nil"/>
              <w:left w:val="nil"/>
              <w:bottom w:val="single" w:sz="4" w:space="0" w:color="auto"/>
              <w:right w:val="single" w:sz="4" w:space="0" w:color="auto"/>
            </w:tcBorders>
            <w:shd w:val="clear" w:color="auto" w:fill="auto"/>
            <w:vAlign w:val="center"/>
            <w:hideMark/>
          </w:tcPr>
          <w:p w14:paraId="6B4273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640g bal</w:t>
            </w:r>
          </w:p>
        </w:tc>
        <w:tc>
          <w:tcPr>
            <w:tcW w:w="708" w:type="dxa"/>
            <w:tcBorders>
              <w:top w:val="nil"/>
              <w:left w:val="nil"/>
              <w:bottom w:val="single" w:sz="4" w:space="0" w:color="auto"/>
              <w:right w:val="single" w:sz="4" w:space="0" w:color="auto"/>
            </w:tcBorders>
            <w:shd w:val="clear" w:color="auto" w:fill="auto"/>
            <w:vAlign w:val="center"/>
            <w:hideMark/>
          </w:tcPr>
          <w:p w14:paraId="6F612C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E9B1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6BB67B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9F29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w:t>
            </w:r>
          </w:p>
        </w:tc>
        <w:tc>
          <w:tcPr>
            <w:tcW w:w="6521" w:type="dxa"/>
            <w:tcBorders>
              <w:top w:val="nil"/>
              <w:left w:val="nil"/>
              <w:bottom w:val="single" w:sz="4" w:space="0" w:color="auto"/>
              <w:right w:val="single" w:sz="4" w:space="0" w:color="auto"/>
            </w:tcBorders>
            <w:shd w:val="clear" w:color="auto" w:fill="auto"/>
            <w:vAlign w:val="center"/>
            <w:hideMark/>
          </w:tcPr>
          <w:p w14:paraId="67188E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mrkva,cibuľa,paprika,4000g bal.</w:t>
            </w:r>
          </w:p>
        </w:tc>
        <w:tc>
          <w:tcPr>
            <w:tcW w:w="708" w:type="dxa"/>
            <w:tcBorders>
              <w:top w:val="nil"/>
              <w:left w:val="nil"/>
              <w:bottom w:val="single" w:sz="4" w:space="0" w:color="auto"/>
              <w:right w:val="single" w:sz="4" w:space="0" w:color="auto"/>
            </w:tcBorders>
            <w:shd w:val="clear" w:color="auto" w:fill="auto"/>
            <w:vAlign w:val="center"/>
            <w:hideMark/>
          </w:tcPr>
          <w:p w14:paraId="342C9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FD4E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79D0AE8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85BD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c>
          <w:tcPr>
            <w:tcW w:w="6521" w:type="dxa"/>
            <w:tcBorders>
              <w:top w:val="nil"/>
              <w:left w:val="nil"/>
              <w:bottom w:val="single" w:sz="4" w:space="0" w:color="auto"/>
              <w:right w:val="single" w:sz="4" w:space="0" w:color="auto"/>
            </w:tcBorders>
            <w:shd w:val="clear" w:color="auto" w:fill="auto"/>
            <w:vAlign w:val="center"/>
            <w:hideMark/>
          </w:tcPr>
          <w:p w14:paraId="0BC0ED6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mrkva,cibuľa,paprika,640g bal.</w:t>
            </w:r>
          </w:p>
        </w:tc>
        <w:tc>
          <w:tcPr>
            <w:tcW w:w="708" w:type="dxa"/>
            <w:tcBorders>
              <w:top w:val="nil"/>
              <w:left w:val="nil"/>
              <w:bottom w:val="single" w:sz="4" w:space="0" w:color="auto"/>
              <w:right w:val="single" w:sz="4" w:space="0" w:color="auto"/>
            </w:tcBorders>
            <w:shd w:val="clear" w:color="auto" w:fill="auto"/>
            <w:vAlign w:val="center"/>
            <w:hideMark/>
          </w:tcPr>
          <w:p w14:paraId="0360EE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9C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0C90A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C5A1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37</w:t>
            </w:r>
          </w:p>
        </w:tc>
        <w:tc>
          <w:tcPr>
            <w:tcW w:w="6521" w:type="dxa"/>
            <w:tcBorders>
              <w:top w:val="nil"/>
              <w:left w:val="nil"/>
              <w:bottom w:val="single" w:sz="4" w:space="0" w:color="auto"/>
              <w:right w:val="single" w:sz="4" w:space="0" w:color="auto"/>
            </w:tcBorders>
            <w:shd w:val="clear" w:color="auto" w:fill="auto"/>
            <w:vAlign w:val="center"/>
            <w:hideMark/>
          </w:tcPr>
          <w:p w14:paraId="19CFC2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526836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F80A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600794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A2F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38</w:t>
            </w:r>
          </w:p>
        </w:tc>
        <w:tc>
          <w:tcPr>
            <w:tcW w:w="6521" w:type="dxa"/>
            <w:tcBorders>
              <w:top w:val="nil"/>
              <w:left w:val="nil"/>
              <w:bottom w:val="single" w:sz="4" w:space="0" w:color="auto"/>
              <w:right w:val="single" w:sz="4" w:space="0" w:color="auto"/>
            </w:tcBorders>
            <w:shd w:val="clear" w:color="auto" w:fill="auto"/>
            <w:vAlign w:val="center"/>
            <w:hideMark/>
          </w:tcPr>
          <w:p w14:paraId="773E1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640g v bal.</w:t>
            </w:r>
          </w:p>
        </w:tc>
        <w:tc>
          <w:tcPr>
            <w:tcW w:w="708" w:type="dxa"/>
            <w:tcBorders>
              <w:top w:val="nil"/>
              <w:left w:val="nil"/>
              <w:bottom w:val="single" w:sz="4" w:space="0" w:color="auto"/>
              <w:right w:val="single" w:sz="4" w:space="0" w:color="auto"/>
            </w:tcBorders>
            <w:shd w:val="clear" w:color="auto" w:fill="auto"/>
            <w:vAlign w:val="center"/>
            <w:hideMark/>
          </w:tcPr>
          <w:p w14:paraId="23A15B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3A84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1540A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D450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w:t>
            </w:r>
          </w:p>
        </w:tc>
        <w:tc>
          <w:tcPr>
            <w:tcW w:w="6521" w:type="dxa"/>
            <w:tcBorders>
              <w:top w:val="nil"/>
              <w:left w:val="nil"/>
              <w:bottom w:val="single" w:sz="4" w:space="0" w:color="auto"/>
              <w:right w:val="single" w:sz="4" w:space="0" w:color="auto"/>
            </w:tcBorders>
            <w:shd w:val="clear" w:color="auto" w:fill="auto"/>
            <w:vAlign w:val="center"/>
            <w:hideMark/>
          </w:tcPr>
          <w:p w14:paraId="752A42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4000g bal.</w:t>
            </w:r>
          </w:p>
        </w:tc>
        <w:tc>
          <w:tcPr>
            <w:tcW w:w="708" w:type="dxa"/>
            <w:tcBorders>
              <w:top w:val="nil"/>
              <w:left w:val="nil"/>
              <w:bottom w:val="single" w:sz="4" w:space="0" w:color="auto"/>
              <w:right w:val="single" w:sz="4" w:space="0" w:color="auto"/>
            </w:tcBorders>
            <w:shd w:val="clear" w:color="auto" w:fill="auto"/>
            <w:vAlign w:val="center"/>
            <w:hideMark/>
          </w:tcPr>
          <w:p w14:paraId="7142E1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33A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3083CC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12F3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c>
          <w:tcPr>
            <w:tcW w:w="6521" w:type="dxa"/>
            <w:tcBorders>
              <w:top w:val="nil"/>
              <w:left w:val="nil"/>
              <w:bottom w:val="single" w:sz="4" w:space="0" w:color="auto"/>
              <w:right w:val="single" w:sz="4" w:space="0" w:color="auto"/>
            </w:tcBorders>
            <w:shd w:val="clear" w:color="auto" w:fill="auto"/>
            <w:vAlign w:val="center"/>
            <w:hideMark/>
          </w:tcPr>
          <w:p w14:paraId="420557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900g bal</w:t>
            </w:r>
          </w:p>
        </w:tc>
        <w:tc>
          <w:tcPr>
            <w:tcW w:w="708" w:type="dxa"/>
            <w:tcBorders>
              <w:top w:val="nil"/>
              <w:left w:val="nil"/>
              <w:bottom w:val="single" w:sz="4" w:space="0" w:color="auto"/>
              <w:right w:val="single" w:sz="4" w:space="0" w:color="auto"/>
            </w:tcBorders>
            <w:shd w:val="clear" w:color="auto" w:fill="auto"/>
            <w:vAlign w:val="center"/>
            <w:hideMark/>
          </w:tcPr>
          <w:p w14:paraId="61EF70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A957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327959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147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41</w:t>
            </w:r>
          </w:p>
        </w:tc>
        <w:tc>
          <w:tcPr>
            <w:tcW w:w="6521" w:type="dxa"/>
            <w:tcBorders>
              <w:top w:val="nil"/>
              <w:left w:val="nil"/>
              <w:bottom w:val="single" w:sz="4" w:space="0" w:color="auto"/>
              <w:right w:val="single" w:sz="4" w:space="0" w:color="auto"/>
            </w:tcBorders>
            <w:shd w:val="clear" w:color="auto" w:fill="auto"/>
            <w:vAlign w:val="center"/>
            <w:hideMark/>
          </w:tcPr>
          <w:p w14:paraId="2273A09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Kukurica sterilizovaná, lahôdková, 2650 bal</w:t>
            </w:r>
          </w:p>
        </w:tc>
        <w:tc>
          <w:tcPr>
            <w:tcW w:w="708" w:type="dxa"/>
            <w:tcBorders>
              <w:top w:val="nil"/>
              <w:left w:val="nil"/>
              <w:bottom w:val="single" w:sz="4" w:space="0" w:color="auto"/>
              <w:right w:val="single" w:sz="4" w:space="0" w:color="auto"/>
            </w:tcBorders>
            <w:shd w:val="clear" w:color="auto" w:fill="auto"/>
            <w:vAlign w:val="center"/>
            <w:hideMark/>
          </w:tcPr>
          <w:p w14:paraId="48E44E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D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r>
      <w:tr w:rsidR="003163B5" w:rsidRPr="007918A9" w14:paraId="6BF9DA3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A353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42</w:t>
            </w:r>
          </w:p>
        </w:tc>
        <w:tc>
          <w:tcPr>
            <w:tcW w:w="6521" w:type="dxa"/>
            <w:tcBorders>
              <w:top w:val="nil"/>
              <w:left w:val="nil"/>
              <w:bottom w:val="single" w:sz="4" w:space="0" w:color="auto"/>
              <w:right w:val="single" w:sz="4" w:space="0" w:color="auto"/>
            </w:tcBorders>
            <w:shd w:val="clear" w:color="auto" w:fill="auto"/>
            <w:vAlign w:val="center"/>
            <w:hideMark/>
          </w:tcPr>
          <w:p w14:paraId="34C41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Kukuričné klásky sterilizované, 2650 g bal.</w:t>
            </w:r>
          </w:p>
        </w:tc>
        <w:tc>
          <w:tcPr>
            <w:tcW w:w="708" w:type="dxa"/>
            <w:tcBorders>
              <w:top w:val="nil"/>
              <w:left w:val="nil"/>
              <w:bottom w:val="single" w:sz="4" w:space="0" w:color="auto"/>
              <w:right w:val="single" w:sz="4" w:space="0" w:color="auto"/>
            </w:tcBorders>
            <w:shd w:val="clear" w:color="auto" w:fill="auto"/>
            <w:vAlign w:val="center"/>
            <w:hideMark/>
          </w:tcPr>
          <w:p w14:paraId="60AF88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15F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CBDA1C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35D5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43</w:t>
            </w:r>
          </w:p>
        </w:tc>
        <w:tc>
          <w:tcPr>
            <w:tcW w:w="6521" w:type="dxa"/>
            <w:tcBorders>
              <w:top w:val="nil"/>
              <w:left w:val="nil"/>
              <w:bottom w:val="single" w:sz="4" w:space="0" w:color="auto"/>
              <w:right w:val="single" w:sz="4" w:space="0" w:color="auto"/>
            </w:tcBorders>
            <w:shd w:val="clear" w:color="auto" w:fill="auto"/>
            <w:vAlign w:val="center"/>
            <w:hideMark/>
          </w:tcPr>
          <w:p w14:paraId="0B519DB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Cibuľka nakladaná,2650g bal.</w:t>
            </w:r>
          </w:p>
        </w:tc>
        <w:tc>
          <w:tcPr>
            <w:tcW w:w="708" w:type="dxa"/>
            <w:tcBorders>
              <w:top w:val="nil"/>
              <w:left w:val="nil"/>
              <w:bottom w:val="single" w:sz="4" w:space="0" w:color="auto"/>
              <w:right w:val="single" w:sz="4" w:space="0" w:color="auto"/>
            </w:tcBorders>
            <w:shd w:val="clear" w:color="auto" w:fill="auto"/>
            <w:vAlign w:val="center"/>
            <w:hideMark/>
          </w:tcPr>
          <w:p w14:paraId="551C44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83A0D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D7D8A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F45B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44</w:t>
            </w:r>
          </w:p>
        </w:tc>
        <w:tc>
          <w:tcPr>
            <w:tcW w:w="6521" w:type="dxa"/>
            <w:tcBorders>
              <w:top w:val="nil"/>
              <w:left w:val="nil"/>
              <w:bottom w:val="single" w:sz="4" w:space="0" w:color="auto"/>
              <w:right w:val="single" w:sz="4" w:space="0" w:color="auto"/>
            </w:tcBorders>
            <w:shd w:val="clear" w:color="auto" w:fill="auto"/>
            <w:vAlign w:val="center"/>
            <w:hideMark/>
          </w:tcPr>
          <w:p w14:paraId="166398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 4000g bal.</w:t>
            </w:r>
          </w:p>
        </w:tc>
        <w:tc>
          <w:tcPr>
            <w:tcW w:w="708" w:type="dxa"/>
            <w:tcBorders>
              <w:top w:val="nil"/>
              <w:left w:val="nil"/>
              <w:bottom w:val="single" w:sz="4" w:space="0" w:color="auto"/>
              <w:right w:val="single" w:sz="4" w:space="0" w:color="auto"/>
            </w:tcBorders>
            <w:shd w:val="clear" w:color="auto" w:fill="auto"/>
            <w:vAlign w:val="center"/>
            <w:hideMark/>
          </w:tcPr>
          <w:p w14:paraId="05D47F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20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61B7F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315C2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c>
          <w:tcPr>
            <w:tcW w:w="6521" w:type="dxa"/>
            <w:tcBorders>
              <w:top w:val="nil"/>
              <w:left w:val="nil"/>
              <w:bottom w:val="single" w:sz="4" w:space="0" w:color="auto"/>
              <w:right w:val="single" w:sz="4" w:space="0" w:color="auto"/>
            </w:tcBorders>
            <w:shd w:val="clear" w:color="auto" w:fill="auto"/>
            <w:vAlign w:val="center"/>
            <w:hideMark/>
          </w:tcPr>
          <w:p w14:paraId="44A882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sterilizované,670g bal.</w:t>
            </w:r>
          </w:p>
        </w:tc>
        <w:tc>
          <w:tcPr>
            <w:tcW w:w="708" w:type="dxa"/>
            <w:tcBorders>
              <w:top w:val="nil"/>
              <w:left w:val="nil"/>
              <w:bottom w:val="single" w:sz="4" w:space="0" w:color="auto"/>
              <w:right w:val="single" w:sz="4" w:space="0" w:color="auto"/>
            </w:tcBorders>
            <w:shd w:val="clear" w:color="auto" w:fill="auto"/>
            <w:vAlign w:val="center"/>
            <w:hideMark/>
          </w:tcPr>
          <w:p w14:paraId="0FA190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FE1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912CF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661A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w:t>
            </w:r>
          </w:p>
        </w:tc>
        <w:tc>
          <w:tcPr>
            <w:tcW w:w="6521" w:type="dxa"/>
            <w:tcBorders>
              <w:top w:val="nil"/>
              <w:left w:val="nil"/>
              <w:bottom w:val="single" w:sz="4" w:space="0" w:color="auto"/>
              <w:right w:val="single" w:sz="4" w:space="0" w:color="auto"/>
            </w:tcBorders>
            <w:shd w:val="clear" w:color="auto" w:fill="auto"/>
            <w:vAlign w:val="center"/>
            <w:hideMark/>
          </w:tcPr>
          <w:p w14:paraId="6A0BA3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čierne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5B7C55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F3F5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38807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AB00B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47</w:t>
            </w:r>
          </w:p>
        </w:tc>
        <w:tc>
          <w:tcPr>
            <w:tcW w:w="6521" w:type="dxa"/>
            <w:tcBorders>
              <w:top w:val="nil"/>
              <w:left w:val="nil"/>
              <w:bottom w:val="single" w:sz="4" w:space="0" w:color="auto"/>
              <w:right w:val="single" w:sz="4" w:space="0" w:color="auto"/>
            </w:tcBorders>
            <w:shd w:val="clear" w:color="auto" w:fill="auto"/>
            <w:vAlign w:val="center"/>
            <w:hideMark/>
          </w:tcPr>
          <w:p w14:paraId="6846B6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7BE3C0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6F9A8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F310F1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885D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48</w:t>
            </w:r>
          </w:p>
        </w:tc>
        <w:tc>
          <w:tcPr>
            <w:tcW w:w="6521" w:type="dxa"/>
            <w:tcBorders>
              <w:top w:val="nil"/>
              <w:left w:val="nil"/>
              <w:bottom w:val="single" w:sz="4" w:space="0" w:color="auto"/>
              <w:right w:val="single" w:sz="4" w:space="0" w:color="auto"/>
            </w:tcBorders>
            <w:shd w:val="clear" w:color="auto" w:fill="auto"/>
            <w:vAlign w:val="center"/>
            <w:hideMark/>
          </w:tcPr>
          <w:p w14:paraId="7E7155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krájané, 930g bal.</w:t>
            </w:r>
          </w:p>
        </w:tc>
        <w:tc>
          <w:tcPr>
            <w:tcW w:w="708" w:type="dxa"/>
            <w:tcBorders>
              <w:top w:val="nil"/>
              <w:left w:val="nil"/>
              <w:bottom w:val="single" w:sz="4" w:space="0" w:color="auto"/>
              <w:right w:val="single" w:sz="4" w:space="0" w:color="auto"/>
            </w:tcBorders>
            <w:shd w:val="clear" w:color="auto" w:fill="auto"/>
            <w:vAlign w:val="center"/>
            <w:hideMark/>
          </w:tcPr>
          <w:p w14:paraId="5CF398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3688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DE494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1D0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49</w:t>
            </w:r>
          </w:p>
        </w:tc>
        <w:tc>
          <w:tcPr>
            <w:tcW w:w="6521" w:type="dxa"/>
            <w:tcBorders>
              <w:top w:val="nil"/>
              <w:left w:val="nil"/>
              <w:bottom w:val="single" w:sz="4" w:space="0" w:color="auto"/>
              <w:right w:val="single" w:sz="4" w:space="0" w:color="auto"/>
            </w:tcBorders>
            <w:shd w:val="clear" w:color="auto" w:fill="auto"/>
            <w:vAlign w:val="center"/>
            <w:hideMark/>
          </w:tcPr>
          <w:p w14:paraId="5BD83FF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4000g bal.</w:t>
            </w:r>
          </w:p>
        </w:tc>
        <w:tc>
          <w:tcPr>
            <w:tcW w:w="708" w:type="dxa"/>
            <w:tcBorders>
              <w:top w:val="nil"/>
              <w:left w:val="nil"/>
              <w:bottom w:val="single" w:sz="4" w:space="0" w:color="auto"/>
              <w:right w:val="single" w:sz="4" w:space="0" w:color="auto"/>
            </w:tcBorders>
            <w:shd w:val="clear" w:color="auto" w:fill="auto"/>
            <w:vAlign w:val="center"/>
            <w:hideMark/>
          </w:tcPr>
          <w:p w14:paraId="121BE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083B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1000</w:t>
            </w:r>
          </w:p>
        </w:tc>
      </w:tr>
      <w:tr w:rsidR="003163B5" w:rsidRPr="007918A9" w14:paraId="5D5F06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15C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50</w:t>
            </w:r>
          </w:p>
        </w:tc>
        <w:tc>
          <w:tcPr>
            <w:tcW w:w="6521" w:type="dxa"/>
            <w:tcBorders>
              <w:top w:val="nil"/>
              <w:left w:val="nil"/>
              <w:bottom w:val="single" w:sz="4" w:space="0" w:color="auto"/>
              <w:right w:val="single" w:sz="4" w:space="0" w:color="auto"/>
            </w:tcBorders>
            <w:shd w:val="clear" w:color="auto" w:fill="auto"/>
            <w:vAlign w:val="center"/>
            <w:hideMark/>
          </w:tcPr>
          <w:p w14:paraId="6EEEDD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800g bal.</w:t>
            </w:r>
          </w:p>
        </w:tc>
        <w:tc>
          <w:tcPr>
            <w:tcW w:w="708" w:type="dxa"/>
            <w:tcBorders>
              <w:top w:val="nil"/>
              <w:left w:val="nil"/>
              <w:bottom w:val="single" w:sz="4" w:space="0" w:color="auto"/>
              <w:right w:val="single" w:sz="4" w:space="0" w:color="auto"/>
            </w:tcBorders>
            <w:shd w:val="clear" w:color="auto" w:fill="auto"/>
            <w:vAlign w:val="center"/>
            <w:hideMark/>
          </w:tcPr>
          <w:p w14:paraId="5CB1DD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D23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2CB65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856C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51</w:t>
            </w:r>
          </w:p>
        </w:tc>
        <w:tc>
          <w:tcPr>
            <w:tcW w:w="6521" w:type="dxa"/>
            <w:tcBorders>
              <w:top w:val="nil"/>
              <w:left w:val="nil"/>
              <w:bottom w:val="single" w:sz="4" w:space="0" w:color="auto"/>
              <w:right w:val="single" w:sz="4" w:space="0" w:color="auto"/>
            </w:tcBorders>
            <w:shd w:val="clear" w:color="auto" w:fill="auto"/>
            <w:vAlign w:val="center"/>
            <w:hideMark/>
          </w:tcPr>
          <w:p w14:paraId="1699438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4000g bal.</w:t>
            </w:r>
          </w:p>
        </w:tc>
        <w:tc>
          <w:tcPr>
            <w:tcW w:w="708" w:type="dxa"/>
            <w:tcBorders>
              <w:top w:val="nil"/>
              <w:left w:val="nil"/>
              <w:bottom w:val="single" w:sz="4" w:space="0" w:color="auto"/>
              <w:right w:val="single" w:sz="4" w:space="0" w:color="auto"/>
            </w:tcBorders>
            <w:shd w:val="clear" w:color="auto" w:fill="auto"/>
            <w:vAlign w:val="center"/>
            <w:hideMark/>
          </w:tcPr>
          <w:p w14:paraId="10C085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D46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95A8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09AC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52</w:t>
            </w:r>
          </w:p>
        </w:tc>
        <w:tc>
          <w:tcPr>
            <w:tcW w:w="6521" w:type="dxa"/>
            <w:tcBorders>
              <w:top w:val="nil"/>
              <w:left w:val="nil"/>
              <w:bottom w:val="single" w:sz="4" w:space="0" w:color="auto"/>
              <w:right w:val="single" w:sz="4" w:space="0" w:color="auto"/>
            </w:tcBorders>
            <w:shd w:val="clear" w:color="auto" w:fill="auto"/>
            <w:vAlign w:val="center"/>
            <w:hideMark/>
          </w:tcPr>
          <w:p w14:paraId="3E35B72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800g bal.</w:t>
            </w:r>
          </w:p>
        </w:tc>
        <w:tc>
          <w:tcPr>
            <w:tcW w:w="708" w:type="dxa"/>
            <w:tcBorders>
              <w:top w:val="nil"/>
              <w:left w:val="nil"/>
              <w:bottom w:val="single" w:sz="4" w:space="0" w:color="auto"/>
              <w:right w:val="single" w:sz="4" w:space="0" w:color="auto"/>
            </w:tcBorders>
            <w:shd w:val="clear" w:color="auto" w:fill="auto"/>
            <w:vAlign w:val="center"/>
            <w:hideMark/>
          </w:tcPr>
          <w:p w14:paraId="2DBFB5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446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7E521A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C868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53</w:t>
            </w:r>
          </w:p>
        </w:tc>
        <w:tc>
          <w:tcPr>
            <w:tcW w:w="6521" w:type="dxa"/>
            <w:tcBorders>
              <w:top w:val="nil"/>
              <w:left w:val="nil"/>
              <w:bottom w:val="single" w:sz="4" w:space="0" w:color="auto"/>
              <w:right w:val="single" w:sz="4" w:space="0" w:color="auto"/>
            </w:tcBorders>
            <w:shd w:val="clear" w:color="auto" w:fill="auto"/>
            <w:vAlign w:val="center"/>
            <w:hideMark/>
          </w:tcPr>
          <w:p w14:paraId="3052CC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2650g bal.</w:t>
            </w:r>
          </w:p>
        </w:tc>
        <w:tc>
          <w:tcPr>
            <w:tcW w:w="708" w:type="dxa"/>
            <w:tcBorders>
              <w:top w:val="nil"/>
              <w:left w:val="nil"/>
              <w:bottom w:val="single" w:sz="4" w:space="0" w:color="auto"/>
              <w:right w:val="single" w:sz="4" w:space="0" w:color="auto"/>
            </w:tcBorders>
            <w:shd w:val="clear" w:color="auto" w:fill="auto"/>
            <w:vAlign w:val="center"/>
            <w:hideMark/>
          </w:tcPr>
          <w:p w14:paraId="738CE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4F6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D1A6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489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54</w:t>
            </w:r>
          </w:p>
        </w:tc>
        <w:tc>
          <w:tcPr>
            <w:tcW w:w="6521" w:type="dxa"/>
            <w:tcBorders>
              <w:top w:val="nil"/>
              <w:left w:val="nil"/>
              <w:bottom w:val="single" w:sz="4" w:space="0" w:color="auto"/>
              <w:right w:val="single" w:sz="4" w:space="0" w:color="auto"/>
            </w:tcBorders>
            <w:shd w:val="clear" w:color="auto" w:fill="auto"/>
            <w:vAlign w:val="center"/>
            <w:hideMark/>
          </w:tcPr>
          <w:p w14:paraId="07B33C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850 bal.</w:t>
            </w:r>
          </w:p>
        </w:tc>
        <w:tc>
          <w:tcPr>
            <w:tcW w:w="708" w:type="dxa"/>
            <w:tcBorders>
              <w:top w:val="nil"/>
              <w:left w:val="nil"/>
              <w:bottom w:val="single" w:sz="4" w:space="0" w:color="auto"/>
              <w:right w:val="single" w:sz="4" w:space="0" w:color="auto"/>
            </w:tcBorders>
            <w:shd w:val="clear" w:color="auto" w:fill="auto"/>
            <w:vAlign w:val="center"/>
            <w:hideMark/>
          </w:tcPr>
          <w:p w14:paraId="022A7C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F35B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41EF9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8D1E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c>
          <w:tcPr>
            <w:tcW w:w="6521" w:type="dxa"/>
            <w:tcBorders>
              <w:top w:val="nil"/>
              <w:left w:val="nil"/>
              <w:bottom w:val="single" w:sz="4" w:space="0" w:color="auto"/>
              <w:right w:val="single" w:sz="4" w:space="0" w:color="auto"/>
            </w:tcBorders>
            <w:shd w:val="clear" w:color="auto" w:fill="auto"/>
            <w:vAlign w:val="center"/>
            <w:hideMark/>
          </w:tcPr>
          <w:p w14:paraId="75E9D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kusová, 370g bal.</w:t>
            </w:r>
          </w:p>
        </w:tc>
        <w:tc>
          <w:tcPr>
            <w:tcW w:w="708" w:type="dxa"/>
            <w:tcBorders>
              <w:top w:val="nil"/>
              <w:left w:val="nil"/>
              <w:bottom w:val="single" w:sz="4" w:space="0" w:color="auto"/>
              <w:right w:val="single" w:sz="4" w:space="0" w:color="auto"/>
            </w:tcBorders>
            <w:shd w:val="clear" w:color="auto" w:fill="auto"/>
            <w:vAlign w:val="center"/>
            <w:hideMark/>
          </w:tcPr>
          <w:p w14:paraId="25E653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2BCC1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1288C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914E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c>
          <w:tcPr>
            <w:tcW w:w="6521" w:type="dxa"/>
            <w:tcBorders>
              <w:top w:val="nil"/>
              <w:left w:val="nil"/>
              <w:bottom w:val="single" w:sz="4" w:space="0" w:color="auto"/>
              <w:right w:val="single" w:sz="4" w:space="0" w:color="auto"/>
            </w:tcBorders>
            <w:shd w:val="clear" w:color="auto" w:fill="auto"/>
            <w:vAlign w:val="center"/>
            <w:hideMark/>
          </w:tcPr>
          <w:p w14:paraId="006FB6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celá, 370g bal.</w:t>
            </w:r>
          </w:p>
        </w:tc>
        <w:tc>
          <w:tcPr>
            <w:tcW w:w="708" w:type="dxa"/>
            <w:tcBorders>
              <w:top w:val="nil"/>
              <w:left w:val="nil"/>
              <w:bottom w:val="single" w:sz="4" w:space="0" w:color="auto"/>
              <w:right w:val="single" w:sz="4" w:space="0" w:color="auto"/>
            </w:tcBorders>
            <w:shd w:val="clear" w:color="auto" w:fill="auto"/>
            <w:vAlign w:val="center"/>
            <w:hideMark/>
          </w:tcPr>
          <w:p w14:paraId="58BE52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7D1B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CFAA1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9CF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57</w:t>
            </w:r>
          </w:p>
        </w:tc>
        <w:tc>
          <w:tcPr>
            <w:tcW w:w="6521" w:type="dxa"/>
            <w:tcBorders>
              <w:top w:val="nil"/>
              <w:left w:val="nil"/>
              <w:bottom w:val="single" w:sz="4" w:space="0" w:color="auto"/>
              <w:right w:val="single" w:sz="4" w:space="0" w:color="auto"/>
            </w:tcBorders>
            <w:shd w:val="clear" w:color="auto" w:fill="auto"/>
            <w:vAlign w:val="center"/>
            <w:hideMark/>
          </w:tcPr>
          <w:p w14:paraId="44964B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4000 g bal</w:t>
            </w:r>
          </w:p>
        </w:tc>
        <w:tc>
          <w:tcPr>
            <w:tcW w:w="708" w:type="dxa"/>
            <w:tcBorders>
              <w:top w:val="nil"/>
              <w:left w:val="nil"/>
              <w:bottom w:val="single" w:sz="4" w:space="0" w:color="auto"/>
              <w:right w:val="single" w:sz="4" w:space="0" w:color="auto"/>
            </w:tcBorders>
            <w:shd w:val="clear" w:color="auto" w:fill="auto"/>
            <w:vAlign w:val="center"/>
            <w:hideMark/>
          </w:tcPr>
          <w:p w14:paraId="54E4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3A98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7289BD0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2D8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58</w:t>
            </w:r>
          </w:p>
        </w:tc>
        <w:tc>
          <w:tcPr>
            <w:tcW w:w="6521" w:type="dxa"/>
            <w:tcBorders>
              <w:top w:val="nil"/>
              <w:left w:val="nil"/>
              <w:bottom w:val="single" w:sz="4" w:space="0" w:color="auto"/>
              <w:right w:val="single" w:sz="4" w:space="0" w:color="auto"/>
            </w:tcBorders>
            <w:shd w:val="clear" w:color="auto" w:fill="auto"/>
            <w:vAlign w:val="center"/>
            <w:hideMark/>
          </w:tcPr>
          <w:p w14:paraId="21EB3E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720 g bal</w:t>
            </w:r>
          </w:p>
        </w:tc>
        <w:tc>
          <w:tcPr>
            <w:tcW w:w="708" w:type="dxa"/>
            <w:tcBorders>
              <w:top w:val="nil"/>
              <w:left w:val="nil"/>
              <w:bottom w:val="single" w:sz="4" w:space="0" w:color="auto"/>
              <w:right w:val="single" w:sz="4" w:space="0" w:color="auto"/>
            </w:tcBorders>
            <w:shd w:val="clear" w:color="auto" w:fill="auto"/>
            <w:vAlign w:val="center"/>
            <w:hideMark/>
          </w:tcPr>
          <w:p w14:paraId="58BEE2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F6DD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71EF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61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59</w:t>
            </w:r>
          </w:p>
        </w:tc>
        <w:tc>
          <w:tcPr>
            <w:tcW w:w="6521" w:type="dxa"/>
            <w:tcBorders>
              <w:top w:val="nil"/>
              <w:left w:val="nil"/>
              <w:bottom w:val="single" w:sz="4" w:space="0" w:color="auto"/>
              <w:right w:val="single" w:sz="4" w:space="0" w:color="auto"/>
            </w:tcBorders>
            <w:shd w:val="clear" w:color="auto" w:fill="auto"/>
            <w:vAlign w:val="center"/>
            <w:hideMark/>
          </w:tcPr>
          <w:p w14:paraId="35B1E5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4000 g bal</w:t>
            </w:r>
          </w:p>
        </w:tc>
        <w:tc>
          <w:tcPr>
            <w:tcW w:w="708" w:type="dxa"/>
            <w:tcBorders>
              <w:top w:val="nil"/>
              <w:left w:val="nil"/>
              <w:bottom w:val="single" w:sz="4" w:space="0" w:color="auto"/>
              <w:right w:val="single" w:sz="4" w:space="0" w:color="auto"/>
            </w:tcBorders>
            <w:shd w:val="clear" w:color="auto" w:fill="auto"/>
            <w:vAlign w:val="center"/>
            <w:hideMark/>
          </w:tcPr>
          <w:p w14:paraId="04C4A3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6B19E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066630A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A09DD1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c>
          <w:tcPr>
            <w:tcW w:w="6521" w:type="dxa"/>
            <w:tcBorders>
              <w:top w:val="nil"/>
              <w:left w:val="nil"/>
              <w:bottom w:val="single" w:sz="4" w:space="0" w:color="auto"/>
              <w:right w:val="single" w:sz="4" w:space="0" w:color="auto"/>
            </w:tcBorders>
            <w:shd w:val="clear" w:color="auto" w:fill="auto"/>
            <w:vAlign w:val="center"/>
            <w:hideMark/>
          </w:tcPr>
          <w:p w14:paraId="57748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720 g bal</w:t>
            </w:r>
          </w:p>
        </w:tc>
        <w:tc>
          <w:tcPr>
            <w:tcW w:w="708" w:type="dxa"/>
            <w:tcBorders>
              <w:top w:val="nil"/>
              <w:left w:val="nil"/>
              <w:bottom w:val="single" w:sz="4" w:space="0" w:color="auto"/>
              <w:right w:val="single" w:sz="4" w:space="0" w:color="auto"/>
            </w:tcBorders>
            <w:shd w:val="clear" w:color="auto" w:fill="auto"/>
            <w:vAlign w:val="center"/>
            <w:hideMark/>
          </w:tcPr>
          <w:p w14:paraId="2C3D71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ACA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53621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6598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61</w:t>
            </w:r>
          </w:p>
        </w:tc>
        <w:tc>
          <w:tcPr>
            <w:tcW w:w="6521" w:type="dxa"/>
            <w:tcBorders>
              <w:top w:val="nil"/>
              <w:left w:val="nil"/>
              <w:bottom w:val="single" w:sz="4" w:space="0" w:color="auto"/>
              <w:right w:val="single" w:sz="4" w:space="0" w:color="auto"/>
            </w:tcBorders>
            <w:shd w:val="clear" w:color="auto" w:fill="auto"/>
            <w:vAlign w:val="center"/>
            <w:hideMark/>
          </w:tcPr>
          <w:p w14:paraId="699300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4000 g bal.</w:t>
            </w:r>
          </w:p>
        </w:tc>
        <w:tc>
          <w:tcPr>
            <w:tcW w:w="708" w:type="dxa"/>
            <w:tcBorders>
              <w:top w:val="nil"/>
              <w:left w:val="nil"/>
              <w:bottom w:val="single" w:sz="4" w:space="0" w:color="auto"/>
              <w:right w:val="single" w:sz="4" w:space="0" w:color="auto"/>
            </w:tcBorders>
            <w:shd w:val="clear" w:color="auto" w:fill="auto"/>
            <w:vAlign w:val="center"/>
            <w:hideMark/>
          </w:tcPr>
          <w:p w14:paraId="47956A1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D0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5D2920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B798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62</w:t>
            </w:r>
          </w:p>
        </w:tc>
        <w:tc>
          <w:tcPr>
            <w:tcW w:w="6521" w:type="dxa"/>
            <w:tcBorders>
              <w:top w:val="nil"/>
              <w:left w:val="nil"/>
              <w:bottom w:val="single" w:sz="4" w:space="0" w:color="auto"/>
              <w:right w:val="single" w:sz="4" w:space="0" w:color="auto"/>
            </w:tcBorders>
            <w:shd w:val="clear" w:color="auto" w:fill="auto"/>
            <w:vAlign w:val="center"/>
            <w:hideMark/>
          </w:tcPr>
          <w:p w14:paraId="7667592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720 g bal.</w:t>
            </w:r>
          </w:p>
        </w:tc>
        <w:tc>
          <w:tcPr>
            <w:tcW w:w="708" w:type="dxa"/>
            <w:tcBorders>
              <w:top w:val="nil"/>
              <w:left w:val="nil"/>
              <w:bottom w:val="single" w:sz="4" w:space="0" w:color="auto"/>
              <w:right w:val="single" w:sz="4" w:space="0" w:color="auto"/>
            </w:tcBorders>
            <w:shd w:val="clear" w:color="auto" w:fill="auto"/>
            <w:vAlign w:val="center"/>
            <w:hideMark/>
          </w:tcPr>
          <w:p w14:paraId="75D38F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958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6FB89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CADA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63</w:t>
            </w:r>
          </w:p>
        </w:tc>
        <w:tc>
          <w:tcPr>
            <w:tcW w:w="6521" w:type="dxa"/>
            <w:tcBorders>
              <w:top w:val="nil"/>
              <w:left w:val="nil"/>
              <w:bottom w:val="single" w:sz="4" w:space="0" w:color="auto"/>
              <w:right w:val="single" w:sz="4" w:space="0" w:color="auto"/>
            </w:tcBorders>
            <w:shd w:val="clear" w:color="auto" w:fill="auto"/>
            <w:vAlign w:val="center"/>
            <w:hideMark/>
          </w:tcPr>
          <w:p w14:paraId="3A2508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9B852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47F7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075E50B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D446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64</w:t>
            </w:r>
          </w:p>
        </w:tc>
        <w:tc>
          <w:tcPr>
            <w:tcW w:w="6521" w:type="dxa"/>
            <w:tcBorders>
              <w:top w:val="nil"/>
              <w:left w:val="nil"/>
              <w:bottom w:val="single" w:sz="4" w:space="0" w:color="auto"/>
              <w:right w:val="single" w:sz="4" w:space="0" w:color="auto"/>
            </w:tcBorders>
            <w:shd w:val="clear" w:color="auto" w:fill="auto"/>
            <w:vAlign w:val="center"/>
            <w:hideMark/>
          </w:tcPr>
          <w:p w14:paraId="6C9831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650g bal.</w:t>
            </w:r>
          </w:p>
        </w:tc>
        <w:tc>
          <w:tcPr>
            <w:tcW w:w="708" w:type="dxa"/>
            <w:tcBorders>
              <w:top w:val="nil"/>
              <w:left w:val="nil"/>
              <w:bottom w:val="single" w:sz="4" w:space="0" w:color="auto"/>
              <w:right w:val="single" w:sz="4" w:space="0" w:color="auto"/>
            </w:tcBorders>
            <w:shd w:val="clear" w:color="auto" w:fill="auto"/>
            <w:vAlign w:val="center"/>
            <w:hideMark/>
          </w:tcPr>
          <w:p w14:paraId="25A1D9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245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C5780A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BF0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c>
          <w:tcPr>
            <w:tcW w:w="6521" w:type="dxa"/>
            <w:tcBorders>
              <w:top w:val="nil"/>
              <w:left w:val="nil"/>
              <w:bottom w:val="single" w:sz="4" w:space="0" w:color="auto"/>
              <w:right w:val="single" w:sz="4" w:space="0" w:color="auto"/>
            </w:tcBorders>
            <w:shd w:val="clear" w:color="auto" w:fill="auto"/>
            <w:vAlign w:val="center"/>
            <w:hideMark/>
          </w:tcPr>
          <w:p w14:paraId="24628E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Feferóny guľaté sterilizované, 680 g bal</w:t>
            </w:r>
          </w:p>
        </w:tc>
        <w:tc>
          <w:tcPr>
            <w:tcW w:w="708" w:type="dxa"/>
            <w:tcBorders>
              <w:top w:val="nil"/>
              <w:left w:val="nil"/>
              <w:bottom w:val="single" w:sz="4" w:space="0" w:color="auto"/>
              <w:right w:val="single" w:sz="4" w:space="0" w:color="auto"/>
            </w:tcBorders>
            <w:shd w:val="clear" w:color="auto" w:fill="auto"/>
            <w:vAlign w:val="center"/>
            <w:hideMark/>
          </w:tcPr>
          <w:p w14:paraId="740CC7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59FD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56FC4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EFBF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66</w:t>
            </w:r>
          </w:p>
        </w:tc>
        <w:tc>
          <w:tcPr>
            <w:tcW w:w="6521" w:type="dxa"/>
            <w:tcBorders>
              <w:top w:val="nil"/>
              <w:left w:val="nil"/>
              <w:bottom w:val="single" w:sz="4" w:space="0" w:color="auto"/>
              <w:right w:val="single" w:sz="4" w:space="0" w:color="auto"/>
            </w:tcBorders>
            <w:shd w:val="clear" w:color="auto" w:fill="auto"/>
            <w:vAlign w:val="center"/>
            <w:hideMark/>
          </w:tcPr>
          <w:p w14:paraId="5F9BA8A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71A2C7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D4B3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930</w:t>
            </w:r>
          </w:p>
        </w:tc>
      </w:tr>
      <w:tr w:rsidR="003163B5" w:rsidRPr="007918A9" w14:paraId="75C7E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82E8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w:t>
            </w:r>
          </w:p>
        </w:tc>
        <w:tc>
          <w:tcPr>
            <w:tcW w:w="6521" w:type="dxa"/>
            <w:tcBorders>
              <w:top w:val="nil"/>
              <w:left w:val="nil"/>
              <w:bottom w:val="single" w:sz="4" w:space="0" w:color="auto"/>
              <w:right w:val="single" w:sz="4" w:space="0" w:color="auto"/>
            </w:tcBorders>
            <w:shd w:val="clear" w:color="auto" w:fill="auto"/>
            <w:vAlign w:val="center"/>
            <w:hideMark/>
          </w:tcPr>
          <w:p w14:paraId="1B4008F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kapsička 100 g bal.</w:t>
            </w:r>
          </w:p>
        </w:tc>
        <w:tc>
          <w:tcPr>
            <w:tcW w:w="708" w:type="dxa"/>
            <w:tcBorders>
              <w:top w:val="nil"/>
              <w:left w:val="nil"/>
              <w:bottom w:val="single" w:sz="4" w:space="0" w:color="auto"/>
              <w:right w:val="single" w:sz="4" w:space="0" w:color="auto"/>
            </w:tcBorders>
            <w:shd w:val="clear" w:color="auto" w:fill="auto"/>
            <w:vAlign w:val="center"/>
            <w:hideMark/>
          </w:tcPr>
          <w:p w14:paraId="02A48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2F40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57548C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589D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68</w:t>
            </w:r>
          </w:p>
        </w:tc>
        <w:tc>
          <w:tcPr>
            <w:tcW w:w="6521" w:type="dxa"/>
            <w:tcBorders>
              <w:top w:val="nil"/>
              <w:left w:val="nil"/>
              <w:bottom w:val="single" w:sz="4" w:space="0" w:color="auto"/>
              <w:right w:val="single" w:sz="4" w:space="0" w:color="auto"/>
            </w:tcBorders>
            <w:shd w:val="clear" w:color="auto" w:fill="auto"/>
            <w:vAlign w:val="center"/>
            <w:hideMark/>
          </w:tcPr>
          <w:p w14:paraId="32917D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Detská výživa,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128AF7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3AD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99CFE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99EE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69</w:t>
            </w:r>
          </w:p>
        </w:tc>
        <w:tc>
          <w:tcPr>
            <w:tcW w:w="6521" w:type="dxa"/>
            <w:tcBorders>
              <w:top w:val="nil"/>
              <w:left w:val="nil"/>
              <w:bottom w:val="single" w:sz="4" w:space="0" w:color="auto"/>
              <w:right w:val="single" w:sz="4" w:space="0" w:color="auto"/>
            </w:tcBorders>
            <w:shd w:val="clear" w:color="auto" w:fill="auto"/>
            <w:vAlign w:val="center"/>
            <w:hideMark/>
          </w:tcPr>
          <w:p w14:paraId="69693E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Jablková kaša ,sterilizované ovocné pyré, min 90%  ovocia,4000g bal.</w:t>
            </w:r>
          </w:p>
        </w:tc>
        <w:tc>
          <w:tcPr>
            <w:tcW w:w="708" w:type="dxa"/>
            <w:tcBorders>
              <w:top w:val="nil"/>
              <w:left w:val="nil"/>
              <w:bottom w:val="single" w:sz="4" w:space="0" w:color="auto"/>
              <w:right w:val="single" w:sz="4" w:space="0" w:color="auto"/>
            </w:tcBorders>
            <w:shd w:val="clear" w:color="auto" w:fill="auto"/>
            <w:vAlign w:val="center"/>
            <w:hideMark/>
          </w:tcPr>
          <w:p w14:paraId="05926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643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C56C3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DADE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c>
          <w:tcPr>
            <w:tcW w:w="6521" w:type="dxa"/>
            <w:tcBorders>
              <w:top w:val="nil"/>
              <w:left w:val="nil"/>
              <w:bottom w:val="single" w:sz="4" w:space="0" w:color="auto"/>
              <w:right w:val="single" w:sz="4" w:space="0" w:color="auto"/>
            </w:tcBorders>
            <w:shd w:val="clear" w:color="auto" w:fill="auto"/>
            <w:vAlign w:val="center"/>
            <w:hideMark/>
          </w:tcPr>
          <w:p w14:paraId="55A2CB9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3500 g bal</w:t>
            </w:r>
          </w:p>
        </w:tc>
        <w:tc>
          <w:tcPr>
            <w:tcW w:w="708" w:type="dxa"/>
            <w:tcBorders>
              <w:top w:val="nil"/>
              <w:left w:val="nil"/>
              <w:bottom w:val="single" w:sz="4" w:space="0" w:color="auto"/>
              <w:right w:val="single" w:sz="4" w:space="0" w:color="auto"/>
            </w:tcBorders>
            <w:shd w:val="clear" w:color="auto" w:fill="auto"/>
            <w:vAlign w:val="center"/>
            <w:hideMark/>
          </w:tcPr>
          <w:p w14:paraId="616A68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3708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05D075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7A26F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71</w:t>
            </w:r>
          </w:p>
        </w:tc>
        <w:tc>
          <w:tcPr>
            <w:tcW w:w="6521" w:type="dxa"/>
            <w:tcBorders>
              <w:top w:val="nil"/>
              <w:left w:val="nil"/>
              <w:bottom w:val="single" w:sz="4" w:space="0" w:color="auto"/>
              <w:right w:val="single" w:sz="4" w:space="0" w:color="auto"/>
            </w:tcBorders>
            <w:shd w:val="clear" w:color="auto" w:fill="auto"/>
            <w:vAlign w:val="center"/>
            <w:hideMark/>
          </w:tcPr>
          <w:p w14:paraId="5D9AA9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580 g bal</w:t>
            </w:r>
          </w:p>
        </w:tc>
        <w:tc>
          <w:tcPr>
            <w:tcW w:w="708" w:type="dxa"/>
            <w:tcBorders>
              <w:top w:val="nil"/>
              <w:left w:val="nil"/>
              <w:bottom w:val="single" w:sz="4" w:space="0" w:color="auto"/>
              <w:right w:val="single" w:sz="4" w:space="0" w:color="auto"/>
            </w:tcBorders>
            <w:shd w:val="clear" w:color="auto" w:fill="auto"/>
            <w:vAlign w:val="center"/>
            <w:hideMark/>
          </w:tcPr>
          <w:p w14:paraId="1157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017A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5CABF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FA2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w:t>
            </w:r>
          </w:p>
        </w:tc>
        <w:tc>
          <w:tcPr>
            <w:tcW w:w="6521" w:type="dxa"/>
            <w:tcBorders>
              <w:top w:val="nil"/>
              <w:left w:val="nil"/>
              <w:bottom w:val="single" w:sz="4" w:space="0" w:color="auto"/>
              <w:right w:val="single" w:sz="4" w:space="0" w:color="auto"/>
            </w:tcBorders>
            <w:shd w:val="clear" w:color="auto" w:fill="auto"/>
            <w:vAlign w:val="center"/>
            <w:hideMark/>
          </w:tcPr>
          <w:p w14:paraId="2375DDB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dia,700g bal</w:t>
            </w:r>
          </w:p>
        </w:tc>
        <w:tc>
          <w:tcPr>
            <w:tcW w:w="708" w:type="dxa"/>
            <w:tcBorders>
              <w:top w:val="nil"/>
              <w:left w:val="nil"/>
              <w:bottom w:val="single" w:sz="4" w:space="0" w:color="auto"/>
              <w:right w:val="single" w:sz="4" w:space="0" w:color="auto"/>
            </w:tcBorders>
            <w:shd w:val="clear" w:color="auto" w:fill="auto"/>
            <w:vAlign w:val="center"/>
            <w:hideMark/>
          </w:tcPr>
          <w:p w14:paraId="7BC7E4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E9C1B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20ADDF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2CC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73</w:t>
            </w:r>
          </w:p>
        </w:tc>
        <w:tc>
          <w:tcPr>
            <w:tcW w:w="6521" w:type="dxa"/>
            <w:tcBorders>
              <w:top w:val="nil"/>
              <w:left w:val="nil"/>
              <w:bottom w:val="single" w:sz="4" w:space="0" w:color="auto"/>
              <w:right w:val="single" w:sz="4" w:space="0" w:color="auto"/>
            </w:tcBorders>
            <w:shd w:val="clear" w:color="auto" w:fill="auto"/>
            <w:vAlign w:val="center"/>
            <w:hideMark/>
          </w:tcPr>
          <w:p w14:paraId="280EF1D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3500g bal</w:t>
            </w:r>
          </w:p>
        </w:tc>
        <w:tc>
          <w:tcPr>
            <w:tcW w:w="708" w:type="dxa"/>
            <w:tcBorders>
              <w:top w:val="nil"/>
              <w:left w:val="nil"/>
              <w:bottom w:val="single" w:sz="4" w:space="0" w:color="auto"/>
              <w:right w:val="single" w:sz="4" w:space="0" w:color="auto"/>
            </w:tcBorders>
            <w:shd w:val="clear" w:color="auto" w:fill="auto"/>
            <w:vAlign w:val="center"/>
            <w:hideMark/>
          </w:tcPr>
          <w:p w14:paraId="605FDA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506E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4E6C75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6242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74</w:t>
            </w:r>
          </w:p>
        </w:tc>
        <w:tc>
          <w:tcPr>
            <w:tcW w:w="6521" w:type="dxa"/>
            <w:tcBorders>
              <w:top w:val="nil"/>
              <w:left w:val="nil"/>
              <w:bottom w:val="single" w:sz="4" w:space="0" w:color="auto"/>
              <w:right w:val="single" w:sz="4" w:space="0" w:color="auto"/>
            </w:tcBorders>
            <w:shd w:val="clear" w:color="auto" w:fill="auto"/>
            <w:vAlign w:val="center"/>
            <w:hideMark/>
          </w:tcPr>
          <w:p w14:paraId="59AC6E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580g bal</w:t>
            </w:r>
          </w:p>
        </w:tc>
        <w:tc>
          <w:tcPr>
            <w:tcW w:w="708" w:type="dxa"/>
            <w:tcBorders>
              <w:top w:val="nil"/>
              <w:left w:val="nil"/>
              <w:bottom w:val="single" w:sz="4" w:space="0" w:color="auto"/>
              <w:right w:val="single" w:sz="4" w:space="0" w:color="auto"/>
            </w:tcBorders>
            <w:shd w:val="clear" w:color="auto" w:fill="auto"/>
            <w:vAlign w:val="center"/>
            <w:hideMark/>
          </w:tcPr>
          <w:p w14:paraId="4709D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ADD9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52AA5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F02E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c>
          <w:tcPr>
            <w:tcW w:w="6521" w:type="dxa"/>
            <w:tcBorders>
              <w:top w:val="nil"/>
              <w:left w:val="nil"/>
              <w:bottom w:val="single" w:sz="4" w:space="0" w:color="auto"/>
              <w:right w:val="single" w:sz="4" w:space="0" w:color="auto"/>
            </w:tcBorders>
            <w:shd w:val="clear" w:color="auto" w:fill="auto"/>
            <w:vAlign w:val="center"/>
            <w:hideMark/>
          </w:tcPr>
          <w:p w14:paraId="663526C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ananásový,kúsky,3500g bal</w:t>
            </w:r>
          </w:p>
        </w:tc>
        <w:tc>
          <w:tcPr>
            <w:tcW w:w="708" w:type="dxa"/>
            <w:tcBorders>
              <w:top w:val="nil"/>
              <w:left w:val="nil"/>
              <w:bottom w:val="single" w:sz="4" w:space="0" w:color="auto"/>
              <w:right w:val="single" w:sz="4" w:space="0" w:color="auto"/>
            </w:tcBorders>
            <w:shd w:val="clear" w:color="auto" w:fill="auto"/>
            <w:vAlign w:val="center"/>
            <w:hideMark/>
          </w:tcPr>
          <w:p w14:paraId="201DED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19D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A5E6AC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02D75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76</w:t>
            </w:r>
          </w:p>
        </w:tc>
        <w:tc>
          <w:tcPr>
            <w:tcW w:w="6521" w:type="dxa"/>
            <w:tcBorders>
              <w:top w:val="nil"/>
              <w:left w:val="nil"/>
              <w:bottom w:val="single" w:sz="4" w:space="0" w:color="auto"/>
              <w:right w:val="single" w:sz="4" w:space="0" w:color="auto"/>
            </w:tcBorders>
            <w:shd w:val="clear" w:color="auto" w:fill="auto"/>
            <w:vAlign w:val="center"/>
            <w:hideMark/>
          </w:tcPr>
          <w:p w14:paraId="6AF263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ananásový,kúsky,820g bal</w:t>
            </w:r>
          </w:p>
        </w:tc>
        <w:tc>
          <w:tcPr>
            <w:tcW w:w="708" w:type="dxa"/>
            <w:tcBorders>
              <w:top w:val="nil"/>
              <w:left w:val="nil"/>
              <w:bottom w:val="single" w:sz="4" w:space="0" w:color="auto"/>
              <w:right w:val="single" w:sz="4" w:space="0" w:color="auto"/>
            </w:tcBorders>
            <w:shd w:val="clear" w:color="auto" w:fill="auto"/>
            <w:vAlign w:val="center"/>
            <w:hideMark/>
          </w:tcPr>
          <w:p w14:paraId="6FD485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22B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81478B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327E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77</w:t>
            </w:r>
          </w:p>
        </w:tc>
        <w:tc>
          <w:tcPr>
            <w:tcW w:w="6521" w:type="dxa"/>
            <w:tcBorders>
              <w:top w:val="nil"/>
              <w:left w:val="nil"/>
              <w:bottom w:val="single" w:sz="4" w:space="0" w:color="auto"/>
              <w:right w:val="single" w:sz="4" w:space="0" w:color="auto"/>
            </w:tcBorders>
            <w:shd w:val="clear" w:color="auto" w:fill="auto"/>
            <w:vAlign w:val="center"/>
            <w:hideMark/>
          </w:tcPr>
          <w:p w14:paraId="331D6F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ananásový,plátky,3500g bal</w:t>
            </w:r>
          </w:p>
        </w:tc>
        <w:tc>
          <w:tcPr>
            <w:tcW w:w="708" w:type="dxa"/>
            <w:tcBorders>
              <w:top w:val="nil"/>
              <w:left w:val="nil"/>
              <w:bottom w:val="single" w:sz="4" w:space="0" w:color="auto"/>
              <w:right w:val="single" w:sz="4" w:space="0" w:color="auto"/>
            </w:tcBorders>
            <w:shd w:val="clear" w:color="auto" w:fill="auto"/>
            <w:vAlign w:val="center"/>
            <w:hideMark/>
          </w:tcPr>
          <w:p w14:paraId="0B573E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01C5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30A5B26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B7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78</w:t>
            </w:r>
          </w:p>
        </w:tc>
        <w:tc>
          <w:tcPr>
            <w:tcW w:w="6521" w:type="dxa"/>
            <w:tcBorders>
              <w:top w:val="nil"/>
              <w:left w:val="nil"/>
              <w:bottom w:val="single" w:sz="4" w:space="0" w:color="auto"/>
              <w:right w:val="single" w:sz="4" w:space="0" w:color="auto"/>
            </w:tcBorders>
            <w:shd w:val="clear" w:color="auto" w:fill="auto"/>
            <w:vAlign w:val="center"/>
            <w:hideMark/>
          </w:tcPr>
          <w:p w14:paraId="7390FE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ananásový,plátky,820g bal</w:t>
            </w:r>
          </w:p>
        </w:tc>
        <w:tc>
          <w:tcPr>
            <w:tcW w:w="708" w:type="dxa"/>
            <w:tcBorders>
              <w:top w:val="nil"/>
              <w:left w:val="nil"/>
              <w:bottom w:val="single" w:sz="4" w:space="0" w:color="auto"/>
              <w:right w:val="single" w:sz="4" w:space="0" w:color="auto"/>
            </w:tcBorders>
            <w:shd w:val="clear" w:color="auto" w:fill="auto"/>
            <w:vAlign w:val="center"/>
            <w:hideMark/>
          </w:tcPr>
          <w:p w14:paraId="1C89BFD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90E4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1399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BA3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79</w:t>
            </w:r>
          </w:p>
        </w:tc>
        <w:tc>
          <w:tcPr>
            <w:tcW w:w="6521" w:type="dxa"/>
            <w:tcBorders>
              <w:top w:val="nil"/>
              <w:left w:val="nil"/>
              <w:bottom w:val="single" w:sz="4" w:space="0" w:color="auto"/>
              <w:right w:val="single" w:sz="4" w:space="0" w:color="auto"/>
            </w:tcBorders>
            <w:shd w:val="clear" w:color="auto" w:fill="auto"/>
            <w:vAlign w:val="center"/>
            <w:hideMark/>
          </w:tcPr>
          <w:p w14:paraId="05528D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broskyňový,3500g bal</w:t>
            </w:r>
          </w:p>
        </w:tc>
        <w:tc>
          <w:tcPr>
            <w:tcW w:w="708" w:type="dxa"/>
            <w:tcBorders>
              <w:top w:val="nil"/>
              <w:left w:val="nil"/>
              <w:bottom w:val="single" w:sz="4" w:space="0" w:color="auto"/>
              <w:right w:val="single" w:sz="4" w:space="0" w:color="auto"/>
            </w:tcBorders>
            <w:shd w:val="clear" w:color="auto" w:fill="auto"/>
            <w:vAlign w:val="center"/>
            <w:hideMark/>
          </w:tcPr>
          <w:p w14:paraId="4B1C58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96CB9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750</w:t>
            </w:r>
          </w:p>
        </w:tc>
      </w:tr>
      <w:tr w:rsidR="003163B5" w:rsidRPr="007918A9" w14:paraId="593BA34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F259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c>
          <w:tcPr>
            <w:tcW w:w="6521" w:type="dxa"/>
            <w:tcBorders>
              <w:top w:val="nil"/>
              <w:left w:val="nil"/>
              <w:bottom w:val="single" w:sz="4" w:space="0" w:color="auto"/>
              <w:right w:val="single" w:sz="4" w:space="0" w:color="auto"/>
            </w:tcBorders>
            <w:shd w:val="clear" w:color="auto" w:fill="auto"/>
            <w:vAlign w:val="center"/>
            <w:hideMark/>
          </w:tcPr>
          <w:p w14:paraId="214DEE0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broskyňový,850g bal</w:t>
            </w:r>
          </w:p>
        </w:tc>
        <w:tc>
          <w:tcPr>
            <w:tcW w:w="708" w:type="dxa"/>
            <w:tcBorders>
              <w:top w:val="nil"/>
              <w:left w:val="nil"/>
              <w:bottom w:val="single" w:sz="4" w:space="0" w:color="auto"/>
              <w:right w:val="single" w:sz="4" w:space="0" w:color="auto"/>
            </w:tcBorders>
            <w:shd w:val="clear" w:color="auto" w:fill="auto"/>
            <w:vAlign w:val="center"/>
            <w:hideMark/>
          </w:tcPr>
          <w:p w14:paraId="45B275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BA7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EEC6D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F302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81</w:t>
            </w:r>
          </w:p>
        </w:tc>
        <w:tc>
          <w:tcPr>
            <w:tcW w:w="6521" w:type="dxa"/>
            <w:tcBorders>
              <w:top w:val="nil"/>
              <w:left w:val="nil"/>
              <w:bottom w:val="single" w:sz="4" w:space="0" w:color="auto"/>
              <w:right w:val="single" w:sz="4" w:space="0" w:color="auto"/>
            </w:tcBorders>
            <w:shd w:val="clear" w:color="auto" w:fill="auto"/>
            <w:vAlign w:val="center"/>
            <w:hideMark/>
          </w:tcPr>
          <w:p w14:paraId="08C32F4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čerešňový,bezkoôstkový,3600g bal</w:t>
            </w:r>
          </w:p>
        </w:tc>
        <w:tc>
          <w:tcPr>
            <w:tcW w:w="708" w:type="dxa"/>
            <w:tcBorders>
              <w:top w:val="nil"/>
              <w:left w:val="nil"/>
              <w:bottom w:val="single" w:sz="4" w:space="0" w:color="auto"/>
              <w:right w:val="single" w:sz="4" w:space="0" w:color="auto"/>
            </w:tcBorders>
            <w:shd w:val="clear" w:color="auto" w:fill="auto"/>
            <w:vAlign w:val="center"/>
            <w:hideMark/>
          </w:tcPr>
          <w:p w14:paraId="42F9D5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57D31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94120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F3938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82</w:t>
            </w:r>
          </w:p>
        </w:tc>
        <w:tc>
          <w:tcPr>
            <w:tcW w:w="6521" w:type="dxa"/>
            <w:tcBorders>
              <w:top w:val="nil"/>
              <w:left w:val="nil"/>
              <w:bottom w:val="single" w:sz="4" w:space="0" w:color="auto"/>
              <w:right w:val="single" w:sz="4" w:space="0" w:color="auto"/>
            </w:tcBorders>
            <w:shd w:val="clear" w:color="auto" w:fill="auto"/>
            <w:vAlign w:val="center"/>
            <w:hideMark/>
          </w:tcPr>
          <w:p w14:paraId="1148DDB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čerešňový,bezkoôstkový,700g bal</w:t>
            </w:r>
          </w:p>
        </w:tc>
        <w:tc>
          <w:tcPr>
            <w:tcW w:w="708" w:type="dxa"/>
            <w:tcBorders>
              <w:top w:val="nil"/>
              <w:left w:val="nil"/>
              <w:bottom w:val="single" w:sz="4" w:space="0" w:color="auto"/>
              <w:right w:val="single" w:sz="4" w:space="0" w:color="auto"/>
            </w:tcBorders>
            <w:shd w:val="clear" w:color="auto" w:fill="auto"/>
            <w:vAlign w:val="center"/>
            <w:hideMark/>
          </w:tcPr>
          <w:p w14:paraId="336DBF1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48D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281213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974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83</w:t>
            </w:r>
          </w:p>
        </w:tc>
        <w:tc>
          <w:tcPr>
            <w:tcW w:w="6521" w:type="dxa"/>
            <w:tcBorders>
              <w:top w:val="nil"/>
              <w:left w:val="nil"/>
              <w:bottom w:val="single" w:sz="4" w:space="0" w:color="auto"/>
              <w:right w:val="single" w:sz="4" w:space="0" w:color="auto"/>
            </w:tcBorders>
            <w:shd w:val="clear" w:color="auto" w:fill="auto"/>
            <w:vAlign w:val="center"/>
            <w:hideMark/>
          </w:tcPr>
          <w:p w14:paraId="687F60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bezkôstkový</w:t>
            </w:r>
            <w:proofErr w:type="spellEnd"/>
            <w:r w:rsidRPr="007918A9">
              <w:rPr>
                <w:rFonts w:ascii="Calibri" w:hAnsi="Calibri" w:cs="Calibri"/>
                <w:color w:val="000000"/>
                <w:sz w:val="20"/>
                <w:szCs w:val="20"/>
                <w:lang w:eastAsia="sk-SK"/>
              </w:rPr>
              <w:t>, 660g bal</w:t>
            </w:r>
          </w:p>
        </w:tc>
        <w:tc>
          <w:tcPr>
            <w:tcW w:w="708" w:type="dxa"/>
            <w:tcBorders>
              <w:top w:val="nil"/>
              <w:left w:val="nil"/>
              <w:bottom w:val="single" w:sz="4" w:space="0" w:color="auto"/>
              <w:right w:val="single" w:sz="4" w:space="0" w:color="auto"/>
            </w:tcBorders>
            <w:shd w:val="clear" w:color="auto" w:fill="auto"/>
            <w:vAlign w:val="center"/>
            <w:hideMark/>
          </w:tcPr>
          <w:p w14:paraId="799A8E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9BA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443329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8954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c>
          <w:tcPr>
            <w:tcW w:w="6521" w:type="dxa"/>
            <w:tcBorders>
              <w:top w:val="nil"/>
              <w:left w:val="nil"/>
              <w:bottom w:val="single" w:sz="4" w:space="0" w:color="auto"/>
              <w:right w:val="single" w:sz="4" w:space="0" w:color="auto"/>
            </w:tcBorders>
            <w:shd w:val="clear" w:color="auto" w:fill="auto"/>
            <w:vAlign w:val="center"/>
            <w:hideMark/>
          </w:tcPr>
          <w:p w14:paraId="71C1265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slivky polené,-dia,700g bal</w:t>
            </w:r>
          </w:p>
        </w:tc>
        <w:tc>
          <w:tcPr>
            <w:tcW w:w="708" w:type="dxa"/>
            <w:tcBorders>
              <w:top w:val="nil"/>
              <w:left w:val="nil"/>
              <w:bottom w:val="single" w:sz="4" w:space="0" w:color="auto"/>
              <w:right w:val="single" w:sz="4" w:space="0" w:color="auto"/>
            </w:tcBorders>
            <w:shd w:val="clear" w:color="auto" w:fill="auto"/>
            <w:vAlign w:val="center"/>
            <w:hideMark/>
          </w:tcPr>
          <w:p w14:paraId="19E855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130B2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2C825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BC9A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c>
          <w:tcPr>
            <w:tcW w:w="6521" w:type="dxa"/>
            <w:tcBorders>
              <w:top w:val="nil"/>
              <w:left w:val="nil"/>
              <w:bottom w:val="single" w:sz="4" w:space="0" w:color="auto"/>
              <w:right w:val="single" w:sz="4" w:space="0" w:color="auto"/>
            </w:tcBorders>
            <w:shd w:val="clear" w:color="auto" w:fill="auto"/>
            <w:vAlign w:val="center"/>
            <w:hideMark/>
          </w:tcPr>
          <w:p w14:paraId="538D3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kostiek,3500g bal</w:t>
            </w:r>
          </w:p>
        </w:tc>
        <w:tc>
          <w:tcPr>
            <w:tcW w:w="708" w:type="dxa"/>
            <w:tcBorders>
              <w:top w:val="nil"/>
              <w:left w:val="nil"/>
              <w:bottom w:val="single" w:sz="4" w:space="0" w:color="auto"/>
              <w:right w:val="single" w:sz="4" w:space="0" w:color="auto"/>
            </w:tcBorders>
            <w:shd w:val="clear" w:color="auto" w:fill="auto"/>
            <w:vAlign w:val="center"/>
            <w:hideMark/>
          </w:tcPr>
          <w:p w14:paraId="6AC21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E928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600</w:t>
            </w:r>
          </w:p>
        </w:tc>
      </w:tr>
      <w:tr w:rsidR="003163B5" w:rsidRPr="007918A9" w14:paraId="5C0F44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5BC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86</w:t>
            </w:r>
          </w:p>
        </w:tc>
        <w:tc>
          <w:tcPr>
            <w:tcW w:w="6521" w:type="dxa"/>
            <w:tcBorders>
              <w:top w:val="nil"/>
              <w:left w:val="nil"/>
              <w:bottom w:val="single" w:sz="4" w:space="0" w:color="auto"/>
              <w:right w:val="single" w:sz="4" w:space="0" w:color="auto"/>
            </w:tcBorders>
            <w:shd w:val="clear" w:color="auto" w:fill="auto"/>
            <w:vAlign w:val="center"/>
            <w:hideMark/>
          </w:tcPr>
          <w:p w14:paraId="122FA3F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kostiek,700g bal</w:t>
            </w:r>
          </w:p>
        </w:tc>
        <w:tc>
          <w:tcPr>
            <w:tcW w:w="708" w:type="dxa"/>
            <w:tcBorders>
              <w:top w:val="nil"/>
              <w:left w:val="nil"/>
              <w:bottom w:val="single" w:sz="4" w:space="0" w:color="auto"/>
              <w:right w:val="single" w:sz="4" w:space="0" w:color="auto"/>
            </w:tcBorders>
            <w:shd w:val="clear" w:color="auto" w:fill="auto"/>
            <w:vAlign w:val="center"/>
            <w:hideMark/>
          </w:tcPr>
          <w:p w14:paraId="48B22C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66AD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1BD14E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C043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87</w:t>
            </w:r>
          </w:p>
        </w:tc>
        <w:tc>
          <w:tcPr>
            <w:tcW w:w="6521" w:type="dxa"/>
            <w:tcBorders>
              <w:top w:val="nil"/>
              <w:left w:val="nil"/>
              <w:bottom w:val="single" w:sz="4" w:space="0" w:color="auto"/>
              <w:right w:val="single" w:sz="4" w:space="0" w:color="auto"/>
            </w:tcBorders>
            <w:shd w:val="clear" w:color="auto" w:fill="auto"/>
            <w:vAlign w:val="center"/>
            <w:hideMark/>
          </w:tcPr>
          <w:p w14:paraId="7AF1A51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hruškový,3500g bal</w:t>
            </w:r>
          </w:p>
        </w:tc>
        <w:tc>
          <w:tcPr>
            <w:tcW w:w="708" w:type="dxa"/>
            <w:tcBorders>
              <w:top w:val="nil"/>
              <w:left w:val="nil"/>
              <w:bottom w:val="single" w:sz="4" w:space="0" w:color="auto"/>
              <w:right w:val="single" w:sz="4" w:space="0" w:color="auto"/>
            </w:tcBorders>
            <w:shd w:val="clear" w:color="auto" w:fill="auto"/>
            <w:vAlign w:val="center"/>
            <w:hideMark/>
          </w:tcPr>
          <w:p w14:paraId="2356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653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45B9BC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B5F9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88</w:t>
            </w:r>
          </w:p>
        </w:tc>
        <w:tc>
          <w:tcPr>
            <w:tcW w:w="6521" w:type="dxa"/>
            <w:tcBorders>
              <w:top w:val="nil"/>
              <w:left w:val="nil"/>
              <w:bottom w:val="single" w:sz="4" w:space="0" w:color="auto"/>
              <w:right w:val="single" w:sz="4" w:space="0" w:color="auto"/>
            </w:tcBorders>
            <w:shd w:val="clear" w:color="auto" w:fill="auto"/>
            <w:vAlign w:val="center"/>
            <w:hideMark/>
          </w:tcPr>
          <w:p w14:paraId="2B2045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jahodový,3500g bal</w:t>
            </w:r>
          </w:p>
        </w:tc>
        <w:tc>
          <w:tcPr>
            <w:tcW w:w="708" w:type="dxa"/>
            <w:tcBorders>
              <w:top w:val="nil"/>
              <w:left w:val="nil"/>
              <w:bottom w:val="single" w:sz="4" w:space="0" w:color="auto"/>
              <w:right w:val="single" w:sz="4" w:space="0" w:color="auto"/>
            </w:tcBorders>
            <w:shd w:val="clear" w:color="auto" w:fill="auto"/>
            <w:vAlign w:val="center"/>
            <w:hideMark/>
          </w:tcPr>
          <w:p w14:paraId="10071C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ECC7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011C54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4F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89</w:t>
            </w:r>
          </w:p>
        </w:tc>
        <w:tc>
          <w:tcPr>
            <w:tcW w:w="6521" w:type="dxa"/>
            <w:tcBorders>
              <w:top w:val="nil"/>
              <w:left w:val="nil"/>
              <w:bottom w:val="single" w:sz="4" w:space="0" w:color="auto"/>
              <w:right w:val="single" w:sz="4" w:space="0" w:color="auto"/>
            </w:tcBorders>
            <w:shd w:val="clear" w:color="auto" w:fill="auto"/>
            <w:vAlign w:val="center"/>
            <w:hideMark/>
          </w:tcPr>
          <w:p w14:paraId="65078F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mandarínkový,2500g bal</w:t>
            </w:r>
          </w:p>
        </w:tc>
        <w:tc>
          <w:tcPr>
            <w:tcW w:w="708" w:type="dxa"/>
            <w:tcBorders>
              <w:top w:val="nil"/>
              <w:left w:val="nil"/>
              <w:bottom w:val="single" w:sz="4" w:space="0" w:color="auto"/>
              <w:right w:val="single" w:sz="4" w:space="0" w:color="auto"/>
            </w:tcBorders>
            <w:shd w:val="clear" w:color="auto" w:fill="auto"/>
            <w:vAlign w:val="center"/>
            <w:hideMark/>
          </w:tcPr>
          <w:p w14:paraId="6E2420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FE19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3E2AD5A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6D4CE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c>
          <w:tcPr>
            <w:tcW w:w="6521" w:type="dxa"/>
            <w:tcBorders>
              <w:top w:val="nil"/>
              <w:left w:val="nil"/>
              <w:bottom w:val="single" w:sz="4" w:space="0" w:color="auto"/>
              <w:right w:val="single" w:sz="4" w:space="0" w:color="auto"/>
            </w:tcBorders>
            <w:shd w:val="clear" w:color="auto" w:fill="auto"/>
            <w:vAlign w:val="center"/>
            <w:hideMark/>
          </w:tcPr>
          <w:p w14:paraId="1D012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marhuľový-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marhule polené,650g bal</w:t>
            </w:r>
          </w:p>
        </w:tc>
        <w:tc>
          <w:tcPr>
            <w:tcW w:w="708" w:type="dxa"/>
            <w:tcBorders>
              <w:top w:val="nil"/>
              <w:left w:val="nil"/>
              <w:bottom w:val="single" w:sz="4" w:space="0" w:color="auto"/>
              <w:right w:val="single" w:sz="4" w:space="0" w:color="auto"/>
            </w:tcBorders>
            <w:shd w:val="clear" w:color="auto" w:fill="auto"/>
            <w:vAlign w:val="center"/>
            <w:hideMark/>
          </w:tcPr>
          <w:p w14:paraId="5179D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EDAD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19B043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532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91</w:t>
            </w:r>
          </w:p>
        </w:tc>
        <w:tc>
          <w:tcPr>
            <w:tcW w:w="6521" w:type="dxa"/>
            <w:tcBorders>
              <w:top w:val="nil"/>
              <w:left w:val="nil"/>
              <w:bottom w:val="single" w:sz="4" w:space="0" w:color="auto"/>
              <w:right w:val="single" w:sz="4" w:space="0" w:color="auto"/>
            </w:tcBorders>
            <w:shd w:val="clear" w:color="auto" w:fill="auto"/>
            <w:vAlign w:val="center"/>
            <w:hideMark/>
          </w:tcPr>
          <w:p w14:paraId="6DAC50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Brusnice </w:t>
            </w:r>
            <w:proofErr w:type="spellStart"/>
            <w:r w:rsidRPr="007918A9">
              <w:rPr>
                <w:rFonts w:ascii="Calibri" w:hAnsi="Calibri" w:cs="Calibri"/>
                <w:color w:val="000000"/>
                <w:sz w:val="20"/>
                <w:szCs w:val="20"/>
                <w:lang w:eastAsia="sk-SK"/>
              </w:rPr>
              <w:t>želírované</w:t>
            </w:r>
            <w:proofErr w:type="spellEnd"/>
            <w:r w:rsidRPr="007918A9">
              <w:rPr>
                <w:rFonts w:ascii="Calibri" w:hAnsi="Calibri" w:cs="Calibri"/>
                <w:color w:val="000000"/>
                <w:sz w:val="20"/>
                <w:szCs w:val="20"/>
                <w:lang w:eastAsia="sk-SK"/>
              </w:rPr>
              <w:t xml:space="preserve"> bal  2000g</w:t>
            </w:r>
          </w:p>
        </w:tc>
        <w:tc>
          <w:tcPr>
            <w:tcW w:w="708" w:type="dxa"/>
            <w:tcBorders>
              <w:top w:val="nil"/>
              <w:left w:val="nil"/>
              <w:bottom w:val="single" w:sz="4" w:space="0" w:color="auto"/>
              <w:right w:val="single" w:sz="4" w:space="0" w:color="auto"/>
            </w:tcBorders>
            <w:shd w:val="clear" w:color="auto" w:fill="auto"/>
            <w:vAlign w:val="center"/>
            <w:hideMark/>
          </w:tcPr>
          <w:p w14:paraId="0696B2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4BB6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r>
      <w:tr w:rsidR="003163B5" w:rsidRPr="007918A9" w14:paraId="42F93BA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239A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92</w:t>
            </w:r>
          </w:p>
        </w:tc>
        <w:tc>
          <w:tcPr>
            <w:tcW w:w="6521" w:type="dxa"/>
            <w:tcBorders>
              <w:top w:val="nil"/>
              <w:left w:val="nil"/>
              <w:bottom w:val="single" w:sz="4" w:space="0" w:color="auto"/>
              <w:right w:val="single" w:sz="4" w:space="0" w:color="auto"/>
            </w:tcBorders>
            <w:shd w:val="clear" w:color="auto" w:fill="auto"/>
            <w:vAlign w:val="center"/>
            <w:hideMark/>
          </w:tcPr>
          <w:p w14:paraId="62DCB01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slivky,3500g bal</w:t>
            </w:r>
          </w:p>
        </w:tc>
        <w:tc>
          <w:tcPr>
            <w:tcW w:w="708" w:type="dxa"/>
            <w:tcBorders>
              <w:top w:val="nil"/>
              <w:left w:val="nil"/>
              <w:bottom w:val="single" w:sz="4" w:space="0" w:color="auto"/>
              <w:right w:val="single" w:sz="4" w:space="0" w:color="auto"/>
            </w:tcBorders>
            <w:shd w:val="clear" w:color="auto" w:fill="auto"/>
            <w:vAlign w:val="center"/>
            <w:hideMark/>
          </w:tcPr>
          <w:p w14:paraId="475D37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216A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r>
      <w:tr w:rsidR="003163B5" w:rsidRPr="007918A9" w14:paraId="099B2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E71A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w:t>
            </w:r>
          </w:p>
        </w:tc>
        <w:tc>
          <w:tcPr>
            <w:tcW w:w="6521" w:type="dxa"/>
            <w:tcBorders>
              <w:top w:val="nil"/>
              <w:left w:val="nil"/>
              <w:bottom w:val="single" w:sz="4" w:space="0" w:color="auto"/>
              <w:right w:val="single" w:sz="4" w:space="0" w:color="auto"/>
            </w:tcBorders>
            <w:shd w:val="clear" w:color="auto" w:fill="auto"/>
            <w:vAlign w:val="center"/>
            <w:hideMark/>
          </w:tcPr>
          <w:p w14:paraId="181D8E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slivky,700g bal</w:t>
            </w:r>
          </w:p>
        </w:tc>
        <w:tc>
          <w:tcPr>
            <w:tcW w:w="708" w:type="dxa"/>
            <w:tcBorders>
              <w:top w:val="nil"/>
              <w:left w:val="nil"/>
              <w:bottom w:val="single" w:sz="4" w:space="0" w:color="auto"/>
              <w:right w:val="single" w:sz="4" w:space="0" w:color="auto"/>
            </w:tcBorders>
            <w:shd w:val="clear" w:color="auto" w:fill="auto"/>
            <w:vAlign w:val="center"/>
            <w:hideMark/>
          </w:tcPr>
          <w:p w14:paraId="40EC75C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6E6E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30CC8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E60A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94</w:t>
            </w:r>
          </w:p>
        </w:tc>
        <w:tc>
          <w:tcPr>
            <w:tcW w:w="6521" w:type="dxa"/>
            <w:tcBorders>
              <w:top w:val="nil"/>
              <w:left w:val="nil"/>
              <w:bottom w:val="single" w:sz="4" w:space="0" w:color="auto"/>
              <w:right w:val="single" w:sz="4" w:space="0" w:color="auto"/>
            </w:tcBorders>
            <w:shd w:val="clear" w:color="auto" w:fill="auto"/>
            <w:vAlign w:val="center"/>
            <w:hideMark/>
          </w:tcPr>
          <w:p w14:paraId="34299A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3500g bal</w:t>
            </w:r>
          </w:p>
        </w:tc>
        <w:tc>
          <w:tcPr>
            <w:tcW w:w="708" w:type="dxa"/>
            <w:tcBorders>
              <w:top w:val="nil"/>
              <w:left w:val="nil"/>
              <w:bottom w:val="single" w:sz="4" w:space="0" w:color="auto"/>
              <w:right w:val="single" w:sz="4" w:space="0" w:color="auto"/>
            </w:tcBorders>
            <w:shd w:val="clear" w:color="auto" w:fill="auto"/>
            <w:vAlign w:val="center"/>
            <w:hideMark/>
          </w:tcPr>
          <w:p w14:paraId="3B0720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839C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397C5C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C64F99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95</w:t>
            </w:r>
          </w:p>
        </w:tc>
        <w:tc>
          <w:tcPr>
            <w:tcW w:w="6521" w:type="dxa"/>
            <w:tcBorders>
              <w:top w:val="nil"/>
              <w:left w:val="nil"/>
              <w:bottom w:val="single" w:sz="4" w:space="0" w:color="auto"/>
              <w:right w:val="single" w:sz="4" w:space="0" w:color="auto"/>
            </w:tcBorders>
            <w:shd w:val="clear" w:color="auto" w:fill="auto"/>
            <w:vAlign w:val="center"/>
            <w:hideMark/>
          </w:tcPr>
          <w:p w14:paraId="08C7EA8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700g bal</w:t>
            </w:r>
          </w:p>
        </w:tc>
        <w:tc>
          <w:tcPr>
            <w:tcW w:w="708" w:type="dxa"/>
            <w:tcBorders>
              <w:top w:val="nil"/>
              <w:left w:val="nil"/>
              <w:bottom w:val="single" w:sz="4" w:space="0" w:color="auto"/>
              <w:right w:val="single" w:sz="4" w:space="0" w:color="auto"/>
            </w:tcBorders>
            <w:shd w:val="clear" w:color="auto" w:fill="auto"/>
            <w:vAlign w:val="center"/>
            <w:hideMark/>
          </w:tcPr>
          <w:p w14:paraId="787CFA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999F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5B0F4E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2E590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96</w:t>
            </w:r>
          </w:p>
        </w:tc>
        <w:tc>
          <w:tcPr>
            <w:tcW w:w="6521" w:type="dxa"/>
            <w:tcBorders>
              <w:top w:val="nil"/>
              <w:left w:val="nil"/>
              <w:bottom w:val="single" w:sz="4" w:space="0" w:color="auto"/>
              <w:right w:val="single" w:sz="4" w:space="0" w:color="auto"/>
            </w:tcBorders>
            <w:shd w:val="clear" w:color="auto" w:fill="auto"/>
            <w:vAlign w:val="center"/>
            <w:hideMark/>
          </w:tcPr>
          <w:p w14:paraId="6BEA6C1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sveta,3500g bal</w:t>
            </w:r>
          </w:p>
        </w:tc>
        <w:tc>
          <w:tcPr>
            <w:tcW w:w="708" w:type="dxa"/>
            <w:tcBorders>
              <w:top w:val="nil"/>
              <w:left w:val="nil"/>
              <w:bottom w:val="single" w:sz="4" w:space="0" w:color="auto"/>
              <w:right w:val="single" w:sz="4" w:space="0" w:color="auto"/>
            </w:tcBorders>
            <w:shd w:val="clear" w:color="auto" w:fill="auto"/>
            <w:vAlign w:val="center"/>
            <w:hideMark/>
          </w:tcPr>
          <w:p w14:paraId="1B42B0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6739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B2B54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D3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97</w:t>
            </w:r>
          </w:p>
        </w:tc>
        <w:tc>
          <w:tcPr>
            <w:tcW w:w="6521" w:type="dxa"/>
            <w:tcBorders>
              <w:top w:val="nil"/>
              <w:left w:val="nil"/>
              <w:bottom w:val="single" w:sz="4" w:space="0" w:color="auto"/>
              <w:right w:val="single" w:sz="4" w:space="0" w:color="auto"/>
            </w:tcBorders>
            <w:shd w:val="clear" w:color="auto" w:fill="auto"/>
            <w:vAlign w:val="center"/>
            <w:hideMark/>
          </w:tcPr>
          <w:p w14:paraId="49A6528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sveta,700g bal</w:t>
            </w:r>
          </w:p>
        </w:tc>
        <w:tc>
          <w:tcPr>
            <w:tcW w:w="708" w:type="dxa"/>
            <w:tcBorders>
              <w:top w:val="nil"/>
              <w:left w:val="nil"/>
              <w:bottom w:val="single" w:sz="4" w:space="0" w:color="auto"/>
              <w:right w:val="single" w:sz="4" w:space="0" w:color="auto"/>
            </w:tcBorders>
            <w:shd w:val="clear" w:color="auto" w:fill="auto"/>
            <w:vAlign w:val="center"/>
            <w:hideMark/>
          </w:tcPr>
          <w:p w14:paraId="0CB86D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45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140E2C8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532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98</w:t>
            </w:r>
          </w:p>
        </w:tc>
        <w:tc>
          <w:tcPr>
            <w:tcW w:w="6521" w:type="dxa"/>
            <w:tcBorders>
              <w:top w:val="nil"/>
              <w:left w:val="nil"/>
              <w:bottom w:val="single" w:sz="4" w:space="0" w:color="auto"/>
              <w:right w:val="single" w:sz="4" w:space="0" w:color="auto"/>
            </w:tcBorders>
            <w:shd w:val="clear" w:color="auto" w:fill="auto"/>
            <w:vAlign w:val="center"/>
            <w:hideMark/>
          </w:tcPr>
          <w:p w14:paraId="21B3CF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3500g bal.</w:t>
            </w:r>
          </w:p>
        </w:tc>
        <w:tc>
          <w:tcPr>
            <w:tcW w:w="708" w:type="dxa"/>
            <w:tcBorders>
              <w:top w:val="nil"/>
              <w:left w:val="nil"/>
              <w:bottom w:val="single" w:sz="4" w:space="0" w:color="auto"/>
              <w:right w:val="single" w:sz="4" w:space="0" w:color="auto"/>
            </w:tcBorders>
            <w:shd w:val="clear" w:color="auto" w:fill="auto"/>
            <w:vAlign w:val="center"/>
            <w:hideMark/>
          </w:tcPr>
          <w:p w14:paraId="0A380E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8082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6F68C5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CECB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99</w:t>
            </w:r>
          </w:p>
        </w:tc>
        <w:tc>
          <w:tcPr>
            <w:tcW w:w="6521" w:type="dxa"/>
            <w:tcBorders>
              <w:top w:val="nil"/>
              <w:left w:val="nil"/>
              <w:bottom w:val="single" w:sz="4" w:space="0" w:color="auto"/>
              <w:right w:val="single" w:sz="4" w:space="0" w:color="auto"/>
            </w:tcBorders>
            <w:shd w:val="clear" w:color="auto" w:fill="auto"/>
            <w:vAlign w:val="center"/>
            <w:hideMark/>
          </w:tcPr>
          <w:p w14:paraId="5E5078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700g bal.</w:t>
            </w:r>
          </w:p>
        </w:tc>
        <w:tc>
          <w:tcPr>
            <w:tcW w:w="708" w:type="dxa"/>
            <w:tcBorders>
              <w:top w:val="nil"/>
              <w:left w:val="nil"/>
              <w:bottom w:val="single" w:sz="4" w:space="0" w:color="auto"/>
              <w:right w:val="single" w:sz="4" w:space="0" w:color="auto"/>
            </w:tcBorders>
            <w:shd w:val="clear" w:color="auto" w:fill="auto"/>
            <w:vAlign w:val="center"/>
            <w:hideMark/>
          </w:tcPr>
          <w:p w14:paraId="502426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E0E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A60B1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5D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c>
          <w:tcPr>
            <w:tcW w:w="6521" w:type="dxa"/>
            <w:tcBorders>
              <w:top w:val="nil"/>
              <w:left w:val="nil"/>
              <w:bottom w:val="single" w:sz="4" w:space="0" w:color="auto"/>
              <w:right w:val="single" w:sz="4" w:space="0" w:color="auto"/>
            </w:tcBorders>
            <w:shd w:val="clear" w:color="auto" w:fill="auto"/>
            <w:vAlign w:val="center"/>
            <w:hideMark/>
          </w:tcPr>
          <w:p w14:paraId="1EE36D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0,20-0,25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15DD47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509F7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C9CCA7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A917F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101</w:t>
            </w:r>
          </w:p>
        </w:tc>
        <w:tc>
          <w:tcPr>
            <w:tcW w:w="6521" w:type="dxa"/>
            <w:tcBorders>
              <w:top w:val="nil"/>
              <w:left w:val="nil"/>
              <w:bottom w:val="single" w:sz="4" w:space="0" w:color="auto"/>
              <w:right w:val="single" w:sz="4" w:space="0" w:color="auto"/>
            </w:tcBorders>
            <w:shd w:val="clear" w:color="auto" w:fill="auto"/>
            <w:vAlign w:val="center"/>
            <w:hideMark/>
          </w:tcPr>
          <w:p w14:paraId="3AD177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200-250 ml bal., nápoj - menej ako 25% ovocia</w:t>
            </w:r>
          </w:p>
        </w:tc>
        <w:tc>
          <w:tcPr>
            <w:tcW w:w="708" w:type="dxa"/>
            <w:tcBorders>
              <w:top w:val="nil"/>
              <w:left w:val="nil"/>
              <w:bottom w:val="single" w:sz="4" w:space="0" w:color="auto"/>
              <w:right w:val="single" w:sz="4" w:space="0" w:color="auto"/>
            </w:tcBorders>
            <w:shd w:val="clear" w:color="auto" w:fill="auto"/>
            <w:vAlign w:val="center"/>
            <w:hideMark/>
          </w:tcPr>
          <w:p w14:paraId="10D97E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02E1D4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1400</w:t>
            </w:r>
          </w:p>
        </w:tc>
      </w:tr>
      <w:tr w:rsidR="003163B5" w:rsidRPr="007918A9" w14:paraId="480506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108A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102</w:t>
            </w:r>
          </w:p>
        </w:tc>
        <w:tc>
          <w:tcPr>
            <w:tcW w:w="6521" w:type="dxa"/>
            <w:tcBorders>
              <w:top w:val="nil"/>
              <w:left w:val="nil"/>
              <w:bottom w:val="single" w:sz="4" w:space="0" w:color="auto"/>
              <w:right w:val="single" w:sz="4" w:space="0" w:color="auto"/>
            </w:tcBorders>
            <w:shd w:val="clear" w:color="auto" w:fill="auto"/>
            <w:vAlign w:val="center"/>
            <w:hideMark/>
          </w:tcPr>
          <w:p w14:paraId="1393D7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1000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29AF8F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4F2135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401D7B2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CFDC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103</w:t>
            </w:r>
          </w:p>
        </w:tc>
        <w:tc>
          <w:tcPr>
            <w:tcW w:w="6521" w:type="dxa"/>
            <w:tcBorders>
              <w:top w:val="nil"/>
              <w:left w:val="nil"/>
              <w:bottom w:val="single" w:sz="4" w:space="0" w:color="auto"/>
              <w:right w:val="single" w:sz="4" w:space="0" w:color="auto"/>
            </w:tcBorders>
            <w:shd w:val="clear" w:color="auto" w:fill="auto"/>
            <w:vAlign w:val="center"/>
            <w:hideMark/>
          </w:tcPr>
          <w:p w14:paraId="58514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Koncentrát citrónový tekutý</w:t>
            </w:r>
          </w:p>
        </w:tc>
        <w:tc>
          <w:tcPr>
            <w:tcW w:w="708" w:type="dxa"/>
            <w:tcBorders>
              <w:top w:val="nil"/>
              <w:left w:val="nil"/>
              <w:bottom w:val="single" w:sz="4" w:space="0" w:color="auto"/>
              <w:right w:val="single" w:sz="4" w:space="0" w:color="auto"/>
            </w:tcBorders>
            <w:shd w:val="clear" w:color="auto" w:fill="auto"/>
            <w:vAlign w:val="center"/>
            <w:hideMark/>
          </w:tcPr>
          <w:p w14:paraId="416BD1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0628F3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27B701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09CA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104</w:t>
            </w:r>
          </w:p>
        </w:tc>
        <w:tc>
          <w:tcPr>
            <w:tcW w:w="6521" w:type="dxa"/>
            <w:tcBorders>
              <w:top w:val="nil"/>
              <w:left w:val="nil"/>
              <w:bottom w:val="single" w:sz="4" w:space="0" w:color="auto"/>
              <w:right w:val="single" w:sz="4" w:space="0" w:color="auto"/>
            </w:tcBorders>
            <w:shd w:val="clear" w:color="auto" w:fill="auto"/>
            <w:vAlign w:val="center"/>
            <w:hideMark/>
          </w:tcPr>
          <w:p w14:paraId="009B1FD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Sirup ovocný rôzne príchute, podiel ovocnej zložky min. 10%</w:t>
            </w:r>
          </w:p>
        </w:tc>
        <w:tc>
          <w:tcPr>
            <w:tcW w:w="708" w:type="dxa"/>
            <w:tcBorders>
              <w:top w:val="nil"/>
              <w:left w:val="nil"/>
              <w:bottom w:val="single" w:sz="4" w:space="0" w:color="auto"/>
              <w:right w:val="single" w:sz="4" w:space="0" w:color="auto"/>
            </w:tcBorders>
            <w:shd w:val="clear" w:color="auto" w:fill="auto"/>
            <w:vAlign w:val="center"/>
            <w:hideMark/>
          </w:tcPr>
          <w:p w14:paraId="5A2221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A71B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1600</w:t>
            </w:r>
          </w:p>
        </w:tc>
      </w:tr>
      <w:tr w:rsidR="003163B5" w:rsidRPr="007918A9" w14:paraId="134A39D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C6AA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105</w:t>
            </w:r>
          </w:p>
        </w:tc>
        <w:tc>
          <w:tcPr>
            <w:tcW w:w="6521" w:type="dxa"/>
            <w:tcBorders>
              <w:top w:val="nil"/>
              <w:left w:val="nil"/>
              <w:bottom w:val="single" w:sz="4" w:space="0" w:color="auto"/>
              <w:right w:val="single" w:sz="4" w:space="0" w:color="auto"/>
            </w:tcBorders>
            <w:shd w:val="clear" w:color="auto" w:fill="auto"/>
            <w:vAlign w:val="center"/>
            <w:hideMark/>
          </w:tcPr>
          <w:p w14:paraId="0A87B3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MÁJKA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xml:space="preserve">., lahôdkový bravčový krém,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30344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6651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21647C4"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9A97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106</w:t>
            </w:r>
          </w:p>
        </w:tc>
        <w:tc>
          <w:tcPr>
            <w:tcW w:w="6521" w:type="dxa"/>
            <w:tcBorders>
              <w:top w:val="nil"/>
              <w:left w:val="nil"/>
              <w:bottom w:val="single" w:sz="4" w:space="0" w:color="auto"/>
              <w:right w:val="single" w:sz="4" w:space="0" w:color="auto"/>
            </w:tcBorders>
            <w:shd w:val="clear" w:color="auto" w:fill="auto"/>
            <w:vAlign w:val="center"/>
            <w:hideMark/>
          </w:tcPr>
          <w:p w14:paraId="42C5DA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lahodný krém z údeného mäsa, celkový obsah mäsových surovín min 45%,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B6675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34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55B65EF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BCC08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107</w:t>
            </w:r>
          </w:p>
        </w:tc>
        <w:tc>
          <w:tcPr>
            <w:tcW w:w="6521" w:type="dxa"/>
            <w:tcBorders>
              <w:top w:val="nil"/>
              <w:left w:val="nil"/>
              <w:bottom w:val="single" w:sz="4" w:space="0" w:color="auto"/>
              <w:right w:val="single" w:sz="4" w:space="0" w:color="auto"/>
            </w:tcBorders>
            <w:shd w:val="clear" w:color="auto" w:fill="auto"/>
            <w:vAlign w:val="center"/>
            <w:hideMark/>
          </w:tcPr>
          <w:p w14:paraId="7D5C44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hydinová </w:t>
            </w:r>
            <w:proofErr w:type="spellStart"/>
            <w:r w:rsidRPr="007918A9">
              <w:rPr>
                <w:rFonts w:ascii="Calibri" w:hAnsi="Calibri" w:cs="Calibri"/>
                <w:color w:val="000000"/>
                <w:sz w:val="20"/>
                <w:szCs w:val="20"/>
                <w:lang w:eastAsia="sk-SK"/>
              </w:rPr>
              <w:t>nátierka,celkový</w:t>
            </w:r>
            <w:proofErr w:type="spellEnd"/>
            <w:r w:rsidRPr="007918A9">
              <w:rPr>
                <w:rFonts w:ascii="Calibri" w:hAnsi="Calibri" w:cs="Calibri"/>
                <w:color w:val="000000"/>
                <w:sz w:val="20"/>
                <w:szCs w:val="20"/>
                <w:lang w:eastAsia="sk-SK"/>
              </w:rPr>
              <w:t xml:space="preserve"> obsah </w:t>
            </w:r>
            <w:proofErr w:type="spellStart"/>
            <w:r w:rsidRPr="007918A9">
              <w:rPr>
                <w:rFonts w:ascii="Calibri" w:hAnsi="Calibri" w:cs="Calibri"/>
                <w:color w:val="000000"/>
                <w:sz w:val="20"/>
                <w:szCs w:val="20"/>
                <w:lang w:eastAsia="sk-SK"/>
              </w:rPr>
              <w:t>mäs.surovín</w:t>
            </w:r>
            <w:proofErr w:type="spellEnd"/>
            <w:r w:rsidRPr="007918A9">
              <w:rPr>
                <w:rFonts w:ascii="Calibri" w:hAnsi="Calibri" w:cs="Calibri"/>
                <w:color w:val="000000"/>
                <w:sz w:val="20"/>
                <w:szCs w:val="20"/>
                <w:lang w:eastAsia="sk-SK"/>
              </w:rPr>
              <w:t xml:space="preserve"> min 55 %,  bal. 48 </w:t>
            </w:r>
            <w:proofErr w:type="spellStart"/>
            <w:r w:rsidRPr="007918A9">
              <w:rPr>
                <w:rFonts w:ascii="Calibri" w:hAnsi="Calibri" w:cs="Calibri"/>
                <w:color w:val="000000"/>
                <w:sz w:val="20"/>
                <w:szCs w:val="20"/>
                <w:lang w:eastAsia="sk-SK"/>
              </w:rPr>
              <w:t>g,termosterilizovaná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7C8C4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2F82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D86AB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667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108</w:t>
            </w:r>
          </w:p>
        </w:tc>
        <w:tc>
          <w:tcPr>
            <w:tcW w:w="6521" w:type="dxa"/>
            <w:tcBorders>
              <w:top w:val="nil"/>
              <w:left w:val="nil"/>
              <w:bottom w:val="single" w:sz="4" w:space="0" w:color="auto"/>
              <w:right w:val="single" w:sz="4" w:space="0" w:color="auto"/>
            </w:tcBorders>
            <w:shd w:val="clear" w:color="auto" w:fill="auto"/>
            <w:vAlign w:val="center"/>
            <w:hideMark/>
          </w:tcPr>
          <w:p w14:paraId="05A3C5E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Luncheon meat hydinový, </w:t>
            </w:r>
            <w:proofErr w:type="spellStart"/>
            <w:r w:rsidRPr="007918A9">
              <w:rPr>
                <w:rFonts w:ascii="Calibri" w:hAnsi="Calibri" w:cs="Calibri"/>
                <w:color w:val="000000"/>
                <w:sz w:val="20"/>
                <w:szCs w:val="20"/>
                <w:lang w:eastAsia="sk-SK"/>
              </w:rPr>
              <w:t>hyd.mäso</w:t>
            </w:r>
            <w:proofErr w:type="spellEnd"/>
            <w:r w:rsidRPr="007918A9">
              <w:rPr>
                <w:rFonts w:ascii="Calibri" w:hAnsi="Calibri" w:cs="Calibri"/>
                <w:color w:val="000000"/>
                <w:sz w:val="20"/>
                <w:szCs w:val="20"/>
                <w:lang w:eastAsia="sk-SK"/>
              </w:rPr>
              <w:t xml:space="preserve"> min. 50% hm, balenie  110g-200g bal</w:t>
            </w:r>
          </w:p>
        </w:tc>
        <w:tc>
          <w:tcPr>
            <w:tcW w:w="708" w:type="dxa"/>
            <w:tcBorders>
              <w:top w:val="nil"/>
              <w:left w:val="nil"/>
              <w:bottom w:val="single" w:sz="4" w:space="0" w:color="auto"/>
              <w:right w:val="single" w:sz="4" w:space="0" w:color="auto"/>
            </w:tcBorders>
            <w:shd w:val="clear" w:color="auto" w:fill="auto"/>
            <w:vAlign w:val="center"/>
            <w:hideMark/>
          </w:tcPr>
          <w:p w14:paraId="76EC62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59DB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1F30F5"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5EB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109</w:t>
            </w:r>
          </w:p>
        </w:tc>
        <w:tc>
          <w:tcPr>
            <w:tcW w:w="6521" w:type="dxa"/>
            <w:tcBorders>
              <w:top w:val="nil"/>
              <w:left w:val="nil"/>
              <w:bottom w:val="single" w:sz="4" w:space="0" w:color="auto"/>
              <w:right w:val="single" w:sz="4" w:space="0" w:color="auto"/>
            </w:tcBorders>
            <w:shd w:val="clear" w:color="auto" w:fill="auto"/>
            <w:vAlign w:val="center"/>
            <w:hideMark/>
          </w:tcPr>
          <w:p w14:paraId="60CF3F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mäsovo-zeleninová nátierka, celkový obsah </w:t>
            </w:r>
            <w:proofErr w:type="spellStart"/>
            <w:r w:rsidRPr="007918A9">
              <w:rPr>
                <w:rFonts w:ascii="Calibri" w:hAnsi="Calibri" w:cs="Calibri"/>
                <w:color w:val="000000"/>
                <w:sz w:val="20"/>
                <w:szCs w:val="20"/>
                <w:lang w:eastAsia="sk-SK"/>
              </w:rPr>
              <w:t>másovej</w:t>
            </w:r>
            <w:proofErr w:type="spellEnd"/>
            <w:r w:rsidRPr="007918A9">
              <w:rPr>
                <w:rFonts w:ascii="Calibri" w:hAnsi="Calibri" w:cs="Calibri"/>
                <w:color w:val="000000"/>
                <w:sz w:val="20"/>
                <w:szCs w:val="20"/>
                <w:lang w:eastAsia="sk-SK"/>
              </w:rPr>
              <w:t xml:space="preserve"> suroviny min 17 %. </w:t>
            </w:r>
            <w:proofErr w:type="spellStart"/>
            <w:r w:rsidRPr="007918A9">
              <w:rPr>
                <w:rFonts w:ascii="Calibri" w:hAnsi="Calibri" w:cs="Calibri"/>
                <w:color w:val="000000"/>
                <w:sz w:val="20"/>
                <w:szCs w:val="20"/>
                <w:lang w:eastAsia="sk-SK"/>
              </w:rPr>
              <w:t>Termostreilizovaná</w:t>
            </w:r>
            <w:proofErr w:type="spellEnd"/>
            <w:r w:rsidRPr="007918A9">
              <w:rPr>
                <w:rFonts w:ascii="Calibri" w:hAnsi="Calibri" w:cs="Calibri"/>
                <w:color w:val="000000"/>
                <w:sz w:val="20"/>
                <w:szCs w:val="20"/>
                <w:lang w:eastAsia="sk-SK"/>
              </w:rPr>
              <w:t>, bal.  48g</w:t>
            </w:r>
          </w:p>
        </w:tc>
        <w:tc>
          <w:tcPr>
            <w:tcW w:w="708" w:type="dxa"/>
            <w:tcBorders>
              <w:top w:val="nil"/>
              <w:left w:val="nil"/>
              <w:bottom w:val="single" w:sz="4" w:space="0" w:color="auto"/>
              <w:right w:val="single" w:sz="4" w:space="0" w:color="auto"/>
            </w:tcBorders>
            <w:shd w:val="clear" w:color="auto" w:fill="auto"/>
            <w:vAlign w:val="center"/>
            <w:hideMark/>
          </w:tcPr>
          <w:p w14:paraId="09BB94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2DBF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106667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A5EA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c>
          <w:tcPr>
            <w:tcW w:w="6521" w:type="dxa"/>
            <w:tcBorders>
              <w:top w:val="nil"/>
              <w:left w:val="nil"/>
              <w:bottom w:val="single" w:sz="4" w:space="0" w:color="auto"/>
              <w:right w:val="single" w:sz="4" w:space="0" w:color="auto"/>
            </w:tcBorders>
            <w:shd w:val="clear" w:color="auto" w:fill="auto"/>
            <w:vAlign w:val="center"/>
            <w:hideMark/>
          </w:tcPr>
          <w:p w14:paraId="551157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Šunkový nárez v konzerve, bravčové mäso min. 50%, obsah tuku max.10%,  110-400g bal.</w:t>
            </w:r>
          </w:p>
        </w:tc>
        <w:tc>
          <w:tcPr>
            <w:tcW w:w="708" w:type="dxa"/>
            <w:tcBorders>
              <w:top w:val="nil"/>
              <w:left w:val="nil"/>
              <w:bottom w:val="single" w:sz="4" w:space="0" w:color="auto"/>
              <w:right w:val="single" w:sz="4" w:space="0" w:color="auto"/>
            </w:tcBorders>
            <w:shd w:val="clear" w:color="auto" w:fill="auto"/>
            <w:vAlign w:val="center"/>
            <w:hideMark/>
          </w:tcPr>
          <w:p w14:paraId="155506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EF01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33AD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96D59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111</w:t>
            </w:r>
          </w:p>
        </w:tc>
        <w:tc>
          <w:tcPr>
            <w:tcW w:w="6521" w:type="dxa"/>
            <w:tcBorders>
              <w:top w:val="nil"/>
              <w:left w:val="nil"/>
              <w:bottom w:val="single" w:sz="4" w:space="0" w:color="auto"/>
              <w:right w:val="single" w:sz="4" w:space="0" w:color="auto"/>
            </w:tcBorders>
            <w:shd w:val="clear" w:color="auto" w:fill="auto"/>
            <w:vAlign w:val="center"/>
            <w:hideMark/>
          </w:tcPr>
          <w:p w14:paraId="2E8D49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oleji, bal. 125 g</w:t>
            </w:r>
          </w:p>
        </w:tc>
        <w:tc>
          <w:tcPr>
            <w:tcW w:w="708" w:type="dxa"/>
            <w:tcBorders>
              <w:top w:val="nil"/>
              <w:left w:val="nil"/>
              <w:bottom w:val="single" w:sz="4" w:space="0" w:color="auto"/>
              <w:right w:val="single" w:sz="4" w:space="0" w:color="auto"/>
            </w:tcBorders>
            <w:shd w:val="clear" w:color="auto" w:fill="auto"/>
            <w:vAlign w:val="center"/>
            <w:hideMark/>
          </w:tcPr>
          <w:p w14:paraId="7D36F0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kg </w:t>
            </w:r>
          </w:p>
        </w:tc>
        <w:tc>
          <w:tcPr>
            <w:tcW w:w="993" w:type="dxa"/>
            <w:tcBorders>
              <w:top w:val="nil"/>
              <w:left w:val="nil"/>
              <w:bottom w:val="single" w:sz="4" w:space="0" w:color="auto"/>
              <w:right w:val="single" w:sz="4" w:space="0" w:color="auto"/>
            </w:tcBorders>
            <w:shd w:val="clear" w:color="auto" w:fill="auto"/>
            <w:vAlign w:val="center"/>
            <w:hideMark/>
          </w:tcPr>
          <w:p w14:paraId="3FBAF4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C3C6D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A3B8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112</w:t>
            </w:r>
          </w:p>
        </w:tc>
        <w:tc>
          <w:tcPr>
            <w:tcW w:w="6521" w:type="dxa"/>
            <w:tcBorders>
              <w:top w:val="nil"/>
              <w:left w:val="nil"/>
              <w:bottom w:val="single" w:sz="4" w:space="0" w:color="auto"/>
              <w:right w:val="single" w:sz="4" w:space="0" w:color="auto"/>
            </w:tcBorders>
            <w:shd w:val="clear" w:color="auto" w:fill="auto"/>
            <w:vAlign w:val="center"/>
            <w:hideMark/>
          </w:tcPr>
          <w:p w14:paraId="0AE5614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paradajkovej omáčke, bal. 125g</w:t>
            </w:r>
          </w:p>
        </w:tc>
        <w:tc>
          <w:tcPr>
            <w:tcW w:w="708" w:type="dxa"/>
            <w:tcBorders>
              <w:top w:val="nil"/>
              <w:left w:val="nil"/>
              <w:bottom w:val="single" w:sz="4" w:space="0" w:color="auto"/>
              <w:right w:val="single" w:sz="4" w:space="0" w:color="auto"/>
            </w:tcBorders>
            <w:shd w:val="clear" w:color="auto" w:fill="auto"/>
            <w:vAlign w:val="center"/>
            <w:hideMark/>
          </w:tcPr>
          <w:p w14:paraId="1CD254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320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4DFF8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AFD2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113</w:t>
            </w:r>
          </w:p>
        </w:tc>
        <w:tc>
          <w:tcPr>
            <w:tcW w:w="6521" w:type="dxa"/>
            <w:tcBorders>
              <w:top w:val="nil"/>
              <w:left w:val="nil"/>
              <w:bottom w:val="single" w:sz="4" w:space="0" w:color="auto"/>
              <w:right w:val="single" w:sz="4" w:space="0" w:color="auto"/>
            </w:tcBorders>
            <w:shd w:val="clear" w:color="auto" w:fill="auto"/>
            <w:vAlign w:val="center"/>
            <w:hideMark/>
          </w:tcPr>
          <w:p w14:paraId="3529E7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Tuniak, kúsky v oleji, bal. 185g</w:t>
            </w:r>
          </w:p>
        </w:tc>
        <w:tc>
          <w:tcPr>
            <w:tcW w:w="708" w:type="dxa"/>
            <w:tcBorders>
              <w:top w:val="nil"/>
              <w:left w:val="nil"/>
              <w:bottom w:val="single" w:sz="4" w:space="0" w:color="auto"/>
              <w:right w:val="single" w:sz="4" w:space="0" w:color="auto"/>
            </w:tcBorders>
            <w:shd w:val="clear" w:color="auto" w:fill="auto"/>
            <w:vAlign w:val="center"/>
            <w:hideMark/>
          </w:tcPr>
          <w:p w14:paraId="239318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162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5C229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4FB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114</w:t>
            </w:r>
          </w:p>
        </w:tc>
        <w:tc>
          <w:tcPr>
            <w:tcW w:w="6521" w:type="dxa"/>
            <w:tcBorders>
              <w:top w:val="nil"/>
              <w:left w:val="nil"/>
              <w:bottom w:val="single" w:sz="4" w:space="0" w:color="auto"/>
              <w:right w:val="single" w:sz="4" w:space="0" w:color="auto"/>
            </w:tcBorders>
            <w:shd w:val="clear" w:color="auto" w:fill="auto"/>
            <w:vAlign w:val="center"/>
            <w:hideMark/>
          </w:tcPr>
          <w:p w14:paraId="647E09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Čaj čierny porciovaný,  50 g </w:t>
            </w:r>
          </w:p>
        </w:tc>
        <w:tc>
          <w:tcPr>
            <w:tcW w:w="708" w:type="dxa"/>
            <w:tcBorders>
              <w:top w:val="nil"/>
              <w:left w:val="nil"/>
              <w:bottom w:val="single" w:sz="4" w:space="0" w:color="auto"/>
              <w:right w:val="single" w:sz="4" w:space="0" w:color="auto"/>
            </w:tcBorders>
            <w:shd w:val="clear" w:color="auto" w:fill="auto"/>
            <w:vAlign w:val="center"/>
            <w:hideMark/>
          </w:tcPr>
          <w:p w14:paraId="5230D5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8C0C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r>
      <w:tr w:rsidR="003163B5" w:rsidRPr="007918A9" w14:paraId="124D8E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4B5F0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115</w:t>
            </w:r>
          </w:p>
        </w:tc>
        <w:tc>
          <w:tcPr>
            <w:tcW w:w="6521" w:type="dxa"/>
            <w:tcBorders>
              <w:top w:val="nil"/>
              <w:left w:val="nil"/>
              <w:bottom w:val="single" w:sz="4" w:space="0" w:color="auto"/>
              <w:right w:val="single" w:sz="4" w:space="0" w:color="auto"/>
            </w:tcBorders>
            <w:shd w:val="clear" w:color="auto" w:fill="auto"/>
            <w:vAlign w:val="center"/>
            <w:hideMark/>
          </w:tcPr>
          <w:p w14:paraId="02D317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Čaj porciovaný, 50g , rôzne príchute</w:t>
            </w:r>
          </w:p>
        </w:tc>
        <w:tc>
          <w:tcPr>
            <w:tcW w:w="708" w:type="dxa"/>
            <w:tcBorders>
              <w:top w:val="nil"/>
              <w:left w:val="nil"/>
              <w:bottom w:val="single" w:sz="4" w:space="0" w:color="auto"/>
              <w:right w:val="single" w:sz="4" w:space="0" w:color="auto"/>
            </w:tcBorders>
            <w:shd w:val="clear" w:color="auto" w:fill="auto"/>
            <w:vAlign w:val="center"/>
            <w:hideMark/>
          </w:tcPr>
          <w:p w14:paraId="7742C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AD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07F1C8E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5555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116</w:t>
            </w:r>
          </w:p>
        </w:tc>
        <w:tc>
          <w:tcPr>
            <w:tcW w:w="6521" w:type="dxa"/>
            <w:tcBorders>
              <w:top w:val="nil"/>
              <w:left w:val="nil"/>
              <w:bottom w:val="single" w:sz="4" w:space="0" w:color="auto"/>
              <w:right w:val="single" w:sz="4" w:space="0" w:color="auto"/>
            </w:tcBorders>
            <w:shd w:val="clear" w:color="auto" w:fill="auto"/>
            <w:vAlign w:val="center"/>
            <w:hideMark/>
          </w:tcPr>
          <w:p w14:paraId="18ABDC3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Granko</w:t>
            </w:r>
            <w:proofErr w:type="spellEnd"/>
            <w:r w:rsidRPr="007918A9">
              <w:rPr>
                <w:rFonts w:ascii="Calibri" w:hAnsi="Calibri" w:cs="Calibri"/>
                <w:color w:val="000000"/>
                <w:sz w:val="20"/>
                <w:szCs w:val="20"/>
                <w:lang w:eastAsia="sk-SK"/>
              </w:rPr>
              <w:t xml:space="preserve"> čokoládové, bal. 225g</w:t>
            </w:r>
          </w:p>
        </w:tc>
        <w:tc>
          <w:tcPr>
            <w:tcW w:w="708" w:type="dxa"/>
            <w:tcBorders>
              <w:top w:val="nil"/>
              <w:left w:val="nil"/>
              <w:bottom w:val="single" w:sz="4" w:space="0" w:color="auto"/>
              <w:right w:val="single" w:sz="4" w:space="0" w:color="auto"/>
            </w:tcBorders>
            <w:shd w:val="clear" w:color="auto" w:fill="auto"/>
            <w:vAlign w:val="center"/>
            <w:hideMark/>
          </w:tcPr>
          <w:p w14:paraId="142B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37C70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383139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B464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117</w:t>
            </w:r>
          </w:p>
        </w:tc>
        <w:tc>
          <w:tcPr>
            <w:tcW w:w="6521" w:type="dxa"/>
            <w:tcBorders>
              <w:top w:val="nil"/>
              <w:left w:val="nil"/>
              <w:bottom w:val="single" w:sz="4" w:space="0" w:color="auto"/>
              <w:right w:val="single" w:sz="4" w:space="0" w:color="auto"/>
            </w:tcBorders>
            <w:shd w:val="clear" w:color="auto" w:fill="auto"/>
            <w:vAlign w:val="center"/>
            <w:hideMark/>
          </w:tcPr>
          <w:p w14:paraId="607DEA7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Caro</w:t>
            </w:r>
            <w:proofErr w:type="spellEnd"/>
            <w:r w:rsidRPr="007918A9">
              <w:rPr>
                <w:rFonts w:ascii="Calibri" w:hAnsi="Calibri" w:cs="Calibri"/>
                <w:color w:val="000000"/>
                <w:sz w:val="20"/>
                <w:szCs w:val="20"/>
                <w:lang w:eastAsia="sk-SK"/>
              </w:rPr>
              <w:t xml:space="preserve">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cereálny nápoj,  500g bal.</w:t>
            </w:r>
          </w:p>
        </w:tc>
        <w:tc>
          <w:tcPr>
            <w:tcW w:w="708" w:type="dxa"/>
            <w:tcBorders>
              <w:top w:val="nil"/>
              <w:left w:val="nil"/>
              <w:bottom w:val="single" w:sz="4" w:space="0" w:color="auto"/>
              <w:right w:val="single" w:sz="4" w:space="0" w:color="auto"/>
            </w:tcBorders>
            <w:shd w:val="clear" w:color="auto" w:fill="auto"/>
            <w:vAlign w:val="center"/>
            <w:hideMark/>
          </w:tcPr>
          <w:p w14:paraId="59989F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2D2F7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20C73D61" w14:textId="77777777" w:rsidTr="00624D0A">
        <w:trPr>
          <w:trHeight w:val="82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9371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118</w:t>
            </w:r>
          </w:p>
        </w:tc>
        <w:tc>
          <w:tcPr>
            <w:tcW w:w="6521" w:type="dxa"/>
            <w:tcBorders>
              <w:top w:val="nil"/>
              <w:left w:val="nil"/>
              <w:bottom w:val="single" w:sz="4" w:space="0" w:color="auto"/>
              <w:right w:val="single" w:sz="4" w:space="0" w:color="auto"/>
            </w:tcBorders>
            <w:shd w:val="clear" w:color="auto" w:fill="auto"/>
            <w:vAlign w:val="center"/>
            <w:hideMark/>
          </w:tcPr>
          <w:p w14:paraId="017640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Nápoj typ FRAPKO,  instantný granulovaný nápoj v prášku s ovocnou príchuťou, zloženie- cukor, glukóza, </w:t>
            </w:r>
            <w:proofErr w:type="spellStart"/>
            <w:r w:rsidRPr="007918A9">
              <w:rPr>
                <w:rFonts w:ascii="Calibri" w:hAnsi="Calibri" w:cs="Calibri"/>
                <w:color w:val="000000"/>
                <w:sz w:val="20"/>
                <w:szCs w:val="20"/>
                <w:lang w:eastAsia="sk-SK"/>
              </w:rPr>
              <w:t>srvátka,probiotická</w:t>
            </w:r>
            <w:proofErr w:type="spellEnd"/>
            <w:r w:rsidRPr="007918A9">
              <w:rPr>
                <w:rFonts w:ascii="Calibri" w:hAnsi="Calibri" w:cs="Calibri"/>
                <w:color w:val="000000"/>
                <w:sz w:val="20"/>
                <w:szCs w:val="20"/>
                <w:lang w:eastAsia="sk-SK"/>
              </w:rPr>
              <w:t xml:space="preserve"> vláknina, sušený ovocný prášok, ovocný koncentrát</w:t>
            </w:r>
          </w:p>
        </w:tc>
        <w:tc>
          <w:tcPr>
            <w:tcW w:w="708" w:type="dxa"/>
            <w:tcBorders>
              <w:top w:val="nil"/>
              <w:left w:val="nil"/>
              <w:bottom w:val="single" w:sz="4" w:space="0" w:color="auto"/>
              <w:right w:val="single" w:sz="4" w:space="0" w:color="auto"/>
            </w:tcBorders>
            <w:shd w:val="clear" w:color="auto" w:fill="auto"/>
            <w:vAlign w:val="center"/>
            <w:hideMark/>
          </w:tcPr>
          <w:p w14:paraId="3083F2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FD4E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1466F35C"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A80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119</w:t>
            </w:r>
          </w:p>
        </w:tc>
        <w:tc>
          <w:tcPr>
            <w:tcW w:w="6521" w:type="dxa"/>
            <w:tcBorders>
              <w:top w:val="nil"/>
              <w:left w:val="nil"/>
              <w:bottom w:val="single" w:sz="4" w:space="0" w:color="auto"/>
              <w:right w:val="single" w:sz="4" w:space="0" w:color="auto"/>
            </w:tcBorders>
            <w:shd w:val="clear" w:color="auto" w:fill="auto"/>
            <w:vAlign w:val="center"/>
            <w:hideMark/>
          </w:tcPr>
          <w:p w14:paraId="5A63A18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BIKAVA , rozpustný cereálny nápoj, zloženie: </w:t>
            </w:r>
            <w:proofErr w:type="spellStart"/>
            <w:r w:rsidRPr="007918A9">
              <w:rPr>
                <w:rFonts w:ascii="Calibri" w:hAnsi="Calibri" w:cs="Calibri"/>
                <w:color w:val="000000"/>
                <w:sz w:val="20"/>
                <w:szCs w:val="20"/>
                <w:lang w:eastAsia="sk-SK"/>
              </w:rPr>
              <w:t>glik.sirup</w:t>
            </w:r>
            <w:proofErr w:type="spellEnd"/>
            <w:r w:rsidRPr="007918A9">
              <w:rPr>
                <w:rFonts w:ascii="Calibri" w:hAnsi="Calibri" w:cs="Calibri"/>
                <w:color w:val="000000"/>
                <w:sz w:val="20"/>
                <w:szCs w:val="20"/>
                <w:lang w:eastAsia="sk-SK"/>
              </w:rPr>
              <w:t xml:space="preserve">, stužený rastlinný tuk, </w:t>
            </w:r>
            <w:proofErr w:type="spellStart"/>
            <w:r w:rsidRPr="007918A9">
              <w:rPr>
                <w:rFonts w:ascii="Calibri" w:hAnsi="Calibri" w:cs="Calibri"/>
                <w:color w:val="000000"/>
                <w:sz w:val="20"/>
                <w:szCs w:val="20"/>
                <w:lang w:eastAsia="sk-SK"/>
              </w:rPr>
              <w:t>mliečnaq</w:t>
            </w:r>
            <w:proofErr w:type="spellEnd"/>
            <w:r w:rsidRPr="007918A9">
              <w:rPr>
                <w:rFonts w:ascii="Calibri" w:hAnsi="Calibri" w:cs="Calibri"/>
                <w:color w:val="000000"/>
                <w:sz w:val="20"/>
                <w:szCs w:val="20"/>
                <w:lang w:eastAsia="sk-SK"/>
              </w:rPr>
              <w:t xml:space="preserve"> bielkovina, </w:t>
            </w:r>
            <w:proofErr w:type="spellStart"/>
            <w:r w:rsidRPr="007918A9">
              <w:rPr>
                <w:rFonts w:ascii="Calibri" w:hAnsi="Calibri" w:cs="Calibri"/>
                <w:color w:val="000000"/>
                <w:sz w:val="20"/>
                <w:szCs w:val="20"/>
                <w:lang w:eastAsia="sk-SK"/>
              </w:rPr>
              <w:t>instatné</w:t>
            </w:r>
            <w:proofErr w:type="spellEnd"/>
            <w:r w:rsidRPr="007918A9">
              <w:rPr>
                <w:rFonts w:ascii="Calibri" w:hAnsi="Calibri" w:cs="Calibri"/>
                <w:color w:val="000000"/>
                <w:sz w:val="20"/>
                <w:szCs w:val="20"/>
                <w:lang w:eastAsia="sk-SK"/>
              </w:rPr>
              <w:t xml:space="preserve"> obilniny - jačmeň, raž)</w:t>
            </w:r>
          </w:p>
        </w:tc>
        <w:tc>
          <w:tcPr>
            <w:tcW w:w="708" w:type="dxa"/>
            <w:tcBorders>
              <w:top w:val="nil"/>
              <w:left w:val="nil"/>
              <w:bottom w:val="single" w:sz="4" w:space="0" w:color="auto"/>
              <w:right w:val="single" w:sz="4" w:space="0" w:color="auto"/>
            </w:tcBorders>
            <w:shd w:val="clear" w:color="auto" w:fill="auto"/>
            <w:vAlign w:val="center"/>
            <w:hideMark/>
          </w:tcPr>
          <w:p w14:paraId="3B3787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67C7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35489AD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92C5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c>
          <w:tcPr>
            <w:tcW w:w="6521" w:type="dxa"/>
            <w:tcBorders>
              <w:top w:val="nil"/>
              <w:left w:val="nil"/>
              <w:bottom w:val="single" w:sz="4" w:space="0" w:color="auto"/>
              <w:right w:val="single" w:sz="4" w:space="0" w:color="auto"/>
            </w:tcBorders>
            <w:shd w:val="clear" w:color="auto" w:fill="auto"/>
            <w:vAlign w:val="center"/>
            <w:hideMark/>
          </w:tcPr>
          <w:p w14:paraId="35AB9D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INKA , kávovina, bez </w:t>
            </w:r>
            <w:proofErr w:type="spellStart"/>
            <w:r w:rsidRPr="007918A9">
              <w:rPr>
                <w:rFonts w:ascii="Calibri" w:hAnsi="Calibri" w:cs="Calibri"/>
                <w:color w:val="000000"/>
                <w:sz w:val="20"/>
                <w:szCs w:val="20"/>
                <w:lang w:eastAsia="sk-SK"/>
              </w:rPr>
              <w:t>kofeinu</w:t>
            </w:r>
            <w:proofErr w:type="spellEnd"/>
            <w:r w:rsidRPr="007918A9">
              <w:rPr>
                <w:rFonts w:ascii="Calibri" w:hAnsi="Calibri" w:cs="Calibri"/>
                <w:color w:val="000000"/>
                <w:sz w:val="20"/>
                <w:szCs w:val="20"/>
                <w:lang w:eastAsia="sk-SK"/>
              </w:rPr>
              <w:t>, esencia jačmeňa, raže, čakanky a cukrovej repy, príchuť kakao, čokoláda</w:t>
            </w:r>
          </w:p>
        </w:tc>
        <w:tc>
          <w:tcPr>
            <w:tcW w:w="708" w:type="dxa"/>
            <w:tcBorders>
              <w:top w:val="nil"/>
              <w:left w:val="nil"/>
              <w:bottom w:val="single" w:sz="4" w:space="0" w:color="auto"/>
              <w:right w:val="single" w:sz="4" w:space="0" w:color="auto"/>
            </w:tcBorders>
            <w:shd w:val="clear" w:color="auto" w:fill="auto"/>
            <w:vAlign w:val="center"/>
            <w:hideMark/>
          </w:tcPr>
          <w:p w14:paraId="13CB70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9F03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7475C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697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121</w:t>
            </w:r>
          </w:p>
        </w:tc>
        <w:tc>
          <w:tcPr>
            <w:tcW w:w="6521" w:type="dxa"/>
            <w:tcBorders>
              <w:top w:val="nil"/>
              <w:left w:val="nil"/>
              <w:bottom w:val="single" w:sz="4" w:space="0" w:color="auto"/>
              <w:right w:val="single" w:sz="4" w:space="0" w:color="auto"/>
            </w:tcBorders>
            <w:shd w:val="clear" w:color="auto" w:fill="auto"/>
            <w:vAlign w:val="center"/>
            <w:hideMark/>
          </w:tcPr>
          <w:p w14:paraId="1172EC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Kakao, prášok, bez cukru,  100 g bal</w:t>
            </w:r>
          </w:p>
        </w:tc>
        <w:tc>
          <w:tcPr>
            <w:tcW w:w="708" w:type="dxa"/>
            <w:tcBorders>
              <w:top w:val="nil"/>
              <w:left w:val="nil"/>
              <w:bottom w:val="single" w:sz="4" w:space="0" w:color="auto"/>
              <w:right w:val="single" w:sz="4" w:space="0" w:color="auto"/>
            </w:tcBorders>
            <w:shd w:val="clear" w:color="auto" w:fill="auto"/>
            <w:vAlign w:val="center"/>
            <w:hideMark/>
          </w:tcPr>
          <w:p w14:paraId="00EE25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264C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5BE8FAC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C238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122</w:t>
            </w:r>
          </w:p>
        </w:tc>
        <w:tc>
          <w:tcPr>
            <w:tcW w:w="6521" w:type="dxa"/>
            <w:tcBorders>
              <w:top w:val="nil"/>
              <w:left w:val="nil"/>
              <w:bottom w:val="single" w:sz="4" w:space="0" w:color="auto"/>
              <w:right w:val="single" w:sz="4" w:space="0" w:color="auto"/>
            </w:tcBorders>
            <w:shd w:val="clear" w:color="auto" w:fill="auto"/>
            <w:vAlign w:val="center"/>
            <w:hideMark/>
          </w:tcPr>
          <w:p w14:paraId="6104BC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Nátierka z lieskovcov a </w:t>
            </w:r>
            <w:proofErr w:type="spellStart"/>
            <w:r w:rsidRPr="007918A9">
              <w:rPr>
                <w:rFonts w:ascii="Calibri" w:hAnsi="Calibri" w:cs="Calibri"/>
                <w:color w:val="000000"/>
                <w:sz w:val="20"/>
                <w:szCs w:val="20"/>
                <w:lang w:eastAsia="sk-SK"/>
              </w:rPr>
              <w:t>kakaka</w:t>
            </w:r>
            <w:proofErr w:type="spellEnd"/>
            <w:r w:rsidRPr="007918A9">
              <w:rPr>
                <w:rFonts w:ascii="Calibri" w:hAnsi="Calibri" w:cs="Calibri"/>
                <w:color w:val="000000"/>
                <w:sz w:val="20"/>
                <w:szCs w:val="20"/>
                <w:lang w:eastAsia="sk-SK"/>
              </w:rPr>
              <w:t xml:space="preserve">, cukor, palmový </w:t>
            </w:r>
            <w:proofErr w:type="spellStart"/>
            <w:r w:rsidRPr="007918A9">
              <w:rPr>
                <w:rFonts w:ascii="Calibri" w:hAnsi="Calibri" w:cs="Calibri"/>
                <w:color w:val="000000"/>
                <w:sz w:val="20"/>
                <w:szCs w:val="20"/>
                <w:lang w:eastAsia="sk-SK"/>
              </w:rPr>
              <w:t>olej,lieskové</w:t>
            </w:r>
            <w:proofErr w:type="spellEnd"/>
            <w:r w:rsidRPr="007918A9">
              <w:rPr>
                <w:rFonts w:ascii="Calibri" w:hAnsi="Calibri" w:cs="Calibri"/>
                <w:color w:val="000000"/>
                <w:sz w:val="20"/>
                <w:szCs w:val="20"/>
                <w:lang w:eastAsia="sk-SK"/>
              </w:rPr>
              <w:t xml:space="preserve"> orechy (</w:t>
            </w:r>
            <w:r w:rsidRPr="007918A9">
              <w:rPr>
                <w:rFonts w:ascii="Calibri" w:hAnsi="Calibri" w:cs="Calibri"/>
                <w:color w:val="00B050"/>
                <w:sz w:val="20"/>
                <w:szCs w:val="20"/>
                <w:lang w:eastAsia="sk-SK"/>
              </w:rPr>
              <w:t>min.</w:t>
            </w:r>
            <w:r w:rsidRPr="007918A9">
              <w:rPr>
                <w:rFonts w:ascii="Calibri" w:hAnsi="Calibri" w:cs="Calibri"/>
                <w:color w:val="000000"/>
                <w:sz w:val="20"/>
                <w:szCs w:val="20"/>
                <w:lang w:eastAsia="sk-SK"/>
              </w:rPr>
              <w:t xml:space="preserve"> 13%),sušené odtučnené mlieko cc a 8%, 350 g bal.</w:t>
            </w:r>
          </w:p>
        </w:tc>
        <w:tc>
          <w:tcPr>
            <w:tcW w:w="708" w:type="dxa"/>
            <w:tcBorders>
              <w:top w:val="nil"/>
              <w:left w:val="nil"/>
              <w:bottom w:val="single" w:sz="4" w:space="0" w:color="auto"/>
              <w:right w:val="single" w:sz="4" w:space="0" w:color="auto"/>
            </w:tcBorders>
            <w:shd w:val="clear" w:color="auto" w:fill="auto"/>
            <w:vAlign w:val="center"/>
            <w:hideMark/>
          </w:tcPr>
          <w:p w14:paraId="0DB8E1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AC7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4AE0F4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EA90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123</w:t>
            </w:r>
          </w:p>
        </w:tc>
        <w:tc>
          <w:tcPr>
            <w:tcW w:w="6521" w:type="dxa"/>
            <w:tcBorders>
              <w:top w:val="nil"/>
              <w:left w:val="nil"/>
              <w:bottom w:val="single" w:sz="4" w:space="0" w:color="auto"/>
              <w:right w:val="single" w:sz="4" w:space="0" w:color="auto"/>
            </w:tcBorders>
            <w:shd w:val="clear" w:color="auto" w:fill="auto"/>
            <w:vAlign w:val="center"/>
            <w:hideMark/>
          </w:tcPr>
          <w:p w14:paraId="28C57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celé,  500g bal.</w:t>
            </w:r>
          </w:p>
        </w:tc>
        <w:tc>
          <w:tcPr>
            <w:tcW w:w="708" w:type="dxa"/>
            <w:tcBorders>
              <w:top w:val="nil"/>
              <w:left w:val="nil"/>
              <w:bottom w:val="single" w:sz="4" w:space="0" w:color="auto"/>
              <w:right w:val="single" w:sz="4" w:space="0" w:color="auto"/>
            </w:tcBorders>
            <w:shd w:val="clear" w:color="auto" w:fill="auto"/>
            <w:vAlign w:val="center"/>
            <w:hideMark/>
          </w:tcPr>
          <w:p w14:paraId="3A447C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6E19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53B19D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1314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124</w:t>
            </w:r>
          </w:p>
        </w:tc>
        <w:tc>
          <w:tcPr>
            <w:tcW w:w="6521" w:type="dxa"/>
            <w:tcBorders>
              <w:top w:val="nil"/>
              <w:left w:val="nil"/>
              <w:bottom w:val="single" w:sz="4" w:space="0" w:color="auto"/>
              <w:right w:val="single" w:sz="4" w:space="0" w:color="auto"/>
            </w:tcBorders>
            <w:shd w:val="clear" w:color="auto" w:fill="auto"/>
            <w:vAlign w:val="center"/>
            <w:hideMark/>
          </w:tcPr>
          <w:p w14:paraId="7E082F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mleté,  500g bal.</w:t>
            </w:r>
          </w:p>
        </w:tc>
        <w:tc>
          <w:tcPr>
            <w:tcW w:w="708" w:type="dxa"/>
            <w:tcBorders>
              <w:top w:val="nil"/>
              <w:left w:val="nil"/>
              <w:bottom w:val="single" w:sz="4" w:space="0" w:color="auto"/>
              <w:right w:val="single" w:sz="4" w:space="0" w:color="auto"/>
            </w:tcBorders>
            <w:shd w:val="clear" w:color="auto" w:fill="auto"/>
            <w:vAlign w:val="center"/>
            <w:hideMark/>
          </w:tcPr>
          <w:p w14:paraId="1B1AD5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6A1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7BB0A9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92E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125</w:t>
            </w:r>
          </w:p>
        </w:tc>
        <w:tc>
          <w:tcPr>
            <w:tcW w:w="6521" w:type="dxa"/>
            <w:tcBorders>
              <w:top w:val="nil"/>
              <w:left w:val="nil"/>
              <w:bottom w:val="single" w:sz="4" w:space="0" w:color="auto"/>
              <w:right w:val="single" w:sz="4" w:space="0" w:color="auto"/>
            </w:tcBorders>
            <w:shd w:val="clear" w:color="auto" w:fill="auto"/>
            <w:vAlign w:val="center"/>
            <w:hideMark/>
          </w:tcPr>
          <w:p w14:paraId="0F96D3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biele,  20 g bal.</w:t>
            </w:r>
          </w:p>
        </w:tc>
        <w:tc>
          <w:tcPr>
            <w:tcW w:w="708" w:type="dxa"/>
            <w:tcBorders>
              <w:top w:val="nil"/>
              <w:left w:val="nil"/>
              <w:bottom w:val="single" w:sz="4" w:space="0" w:color="auto"/>
              <w:right w:val="single" w:sz="4" w:space="0" w:color="auto"/>
            </w:tcBorders>
            <w:shd w:val="clear" w:color="auto" w:fill="auto"/>
            <w:vAlign w:val="center"/>
            <w:hideMark/>
          </w:tcPr>
          <w:p w14:paraId="2831288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EC1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A009D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538E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126</w:t>
            </w:r>
          </w:p>
        </w:tc>
        <w:tc>
          <w:tcPr>
            <w:tcW w:w="6521" w:type="dxa"/>
            <w:tcBorders>
              <w:top w:val="nil"/>
              <w:left w:val="nil"/>
              <w:bottom w:val="single" w:sz="4" w:space="0" w:color="auto"/>
              <w:right w:val="single" w:sz="4" w:space="0" w:color="auto"/>
            </w:tcBorders>
            <w:shd w:val="clear" w:color="auto" w:fill="auto"/>
            <w:vAlign w:val="center"/>
            <w:hideMark/>
          </w:tcPr>
          <w:p w14:paraId="77A003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paprika mletá, červená sladká,  500 g bal.</w:t>
            </w:r>
          </w:p>
        </w:tc>
        <w:tc>
          <w:tcPr>
            <w:tcW w:w="708" w:type="dxa"/>
            <w:tcBorders>
              <w:top w:val="nil"/>
              <w:left w:val="nil"/>
              <w:bottom w:val="single" w:sz="4" w:space="0" w:color="auto"/>
              <w:right w:val="single" w:sz="4" w:space="0" w:color="auto"/>
            </w:tcBorders>
            <w:shd w:val="clear" w:color="auto" w:fill="auto"/>
            <w:vAlign w:val="center"/>
            <w:hideMark/>
          </w:tcPr>
          <w:p w14:paraId="50B23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95483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r>
      <w:tr w:rsidR="003163B5" w:rsidRPr="007918A9" w14:paraId="7E8359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B4AA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127</w:t>
            </w:r>
          </w:p>
        </w:tc>
        <w:tc>
          <w:tcPr>
            <w:tcW w:w="6521" w:type="dxa"/>
            <w:tcBorders>
              <w:top w:val="nil"/>
              <w:left w:val="nil"/>
              <w:bottom w:val="single" w:sz="4" w:space="0" w:color="auto"/>
              <w:right w:val="single" w:sz="4" w:space="0" w:color="auto"/>
            </w:tcBorders>
            <w:shd w:val="clear" w:color="auto" w:fill="auto"/>
            <w:vAlign w:val="center"/>
            <w:hideMark/>
          </w:tcPr>
          <w:p w14:paraId="0203CF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grilovacie</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673DB9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F5B7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A9B1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FA5D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128</w:t>
            </w:r>
          </w:p>
        </w:tc>
        <w:tc>
          <w:tcPr>
            <w:tcW w:w="6521" w:type="dxa"/>
            <w:tcBorders>
              <w:top w:val="nil"/>
              <w:left w:val="nil"/>
              <w:bottom w:val="single" w:sz="4" w:space="0" w:color="auto"/>
              <w:right w:val="single" w:sz="4" w:space="0" w:color="auto"/>
            </w:tcBorders>
            <w:shd w:val="clear" w:color="auto" w:fill="auto"/>
            <w:vAlign w:val="center"/>
            <w:hideMark/>
          </w:tcPr>
          <w:p w14:paraId="12F0EE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celá,  20 g bal</w:t>
            </w:r>
          </w:p>
        </w:tc>
        <w:tc>
          <w:tcPr>
            <w:tcW w:w="708" w:type="dxa"/>
            <w:tcBorders>
              <w:top w:val="nil"/>
              <w:left w:val="nil"/>
              <w:bottom w:val="single" w:sz="4" w:space="0" w:color="auto"/>
              <w:right w:val="single" w:sz="4" w:space="0" w:color="auto"/>
            </w:tcBorders>
            <w:shd w:val="clear" w:color="auto" w:fill="auto"/>
            <w:vAlign w:val="center"/>
            <w:hideMark/>
          </w:tcPr>
          <w:p w14:paraId="3FFFB1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5847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r>
      <w:tr w:rsidR="003163B5" w:rsidRPr="007918A9" w14:paraId="76AF2F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FE2E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129</w:t>
            </w:r>
          </w:p>
        </w:tc>
        <w:tc>
          <w:tcPr>
            <w:tcW w:w="6521" w:type="dxa"/>
            <w:tcBorders>
              <w:top w:val="nil"/>
              <w:left w:val="nil"/>
              <w:bottom w:val="single" w:sz="4" w:space="0" w:color="auto"/>
              <w:right w:val="single" w:sz="4" w:space="0" w:color="auto"/>
            </w:tcBorders>
            <w:shd w:val="clear" w:color="auto" w:fill="auto"/>
            <w:vAlign w:val="center"/>
            <w:hideMark/>
          </w:tcPr>
          <w:p w14:paraId="6250EF2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mletá,  20 g bal.</w:t>
            </w:r>
          </w:p>
        </w:tc>
        <w:tc>
          <w:tcPr>
            <w:tcW w:w="708" w:type="dxa"/>
            <w:tcBorders>
              <w:top w:val="nil"/>
              <w:left w:val="nil"/>
              <w:bottom w:val="single" w:sz="4" w:space="0" w:color="auto"/>
              <w:right w:val="single" w:sz="4" w:space="0" w:color="auto"/>
            </w:tcBorders>
            <w:shd w:val="clear" w:color="auto" w:fill="auto"/>
            <w:vAlign w:val="center"/>
            <w:hideMark/>
          </w:tcPr>
          <w:p w14:paraId="55F35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F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3F88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C95A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c>
          <w:tcPr>
            <w:tcW w:w="6521" w:type="dxa"/>
            <w:tcBorders>
              <w:top w:val="nil"/>
              <w:left w:val="nil"/>
              <w:bottom w:val="single" w:sz="4" w:space="0" w:color="auto"/>
              <w:right w:val="single" w:sz="4" w:space="0" w:color="auto"/>
            </w:tcBorders>
            <w:shd w:val="clear" w:color="auto" w:fill="auto"/>
            <w:vAlign w:val="center"/>
            <w:hideMark/>
          </w:tcPr>
          <w:p w14:paraId="7CAE80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celá,  3 ks/bal</w:t>
            </w:r>
          </w:p>
        </w:tc>
        <w:tc>
          <w:tcPr>
            <w:tcW w:w="708" w:type="dxa"/>
            <w:tcBorders>
              <w:top w:val="nil"/>
              <w:left w:val="nil"/>
              <w:bottom w:val="single" w:sz="4" w:space="0" w:color="auto"/>
              <w:right w:val="single" w:sz="4" w:space="0" w:color="auto"/>
            </w:tcBorders>
            <w:shd w:val="clear" w:color="auto" w:fill="auto"/>
            <w:vAlign w:val="center"/>
            <w:hideMark/>
          </w:tcPr>
          <w:p w14:paraId="4D7F213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2AF6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1881F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61CE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131</w:t>
            </w:r>
          </w:p>
        </w:tc>
        <w:tc>
          <w:tcPr>
            <w:tcW w:w="6521" w:type="dxa"/>
            <w:tcBorders>
              <w:top w:val="nil"/>
              <w:left w:val="nil"/>
              <w:bottom w:val="single" w:sz="4" w:space="0" w:color="auto"/>
              <w:right w:val="single" w:sz="4" w:space="0" w:color="auto"/>
            </w:tcBorders>
            <w:shd w:val="clear" w:color="auto" w:fill="auto"/>
            <w:vAlign w:val="center"/>
            <w:hideMark/>
          </w:tcPr>
          <w:p w14:paraId="2B39567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mletá,  20 g bal.</w:t>
            </w:r>
          </w:p>
        </w:tc>
        <w:tc>
          <w:tcPr>
            <w:tcW w:w="708" w:type="dxa"/>
            <w:tcBorders>
              <w:top w:val="nil"/>
              <w:left w:val="nil"/>
              <w:bottom w:val="single" w:sz="4" w:space="0" w:color="auto"/>
              <w:right w:val="single" w:sz="4" w:space="0" w:color="auto"/>
            </w:tcBorders>
            <w:shd w:val="clear" w:color="auto" w:fill="auto"/>
            <w:vAlign w:val="center"/>
            <w:hideMark/>
          </w:tcPr>
          <w:p w14:paraId="51B5B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82A5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0DB40B5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E3F3D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132</w:t>
            </w:r>
          </w:p>
        </w:tc>
        <w:tc>
          <w:tcPr>
            <w:tcW w:w="6521" w:type="dxa"/>
            <w:tcBorders>
              <w:top w:val="nil"/>
              <w:left w:val="nil"/>
              <w:bottom w:val="single" w:sz="4" w:space="0" w:color="auto"/>
              <w:right w:val="single" w:sz="4" w:space="0" w:color="auto"/>
            </w:tcBorders>
            <w:shd w:val="clear" w:color="auto" w:fill="auto"/>
            <w:vAlign w:val="center"/>
            <w:hideMark/>
          </w:tcPr>
          <w:p w14:paraId="1B14C3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gulášové,  500g bal.</w:t>
            </w:r>
          </w:p>
        </w:tc>
        <w:tc>
          <w:tcPr>
            <w:tcW w:w="708" w:type="dxa"/>
            <w:tcBorders>
              <w:top w:val="nil"/>
              <w:left w:val="nil"/>
              <w:bottom w:val="single" w:sz="4" w:space="0" w:color="auto"/>
              <w:right w:val="single" w:sz="4" w:space="0" w:color="auto"/>
            </w:tcBorders>
            <w:shd w:val="clear" w:color="auto" w:fill="auto"/>
            <w:vAlign w:val="center"/>
            <w:hideMark/>
          </w:tcPr>
          <w:p w14:paraId="069EF7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7C61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319B5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2EA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133</w:t>
            </w:r>
          </w:p>
        </w:tc>
        <w:tc>
          <w:tcPr>
            <w:tcW w:w="6521" w:type="dxa"/>
            <w:tcBorders>
              <w:top w:val="nil"/>
              <w:left w:val="nil"/>
              <w:bottom w:val="single" w:sz="4" w:space="0" w:color="auto"/>
              <w:right w:val="single" w:sz="4" w:space="0" w:color="auto"/>
            </w:tcBorders>
            <w:shd w:val="clear" w:color="auto" w:fill="auto"/>
            <w:vAlign w:val="center"/>
            <w:hideMark/>
          </w:tcPr>
          <w:p w14:paraId="0982AD6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chili</w:t>
            </w:r>
            <w:proofErr w:type="spellEnd"/>
            <w:r w:rsidRPr="007918A9">
              <w:rPr>
                <w:rFonts w:ascii="Calibri" w:hAnsi="Calibri" w:cs="Calibri"/>
                <w:color w:val="000000"/>
                <w:sz w:val="20"/>
                <w:szCs w:val="20"/>
                <w:lang w:eastAsia="sk-SK"/>
              </w:rPr>
              <w:t>,  20 g balenie</w:t>
            </w:r>
          </w:p>
        </w:tc>
        <w:tc>
          <w:tcPr>
            <w:tcW w:w="708" w:type="dxa"/>
            <w:tcBorders>
              <w:top w:val="nil"/>
              <w:left w:val="nil"/>
              <w:bottom w:val="single" w:sz="4" w:space="0" w:color="auto"/>
              <w:right w:val="single" w:sz="4" w:space="0" w:color="auto"/>
            </w:tcBorders>
            <w:shd w:val="clear" w:color="auto" w:fill="auto"/>
            <w:vAlign w:val="center"/>
            <w:hideMark/>
          </w:tcPr>
          <w:p w14:paraId="75438C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721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7D82FC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5AB6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134</w:t>
            </w:r>
          </w:p>
        </w:tc>
        <w:tc>
          <w:tcPr>
            <w:tcW w:w="6521" w:type="dxa"/>
            <w:tcBorders>
              <w:top w:val="nil"/>
              <w:left w:val="nil"/>
              <w:bottom w:val="single" w:sz="4" w:space="0" w:color="auto"/>
              <w:right w:val="single" w:sz="4" w:space="0" w:color="auto"/>
            </w:tcBorders>
            <w:shd w:val="clear" w:color="auto" w:fill="auto"/>
            <w:vAlign w:val="center"/>
            <w:hideMark/>
          </w:tcPr>
          <w:p w14:paraId="2F14C5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proveslánske</w:t>
            </w:r>
            <w:proofErr w:type="spellEnd"/>
            <w:r w:rsidRPr="007918A9">
              <w:rPr>
                <w:rFonts w:ascii="Calibri" w:hAnsi="Calibri" w:cs="Calibri"/>
                <w:color w:val="000000"/>
                <w:sz w:val="20"/>
                <w:szCs w:val="20"/>
                <w:lang w:eastAsia="sk-SK"/>
              </w:rPr>
              <w:t>,  10g v bal.</w:t>
            </w:r>
          </w:p>
        </w:tc>
        <w:tc>
          <w:tcPr>
            <w:tcW w:w="708" w:type="dxa"/>
            <w:tcBorders>
              <w:top w:val="nil"/>
              <w:left w:val="nil"/>
              <w:bottom w:val="single" w:sz="4" w:space="0" w:color="auto"/>
              <w:right w:val="single" w:sz="4" w:space="0" w:color="auto"/>
            </w:tcBorders>
            <w:shd w:val="clear" w:color="auto" w:fill="auto"/>
            <w:vAlign w:val="center"/>
            <w:hideMark/>
          </w:tcPr>
          <w:p w14:paraId="4AF5BD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715B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EE639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ADD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135</w:t>
            </w:r>
          </w:p>
        </w:tc>
        <w:tc>
          <w:tcPr>
            <w:tcW w:w="6521" w:type="dxa"/>
            <w:tcBorders>
              <w:top w:val="nil"/>
              <w:left w:val="nil"/>
              <w:bottom w:val="single" w:sz="4" w:space="0" w:color="auto"/>
              <w:right w:val="single" w:sz="4" w:space="0" w:color="auto"/>
            </w:tcBorders>
            <w:shd w:val="clear" w:color="auto" w:fill="auto"/>
            <w:vAlign w:val="center"/>
            <w:hideMark/>
          </w:tcPr>
          <w:p w14:paraId="480DD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petržlen,  100 g bal</w:t>
            </w:r>
          </w:p>
        </w:tc>
        <w:tc>
          <w:tcPr>
            <w:tcW w:w="708" w:type="dxa"/>
            <w:tcBorders>
              <w:top w:val="nil"/>
              <w:left w:val="nil"/>
              <w:bottom w:val="single" w:sz="4" w:space="0" w:color="auto"/>
              <w:right w:val="single" w:sz="4" w:space="0" w:color="auto"/>
            </w:tcBorders>
            <w:shd w:val="clear" w:color="auto" w:fill="auto"/>
            <w:vAlign w:val="center"/>
            <w:hideMark/>
          </w:tcPr>
          <w:p w14:paraId="564C00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CC078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1C8DEF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43E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136</w:t>
            </w:r>
          </w:p>
        </w:tc>
        <w:tc>
          <w:tcPr>
            <w:tcW w:w="6521" w:type="dxa"/>
            <w:tcBorders>
              <w:top w:val="nil"/>
              <w:left w:val="nil"/>
              <w:bottom w:val="single" w:sz="4" w:space="0" w:color="auto"/>
              <w:right w:val="single" w:sz="4" w:space="0" w:color="auto"/>
            </w:tcBorders>
            <w:shd w:val="clear" w:color="auto" w:fill="auto"/>
            <w:vAlign w:val="center"/>
            <w:hideMark/>
          </w:tcPr>
          <w:p w14:paraId="465610A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pažítka, 100 g bal.</w:t>
            </w:r>
          </w:p>
        </w:tc>
        <w:tc>
          <w:tcPr>
            <w:tcW w:w="708" w:type="dxa"/>
            <w:tcBorders>
              <w:top w:val="nil"/>
              <w:left w:val="nil"/>
              <w:bottom w:val="single" w:sz="4" w:space="0" w:color="auto"/>
              <w:right w:val="single" w:sz="4" w:space="0" w:color="auto"/>
            </w:tcBorders>
            <w:shd w:val="clear" w:color="auto" w:fill="auto"/>
            <w:vAlign w:val="center"/>
            <w:hideMark/>
          </w:tcPr>
          <w:p w14:paraId="6EC9E4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4783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24A9CA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89A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137</w:t>
            </w:r>
          </w:p>
        </w:tc>
        <w:tc>
          <w:tcPr>
            <w:tcW w:w="6521" w:type="dxa"/>
            <w:tcBorders>
              <w:top w:val="nil"/>
              <w:left w:val="nil"/>
              <w:bottom w:val="single" w:sz="4" w:space="0" w:color="auto"/>
              <w:right w:val="single" w:sz="4" w:space="0" w:color="auto"/>
            </w:tcBorders>
            <w:shd w:val="clear" w:color="auto" w:fill="auto"/>
            <w:vAlign w:val="center"/>
            <w:hideMark/>
          </w:tcPr>
          <w:p w14:paraId="0CAD74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kôpor,  10 g bal.</w:t>
            </w:r>
          </w:p>
        </w:tc>
        <w:tc>
          <w:tcPr>
            <w:tcW w:w="708" w:type="dxa"/>
            <w:tcBorders>
              <w:top w:val="nil"/>
              <w:left w:val="nil"/>
              <w:bottom w:val="single" w:sz="4" w:space="0" w:color="auto"/>
              <w:right w:val="single" w:sz="4" w:space="0" w:color="auto"/>
            </w:tcBorders>
            <w:shd w:val="clear" w:color="auto" w:fill="auto"/>
            <w:vAlign w:val="center"/>
            <w:hideMark/>
          </w:tcPr>
          <w:p w14:paraId="7562BD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1C670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106DEEB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DA5C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138</w:t>
            </w:r>
          </w:p>
        </w:tc>
        <w:tc>
          <w:tcPr>
            <w:tcW w:w="6521" w:type="dxa"/>
            <w:tcBorders>
              <w:top w:val="nil"/>
              <w:left w:val="nil"/>
              <w:bottom w:val="single" w:sz="4" w:space="0" w:color="auto"/>
              <w:right w:val="single" w:sz="4" w:space="0" w:color="auto"/>
            </w:tcBorders>
            <w:shd w:val="clear" w:color="auto" w:fill="auto"/>
            <w:vAlign w:val="center"/>
            <w:hideMark/>
          </w:tcPr>
          <w:p w14:paraId="741BB7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bazalka,  10 g bal.</w:t>
            </w:r>
          </w:p>
        </w:tc>
        <w:tc>
          <w:tcPr>
            <w:tcW w:w="708" w:type="dxa"/>
            <w:tcBorders>
              <w:top w:val="nil"/>
              <w:left w:val="nil"/>
              <w:bottom w:val="single" w:sz="4" w:space="0" w:color="auto"/>
              <w:right w:val="single" w:sz="4" w:space="0" w:color="auto"/>
            </w:tcBorders>
            <w:shd w:val="clear" w:color="auto" w:fill="auto"/>
            <w:vAlign w:val="center"/>
            <w:hideMark/>
          </w:tcPr>
          <w:p w14:paraId="665A8B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A2BE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405227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6BE9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139</w:t>
            </w:r>
          </w:p>
        </w:tc>
        <w:tc>
          <w:tcPr>
            <w:tcW w:w="6521" w:type="dxa"/>
            <w:tcBorders>
              <w:top w:val="nil"/>
              <w:left w:val="nil"/>
              <w:bottom w:val="single" w:sz="4" w:space="0" w:color="auto"/>
              <w:right w:val="single" w:sz="4" w:space="0" w:color="auto"/>
            </w:tcBorders>
            <w:shd w:val="clear" w:color="auto" w:fill="auto"/>
            <w:vAlign w:val="center"/>
            <w:hideMark/>
          </w:tcPr>
          <w:p w14:paraId="1ADB5A2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bobkový list,  100 g bal.</w:t>
            </w:r>
          </w:p>
        </w:tc>
        <w:tc>
          <w:tcPr>
            <w:tcW w:w="708" w:type="dxa"/>
            <w:tcBorders>
              <w:top w:val="nil"/>
              <w:left w:val="nil"/>
              <w:bottom w:val="single" w:sz="4" w:space="0" w:color="auto"/>
              <w:right w:val="single" w:sz="4" w:space="0" w:color="auto"/>
            </w:tcBorders>
            <w:shd w:val="clear" w:color="auto" w:fill="auto"/>
            <w:vAlign w:val="center"/>
            <w:hideMark/>
          </w:tcPr>
          <w:p w14:paraId="6C1D4D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415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19CC2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78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c>
          <w:tcPr>
            <w:tcW w:w="6521" w:type="dxa"/>
            <w:tcBorders>
              <w:top w:val="nil"/>
              <w:left w:val="nil"/>
              <w:bottom w:val="single" w:sz="4" w:space="0" w:color="auto"/>
              <w:right w:val="single" w:sz="4" w:space="0" w:color="auto"/>
            </w:tcBorders>
            <w:shd w:val="clear" w:color="auto" w:fill="auto"/>
            <w:vAlign w:val="center"/>
            <w:hideMark/>
          </w:tcPr>
          <w:p w14:paraId="10FABC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na </w:t>
            </w:r>
            <w:proofErr w:type="spellStart"/>
            <w:r w:rsidRPr="007918A9">
              <w:rPr>
                <w:rFonts w:ascii="Calibri" w:hAnsi="Calibri" w:cs="Calibri"/>
                <w:color w:val="000000"/>
                <w:sz w:val="20"/>
                <w:szCs w:val="20"/>
                <w:lang w:eastAsia="sk-SK"/>
              </w:rPr>
              <w:t>steaky</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7E1A7E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75DD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0A06610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63A8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141</w:t>
            </w:r>
          </w:p>
        </w:tc>
        <w:tc>
          <w:tcPr>
            <w:tcW w:w="6521" w:type="dxa"/>
            <w:tcBorders>
              <w:top w:val="nil"/>
              <w:left w:val="nil"/>
              <w:bottom w:val="single" w:sz="4" w:space="0" w:color="auto"/>
              <w:right w:val="single" w:sz="4" w:space="0" w:color="auto"/>
            </w:tcBorders>
            <w:shd w:val="clear" w:color="auto" w:fill="auto"/>
            <w:vAlign w:val="center"/>
            <w:hideMark/>
          </w:tcPr>
          <w:p w14:paraId="553D38A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ryby ,  30 g bal.</w:t>
            </w:r>
          </w:p>
        </w:tc>
        <w:tc>
          <w:tcPr>
            <w:tcW w:w="708" w:type="dxa"/>
            <w:tcBorders>
              <w:top w:val="nil"/>
              <w:left w:val="nil"/>
              <w:bottom w:val="single" w:sz="4" w:space="0" w:color="auto"/>
              <w:right w:val="single" w:sz="4" w:space="0" w:color="auto"/>
            </w:tcBorders>
            <w:shd w:val="clear" w:color="auto" w:fill="auto"/>
            <w:vAlign w:val="center"/>
            <w:hideMark/>
          </w:tcPr>
          <w:p w14:paraId="28B3B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CA4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F731D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C51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142</w:t>
            </w:r>
          </w:p>
        </w:tc>
        <w:tc>
          <w:tcPr>
            <w:tcW w:w="6521" w:type="dxa"/>
            <w:tcBorders>
              <w:top w:val="nil"/>
              <w:left w:val="nil"/>
              <w:bottom w:val="single" w:sz="4" w:space="0" w:color="auto"/>
              <w:right w:val="single" w:sz="4" w:space="0" w:color="auto"/>
            </w:tcBorders>
            <w:shd w:val="clear" w:color="auto" w:fill="auto"/>
            <w:vAlign w:val="center"/>
            <w:hideMark/>
          </w:tcPr>
          <w:p w14:paraId="70F70EC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klasik, tekuté ochucovadlo do polievok, omáčok, gulášov,  160 ml</w:t>
            </w:r>
          </w:p>
        </w:tc>
        <w:tc>
          <w:tcPr>
            <w:tcW w:w="708" w:type="dxa"/>
            <w:tcBorders>
              <w:top w:val="nil"/>
              <w:left w:val="nil"/>
              <w:bottom w:val="single" w:sz="4" w:space="0" w:color="auto"/>
              <w:right w:val="single" w:sz="4" w:space="0" w:color="auto"/>
            </w:tcBorders>
            <w:shd w:val="clear" w:color="auto" w:fill="auto"/>
            <w:vAlign w:val="center"/>
            <w:hideMark/>
          </w:tcPr>
          <w:p w14:paraId="50FEB5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92F9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r>
      <w:tr w:rsidR="003163B5" w:rsidRPr="007918A9" w14:paraId="04C890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3A9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143</w:t>
            </w:r>
          </w:p>
        </w:tc>
        <w:tc>
          <w:tcPr>
            <w:tcW w:w="6521" w:type="dxa"/>
            <w:tcBorders>
              <w:top w:val="nil"/>
              <w:left w:val="nil"/>
              <w:bottom w:val="single" w:sz="4" w:space="0" w:color="auto"/>
              <w:right w:val="single" w:sz="4" w:space="0" w:color="auto"/>
            </w:tcBorders>
            <w:shd w:val="clear" w:color="auto" w:fill="auto"/>
            <w:vAlign w:val="center"/>
            <w:hideMark/>
          </w:tcPr>
          <w:p w14:paraId="09EED22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omáčka </w:t>
            </w:r>
            <w:proofErr w:type="spellStart"/>
            <w:r w:rsidRPr="007918A9">
              <w:rPr>
                <w:rFonts w:ascii="Calibri" w:hAnsi="Calibri" w:cs="Calibri"/>
                <w:color w:val="000000"/>
                <w:sz w:val="20"/>
                <w:szCs w:val="20"/>
                <w:lang w:eastAsia="sk-SK"/>
              </w:rPr>
              <w:t>worchestrova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A00A1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534C7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1533A0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6E01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144</w:t>
            </w:r>
          </w:p>
        </w:tc>
        <w:tc>
          <w:tcPr>
            <w:tcW w:w="6521" w:type="dxa"/>
            <w:tcBorders>
              <w:top w:val="nil"/>
              <w:left w:val="nil"/>
              <w:bottom w:val="single" w:sz="4" w:space="0" w:color="auto"/>
              <w:right w:val="single" w:sz="4" w:space="0" w:color="auto"/>
            </w:tcBorders>
            <w:shd w:val="clear" w:color="auto" w:fill="auto"/>
            <w:vAlign w:val="center"/>
            <w:hideMark/>
          </w:tcPr>
          <w:p w14:paraId="204E16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nové, celé,  15 g bal.</w:t>
            </w:r>
          </w:p>
        </w:tc>
        <w:tc>
          <w:tcPr>
            <w:tcW w:w="708" w:type="dxa"/>
            <w:tcBorders>
              <w:top w:val="nil"/>
              <w:left w:val="nil"/>
              <w:bottom w:val="single" w:sz="4" w:space="0" w:color="auto"/>
              <w:right w:val="single" w:sz="4" w:space="0" w:color="auto"/>
            </w:tcBorders>
            <w:shd w:val="clear" w:color="auto" w:fill="auto"/>
            <w:vAlign w:val="center"/>
            <w:hideMark/>
          </w:tcPr>
          <w:p w14:paraId="6ED462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5D97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61F57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9901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145</w:t>
            </w:r>
          </w:p>
        </w:tc>
        <w:tc>
          <w:tcPr>
            <w:tcW w:w="6521" w:type="dxa"/>
            <w:tcBorders>
              <w:top w:val="nil"/>
              <w:left w:val="nil"/>
              <w:bottom w:val="single" w:sz="4" w:space="0" w:color="auto"/>
              <w:right w:val="single" w:sz="4" w:space="0" w:color="auto"/>
            </w:tcBorders>
            <w:shd w:val="clear" w:color="auto" w:fill="auto"/>
            <w:vAlign w:val="center"/>
            <w:hideMark/>
          </w:tcPr>
          <w:p w14:paraId="20D615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muškátový orech 20 g v bal.</w:t>
            </w:r>
          </w:p>
        </w:tc>
        <w:tc>
          <w:tcPr>
            <w:tcW w:w="708" w:type="dxa"/>
            <w:tcBorders>
              <w:top w:val="nil"/>
              <w:left w:val="nil"/>
              <w:bottom w:val="single" w:sz="4" w:space="0" w:color="auto"/>
              <w:right w:val="single" w:sz="4" w:space="0" w:color="auto"/>
            </w:tcBorders>
            <w:shd w:val="clear" w:color="auto" w:fill="auto"/>
            <w:vAlign w:val="center"/>
            <w:hideMark/>
          </w:tcPr>
          <w:p w14:paraId="4FFF77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69CBD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A8946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7F08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146</w:t>
            </w:r>
          </w:p>
        </w:tc>
        <w:tc>
          <w:tcPr>
            <w:tcW w:w="6521" w:type="dxa"/>
            <w:tcBorders>
              <w:top w:val="nil"/>
              <w:left w:val="nil"/>
              <w:bottom w:val="single" w:sz="4" w:space="0" w:color="auto"/>
              <w:right w:val="single" w:sz="4" w:space="0" w:color="auto"/>
            </w:tcBorders>
            <w:shd w:val="clear" w:color="auto" w:fill="auto"/>
            <w:vAlign w:val="center"/>
            <w:hideMark/>
          </w:tcPr>
          <w:p w14:paraId="637BF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kura pečené,  30 g v bal.</w:t>
            </w:r>
          </w:p>
        </w:tc>
        <w:tc>
          <w:tcPr>
            <w:tcW w:w="708" w:type="dxa"/>
            <w:tcBorders>
              <w:top w:val="nil"/>
              <w:left w:val="nil"/>
              <w:bottom w:val="single" w:sz="4" w:space="0" w:color="auto"/>
              <w:right w:val="single" w:sz="4" w:space="0" w:color="auto"/>
            </w:tcBorders>
            <w:shd w:val="clear" w:color="auto" w:fill="auto"/>
            <w:vAlign w:val="center"/>
            <w:hideMark/>
          </w:tcPr>
          <w:p w14:paraId="25006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6C1C6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DDF944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6161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147</w:t>
            </w:r>
          </w:p>
        </w:tc>
        <w:tc>
          <w:tcPr>
            <w:tcW w:w="6521" w:type="dxa"/>
            <w:tcBorders>
              <w:top w:val="nil"/>
              <w:left w:val="nil"/>
              <w:bottom w:val="single" w:sz="4" w:space="0" w:color="auto"/>
              <w:right w:val="single" w:sz="4" w:space="0" w:color="auto"/>
            </w:tcBorders>
            <w:shd w:val="clear" w:color="auto" w:fill="auto"/>
            <w:vAlign w:val="center"/>
            <w:hideMark/>
          </w:tcPr>
          <w:p w14:paraId="55DCD79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klinček,  20 g v bal.</w:t>
            </w:r>
          </w:p>
        </w:tc>
        <w:tc>
          <w:tcPr>
            <w:tcW w:w="708" w:type="dxa"/>
            <w:tcBorders>
              <w:top w:val="nil"/>
              <w:left w:val="nil"/>
              <w:bottom w:val="single" w:sz="4" w:space="0" w:color="auto"/>
              <w:right w:val="single" w:sz="4" w:space="0" w:color="auto"/>
            </w:tcBorders>
            <w:shd w:val="clear" w:color="auto" w:fill="auto"/>
            <w:vAlign w:val="center"/>
            <w:hideMark/>
          </w:tcPr>
          <w:p w14:paraId="1447F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2D3F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3CFA1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4813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148</w:t>
            </w:r>
          </w:p>
        </w:tc>
        <w:tc>
          <w:tcPr>
            <w:tcW w:w="6521" w:type="dxa"/>
            <w:tcBorders>
              <w:top w:val="nil"/>
              <w:left w:val="nil"/>
              <w:bottom w:val="single" w:sz="4" w:space="0" w:color="auto"/>
              <w:right w:val="single" w:sz="4" w:space="0" w:color="auto"/>
            </w:tcBorders>
            <w:shd w:val="clear" w:color="auto" w:fill="auto"/>
            <w:vAlign w:val="center"/>
            <w:hideMark/>
          </w:tcPr>
          <w:p w14:paraId="4911A5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majoránka,  100 g v bal</w:t>
            </w:r>
          </w:p>
        </w:tc>
        <w:tc>
          <w:tcPr>
            <w:tcW w:w="708" w:type="dxa"/>
            <w:tcBorders>
              <w:top w:val="nil"/>
              <w:left w:val="nil"/>
              <w:bottom w:val="single" w:sz="4" w:space="0" w:color="auto"/>
              <w:right w:val="single" w:sz="4" w:space="0" w:color="auto"/>
            </w:tcBorders>
            <w:shd w:val="clear" w:color="auto" w:fill="auto"/>
            <w:vAlign w:val="center"/>
            <w:hideMark/>
          </w:tcPr>
          <w:p w14:paraId="4513D0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4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r>
      <w:tr w:rsidR="003163B5" w:rsidRPr="007918A9" w14:paraId="4C3847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7F631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149</w:t>
            </w:r>
          </w:p>
        </w:tc>
        <w:tc>
          <w:tcPr>
            <w:tcW w:w="6521" w:type="dxa"/>
            <w:tcBorders>
              <w:top w:val="nil"/>
              <w:left w:val="nil"/>
              <w:bottom w:val="single" w:sz="4" w:space="0" w:color="auto"/>
              <w:right w:val="single" w:sz="4" w:space="0" w:color="auto"/>
            </w:tcBorders>
            <w:shd w:val="clear" w:color="auto" w:fill="auto"/>
            <w:vAlign w:val="center"/>
            <w:hideMark/>
          </w:tcPr>
          <w:p w14:paraId="5508F1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kari</w:t>
            </w:r>
            <w:proofErr w:type="spellEnd"/>
            <w:r w:rsidRPr="007918A9">
              <w:rPr>
                <w:rFonts w:ascii="Calibri" w:hAnsi="Calibri" w:cs="Calibri"/>
                <w:color w:val="000000"/>
                <w:sz w:val="20"/>
                <w:szCs w:val="20"/>
                <w:lang w:eastAsia="sk-SK"/>
              </w:rPr>
              <w:t>,  20 g v bal.</w:t>
            </w:r>
          </w:p>
        </w:tc>
        <w:tc>
          <w:tcPr>
            <w:tcW w:w="708" w:type="dxa"/>
            <w:tcBorders>
              <w:top w:val="nil"/>
              <w:left w:val="nil"/>
              <w:bottom w:val="single" w:sz="4" w:space="0" w:color="auto"/>
              <w:right w:val="single" w:sz="4" w:space="0" w:color="auto"/>
            </w:tcBorders>
            <w:shd w:val="clear" w:color="auto" w:fill="auto"/>
            <w:vAlign w:val="center"/>
            <w:hideMark/>
          </w:tcPr>
          <w:p w14:paraId="531AF4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E94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203DCF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13B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c>
          <w:tcPr>
            <w:tcW w:w="6521" w:type="dxa"/>
            <w:tcBorders>
              <w:top w:val="nil"/>
              <w:left w:val="nil"/>
              <w:bottom w:val="single" w:sz="4" w:space="0" w:color="auto"/>
              <w:right w:val="single" w:sz="4" w:space="0" w:color="auto"/>
            </w:tcBorders>
            <w:shd w:val="clear" w:color="auto" w:fill="auto"/>
            <w:vAlign w:val="center"/>
            <w:hideMark/>
          </w:tcPr>
          <w:p w14:paraId="63E2CE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zemiaky,  500 g bal.</w:t>
            </w:r>
          </w:p>
        </w:tc>
        <w:tc>
          <w:tcPr>
            <w:tcW w:w="708" w:type="dxa"/>
            <w:tcBorders>
              <w:top w:val="nil"/>
              <w:left w:val="nil"/>
              <w:bottom w:val="single" w:sz="4" w:space="0" w:color="auto"/>
              <w:right w:val="single" w:sz="4" w:space="0" w:color="auto"/>
            </w:tcBorders>
            <w:shd w:val="clear" w:color="auto" w:fill="auto"/>
            <w:vAlign w:val="center"/>
            <w:hideMark/>
          </w:tcPr>
          <w:p w14:paraId="0F0652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6E4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9EB6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40E9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151</w:t>
            </w:r>
          </w:p>
        </w:tc>
        <w:tc>
          <w:tcPr>
            <w:tcW w:w="6521" w:type="dxa"/>
            <w:tcBorders>
              <w:top w:val="nil"/>
              <w:left w:val="nil"/>
              <w:bottom w:val="single" w:sz="4" w:space="0" w:color="auto"/>
              <w:right w:val="single" w:sz="4" w:space="0" w:color="auto"/>
            </w:tcBorders>
            <w:shd w:val="clear" w:color="auto" w:fill="auto"/>
            <w:vAlign w:val="center"/>
            <w:hideMark/>
          </w:tcPr>
          <w:p w14:paraId="4A55CB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vegeta</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586F43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881B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8FBE9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CB32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152</w:t>
            </w:r>
          </w:p>
        </w:tc>
        <w:tc>
          <w:tcPr>
            <w:tcW w:w="6521" w:type="dxa"/>
            <w:tcBorders>
              <w:top w:val="nil"/>
              <w:left w:val="nil"/>
              <w:bottom w:val="single" w:sz="4" w:space="0" w:color="auto"/>
              <w:right w:val="single" w:sz="4" w:space="0" w:color="auto"/>
            </w:tcBorders>
            <w:shd w:val="clear" w:color="auto" w:fill="auto"/>
            <w:vAlign w:val="center"/>
            <w:hideMark/>
          </w:tcPr>
          <w:p w14:paraId="4060EDF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zázvor,  20 g bal</w:t>
            </w:r>
          </w:p>
        </w:tc>
        <w:tc>
          <w:tcPr>
            <w:tcW w:w="708" w:type="dxa"/>
            <w:tcBorders>
              <w:top w:val="nil"/>
              <w:left w:val="nil"/>
              <w:bottom w:val="single" w:sz="4" w:space="0" w:color="auto"/>
              <w:right w:val="single" w:sz="4" w:space="0" w:color="auto"/>
            </w:tcBorders>
            <w:shd w:val="clear" w:color="auto" w:fill="auto"/>
            <w:vAlign w:val="center"/>
            <w:hideMark/>
          </w:tcPr>
          <w:p w14:paraId="619653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1BCF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C02E6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3528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153</w:t>
            </w:r>
          </w:p>
        </w:tc>
        <w:tc>
          <w:tcPr>
            <w:tcW w:w="6521" w:type="dxa"/>
            <w:tcBorders>
              <w:top w:val="nil"/>
              <w:left w:val="nil"/>
              <w:bottom w:val="single" w:sz="4" w:space="0" w:color="auto"/>
              <w:right w:val="single" w:sz="4" w:space="0" w:color="auto"/>
            </w:tcBorders>
            <w:shd w:val="clear" w:color="auto" w:fill="auto"/>
            <w:vAlign w:val="center"/>
            <w:hideMark/>
          </w:tcPr>
          <w:p w14:paraId="296EC04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oregano, 20 g bal</w:t>
            </w:r>
          </w:p>
        </w:tc>
        <w:tc>
          <w:tcPr>
            <w:tcW w:w="708" w:type="dxa"/>
            <w:tcBorders>
              <w:top w:val="nil"/>
              <w:left w:val="nil"/>
              <w:bottom w:val="single" w:sz="4" w:space="0" w:color="auto"/>
              <w:right w:val="single" w:sz="4" w:space="0" w:color="auto"/>
            </w:tcBorders>
            <w:shd w:val="clear" w:color="auto" w:fill="auto"/>
            <w:vAlign w:val="center"/>
            <w:hideMark/>
          </w:tcPr>
          <w:p w14:paraId="18D3D4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9353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r>
      <w:tr w:rsidR="003163B5" w:rsidRPr="007918A9" w14:paraId="682A41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294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154</w:t>
            </w:r>
          </w:p>
        </w:tc>
        <w:tc>
          <w:tcPr>
            <w:tcW w:w="6521" w:type="dxa"/>
            <w:tcBorders>
              <w:top w:val="nil"/>
              <w:left w:val="nil"/>
              <w:bottom w:val="single" w:sz="4" w:space="0" w:color="auto"/>
              <w:right w:val="single" w:sz="4" w:space="0" w:color="auto"/>
            </w:tcBorders>
            <w:shd w:val="clear" w:color="auto" w:fill="auto"/>
            <w:vAlign w:val="center"/>
            <w:hideMark/>
          </w:tcPr>
          <w:p w14:paraId="3EFA04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omáčka, tekuté korenie</w:t>
            </w:r>
          </w:p>
        </w:tc>
        <w:tc>
          <w:tcPr>
            <w:tcW w:w="708" w:type="dxa"/>
            <w:tcBorders>
              <w:top w:val="nil"/>
              <w:left w:val="nil"/>
              <w:bottom w:val="single" w:sz="4" w:space="0" w:color="auto"/>
              <w:right w:val="single" w:sz="4" w:space="0" w:color="auto"/>
            </w:tcBorders>
            <w:shd w:val="clear" w:color="auto" w:fill="auto"/>
            <w:vAlign w:val="center"/>
            <w:hideMark/>
          </w:tcPr>
          <w:p w14:paraId="187C25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6DC2E0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50F2A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2DDF9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c>
          <w:tcPr>
            <w:tcW w:w="6521" w:type="dxa"/>
            <w:tcBorders>
              <w:top w:val="nil"/>
              <w:left w:val="nil"/>
              <w:bottom w:val="single" w:sz="4" w:space="0" w:color="auto"/>
              <w:right w:val="single" w:sz="4" w:space="0" w:color="auto"/>
            </w:tcBorders>
            <w:shd w:val="clear" w:color="auto" w:fill="auto"/>
            <w:vAlign w:val="center"/>
            <w:hideMark/>
          </w:tcPr>
          <w:p w14:paraId="52E7FDB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Prísada do jedla, zmes sušenej zeleniny a korenia</w:t>
            </w:r>
          </w:p>
        </w:tc>
        <w:tc>
          <w:tcPr>
            <w:tcW w:w="708" w:type="dxa"/>
            <w:tcBorders>
              <w:top w:val="nil"/>
              <w:left w:val="nil"/>
              <w:bottom w:val="single" w:sz="4" w:space="0" w:color="auto"/>
              <w:right w:val="single" w:sz="4" w:space="0" w:color="auto"/>
            </w:tcBorders>
            <w:shd w:val="clear" w:color="auto" w:fill="auto"/>
            <w:vAlign w:val="center"/>
            <w:hideMark/>
          </w:tcPr>
          <w:p w14:paraId="28FE6A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418E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37017FC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E24C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156</w:t>
            </w:r>
          </w:p>
        </w:tc>
        <w:tc>
          <w:tcPr>
            <w:tcW w:w="6521" w:type="dxa"/>
            <w:tcBorders>
              <w:top w:val="nil"/>
              <w:left w:val="nil"/>
              <w:bottom w:val="single" w:sz="4" w:space="0" w:color="auto"/>
              <w:right w:val="single" w:sz="4" w:space="0" w:color="auto"/>
            </w:tcBorders>
            <w:shd w:val="clear" w:color="auto" w:fill="auto"/>
            <w:vAlign w:val="center"/>
            <w:hideMark/>
          </w:tcPr>
          <w:p w14:paraId="11A2B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Zelenina sušená</w:t>
            </w:r>
          </w:p>
        </w:tc>
        <w:tc>
          <w:tcPr>
            <w:tcW w:w="708" w:type="dxa"/>
            <w:tcBorders>
              <w:top w:val="nil"/>
              <w:left w:val="nil"/>
              <w:bottom w:val="single" w:sz="4" w:space="0" w:color="auto"/>
              <w:right w:val="single" w:sz="4" w:space="0" w:color="auto"/>
            </w:tcBorders>
            <w:shd w:val="clear" w:color="auto" w:fill="auto"/>
            <w:vAlign w:val="center"/>
            <w:hideMark/>
          </w:tcPr>
          <w:p w14:paraId="298FB6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5FB0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73F031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8EBD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157</w:t>
            </w:r>
          </w:p>
        </w:tc>
        <w:tc>
          <w:tcPr>
            <w:tcW w:w="6521" w:type="dxa"/>
            <w:tcBorders>
              <w:top w:val="nil"/>
              <w:left w:val="nil"/>
              <w:bottom w:val="single" w:sz="4" w:space="0" w:color="auto"/>
              <w:right w:val="single" w:sz="4" w:space="0" w:color="auto"/>
            </w:tcBorders>
            <w:shd w:val="clear" w:color="auto" w:fill="auto"/>
            <w:vAlign w:val="center"/>
            <w:hideMark/>
          </w:tcPr>
          <w:p w14:paraId="31FFD5B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Huby sušené</w:t>
            </w:r>
          </w:p>
        </w:tc>
        <w:tc>
          <w:tcPr>
            <w:tcW w:w="708" w:type="dxa"/>
            <w:tcBorders>
              <w:top w:val="nil"/>
              <w:left w:val="nil"/>
              <w:bottom w:val="single" w:sz="4" w:space="0" w:color="auto"/>
              <w:right w:val="single" w:sz="4" w:space="0" w:color="auto"/>
            </w:tcBorders>
            <w:shd w:val="clear" w:color="auto" w:fill="auto"/>
            <w:vAlign w:val="center"/>
            <w:hideMark/>
          </w:tcPr>
          <w:p w14:paraId="3EB672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7C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48709A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B27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158</w:t>
            </w:r>
          </w:p>
        </w:tc>
        <w:tc>
          <w:tcPr>
            <w:tcW w:w="6521" w:type="dxa"/>
            <w:tcBorders>
              <w:top w:val="nil"/>
              <w:left w:val="nil"/>
              <w:bottom w:val="single" w:sz="4" w:space="0" w:color="auto"/>
              <w:right w:val="single" w:sz="4" w:space="0" w:color="auto"/>
            </w:tcBorders>
            <w:shd w:val="clear" w:color="auto" w:fill="auto"/>
            <w:vAlign w:val="center"/>
            <w:hideMark/>
          </w:tcPr>
          <w:p w14:paraId="38906E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Soľ jedlá, varená, jódovaná</w:t>
            </w:r>
          </w:p>
        </w:tc>
        <w:tc>
          <w:tcPr>
            <w:tcW w:w="708" w:type="dxa"/>
            <w:tcBorders>
              <w:top w:val="nil"/>
              <w:left w:val="nil"/>
              <w:bottom w:val="single" w:sz="4" w:space="0" w:color="auto"/>
              <w:right w:val="single" w:sz="4" w:space="0" w:color="auto"/>
            </w:tcBorders>
            <w:shd w:val="clear" w:color="auto" w:fill="auto"/>
            <w:vAlign w:val="center"/>
            <w:hideMark/>
          </w:tcPr>
          <w:p w14:paraId="17DCA7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043B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1 300</w:t>
            </w:r>
          </w:p>
        </w:tc>
      </w:tr>
      <w:tr w:rsidR="003163B5" w:rsidRPr="007918A9" w14:paraId="55E9E8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F197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159</w:t>
            </w:r>
          </w:p>
        </w:tc>
        <w:tc>
          <w:tcPr>
            <w:tcW w:w="6521" w:type="dxa"/>
            <w:tcBorders>
              <w:top w:val="nil"/>
              <w:left w:val="nil"/>
              <w:bottom w:val="single" w:sz="4" w:space="0" w:color="auto"/>
              <w:right w:val="single" w:sz="4" w:space="0" w:color="auto"/>
            </w:tcBorders>
            <w:shd w:val="clear" w:color="auto" w:fill="auto"/>
            <w:vAlign w:val="center"/>
            <w:hideMark/>
          </w:tcPr>
          <w:p w14:paraId="2955AD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Sóda </w:t>
            </w:r>
            <w:proofErr w:type="spellStart"/>
            <w:r w:rsidRPr="007918A9">
              <w:rPr>
                <w:rFonts w:ascii="Calibri" w:hAnsi="Calibri" w:cs="Calibri"/>
                <w:color w:val="000000"/>
                <w:sz w:val="20"/>
                <w:szCs w:val="20"/>
                <w:lang w:eastAsia="sk-SK"/>
              </w:rPr>
              <w:t>bikarbona</w:t>
            </w:r>
            <w:proofErr w:type="spellEnd"/>
            <w:r w:rsidRPr="007918A9">
              <w:rPr>
                <w:rFonts w:ascii="Calibri" w:hAnsi="Calibri" w:cs="Calibri"/>
                <w:color w:val="000000"/>
                <w:sz w:val="20"/>
                <w:szCs w:val="20"/>
                <w:lang w:eastAsia="sk-SK"/>
              </w:rPr>
              <w:t xml:space="preserve"> 100 g bal.</w:t>
            </w:r>
          </w:p>
        </w:tc>
        <w:tc>
          <w:tcPr>
            <w:tcW w:w="708" w:type="dxa"/>
            <w:tcBorders>
              <w:top w:val="nil"/>
              <w:left w:val="nil"/>
              <w:bottom w:val="single" w:sz="4" w:space="0" w:color="auto"/>
              <w:right w:val="single" w:sz="4" w:space="0" w:color="auto"/>
            </w:tcBorders>
            <w:shd w:val="clear" w:color="auto" w:fill="auto"/>
            <w:vAlign w:val="center"/>
            <w:hideMark/>
          </w:tcPr>
          <w:p w14:paraId="56F000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472F2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142E0B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999B7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c>
          <w:tcPr>
            <w:tcW w:w="6521" w:type="dxa"/>
            <w:tcBorders>
              <w:top w:val="nil"/>
              <w:left w:val="nil"/>
              <w:bottom w:val="single" w:sz="4" w:space="0" w:color="auto"/>
              <w:right w:val="single" w:sz="4" w:space="0" w:color="auto"/>
            </w:tcBorders>
            <w:shd w:val="clear" w:color="auto" w:fill="auto"/>
            <w:vAlign w:val="center"/>
            <w:hideMark/>
          </w:tcPr>
          <w:p w14:paraId="69233B7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údený</w:t>
            </w:r>
            <w:r w:rsidRPr="007918A9">
              <w:rPr>
                <w:rFonts w:ascii="Calibri" w:hAnsi="Calibri" w:cs="Calibri"/>
                <w:color w:val="000000"/>
                <w:sz w:val="16"/>
                <w:szCs w:val="16"/>
                <w:lang w:eastAsia="sk-SK"/>
              </w:rPr>
              <w:t> </w:t>
            </w:r>
            <w:r w:rsidRPr="007918A9">
              <w:rPr>
                <w:rFonts w:ascii="Calibri" w:hAnsi="Calibri" w:cs="Calibri"/>
                <w:color w:val="000000"/>
                <w:sz w:val="20"/>
                <w:szCs w:val="20"/>
                <w:lang w:eastAsia="sk-SK"/>
              </w:rPr>
              <w:t>- min.2% extrakt z údeného mäsa</w:t>
            </w:r>
          </w:p>
        </w:tc>
        <w:tc>
          <w:tcPr>
            <w:tcW w:w="708" w:type="dxa"/>
            <w:tcBorders>
              <w:top w:val="nil"/>
              <w:left w:val="nil"/>
              <w:bottom w:val="single" w:sz="4" w:space="0" w:color="auto"/>
              <w:right w:val="single" w:sz="4" w:space="0" w:color="auto"/>
            </w:tcBorders>
            <w:shd w:val="clear" w:color="auto" w:fill="auto"/>
            <w:vAlign w:val="center"/>
            <w:hideMark/>
          </w:tcPr>
          <w:p w14:paraId="07AD3A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AE98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08BF8E9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763F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161</w:t>
            </w:r>
          </w:p>
        </w:tc>
        <w:tc>
          <w:tcPr>
            <w:tcW w:w="6521" w:type="dxa"/>
            <w:tcBorders>
              <w:top w:val="nil"/>
              <w:left w:val="nil"/>
              <w:bottom w:val="single" w:sz="4" w:space="0" w:color="auto"/>
              <w:right w:val="single" w:sz="4" w:space="0" w:color="auto"/>
            </w:tcBorders>
            <w:shd w:val="clear" w:color="auto" w:fill="auto"/>
            <w:vAlign w:val="center"/>
            <w:hideMark/>
          </w:tcPr>
          <w:p w14:paraId="6463A0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zeleninový- min.3,5% sušenej mletej zeleniny</w:t>
            </w:r>
          </w:p>
        </w:tc>
        <w:tc>
          <w:tcPr>
            <w:tcW w:w="708" w:type="dxa"/>
            <w:tcBorders>
              <w:top w:val="nil"/>
              <w:left w:val="nil"/>
              <w:bottom w:val="single" w:sz="4" w:space="0" w:color="auto"/>
              <w:right w:val="single" w:sz="4" w:space="0" w:color="auto"/>
            </w:tcBorders>
            <w:shd w:val="clear" w:color="auto" w:fill="auto"/>
            <w:vAlign w:val="center"/>
            <w:hideMark/>
          </w:tcPr>
          <w:p w14:paraId="5D2397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592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27C2AA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CDDEB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162</w:t>
            </w:r>
          </w:p>
        </w:tc>
        <w:tc>
          <w:tcPr>
            <w:tcW w:w="6521" w:type="dxa"/>
            <w:tcBorders>
              <w:top w:val="nil"/>
              <w:left w:val="nil"/>
              <w:bottom w:val="single" w:sz="4" w:space="0" w:color="auto"/>
              <w:right w:val="single" w:sz="4" w:space="0" w:color="auto"/>
            </w:tcBorders>
            <w:shd w:val="clear" w:color="auto" w:fill="auto"/>
            <w:vAlign w:val="center"/>
            <w:hideMark/>
          </w:tcPr>
          <w:p w14:paraId="6FE6049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Bujón hovädzí- min.1,2% extrakt zo sušeného </w:t>
            </w:r>
            <w:proofErr w:type="spellStart"/>
            <w:r w:rsidRPr="007918A9">
              <w:rPr>
                <w:rFonts w:ascii="Calibri" w:hAnsi="Calibri" w:cs="Calibri"/>
                <w:color w:val="000000"/>
                <w:sz w:val="20"/>
                <w:szCs w:val="20"/>
                <w:lang w:eastAsia="sk-SK"/>
              </w:rPr>
              <w:t>hov.mäsa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64B2D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1FA7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FD5E9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7CA32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163</w:t>
            </w:r>
          </w:p>
        </w:tc>
        <w:tc>
          <w:tcPr>
            <w:tcW w:w="6521" w:type="dxa"/>
            <w:tcBorders>
              <w:top w:val="nil"/>
              <w:left w:val="nil"/>
              <w:bottom w:val="single" w:sz="4" w:space="0" w:color="auto"/>
              <w:right w:val="single" w:sz="4" w:space="0" w:color="auto"/>
            </w:tcBorders>
            <w:shd w:val="clear" w:color="auto" w:fill="auto"/>
            <w:vAlign w:val="center"/>
            <w:hideMark/>
          </w:tcPr>
          <w:p w14:paraId="688B02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kurací- min. 2% extrakt z kuracieho mäsa</w:t>
            </w:r>
          </w:p>
        </w:tc>
        <w:tc>
          <w:tcPr>
            <w:tcW w:w="708" w:type="dxa"/>
            <w:tcBorders>
              <w:top w:val="nil"/>
              <w:left w:val="nil"/>
              <w:bottom w:val="single" w:sz="4" w:space="0" w:color="auto"/>
              <w:right w:val="single" w:sz="4" w:space="0" w:color="auto"/>
            </w:tcBorders>
            <w:shd w:val="clear" w:color="auto" w:fill="auto"/>
            <w:vAlign w:val="center"/>
            <w:hideMark/>
          </w:tcPr>
          <w:p w14:paraId="37F850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C49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F914BA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74E9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164</w:t>
            </w:r>
          </w:p>
        </w:tc>
        <w:tc>
          <w:tcPr>
            <w:tcW w:w="6521" w:type="dxa"/>
            <w:tcBorders>
              <w:top w:val="nil"/>
              <w:left w:val="nil"/>
              <w:bottom w:val="single" w:sz="4" w:space="0" w:color="auto"/>
              <w:right w:val="single" w:sz="4" w:space="0" w:color="auto"/>
            </w:tcBorders>
            <w:shd w:val="clear" w:color="auto" w:fill="auto"/>
            <w:vAlign w:val="center"/>
            <w:hideMark/>
          </w:tcPr>
          <w:p w14:paraId="7C3943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hubový- min.2% extrakt zo sušených húb</w:t>
            </w:r>
          </w:p>
        </w:tc>
        <w:tc>
          <w:tcPr>
            <w:tcW w:w="708" w:type="dxa"/>
            <w:tcBorders>
              <w:top w:val="nil"/>
              <w:left w:val="nil"/>
              <w:bottom w:val="single" w:sz="4" w:space="0" w:color="auto"/>
              <w:right w:val="single" w:sz="4" w:space="0" w:color="auto"/>
            </w:tcBorders>
            <w:shd w:val="clear" w:color="auto" w:fill="auto"/>
            <w:vAlign w:val="center"/>
            <w:hideMark/>
          </w:tcPr>
          <w:p w14:paraId="3BD68E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6D4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D530A3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0F00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165</w:t>
            </w:r>
          </w:p>
        </w:tc>
        <w:tc>
          <w:tcPr>
            <w:tcW w:w="6521" w:type="dxa"/>
            <w:tcBorders>
              <w:top w:val="nil"/>
              <w:left w:val="nil"/>
              <w:bottom w:val="single" w:sz="4" w:space="0" w:color="auto"/>
              <w:right w:val="single" w:sz="4" w:space="0" w:color="auto"/>
            </w:tcBorders>
            <w:shd w:val="clear" w:color="auto" w:fill="auto"/>
            <w:noWrap/>
            <w:vAlign w:val="center"/>
            <w:hideMark/>
          </w:tcPr>
          <w:p w14:paraId="6E82FF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Mak modrý, mletý, 200g</w:t>
            </w:r>
          </w:p>
        </w:tc>
        <w:tc>
          <w:tcPr>
            <w:tcW w:w="708" w:type="dxa"/>
            <w:tcBorders>
              <w:top w:val="nil"/>
              <w:left w:val="nil"/>
              <w:bottom w:val="single" w:sz="4" w:space="0" w:color="auto"/>
              <w:right w:val="single" w:sz="4" w:space="0" w:color="auto"/>
            </w:tcBorders>
            <w:shd w:val="clear" w:color="auto" w:fill="auto"/>
            <w:vAlign w:val="center"/>
            <w:hideMark/>
          </w:tcPr>
          <w:p w14:paraId="32A38F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BF9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4549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5BC75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166</w:t>
            </w:r>
          </w:p>
        </w:tc>
        <w:tc>
          <w:tcPr>
            <w:tcW w:w="6521" w:type="dxa"/>
            <w:tcBorders>
              <w:top w:val="nil"/>
              <w:left w:val="nil"/>
              <w:bottom w:val="single" w:sz="4" w:space="0" w:color="auto"/>
              <w:right w:val="single" w:sz="4" w:space="0" w:color="auto"/>
            </w:tcBorders>
            <w:shd w:val="clear" w:color="auto" w:fill="auto"/>
            <w:vAlign w:val="center"/>
            <w:hideMark/>
          </w:tcPr>
          <w:p w14:paraId="79E6BBA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 granulovaný,  600 g v bal.</w:t>
            </w:r>
          </w:p>
        </w:tc>
        <w:tc>
          <w:tcPr>
            <w:tcW w:w="708" w:type="dxa"/>
            <w:tcBorders>
              <w:top w:val="nil"/>
              <w:left w:val="nil"/>
              <w:bottom w:val="single" w:sz="4" w:space="0" w:color="auto"/>
              <w:right w:val="single" w:sz="4" w:space="0" w:color="auto"/>
            </w:tcBorders>
            <w:shd w:val="clear" w:color="auto" w:fill="auto"/>
            <w:vAlign w:val="center"/>
            <w:hideMark/>
          </w:tcPr>
          <w:p w14:paraId="23B99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59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7C30E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45006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167</w:t>
            </w:r>
          </w:p>
        </w:tc>
        <w:tc>
          <w:tcPr>
            <w:tcW w:w="6521" w:type="dxa"/>
            <w:tcBorders>
              <w:top w:val="nil"/>
              <w:left w:val="nil"/>
              <w:bottom w:val="single" w:sz="4" w:space="0" w:color="auto"/>
              <w:right w:val="single" w:sz="4" w:space="0" w:color="auto"/>
            </w:tcBorders>
            <w:shd w:val="clear" w:color="auto" w:fill="auto"/>
            <w:vAlign w:val="center"/>
            <w:hideMark/>
          </w:tcPr>
          <w:p w14:paraId="2E2DA02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Cesnaková pasta sterilizovaná,  800 g v bal.</w:t>
            </w:r>
          </w:p>
        </w:tc>
        <w:tc>
          <w:tcPr>
            <w:tcW w:w="708" w:type="dxa"/>
            <w:tcBorders>
              <w:top w:val="nil"/>
              <w:left w:val="nil"/>
              <w:bottom w:val="single" w:sz="4" w:space="0" w:color="auto"/>
              <w:right w:val="single" w:sz="4" w:space="0" w:color="auto"/>
            </w:tcBorders>
            <w:shd w:val="clear" w:color="auto" w:fill="auto"/>
            <w:vAlign w:val="center"/>
            <w:hideMark/>
          </w:tcPr>
          <w:p w14:paraId="2766A4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C97C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44890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2DF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168</w:t>
            </w:r>
          </w:p>
        </w:tc>
        <w:tc>
          <w:tcPr>
            <w:tcW w:w="6521" w:type="dxa"/>
            <w:tcBorders>
              <w:top w:val="nil"/>
              <w:left w:val="nil"/>
              <w:bottom w:val="single" w:sz="4" w:space="0" w:color="auto"/>
              <w:right w:val="single" w:sz="4" w:space="0" w:color="auto"/>
            </w:tcBorders>
            <w:shd w:val="clear" w:color="auto" w:fill="auto"/>
            <w:vAlign w:val="center"/>
            <w:hideMark/>
          </w:tcPr>
          <w:p w14:paraId="01F14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1000g bal.</w:t>
            </w:r>
          </w:p>
        </w:tc>
        <w:tc>
          <w:tcPr>
            <w:tcW w:w="708" w:type="dxa"/>
            <w:tcBorders>
              <w:top w:val="nil"/>
              <w:left w:val="nil"/>
              <w:bottom w:val="single" w:sz="4" w:space="0" w:color="auto"/>
              <w:right w:val="single" w:sz="4" w:space="0" w:color="auto"/>
            </w:tcBorders>
            <w:shd w:val="clear" w:color="auto" w:fill="auto"/>
            <w:vAlign w:val="center"/>
            <w:hideMark/>
          </w:tcPr>
          <w:p w14:paraId="1F7BC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EDC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223DFF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D62F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169</w:t>
            </w:r>
          </w:p>
        </w:tc>
        <w:tc>
          <w:tcPr>
            <w:tcW w:w="6521" w:type="dxa"/>
            <w:tcBorders>
              <w:top w:val="nil"/>
              <w:left w:val="nil"/>
              <w:bottom w:val="single" w:sz="4" w:space="0" w:color="auto"/>
              <w:right w:val="single" w:sz="4" w:space="0" w:color="auto"/>
            </w:tcBorders>
            <w:shd w:val="clear" w:color="auto" w:fill="auto"/>
            <w:vAlign w:val="center"/>
            <w:hideMark/>
          </w:tcPr>
          <w:p w14:paraId="79E814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400g bal.</w:t>
            </w:r>
          </w:p>
        </w:tc>
        <w:tc>
          <w:tcPr>
            <w:tcW w:w="708" w:type="dxa"/>
            <w:tcBorders>
              <w:top w:val="nil"/>
              <w:left w:val="nil"/>
              <w:bottom w:val="single" w:sz="4" w:space="0" w:color="auto"/>
              <w:right w:val="single" w:sz="4" w:space="0" w:color="auto"/>
            </w:tcBorders>
            <w:shd w:val="clear" w:color="auto" w:fill="auto"/>
            <w:vAlign w:val="center"/>
            <w:hideMark/>
          </w:tcPr>
          <w:p w14:paraId="57782F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B992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D70F0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542D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170</w:t>
            </w:r>
          </w:p>
        </w:tc>
        <w:tc>
          <w:tcPr>
            <w:tcW w:w="6521" w:type="dxa"/>
            <w:tcBorders>
              <w:top w:val="nil"/>
              <w:left w:val="nil"/>
              <w:bottom w:val="single" w:sz="4" w:space="0" w:color="auto"/>
              <w:right w:val="single" w:sz="4" w:space="0" w:color="auto"/>
            </w:tcBorders>
            <w:shd w:val="clear" w:color="auto" w:fill="auto"/>
            <w:vAlign w:val="center"/>
            <w:hideMark/>
          </w:tcPr>
          <w:p w14:paraId="39660D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Horčica </w:t>
            </w:r>
            <w:proofErr w:type="spellStart"/>
            <w:r w:rsidRPr="007918A9">
              <w:rPr>
                <w:rFonts w:ascii="Calibri" w:hAnsi="Calibri" w:cs="Calibri"/>
                <w:color w:val="000000"/>
                <w:sz w:val="20"/>
                <w:szCs w:val="20"/>
                <w:lang w:eastAsia="sk-SK"/>
              </w:rPr>
              <w:t>krémžska</w:t>
            </w:r>
            <w:proofErr w:type="spellEnd"/>
            <w:r w:rsidRPr="007918A9">
              <w:rPr>
                <w:rFonts w:ascii="Calibri" w:hAnsi="Calibri" w:cs="Calibri"/>
                <w:color w:val="000000"/>
                <w:sz w:val="20"/>
                <w:szCs w:val="20"/>
                <w:lang w:eastAsia="sk-SK"/>
              </w:rPr>
              <w:t>, 400 g bal.</w:t>
            </w:r>
          </w:p>
        </w:tc>
        <w:tc>
          <w:tcPr>
            <w:tcW w:w="708" w:type="dxa"/>
            <w:tcBorders>
              <w:top w:val="nil"/>
              <w:left w:val="nil"/>
              <w:bottom w:val="single" w:sz="4" w:space="0" w:color="auto"/>
              <w:right w:val="single" w:sz="4" w:space="0" w:color="auto"/>
            </w:tcBorders>
            <w:shd w:val="clear" w:color="auto" w:fill="auto"/>
            <w:vAlign w:val="center"/>
            <w:hideMark/>
          </w:tcPr>
          <w:p w14:paraId="1B2AE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107E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FF01E8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6760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171</w:t>
            </w:r>
          </w:p>
        </w:tc>
        <w:tc>
          <w:tcPr>
            <w:tcW w:w="6521" w:type="dxa"/>
            <w:tcBorders>
              <w:top w:val="nil"/>
              <w:left w:val="nil"/>
              <w:bottom w:val="single" w:sz="4" w:space="0" w:color="auto"/>
              <w:right w:val="single" w:sz="4" w:space="0" w:color="auto"/>
            </w:tcBorders>
            <w:shd w:val="clear" w:color="auto" w:fill="auto"/>
            <w:vAlign w:val="center"/>
            <w:hideMark/>
          </w:tcPr>
          <w:p w14:paraId="17E9E4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Ocot 8%liehový, kvasný</w:t>
            </w:r>
          </w:p>
        </w:tc>
        <w:tc>
          <w:tcPr>
            <w:tcW w:w="708" w:type="dxa"/>
            <w:tcBorders>
              <w:top w:val="nil"/>
              <w:left w:val="nil"/>
              <w:bottom w:val="single" w:sz="4" w:space="0" w:color="auto"/>
              <w:right w:val="single" w:sz="4" w:space="0" w:color="auto"/>
            </w:tcBorders>
            <w:shd w:val="clear" w:color="auto" w:fill="auto"/>
            <w:vAlign w:val="center"/>
            <w:hideMark/>
          </w:tcPr>
          <w:p w14:paraId="02DD9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93C78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r>
      <w:tr w:rsidR="003163B5" w:rsidRPr="007918A9" w14:paraId="1932E72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D049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172</w:t>
            </w:r>
          </w:p>
        </w:tc>
        <w:tc>
          <w:tcPr>
            <w:tcW w:w="6521" w:type="dxa"/>
            <w:tcBorders>
              <w:top w:val="nil"/>
              <w:left w:val="nil"/>
              <w:bottom w:val="single" w:sz="4" w:space="0" w:color="auto"/>
              <w:right w:val="single" w:sz="4" w:space="0" w:color="auto"/>
            </w:tcBorders>
            <w:shd w:val="clear" w:color="auto" w:fill="auto"/>
            <w:vAlign w:val="center"/>
            <w:hideMark/>
          </w:tcPr>
          <w:p w14:paraId="76A53D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Ocot </w:t>
            </w:r>
            <w:proofErr w:type="spellStart"/>
            <w:r w:rsidRPr="007918A9">
              <w:rPr>
                <w:rFonts w:ascii="Calibri" w:hAnsi="Calibri" w:cs="Calibri"/>
                <w:color w:val="000000"/>
                <w:sz w:val="20"/>
                <w:szCs w:val="20"/>
                <w:lang w:eastAsia="sk-SK"/>
              </w:rPr>
              <w:t>balsamiko</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C47F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3099D9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97D78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DB48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173</w:t>
            </w:r>
          </w:p>
        </w:tc>
        <w:tc>
          <w:tcPr>
            <w:tcW w:w="6521" w:type="dxa"/>
            <w:tcBorders>
              <w:top w:val="nil"/>
              <w:left w:val="nil"/>
              <w:bottom w:val="single" w:sz="4" w:space="0" w:color="auto"/>
              <w:right w:val="single" w:sz="4" w:space="0" w:color="auto"/>
            </w:tcBorders>
            <w:shd w:val="clear" w:color="auto" w:fill="auto"/>
            <w:vAlign w:val="center"/>
            <w:hideMark/>
          </w:tcPr>
          <w:p w14:paraId="07713FC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krutóny</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EA7DF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360C2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BB15F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D923B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174</w:t>
            </w:r>
          </w:p>
        </w:tc>
        <w:tc>
          <w:tcPr>
            <w:tcW w:w="6521" w:type="dxa"/>
            <w:tcBorders>
              <w:top w:val="nil"/>
              <w:left w:val="nil"/>
              <w:bottom w:val="single" w:sz="4" w:space="0" w:color="auto"/>
              <w:right w:val="single" w:sz="4" w:space="0" w:color="auto"/>
            </w:tcBorders>
            <w:shd w:val="clear" w:color="auto" w:fill="auto"/>
            <w:vAlign w:val="center"/>
            <w:hideMark/>
          </w:tcPr>
          <w:p w14:paraId="6E13DE8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guľôčky</w:t>
            </w:r>
          </w:p>
        </w:tc>
        <w:tc>
          <w:tcPr>
            <w:tcW w:w="708" w:type="dxa"/>
            <w:tcBorders>
              <w:top w:val="nil"/>
              <w:left w:val="nil"/>
              <w:bottom w:val="single" w:sz="4" w:space="0" w:color="auto"/>
              <w:right w:val="single" w:sz="4" w:space="0" w:color="auto"/>
            </w:tcBorders>
            <w:shd w:val="clear" w:color="auto" w:fill="auto"/>
            <w:vAlign w:val="center"/>
            <w:hideMark/>
          </w:tcPr>
          <w:p w14:paraId="0B4CD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D4218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6943E7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9E1C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175</w:t>
            </w:r>
          </w:p>
        </w:tc>
        <w:tc>
          <w:tcPr>
            <w:tcW w:w="6521" w:type="dxa"/>
            <w:tcBorders>
              <w:top w:val="nil"/>
              <w:left w:val="nil"/>
              <w:bottom w:val="single" w:sz="4" w:space="0" w:color="auto"/>
              <w:right w:val="single" w:sz="4" w:space="0" w:color="auto"/>
            </w:tcBorders>
            <w:shd w:val="clear" w:color="auto" w:fill="auto"/>
            <w:vAlign w:val="center"/>
            <w:hideMark/>
          </w:tcPr>
          <w:p w14:paraId="02C3557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kryštálový</w:t>
            </w:r>
          </w:p>
        </w:tc>
        <w:tc>
          <w:tcPr>
            <w:tcW w:w="708" w:type="dxa"/>
            <w:tcBorders>
              <w:top w:val="nil"/>
              <w:left w:val="nil"/>
              <w:bottom w:val="single" w:sz="4" w:space="0" w:color="auto"/>
              <w:right w:val="single" w:sz="4" w:space="0" w:color="auto"/>
            </w:tcBorders>
            <w:shd w:val="clear" w:color="auto" w:fill="auto"/>
            <w:vAlign w:val="center"/>
            <w:hideMark/>
          </w:tcPr>
          <w:p w14:paraId="1AB369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E95C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4 600</w:t>
            </w:r>
          </w:p>
        </w:tc>
      </w:tr>
      <w:tr w:rsidR="003163B5" w:rsidRPr="007918A9" w14:paraId="5C8241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2E61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176</w:t>
            </w:r>
          </w:p>
        </w:tc>
        <w:tc>
          <w:tcPr>
            <w:tcW w:w="6521" w:type="dxa"/>
            <w:tcBorders>
              <w:top w:val="nil"/>
              <w:left w:val="nil"/>
              <w:bottom w:val="single" w:sz="4" w:space="0" w:color="auto"/>
              <w:right w:val="single" w:sz="4" w:space="0" w:color="auto"/>
            </w:tcBorders>
            <w:shd w:val="clear" w:color="auto" w:fill="auto"/>
            <w:vAlign w:val="center"/>
            <w:hideMark/>
          </w:tcPr>
          <w:p w14:paraId="6E4F3F6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hygienicky balený</w:t>
            </w:r>
          </w:p>
        </w:tc>
        <w:tc>
          <w:tcPr>
            <w:tcW w:w="708" w:type="dxa"/>
            <w:tcBorders>
              <w:top w:val="nil"/>
              <w:left w:val="nil"/>
              <w:bottom w:val="single" w:sz="4" w:space="0" w:color="auto"/>
              <w:right w:val="single" w:sz="4" w:space="0" w:color="auto"/>
            </w:tcBorders>
            <w:shd w:val="clear" w:color="auto" w:fill="auto"/>
            <w:vAlign w:val="center"/>
            <w:hideMark/>
          </w:tcPr>
          <w:p w14:paraId="713FB4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1C0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03F11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30D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177</w:t>
            </w:r>
          </w:p>
        </w:tc>
        <w:tc>
          <w:tcPr>
            <w:tcW w:w="6521" w:type="dxa"/>
            <w:tcBorders>
              <w:top w:val="nil"/>
              <w:left w:val="nil"/>
              <w:bottom w:val="single" w:sz="4" w:space="0" w:color="auto"/>
              <w:right w:val="single" w:sz="4" w:space="0" w:color="auto"/>
            </w:tcBorders>
            <w:shd w:val="clear" w:color="auto" w:fill="auto"/>
            <w:vAlign w:val="center"/>
            <w:hideMark/>
          </w:tcPr>
          <w:p w14:paraId="37D5FB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práškový</w:t>
            </w:r>
          </w:p>
        </w:tc>
        <w:tc>
          <w:tcPr>
            <w:tcW w:w="708" w:type="dxa"/>
            <w:tcBorders>
              <w:top w:val="nil"/>
              <w:left w:val="nil"/>
              <w:bottom w:val="single" w:sz="4" w:space="0" w:color="auto"/>
              <w:right w:val="single" w:sz="4" w:space="0" w:color="auto"/>
            </w:tcBorders>
            <w:shd w:val="clear" w:color="auto" w:fill="auto"/>
            <w:vAlign w:val="center"/>
            <w:hideMark/>
          </w:tcPr>
          <w:p w14:paraId="271FDD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839D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1396BA0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7EAE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178</w:t>
            </w:r>
          </w:p>
        </w:tc>
        <w:tc>
          <w:tcPr>
            <w:tcW w:w="6521" w:type="dxa"/>
            <w:tcBorders>
              <w:top w:val="nil"/>
              <w:left w:val="nil"/>
              <w:bottom w:val="single" w:sz="4" w:space="0" w:color="auto"/>
              <w:right w:val="single" w:sz="4" w:space="0" w:color="auto"/>
            </w:tcBorders>
            <w:shd w:val="clear" w:color="auto" w:fill="auto"/>
            <w:vAlign w:val="center"/>
            <w:hideMark/>
          </w:tcPr>
          <w:p w14:paraId="5D082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  20 g bal.</w:t>
            </w:r>
          </w:p>
        </w:tc>
        <w:tc>
          <w:tcPr>
            <w:tcW w:w="708" w:type="dxa"/>
            <w:tcBorders>
              <w:top w:val="nil"/>
              <w:left w:val="nil"/>
              <w:bottom w:val="single" w:sz="4" w:space="0" w:color="auto"/>
              <w:right w:val="single" w:sz="4" w:space="0" w:color="auto"/>
            </w:tcBorders>
            <w:shd w:val="clear" w:color="auto" w:fill="auto"/>
            <w:vAlign w:val="center"/>
            <w:hideMark/>
          </w:tcPr>
          <w:p w14:paraId="1C0DCE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7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42E6F8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6AD9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179</w:t>
            </w:r>
          </w:p>
        </w:tc>
        <w:tc>
          <w:tcPr>
            <w:tcW w:w="6521" w:type="dxa"/>
            <w:tcBorders>
              <w:top w:val="nil"/>
              <w:left w:val="nil"/>
              <w:bottom w:val="single" w:sz="4" w:space="0" w:color="auto"/>
              <w:right w:val="single" w:sz="4" w:space="0" w:color="auto"/>
            </w:tcBorders>
            <w:shd w:val="clear" w:color="auto" w:fill="auto"/>
            <w:vAlign w:val="center"/>
            <w:hideMark/>
          </w:tcPr>
          <w:p w14:paraId="561F8BD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w:t>
            </w:r>
          </w:p>
        </w:tc>
        <w:tc>
          <w:tcPr>
            <w:tcW w:w="708" w:type="dxa"/>
            <w:tcBorders>
              <w:top w:val="nil"/>
              <w:left w:val="nil"/>
              <w:bottom w:val="single" w:sz="4" w:space="0" w:color="auto"/>
              <w:right w:val="single" w:sz="4" w:space="0" w:color="auto"/>
            </w:tcBorders>
            <w:shd w:val="clear" w:color="auto" w:fill="auto"/>
            <w:vAlign w:val="center"/>
            <w:hideMark/>
          </w:tcPr>
          <w:p w14:paraId="13444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3C07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1FF973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D185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c>
          <w:tcPr>
            <w:tcW w:w="6521" w:type="dxa"/>
            <w:tcBorders>
              <w:top w:val="nil"/>
              <w:left w:val="nil"/>
              <w:bottom w:val="single" w:sz="4" w:space="0" w:color="auto"/>
              <w:right w:val="single" w:sz="4" w:space="0" w:color="auto"/>
            </w:tcBorders>
            <w:shd w:val="clear" w:color="auto" w:fill="auto"/>
            <w:vAlign w:val="center"/>
            <w:hideMark/>
          </w:tcPr>
          <w:p w14:paraId="4DF5E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škoricový,  5 g bal.</w:t>
            </w:r>
          </w:p>
        </w:tc>
        <w:tc>
          <w:tcPr>
            <w:tcW w:w="708" w:type="dxa"/>
            <w:tcBorders>
              <w:top w:val="nil"/>
              <w:left w:val="nil"/>
              <w:bottom w:val="single" w:sz="4" w:space="0" w:color="auto"/>
              <w:right w:val="single" w:sz="4" w:space="0" w:color="auto"/>
            </w:tcBorders>
            <w:shd w:val="clear" w:color="auto" w:fill="auto"/>
            <w:vAlign w:val="center"/>
            <w:hideMark/>
          </w:tcPr>
          <w:p w14:paraId="6CE83F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E07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334FE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5990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181</w:t>
            </w:r>
          </w:p>
        </w:tc>
        <w:tc>
          <w:tcPr>
            <w:tcW w:w="6521" w:type="dxa"/>
            <w:tcBorders>
              <w:top w:val="nil"/>
              <w:left w:val="nil"/>
              <w:bottom w:val="single" w:sz="4" w:space="0" w:color="auto"/>
              <w:right w:val="single" w:sz="4" w:space="0" w:color="auto"/>
            </w:tcBorders>
            <w:shd w:val="clear" w:color="auto" w:fill="auto"/>
            <w:vAlign w:val="center"/>
            <w:hideMark/>
          </w:tcPr>
          <w:p w14:paraId="681C42F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porciovaný, bal.20g</w:t>
            </w:r>
          </w:p>
        </w:tc>
        <w:tc>
          <w:tcPr>
            <w:tcW w:w="708" w:type="dxa"/>
            <w:tcBorders>
              <w:top w:val="nil"/>
              <w:left w:val="nil"/>
              <w:bottom w:val="single" w:sz="4" w:space="0" w:color="auto"/>
              <w:right w:val="single" w:sz="4" w:space="0" w:color="auto"/>
            </w:tcBorders>
            <w:shd w:val="clear" w:color="auto" w:fill="auto"/>
            <w:vAlign w:val="center"/>
            <w:hideMark/>
          </w:tcPr>
          <w:p w14:paraId="1F416C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FD65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ABAB4C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04B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182</w:t>
            </w:r>
          </w:p>
        </w:tc>
        <w:tc>
          <w:tcPr>
            <w:tcW w:w="6521" w:type="dxa"/>
            <w:tcBorders>
              <w:top w:val="nil"/>
              <w:left w:val="nil"/>
              <w:bottom w:val="single" w:sz="4" w:space="0" w:color="auto"/>
              <w:right w:val="single" w:sz="4" w:space="0" w:color="auto"/>
            </w:tcBorders>
            <w:shd w:val="clear" w:color="auto" w:fill="auto"/>
            <w:vAlign w:val="center"/>
            <w:hideMark/>
          </w:tcPr>
          <w:p w14:paraId="3603E4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bal.  500 g</w:t>
            </w:r>
          </w:p>
        </w:tc>
        <w:tc>
          <w:tcPr>
            <w:tcW w:w="708" w:type="dxa"/>
            <w:tcBorders>
              <w:top w:val="nil"/>
              <w:left w:val="nil"/>
              <w:bottom w:val="single" w:sz="4" w:space="0" w:color="auto"/>
              <w:right w:val="single" w:sz="4" w:space="0" w:color="auto"/>
            </w:tcBorders>
            <w:shd w:val="clear" w:color="auto" w:fill="auto"/>
            <w:vAlign w:val="center"/>
            <w:hideMark/>
          </w:tcPr>
          <w:p w14:paraId="4E6DD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999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D2E20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B72C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183</w:t>
            </w:r>
          </w:p>
        </w:tc>
        <w:tc>
          <w:tcPr>
            <w:tcW w:w="6521" w:type="dxa"/>
            <w:tcBorders>
              <w:top w:val="nil"/>
              <w:left w:val="nil"/>
              <w:bottom w:val="single" w:sz="4" w:space="0" w:color="auto"/>
              <w:right w:val="single" w:sz="4" w:space="0" w:color="auto"/>
            </w:tcBorders>
            <w:shd w:val="clear" w:color="auto" w:fill="auto"/>
            <w:vAlign w:val="center"/>
            <w:hideMark/>
          </w:tcPr>
          <w:p w14:paraId="2943AE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Hrozienka bal. 100g</w:t>
            </w:r>
          </w:p>
        </w:tc>
        <w:tc>
          <w:tcPr>
            <w:tcW w:w="708" w:type="dxa"/>
            <w:tcBorders>
              <w:top w:val="nil"/>
              <w:left w:val="nil"/>
              <w:bottom w:val="single" w:sz="4" w:space="0" w:color="auto"/>
              <w:right w:val="single" w:sz="4" w:space="0" w:color="auto"/>
            </w:tcBorders>
            <w:shd w:val="clear" w:color="auto" w:fill="auto"/>
            <w:vAlign w:val="center"/>
            <w:hideMark/>
          </w:tcPr>
          <w:p w14:paraId="24888B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6EEE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0D605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543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184</w:t>
            </w:r>
          </w:p>
        </w:tc>
        <w:tc>
          <w:tcPr>
            <w:tcW w:w="6521" w:type="dxa"/>
            <w:tcBorders>
              <w:top w:val="nil"/>
              <w:left w:val="nil"/>
              <w:bottom w:val="single" w:sz="4" w:space="0" w:color="auto"/>
              <w:right w:val="single" w:sz="4" w:space="0" w:color="auto"/>
            </w:tcBorders>
            <w:shd w:val="clear" w:color="auto" w:fill="auto"/>
            <w:vAlign w:val="center"/>
            <w:hideMark/>
          </w:tcPr>
          <w:p w14:paraId="1A7946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Zlatý klas bal.40g</w:t>
            </w:r>
          </w:p>
        </w:tc>
        <w:tc>
          <w:tcPr>
            <w:tcW w:w="708" w:type="dxa"/>
            <w:tcBorders>
              <w:top w:val="nil"/>
              <w:left w:val="nil"/>
              <w:bottom w:val="single" w:sz="4" w:space="0" w:color="auto"/>
              <w:right w:val="single" w:sz="4" w:space="0" w:color="auto"/>
            </w:tcBorders>
            <w:shd w:val="clear" w:color="auto" w:fill="auto"/>
            <w:vAlign w:val="center"/>
            <w:hideMark/>
          </w:tcPr>
          <w:p w14:paraId="39987E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498F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03718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34B7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185</w:t>
            </w:r>
          </w:p>
        </w:tc>
        <w:tc>
          <w:tcPr>
            <w:tcW w:w="6521" w:type="dxa"/>
            <w:tcBorders>
              <w:top w:val="nil"/>
              <w:left w:val="nil"/>
              <w:bottom w:val="single" w:sz="4" w:space="0" w:color="auto"/>
              <w:right w:val="single" w:sz="4" w:space="0" w:color="auto"/>
            </w:tcBorders>
            <w:shd w:val="clear" w:color="auto" w:fill="auto"/>
            <w:vAlign w:val="center"/>
            <w:hideMark/>
          </w:tcPr>
          <w:p w14:paraId="68622D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Kypriaci prášok bal. 12g</w:t>
            </w:r>
          </w:p>
        </w:tc>
        <w:tc>
          <w:tcPr>
            <w:tcW w:w="708" w:type="dxa"/>
            <w:tcBorders>
              <w:top w:val="nil"/>
              <w:left w:val="nil"/>
              <w:bottom w:val="single" w:sz="4" w:space="0" w:color="auto"/>
              <w:right w:val="single" w:sz="4" w:space="0" w:color="auto"/>
            </w:tcBorders>
            <w:shd w:val="clear" w:color="auto" w:fill="auto"/>
            <w:vAlign w:val="center"/>
            <w:hideMark/>
          </w:tcPr>
          <w:p w14:paraId="196C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6336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F3810C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AFB59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186</w:t>
            </w:r>
          </w:p>
        </w:tc>
        <w:tc>
          <w:tcPr>
            <w:tcW w:w="6521" w:type="dxa"/>
            <w:tcBorders>
              <w:top w:val="nil"/>
              <w:left w:val="nil"/>
              <w:bottom w:val="single" w:sz="4" w:space="0" w:color="auto"/>
              <w:right w:val="single" w:sz="4" w:space="0" w:color="auto"/>
            </w:tcBorders>
            <w:shd w:val="clear" w:color="auto" w:fill="auto"/>
            <w:vAlign w:val="center"/>
            <w:hideMark/>
          </w:tcPr>
          <w:p w14:paraId="6BD5D5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Maizena </w:t>
            </w:r>
            <w:proofErr w:type="spellStart"/>
            <w:r w:rsidRPr="007918A9">
              <w:rPr>
                <w:rFonts w:ascii="Calibri" w:hAnsi="Calibri" w:cs="Calibri"/>
                <w:color w:val="000000"/>
                <w:sz w:val="20"/>
                <w:szCs w:val="20"/>
                <w:lang w:eastAsia="sk-SK"/>
              </w:rPr>
              <w:t>Solamyl</w:t>
            </w:r>
            <w:proofErr w:type="spellEnd"/>
            <w:r w:rsidRPr="007918A9">
              <w:rPr>
                <w:rFonts w:ascii="Calibri" w:hAnsi="Calibri" w:cs="Calibri"/>
                <w:color w:val="000000"/>
                <w:sz w:val="20"/>
                <w:szCs w:val="20"/>
                <w:lang w:eastAsia="sk-SK"/>
              </w:rPr>
              <w:t xml:space="preserve"> bal. 240g</w:t>
            </w:r>
          </w:p>
        </w:tc>
        <w:tc>
          <w:tcPr>
            <w:tcW w:w="708" w:type="dxa"/>
            <w:tcBorders>
              <w:top w:val="nil"/>
              <w:left w:val="nil"/>
              <w:bottom w:val="single" w:sz="4" w:space="0" w:color="auto"/>
              <w:right w:val="single" w:sz="4" w:space="0" w:color="auto"/>
            </w:tcBorders>
            <w:shd w:val="clear" w:color="auto" w:fill="auto"/>
            <w:vAlign w:val="center"/>
            <w:hideMark/>
          </w:tcPr>
          <w:p w14:paraId="05637E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EA65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40C29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E8097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187</w:t>
            </w:r>
          </w:p>
        </w:tc>
        <w:tc>
          <w:tcPr>
            <w:tcW w:w="6521" w:type="dxa"/>
            <w:tcBorders>
              <w:top w:val="nil"/>
              <w:left w:val="nil"/>
              <w:bottom w:val="single" w:sz="4" w:space="0" w:color="auto"/>
              <w:right w:val="single" w:sz="4" w:space="0" w:color="auto"/>
            </w:tcBorders>
            <w:shd w:val="clear" w:color="auto" w:fill="auto"/>
            <w:vAlign w:val="center"/>
            <w:hideMark/>
          </w:tcPr>
          <w:p w14:paraId="34C0FBE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Tatárska omáčka typ HELLMANNS , bal. 225 ml</w:t>
            </w:r>
          </w:p>
        </w:tc>
        <w:tc>
          <w:tcPr>
            <w:tcW w:w="708" w:type="dxa"/>
            <w:tcBorders>
              <w:top w:val="nil"/>
              <w:left w:val="nil"/>
              <w:bottom w:val="single" w:sz="4" w:space="0" w:color="auto"/>
              <w:right w:val="single" w:sz="4" w:space="0" w:color="auto"/>
            </w:tcBorders>
            <w:shd w:val="clear" w:color="auto" w:fill="auto"/>
            <w:vAlign w:val="center"/>
            <w:hideMark/>
          </w:tcPr>
          <w:p w14:paraId="6A8C4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A0E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A911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1AFF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188</w:t>
            </w:r>
          </w:p>
        </w:tc>
        <w:tc>
          <w:tcPr>
            <w:tcW w:w="6521" w:type="dxa"/>
            <w:tcBorders>
              <w:top w:val="nil"/>
              <w:left w:val="nil"/>
              <w:bottom w:val="single" w:sz="4" w:space="0" w:color="auto"/>
              <w:right w:val="single" w:sz="4" w:space="0" w:color="auto"/>
            </w:tcBorders>
            <w:shd w:val="clear" w:color="auto" w:fill="auto"/>
            <w:vAlign w:val="center"/>
            <w:hideMark/>
          </w:tcPr>
          <w:p w14:paraId="67085B3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Majolenka</w:t>
            </w:r>
            <w:proofErr w:type="spellEnd"/>
            <w:r w:rsidRPr="007918A9">
              <w:rPr>
                <w:rFonts w:ascii="Calibri" w:hAnsi="Calibri" w:cs="Calibri"/>
                <w:color w:val="000000"/>
                <w:sz w:val="20"/>
                <w:szCs w:val="20"/>
                <w:lang w:eastAsia="sk-SK"/>
              </w:rPr>
              <w:t xml:space="preserve"> typ HELLMANNS , bal.225 ml</w:t>
            </w:r>
          </w:p>
        </w:tc>
        <w:tc>
          <w:tcPr>
            <w:tcW w:w="708" w:type="dxa"/>
            <w:tcBorders>
              <w:top w:val="nil"/>
              <w:left w:val="nil"/>
              <w:bottom w:val="single" w:sz="4" w:space="0" w:color="auto"/>
              <w:right w:val="single" w:sz="4" w:space="0" w:color="auto"/>
            </w:tcBorders>
            <w:shd w:val="clear" w:color="auto" w:fill="auto"/>
            <w:vAlign w:val="center"/>
            <w:hideMark/>
          </w:tcPr>
          <w:p w14:paraId="46A15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9A1F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73B16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2087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189</w:t>
            </w:r>
          </w:p>
        </w:tc>
        <w:tc>
          <w:tcPr>
            <w:tcW w:w="6521" w:type="dxa"/>
            <w:tcBorders>
              <w:top w:val="nil"/>
              <w:left w:val="nil"/>
              <w:bottom w:val="single" w:sz="4" w:space="0" w:color="auto"/>
              <w:right w:val="single" w:sz="4" w:space="0" w:color="auto"/>
            </w:tcBorders>
            <w:shd w:val="clear" w:color="auto" w:fill="auto"/>
            <w:vAlign w:val="center"/>
            <w:hideMark/>
          </w:tcPr>
          <w:p w14:paraId="25F6AAD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Majonéza bal. 5000g</w:t>
            </w:r>
          </w:p>
        </w:tc>
        <w:tc>
          <w:tcPr>
            <w:tcW w:w="708" w:type="dxa"/>
            <w:tcBorders>
              <w:top w:val="nil"/>
              <w:left w:val="nil"/>
              <w:bottom w:val="single" w:sz="4" w:space="0" w:color="auto"/>
              <w:right w:val="single" w:sz="4" w:space="0" w:color="auto"/>
            </w:tcBorders>
            <w:shd w:val="clear" w:color="auto" w:fill="auto"/>
            <w:vAlign w:val="center"/>
            <w:hideMark/>
          </w:tcPr>
          <w:p w14:paraId="0304FE0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1933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D0923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D898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190</w:t>
            </w:r>
          </w:p>
        </w:tc>
        <w:tc>
          <w:tcPr>
            <w:tcW w:w="6521" w:type="dxa"/>
            <w:tcBorders>
              <w:top w:val="nil"/>
              <w:left w:val="nil"/>
              <w:bottom w:val="single" w:sz="4" w:space="0" w:color="auto"/>
              <w:right w:val="single" w:sz="4" w:space="0" w:color="auto"/>
            </w:tcBorders>
            <w:shd w:val="clear" w:color="auto" w:fill="auto"/>
            <w:vAlign w:val="center"/>
            <w:hideMark/>
          </w:tcPr>
          <w:p w14:paraId="4056FA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niťovky,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balenie  5000g</w:t>
            </w:r>
          </w:p>
        </w:tc>
        <w:tc>
          <w:tcPr>
            <w:tcW w:w="708" w:type="dxa"/>
            <w:tcBorders>
              <w:top w:val="nil"/>
              <w:left w:val="nil"/>
              <w:bottom w:val="single" w:sz="4" w:space="0" w:color="auto"/>
              <w:right w:val="single" w:sz="4" w:space="0" w:color="auto"/>
            </w:tcBorders>
            <w:shd w:val="clear" w:color="auto" w:fill="auto"/>
            <w:vAlign w:val="center"/>
            <w:hideMark/>
          </w:tcPr>
          <w:p w14:paraId="63E5C1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4C5F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F6CDC6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9CF6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191</w:t>
            </w:r>
          </w:p>
        </w:tc>
        <w:tc>
          <w:tcPr>
            <w:tcW w:w="6521" w:type="dxa"/>
            <w:tcBorders>
              <w:top w:val="nil"/>
              <w:left w:val="nil"/>
              <w:bottom w:val="single" w:sz="4" w:space="0" w:color="auto"/>
              <w:right w:val="single" w:sz="4" w:space="0" w:color="auto"/>
            </w:tcBorders>
            <w:shd w:val="clear" w:color="auto" w:fill="auto"/>
            <w:vAlign w:val="center"/>
            <w:hideMark/>
          </w:tcPr>
          <w:p w14:paraId="4AA0E2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hviezdičky,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192A3F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C4DD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468E7A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4F33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192</w:t>
            </w:r>
          </w:p>
        </w:tc>
        <w:tc>
          <w:tcPr>
            <w:tcW w:w="6521" w:type="dxa"/>
            <w:tcBorders>
              <w:top w:val="nil"/>
              <w:left w:val="nil"/>
              <w:bottom w:val="single" w:sz="4" w:space="0" w:color="auto"/>
              <w:right w:val="single" w:sz="4" w:space="0" w:color="auto"/>
            </w:tcBorders>
            <w:shd w:val="clear" w:color="auto" w:fill="auto"/>
            <w:vAlign w:val="center"/>
            <w:hideMark/>
          </w:tcPr>
          <w:p w14:paraId="1F74D3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písmenká,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FE8C5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DC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581AA4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0C6A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193</w:t>
            </w:r>
          </w:p>
        </w:tc>
        <w:tc>
          <w:tcPr>
            <w:tcW w:w="6521" w:type="dxa"/>
            <w:tcBorders>
              <w:top w:val="nil"/>
              <w:left w:val="nil"/>
              <w:bottom w:val="single" w:sz="4" w:space="0" w:color="auto"/>
              <w:right w:val="single" w:sz="4" w:space="0" w:color="auto"/>
            </w:tcBorders>
            <w:shd w:val="clear" w:color="auto" w:fill="auto"/>
            <w:vAlign w:val="center"/>
            <w:hideMark/>
          </w:tcPr>
          <w:p w14:paraId="6E52C7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makaróny,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8CD69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49C5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7C173C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D3A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194</w:t>
            </w:r>
          </w:p>
        </w:tc>
        <w:tc>
          <w:tcPr>
            <w:tcW w:w="6521" w:type="dxa"/>
            <w:tcBorders>
              <w:top w:val="nil"/>
              <w:left w:val="nil"/>
              <w:bottom w:val="single" w:sz="4" w:space="0" w:color="auto"/>
              <w:right w:val="single" w:sz="4" w:space="0" w:color="auto"/>
            </w:tcBorders>
            <w:shd w:val="clear" w:color="auto" w:fill="auto"/>
            <w:vAlign w:val="center"/>
            <w:hideMark/>
          </w:tcPr>
          <w:p w14:paraId="0F2721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B3ACE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FE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95346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735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195</w:t>
            </w:r>
          </w:p>
        </w:tc>
        <w:tc>
          <w:tcPr>
            <w:tcW w:w="6521" w:type="dxa"/>
            <w:tcBorders>
              <w:top w:val="nil"/>
              <w:left w:val="nil"/>
              <w:bottom w:val="single" w:sz="4" w:space="0" w:color="auto"/>
              <w:right w:val="single" w:sz="4" w:space="0" w:color="auto"/>
            </w:tcBorders>
            <w:shd w:val="clear" w:color="auto" w:fill="auto"/>
            <w:vAlign w:val="center"/>
            <w:hideMark/>
          </w:tcPr>
          <w:p w14:paraId="3CDD04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penne</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6054A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32F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6CD5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C0E8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196</w:t>
            </w:r>
          </w:p>
        </w:tc>
        <w:tc>
          <w:tcPr>
            <w:tcW w:w="6521" w:type="dxa"/>
            <w:tcBorders>
              <w:top w:val="nil"/>
              <w:left w:val="nil"/>
              <w:bottom w:val="single" w:sz="4" w:space="0" w:color="auto"/>
              <w:right w:val="single" w:sz="4" w:space="0" w:color="auto"/>
            </w:tcBorders>
            <w:shd w:val="clear" w:color="auto" w:fill="auto"/>
            <w:vAlign w:val="center"/>
            <w:hideMark/>
          </w:tcPr>
          <w:p w14:paraId="05A0DB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71D81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FE4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198F7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18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197</w:t>
            </w:r>
          </w:p>
        </w:tc>
        <w:tc>
          <w:tcPr>
            <w:tcW w:w="6521" w:type="dxa"/>
            <w:tcBorders>
              <w:top w:val="nil"/>
              <w:left w:val="nil"/>
              <w:bottom w:val="single" w:sz="4" w:space="0" w:color="auto"/>
              <w:right w:val="single" w:sz="4" w:space="0" w:color="auto"/>
            </w:tcBorders>
            <w:shd w:val="clear" w:color="auto" w:fill="auto"/>
            <w:vAlign w:val="center"/>
            <w:hideMark/>
          </w:tcPr>
          <w:p w14:paraId="6000F30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dvojité ,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1F77B1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DC90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57638D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2E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198</w:t>
            </w:r>
          </w:p>
        </w:tc>
        <w:tc>
          <w:tcPr>
            <w:tcW w:w="6521" w:type="dxa"/>
            <w:tcBorders>
              <w:top w:val="nil"/>
              <w:left w:val="nil"/>
              <w:bottom w:val="single" w:sz="4" w:space="0" w:color="auto"/>
              <w:right w:val="single" w:sz="4" w:space="0" w:color="auto"/>
            </w:tcBorders>
            <w:shd w:val="clear" w:color="auto" w:fill="auto"/>
            <w:vAlign w:val="center"/>
            <w:hideMark/>
          </w:tcPr>
          <w:p w14:paraId="5F2376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trojfarebné,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E736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32D7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E2C59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7023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199</w:t>
            </w:r>
          </w:p>
        </w:tc>
        <w:tc>
          <w:tcPr>
            <w:tcW w:w="6521" w:type="dxa"/>
            <w:tcBorders>
              <w:top w:val="nil"/>
              <w:left w:val="nil"/>
              <w:bottom w:val="single" w:sz="4" w:space="0" w:color="auto"/>
              <w:right w:val="single" w:sz="4" w:space="0" w:color="auto"/>
            </w:tcBorders>
            <w:shd w:val="clear" w:color="auto" w:fill="auto"/>
            <w:vAlign w:val="center"/>
            <w:hideMark/>
          </w:tcPr>
          <w:p w14:paraId="400A9A8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mašličky,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1D62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60C3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24537F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6767B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c>
          <w:tcPr>
            <w:tcW w:w="6521" w:type="dxa"/>
            <w:tcBorders>
              <w:top w:val="nil"/>
              <w:left w:val="nil"/>
              <w:bottom w:val="single" w:sz="4" w:space="0" w:color="auto"/>
              <w:right w:val="single" w:sz="4" w:space="0" w:color="auto"/>
            </w:tcBorders>
            <w:shd w:val="clear" w:color="auto" w:fill="auto"/>
            <w:vAlign w:val="center"/>
            <w:hideMark/>
          </w:tcPr>
          <w:p w14:paraId="0A6729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široké  rezance,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32A46C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F1EE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5DD1F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5A66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201</w:t>
            </w:r>
          </w:p>
        </w:tc>
        <w:tc>
          <w:tcPr>
            <w:tcW w:w="6521" w:type="dxa"/>
            <w:tcBorders>
              <w:top w:val="nil"/>
              <w:left w:val="nil"/>
              <w:bottom w:val="single" w:sz="4" w:space="0" w:color="auto"/>
              <w:right w:val="single" w:sz="4" w:space="0" w:color="auto"/>
            </w:tcBorders>
            <w:shd w:val="clear" w:color="auto" w:fill="auto"/>
            <w:vAlign w:val="center"/>
            <w:hideMark/>
          </w:tcPr>
          <w:p w14:paraId="510F184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Cestoviny vaječné-mrvenica, bal.5000g</w:t>
            </w:r>
          </w:p>
        </w:tc>
        <w:tc>
          <w:tcPr>
            <w:tcW w:w="708" w:type="dxa"/>
            <w:tcBorders>
              <w:top w:val="nil"/>
              <w:left w:val="nil"/>
              <w:bottom w:val="single" w:sz="4" w:space="0" w:color="auto"/>
              <w:right w:val="single" w:sz="4" w:space="0" w:color="auto"/>
            </w:tcBorders>
            <w:shd w:val="clear" w:color="auto" w:fill="auto"/>
            <w:vAlign w:val="center"/>
            <w:hideMark/>
          </w:tcPr>
          <w:p w14:paraId="4B242C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BE7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A1B50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089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202</w:t>
            </w:r>
          </w:p>
        </w:tc>
        <w:tc>
          <w:tcPr>
            <w:tcW w:w="6521" w:type="dxa"/>
            <w:tcBorders>
              <w:top w:val="nil"/>
              <w:left w:val="nil"/>
              <w:bottom w:val="single" w:sz="4" w:space="0" w:color="auto"/>
              <w:right w:val="single" w:sz="4" w:space="0" w:color="auto"/>
            </w:tcBorders>
            <w:shd w:val="clear" w:color="auto" w:fill="auto"/>
            <w:vAlign w:val="center"/>
            <w:hideMark/>
          </w:tcPr>
          <w:p w14:paraId="06F719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bulgur</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50AB6E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B141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4C33B2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EFC2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203</w:t>
            </w:r>
          </w:p>
        </w:tc>
        <w:tc>
          <w:tcPr>
            <w:tcW w:w="6521" w:type="dxa"/>
            <w:tcBorders>
              <w:top w:val="nil"/>
              <w:left w:val="nil"/>
              <w:bottom w:val="single" w:sz="4" w:space="0" w:color="auto"/>
              <w:right w:val="single" w:sz="4" w:space="0" w:color="auto"/>
            </w:tcBorders>
            <w:shd w:val="clear" w:color="auto" w:fill="auto"/>
            <w:vAlign w:val="center"/>
            <w:hideMark/>
          </w:tcPr>
          <w:p w14:paraId="3D0060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slovenská ryža,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27931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68C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418332D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C243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204</w:t>
            </w:r>
          </w:p>
        </w:tc>
        <w:tc>
          <w:tcPr>
            <w:tcW w:w="6521" w:type="dxa"/>
            <w:tcBorders>
              <w:top w:val="nil"/>
              <w:left w:val="nil"/>
              <w:bottom w:val="single" w:sz="4" w:space="0" w:color="auto"/>
              <w:right w:val="single" w:sz="4" w:space="0" w:color="auto"/>
            </w:tcBorders>
            <w:shd w:val="clear" w:color="auto" w:fill="auto"/>
            <w:vAlign w:val="center"/>
            <w:hideMark/>
          </w:tcPr>
          <w:p w14:paraId="279BE66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tarhoňa,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2E25D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3822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AC6EC6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4177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205</w:t>
            </w:r>
          </w:p>
        </w:tc>
        <w:tc>
          <w:tcPr>
            <w:tcW w:w="6521" w:type="dxa"/>
            <w:tcBorders>
              <w:top w:val="nil"/>
              <w:left w:val="nil"/>
              <w:bottom w:val="single" w:sz="4" w:space="0" w:color="auto"/>
              <w:right w:val="single" w:sz="4" w:space="0" w:color="auto"/>
            </w:tcBorders>
            <w:shd w:val="clear" w:color="auto" w:fill="auto"/>
            <w:vAlign w:val="center"/>
            <w:hideMark/>
          </w:tcPr>
          <w:p w14:paraId="278EB7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špagety,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92E50A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D9B3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271F0E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67A4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206</w:t>
            </w:r>
          </w:p>
        </w:tc>
        <w:tc>
          <w:tcPr>
            <w:tcW w:w="6521" w:type="dxa"/>
            <w:tcBorders>
              <w:top w:val="nil"/>
              <w:left w:val="nil"/>
              <w:bottom w:val="single" w:sz="4" w:space="0" w:color="auto"/>
              <w:right w:val="single" w:sz="4" w:space="0" w:color="auto"/>
            </w:tcBorders>
            <w:shd w:val="clear" w:color="auto" w:fill="auto"/>
            <w:vAlign w:val="center"/>
            <w:hideMark/>
          </w:tcPr>
          <w:p w14:paraId="5F1CAD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fliačky,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A44DC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DB69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16BD9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34C7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207</w:t>
            </w:r>
          </w:p>
        </w:tc>
        <w:tc>
          <w:tcPr>
            <w:tcW w:w="6521" w:type="dxa"/>
            <w:tcBorders>
              <w:top w:val="nil"/>
              <w:left w:val="nil"/>
              <w:bottom w:val="single" w:sz="4" w:space="0" w:color="auto"/>
              <w:right w:val="single" w:sz="4" w:space="0" w:color="auto"/>
            </w:tcBorders>
            <w:shd w:val="clear" w:color="auto" w:fill="auto"/>
            <w:vAlign w:val="center"/>
            <w:hideMark/>
          </w:tcPr>
          <w:p w14:paraId="3BDB5E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mušle,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9BF8D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B72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219BD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95B1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208</w:t>
            </w:r>
          </w:p>
        </w:tc>
        <w:tc>
          <w:tcPr>
            <w:tcW w:w="6521" w:type="dxa"/>
            <w:tcBorders>
              <w:top w:val="nil"/>
              <w:left w:val="nil"/>
              <w:bottom w:val="single" w:sz="4" w:space="0" w:color="auto"/>
              <w:right w:val="single" w:sz="4" w:space="0" w:color="auto"/>
            </w:tcBorders>
            <w:shd w:val="clear" w:color="auto" w:fill="auto"/>
            <w:vAlign w:val="center"/>
            <w:hideMark/>
          </w:tcPr>
          <w:p w14:paraId="36CDDE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Bublanina, zmes na pečenie</w:t>
            </w:r>
          </w:p>
        </w:tc>
        <w:tc>
          <w:tcPr>
            <w:tcW w:w="708" w:type="dxa"/>
            <w:tcBorders>
              <w:top w:val="nil"/>
              <w:left w:val="nil"/>
              <w:bottom w:val="single" w:sz="4" w:space="0" w:color="auto"/>
              <w:right w:val="single" w:sz="4" w:space="0" w:color="auto"/>
            </w:tcBorders>
            <w:shd w:val="clear" w:color="auto" w:fill="auto"/>
            <w:vAlign w:val="center"/>
            <w:hideMark/>
          </w:tcPr>
          <w:p w14:paraId="12D494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5E06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CF1C7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865B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209</w:t>
            </w:r>
          </w:p>
        </w:tc>
        <w:tc>
          <w:tcPr>
            <w:tcW w:w="6521" w:type="dxa"/>
            <w:tcBorders>
              <w:top w:val="nil"/>
              <w:left w:val="nil"/>
              <w:bottom w:val="single" w:sz="4" w:space="0" w:color="auto"/>
              <w:right w:val="single" w:sz="4" w:space="0" w:color="auto"/>
            </w:tcBorders>
            <w:shd w:val="clear" w:color="auto" w:fill="auto"/>
            <w:vAlign w:val="center"/>
            <w:hideMark/>
          </w:tcPr>
          <w:p w14:paraId="5D6925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25BEAD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11E7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77DFB7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7379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210</w:t>
            </w:r>
          </w:p>
        </w:tc>
        <w:tc>
          <w:tcPr>
            <w:tcW w:w="6521" w:type="dxa"/>
            <w:tcBorders>
              <w:top w:val="nil"/>
              <w:left w:val="nil"/>
              <w:bottom w:val="single" w:sz="4" w:space="0" w:color="auto"/>
              <w:right w:val="single" w:sz="4" w:space="0" w:color="auto"/>
            </w:tcBorders>
            <w:shd w:val="clear" w:color="auto" w:fill="auto"/>
            <w:vAlign w:val="center"/>
            <w:hideMark/>
          </w:tcPr>
          <w:p w14:paraId="1308B6A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Jogurtovník</w:t>
            </w:r>
            <w:proofErr w:type="spellEnd"/>
            <w:r w:rsidRPr="007918A9">
              <w:rPr>
                <w:rFonts w:ascii="Calibri" w:hAnsi="Calibri" w:cs="Calibri"/>
                <w:color w:val="000000"/>
                <w:sz w:val="20"/>
                <w:szCs w:val="20"/>
                <w:lang w:eastAsia="sk-SK"/>
              </w:rPr>
              <w:t>, zmes na pečenie</w:t>
            </w:r>
          </w:p>
        </w:tc>
        <w:tc>
          <w:tcPr>
            <w:tcW w:w="708" w:type="dxa"/>
            <w:tcBorders>
              <w:top w:val="nil"/>
              <w:left w:val="nil"/>
              <w:bottom w:val="single" w:sz="4" w:space="0" w:color="auto"/>
              <w:right w:val="single" w:sz="4" w:space="0" w:color="auto"/>
            </w:tcBorders>
            <w:shd w:val="clear" w:color="auto" w:fill="auto"/>
            <w:vAlign w:val="center"/>
            <w:hideMark/>
          </w:tcPr>
          <w:p w14:paraId="50551E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C75A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46D2C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C7FCE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211</w:t>
            </w:r>
          </w:p>
        </w:tc>
        <w:tc>
          <w:tcPr>
            <w:tcW w:w="6521" w:type="dxa"/>
            <w:tcBorders>
              <w:top w:val="nil"/>
              <w:left w:val="nil"/>
              <w:bottom w:val="single" w:sz="4" w:space="0" w:color="auto"/>
              <w:right w:val="single" w:sz="4" w:space="0" w:color="auto"/>
            </w:tcBorders>
            <w:shd w:val="clear" w:color="auto" w:fill="auto"/>
            <w:vAlign w:val="center"/>
            <w:hideMark/>
          </w:tcPr>
          <w:p w14:paraId="2E2ECD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Mramorové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5496E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2F8E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F5EA6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B961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212</w:t>
            </w:r>
          </w:p>
        </w:tc>
        <w:tc>
          <w:tcPr>
            <w:tcW w:w="6521" w:type="dxa"/>
            <w:tcBorders>
              <w:top w:val="nil"/>
              <w:left w:val="nil"/>
              <w:bottom w:val="single" w:sz="4" w:space="0" w:color="auto"/>
              <w:right w:val="single" w:sz="4" w:space="0" w:color="auto"/>
            </w:tcBorders>
            <w:shd w:val="clear" w:color="auto" w:fill="auto"/>
            <w:vAlign w:val="center"/>
            <w:hideMark/>
          </w:tcPr>
          <w:p w14:paraId="2DCAEECA"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Maffini</w:t>
            </w:r>
            <w:proofErr w:type="spellEnd"/>
            <w:r w:rsidRPr="007918A9">
              <w:rPr>
                <w:rFonts w:ascii="Calibri" w:hAnsi="Calibri" w:cs="Calibri"/>
                <w:color w:val="000000"/>
                <w:sz w:val="20"/>
                <w:szCs w:val="20"/>
                <w:lang w:eastAsia="sk-SK"/>
              </w:rPr>
              <w:t>, zmes na pečenie s kúskami čokolády</w:t>
            </w:r>
          </w:p>
        </w:tc>
        <w:tc>
          <w:tcPr>
            <w:tcW w:w="708" w:type="dxa"/>
            <w:tcBorders>
              <w:top w:val="nil"/>
              <w:left w:val="nil"/>
              <w:bottom w:val="single" w:sz="4" w:space="0" w:color="auto"/>
              <w:right w:val="single" w:sz="4" w:space="0" w:color="auto"/>
            </w:tcBorders>
            <w:shd w:val="clear" w:color="auto" w:fill="auto"/>
            <w:vAlign w:val="center"/>
            <w:hideMark/>
          </w:tcPr>
          <w:p w14:paraId="5D3798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EE77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7022E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D21B7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213</w:t>
            </w:r>
          </w:p>
        </w:tc>
        <w:tc>
          <w:tcPr>
            <w:tcW w:w="6521" w:type="dxa"/>
            <w:tcBorders>
              <w:top w:val="nil"/>
              <w:left w:val="nil"/>
              <w:bottom w:val="single" w:sz="4" w:space="0" w:color="auto"/>
              <w:right w:val="single" w:sz="4" w:space="0" w:color="auto"/>
            </w:tcBorders>
            <w:shd w:val="clear" w:color="auto" w:fill="auto"/>
            <w:vAlign w:val="center"/>
            <w:hideMark/>
          </w:tcPr>
          <w:p w14:paraId="718772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Zemiaková kaša, sušená, 5000g bal.</w:t>
            </w:r>
          </w:p>
        </w:tc>
        <w:tc>
          <w:tcPr>
            <w:tcW w:w="708" w:type="dxa"/>
            <w:tcBorders>
              <w:top w:val="nil"/>
              <w:left w:val="nil"/>
              <w:bottom w:val="single" w:sz="4" w:space="0" w:color="auto"/>
              <w:right w:val="single" w:sz="4" w:space="0" w:color="auto"/>
            </w:tcBorders>
            <w:shd w:val="clear" w:color="auto" w:fill="auto"/>
            <w:vAlign w:val="center"/>
            <w:hideMark/>
          </w:tcPr>
          <w:p w14:paraId="745182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FFF2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550</w:t>
            </w:r>
          </w:p>
        </w:tc>
      </w:tr>
      <w:tr w:rsidR="003163B5" w:rsidRPr="007918A9" w14:paraId="38097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B37F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214</w:t>
            </w:r>
          </w:p>
        </w:tc>
        <w:tc>
          <w:tcPr>
            <w:tcW w:w="6521" w:type="dxa"/>
            <w:tcBorders>
              <w:top w:val="nil"/>
              <w:left w:val="nil"/>
              <w:bottom w:val="single" w:sz="4" w:space="0" w:color="auto"/>
              <w:right w:val="single" w:sz="4" w:space="0" w:color="auto"/>
            </w:tcBorders>
            <w:shd w:val="clear" w:color="auto" w:fill="auto"/>
            <w:vAlign w:val="center"/>
            <w:hideMark/>
          </w:tcPr>
          <w:p w14:paraId="66274A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Halušky v prášku, 5000g bal.</w:t>
            </w:r>
          </w:p>
        </w:tc>
        <w:tc>
          <w:tcPr>
            <w:tcW w:w="708" w:type="dxa"/>
            <w:tcBorders>
              <w:top w:val="nil"/>
              <w:left w:val="nil"/>
              <w:bottom w:val="single" w:sz="4" w:space="0" w:color="auto"/>
              <w:right w:val="single" w:sz="4" w:space="0" w:color="auto"/>
            </w:tcBorders>
            <w:shd w:val="clear" w:color="auto" w:fill="auto"/>
            <w:vAlign w:val="center"/>
            <w:hideMark/>
          </w:tcPr>
          <w:p w14:paraId="0C649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706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113457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B2A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215</w:t>
            </w:r>
          </w:p>
        </w:tc>
        <w:tc>
          <w:tcPr>
            <w:tcW w:w="6521" w:type="dxa"/>
            <w:tcBorders>
              <w:top w:val="nil"/>
              <w:left w:val="nil"/>
              <w:bottom w:val="single" w:sz="4" w:space="0" w:color="auto"/>
              <w:right w:val="single" w:sz="4" w:space="0" w:color="auto"/>
            </w:tcBorders>
            <w:shd w:val="clear" w:color="auto" w:fill="auto"/>
            <w:vAlign w:val="center"/>
            <w:hideMark/>
          </w:tcPr>
          <w:p w14:paraId="072A62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polohrubá, výberová</w:t>
            </w:r>
          </w:p>
        </w:tc>
        <w:tc>
          <w:tcPr>
            <w:tcW w:w="708" w:type="dxa"/>
            <w:tcBorders>
              <w:top w:val="nil"/>
              <w:left w:val="nil"/>
              <w:bottom w:val="single" w:sz="4" w:space="0" w:color="auto"/>
              <w:right w:val="single" w:sz="4" w:space="0" w:color="auto"/>
            </w:tcBorders>
            <w:shd w:val="clear" w:color="auto" w:fill="auto"/>
            <w:vAlign w:val="center"/>
            <w:hideMark/>
          </w:tcPr>
          <w:p w14:paraId="001CB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8D56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3 100</w:t>
            </w:r>
          </w:p>
        </w:tc>
      </w:tr>
      <w:tr w:rsidR="003163B5" w:rsidRPr="007918A9" w14:paraId="4B41D1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1888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216</w:t>
            </w:r>
          </w:p>
        </w:tc>
        <w:tc>
          <w:tcPr>
            <w:tcW w:w="6521" w:type="dxa"/>
            <w:tcBorders>
              <w:top w:val="nil"/>
              <w:left w:val="nil"/>
              <w:bottom w:val="single" w:sz="4" w:space="0" w:color="auto"/>
              <w:right w:val="single" w:sz="4" w:space="0" w:color="auto"/>
            </w:tcBorders>
            <w:shd w:val="clear" w:color="auto" w:fill="auto"/>
            <w:vAlign w:val="center"/>
            <w:hideMark/>
          </w:tcPr>
          <w:p w14:paraId="683564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špeciál 00 extra</w:t>
            </w:r>
          </w:p>
        </w:tc>
        <w:tc>
          <w:tcPr>
            <w:tcW w:w="708" w:type="dxa"/>
            <w:tcBorders>
              <w:top w:val="nil"/>
              <w:left w:val="nil"/>
              <w:bottom w:val="single" w:sz="4" w:space="0" w:color="auto"/>
              <w:right w:val="single" w:sz="4" w:space="0" w:color="auto"/>
            </w:tcBorders>
            <w:shd w:val="clear" w:color="auto" w:fill="auto"/>
            <w:vAlign w:val="center"/>
            <w:hideMark/>
          </w:tcPr>
          <w:p w14:paraId="6358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E40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3EFFF25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1C6A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217</w:t>
            </w:r>
          </w:p>
        </w:tc>
        <w:tc>
          <w:tcPr>
            <w:tcW w:w="6521" w:type="dxa"/>
            <w:tcBorders>
              <w:top w:val="nil"/>
              <w:left w:val="nil"/>
              <w:bottom w:val="single" w:sz="4" w:space="0" w:color="auto"/>
              <w:right w:val="single" w:sz="4" w:space="0" w:color="auto"/>
            </w:tcBorders>
            <w:shd w:val="clear" w:color="auto" w:fill="auto"/>
            <w:vAlign w:val="center"/>
            <w:hideMark/>
          </w:tcPr>
          <w:p w14:paraId="584161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T 650</w:t>
            </w:r>
          </w:p>
        </w:tc>
        <w:tc>
          <w:tcPr>
            <w:tcW w:w="708" w:type="dxa"/>
            <w:tcBorders>
              <w:top w:val="nil"/>
              <w:left w:val="nil"/>
              <w:bottom w:val="single" w:sz="4" w:space="0" w:color="auto"/>
              <w:right w:val="single" w:sz="4" w:space="0" w:color="auto"/>
            </w:tcBorders>
            <w:shd w:val="clear" w:color="auto" w:fill="auto"/>
            <w:vAlign w:val="center"/>
            <w:hideMark/>
          </w:tcPr>
          <w:p w14:paraId="5F36D9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6380A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2 300</w:t>
            </w:r>
          </w:p>
        </w:tc>
      </w:tr>
      <w:tr w:rsidR="003163B5" w:rsidRPr="007918A9" w14:paraId="2C6BB0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0192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218</w:t>
            </w:r>
          </w:p>
        </w:tc>
        <w:tc>
          <w:tcPr>
            <w:tcW w:w="6521" w:type="dxa"/>
            <w:tcBorders>
              <w:top w:val="nil"/>
              <w:left w:val="nil"/>
              <w:bottom w:val="single" w:sz="4" w:space="0" w:color="auto"/>
              <w:right w:val="single" w:sz="4" w:space="0" w:color="auto"/>
            </w:tcBorders>
            <w:shd w:val="clear" w:color="auto" w:fill="auto"/>
            <w:vAlign w:val="center"/>
            <w:hideMark/>
          </w:tcPr>
          <w:p w14:paraId="634FEC9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hrubá</w:t>
            </w:r>
          </w:p>
        </w:tc>
        <w:tc>
          <w:tcPr>
            <w:tcW w:w="708" w:type="dxa"/>
            <w:tcBorders>
              <w:top w:val="nil"/>
              <w:left w:val="nil"/>
              <w:bottom w:val="single" w:sz="4" w:space="0" w:color="auto"/>
              <w:right w:val="single" w:sz="4" w:space="0" w:color="auto"/>
            </w:tcBorders>
            <w:shd w:val="clear" w:color="auto" w:fill="auto"/>
            <w:vAlign w:val="center"/>
            <w:hideMark/>
          </w:tcPr>
          <w:p w14:paraId="0C34D0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2D92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7BBFAE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A563D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219</w:t>
            </w:r>
          </w:p>
        </w:tc>
        <w:tc>
          <w:tcPr>
            <w:tcW w:w="6521" w:type="dxa"/>
            <w:tcBorders>
              <w:top w:val="nil"/>
              <w:left w:val="nil"/>
              <w:bottom w:val="single" w:sz="4" w:space="0" w:color="auto"/>
              <w:right w:val="single" w:sz="4" w:space="0" w:color="auto"/>
            </w:tcBorders>
            <w:shd w:val="clear" w:color="auto" w:fill="auto"/>
            <w:vAlign w:val="center"/>
            <w:hideMark/>
          </w:tcPr>
          <w:p w14:paraId="1974E5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Vločky ovsené výberové, neochutené</w:t>
            </w:r>
          </w:p>
        </w:tc>
        <w:tc>
          <w:tcPr>
            <w:tcW w:w="708" w:type="dxa"/>
            <w:tcBorders>
              <w:top w:val="nil"/>
              <w:left w:val="nil"/>
              <w:bottom w:val="single" w:sz="4" w:space="0" w:color="auto"/>
              <w:right w:val="single" w:sz="4" w:space="0" w:color="auto"/>
            </w:tcBorders>
            <w:shd w:val="clear" w:color="auto" w:fill="auto"/>
            <w:vAlign w:val="center"/>
            <w:hideMark/>
          </w:tcPr>
          <w:p w14:paraId="34899B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2B3C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FAA95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8B53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c>
          <w:tcPr>
            <w:tcW w:w="6521" w:type="dxa"/>
            <w:tcBorders>
              <w:top w:val="nil"/>
              <w:left w:val="nil"/>
              <w:bottom w:val="single" w:sz="4" w:space="0" w:color="auto"/>
              <w:right w:val="single" w:sz="4" w:space="0" w:color="auto"/>
            </w:tcBorders>
            <w:shd w:val="clear" w:color="auto" w:fill="auto"/>
            <w:vAlign w:val="center"/>
            <w:hideMark/>
          </w:tcPr>
          <w:p w14:paraId="130FB9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Ryža lúpaná, guľatá, 5000g bal.</w:t>
            </w:r>
          </w:p>
        </w:tc>
        <w:tc>
          <w:tcPr>
            <w:tcW w:w="708" w:type="dxa"/>
            <w:tcBorders>
              <w:top w:val="nil"/>
              <w:left w:val="nil"/>
              <w:bottom w:val="single" w:sz="4" w:space="0" w:color="auto"/>
              <w:right w:val="single" w:sz="4" w:space="0" w:color="auto"/>
            </w:tcBorders>
            <w:shd w:val="clear" w:color="auto" w:fill="auto"/>
            <w:vAlign w:val="center"/>
            <w:hideMark/>
          </w:tcPr>
          <w:p w14:paraId="5D410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B60A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2 000</w:t>
            </w:r>
          </w:p>
        </w:tc>
      </w:tr>
      <w:tr w:rsidR="003163B5" w:rsidRPr="007918A9" w14:paraId="547B9E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31EC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221</w:t>
            </w:r>
          </w:p>
        </w:tc>
        <w:tc>
          <w:tcPr>
            <w:tcW w:w="6521" w:type="dxa"/>
            <w:tcBorders>
              <w:top w:val="nil"/>
              <w:left w:val="nil"/>
              <w:bottom w:val="single" w:sz="4" w:space="0" w:color="auto"/>
              <w:right w:val="single" w:sz="4" w:space="0" w:color="auto"/>
            </w:tcBorders>
            <w:shd w:val="clear" w:color="auto" w:fill="auto"/>
            <w:vAlign w:val="center"/>
            <w:hideMark/>
          </w:tcPr>
          <w:p w14:paraId="4C5190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basmatti</w:t>
            </w:r>
            <w:proofErr w:type="spellEnd"/>
            <w:r w:rsidRPr="007918A9">
              <w:rPr>
                <w:rFonts w:ascii="Calibri" w:hAnsi="Calibri" w:cs="Calibri"/>
                <w:color w:val="000000"/>
                <w:sz w:val="20"/>
                <w:szCs w:val="20"/>
                <w:lang w:eastAsia="sk-SK"/>
              </w:rPr>
              <w:t>, 5000g bal.</w:t>
            </w:r>
          </w:p>
        </w:tc>
        <w:tc>
          <w:tcPr>
            <w:tcW w:w="708" w:type="dxa"/>
            <w:tcBorders>
              <w:top w:val="nil"/>
              <w:left w:val="nil"/>
              <w:bottom w:val="single" w:sz="4" w:space="0" w:color="auto"/>
              <w:right w:val="single" w:sz="4" w:space="0" w:color="auto"/>
            </w:tcBorders>
            <w:shd w:val="clear" w:color="auto" w:fill="auto"/>
            <w:vAlign w:val="center"/>
            <w:hideMark/>
          </w:tcPr>
          <w:p w14:paraId="701D73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F5CB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1 450</w:t>
            </w:r>
          </w:p>
        </w:tc>
      </w:tr>
      <w:tr w:rsidR="003163B5" w:rsidRPr="007918A9" w14:paraId="5D2ABA3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56EC4E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222</w:t>
            </w:r>
          </w:p>
        </w:tc>
        <w:tc>
          <w:tcPr>
            <w:tcW w:w="6521" w:type="dxa"/>
            <w:tcBorders>
              <w:top w:val="nil"/>
              <w:left w:val="nil"/>
              <w:bottom w:val="single" w:sz="4" w:space="0" w:color="auto"/>
              <w:right w:val="single" w:sz="4" w:space="0" w:color="auto"/>
            </w:tcBorders>
            <w:shd w:val="clear" w:color="auto" w:fill="auto"/>
            <w:vAlign w:val="center"/>
            <w:hideMark/>
          </w:tcPr>
          <w:p w14:paraId="258505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jasmínová</w:t>
            </w:r>
            <w:proofErr w:type="spellEnd"/>
            <w:r w:rsidRPr="007918A9">
              <w:rPr>
                <w:rFonts w:ascii="Calibri" w:hAnsi="Calibri" w:cs="Calibri"/>
                <w:color w:val="000000"/>
                <w:sz w:val="20"/>
                <w:szCs w:val="20"/>
                <w:lang w:eastAsia="sk-SK"/>
              </w:rPr>
              <w:t>, 500g bal.</w:t>
            </w:r>
          </w:p>
        </w:tc>
        <w:tc>
          <w:tcPr>
            <w:tcW w:w="708" w:type="dxa"/>
            <w:tcBorders>
              <w:top w:val="nil"/>
              <w:left w:val="nil"/>
              <w:bottom w:val="single" w:sz="4" w:space="0" w:color="auto"/>
              <w:right w:val="single" w:sz="4" w:space="0" w:color="auto"/>
            </w:tcBorders>
            <w:shd w:val="clear" w:color="auto" w:fill="auto"/>
            <w:vAlign w:val="center"/>
            <w:hideMark/>
          </w:tcPr>
          <w:p w14:paraId="7B3D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28D2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5F0E8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35A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223</w:t>
            </w:r>
          </w:p>
        </w:tc>
        <w:tc>
          <w:tcPr>
            <w:tcW w:w="6521" w:type="dxa"/>
            <w:tcBorders>
              <w:top w:val="nil"/>
              <w:left w:val="nil"/>
              <w:bottom w:val="single" w:sz="4" w:space="0" w:color="auto"/>
              <w:right w:val="single" w:sz="4" w:space="0" w:color="auto"/>
            </w:tcBorders>
            <w:shd w:val="clear" w:color="auto" w:fill="auto"/>
            <w:vAlign w:val="center"/>
            <w:hideMark/>
          </w:tcPr>
          <w:p w14:paraId="659CDE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Krúpy jačmenné, veľkosť 1-10</w:t>
            </w:r>
          </w:p>
        </w:tc>
        <w:tc>
          <w:tcPr>
            <w:tcW w:w="708" w:type="dxa"/>
            <w:tcBorders>
              <w:top w:val="nil"/>
              <w:left w:val="nil"/>
              <w:bottom w:val="single" w:sz="4" w:space="0" w:color="auto"/>
              <w:right w:val="single" w:sz="4" w:space="0" w:color="auto"/>
            </w:tcBorders>
            <w:shd w:val="clear" w:color="auto" w:fill="auto"/>
            <w:vAlign w:val="center"/>
            <w:hideMark/>
          </w:tcPr>
          <w:p w14:paraId="4E2061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A37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07A2C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3878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224</w:t>
            </w:r>
          </w:p>
        </w:tc>
        <w:tc>
          <w:tcPr>
            <w:tcW w:w="6521" w:type="dxa"/>
            <w:tcBorders>
              <w:top w:val="nil"/>
              <w:left w:val="nil"/>
              <w:bottom w:val="single" w:sz="4" w:space="0" w:color="auto"/>
              <w:right w:val="single" w:sz="4" w:space="0" w:color="auto"/>
            </w:tcBorders>
            <w:shd w:val="clear" w:color="auto" w:fill="auto"/>
            <w:vAlign w:val="center"/>
            <w:hideMark/>
          </w:tcPr>
          <w:p w14:paraId="2D8339D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Pudingový prášok </w:t>
            </w:r>
            <w:proofErr w:type="spellStart"/>
            <w:r w:rsidRPr="007918A9">
              <w:rPr>
                <w:rFonts w:ascii="Calibri" w:hAnsi="Calibri" w:cs="Calibri"/>
                <w:color w:val="000000"/>
                <w:sz w:val="20"/>
                <w:szCs w:val="20"/>
                <w:lang w:eastAsia="sk-SK"/>
              </w:rPr>
              <w:t>vanilka,jahoda,kakako</w:t>
            </w:r>
            <w:proofErr w:type="spellEnd"/>
            <w:r w:rsidRPr="007918A9">
              <w:rPr>
                <w:rFonts w:ascii="Calibri" w:hAnsi="Calibri" w:cs="Calibri"/>
                <w:color w:val="000000"/>
                <w:sz w:val="20"/>
                <w:szCs w:val="20"/>
                <w:lang w:eastAsia="sk-SK"/>
              </w:rPr>
              <w:t>,  35-45g bal.</w:t>
            </w:r>
          </w:p>
        </w:tc>
        <w:tc>
          <w:tcPr>
            <w:tcW w:w="708" w:type="dxa"/>
            <w:tcBorders>
              <w:top w:val="nil"/>
              <w:left w:val="nil"/>
              <w:bottom w:val="single" w:sz="4" w:space="0" w:color="auto"/>
              <w:right w:val="single" w:sz="4" w:space="0" w:color="auto"/>
            </w:tcBorders>
            <w:shd w:val="clear" w:color="auto" w:fill="auto"/>
            <w:vAlign w:val="center"/>
            <w:hideMark/>
          </w:tcPr>
          <w:p w14:paraId="1E4FCE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B09C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7B3D6D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0407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225</w:t>
            </w:r>
          </w:p>
        </w:tc>
        <w:tc>
          <w:tcPr>
            <w:tcW w:w="6521" w:type="dxa"/>
            <w:tcBorders>
              <w:top w:val="nil"/>
              <w:left w:val="nil"/>
              <w:bottom w:val="single" w:sz="4" w:space="0" w:color="auto"/>
              <w:right w:val="single" w:sz="4" w:space="0" w:color="auto"/>
            </w:tcBorders>
            <w:shd w:val="clear" w:color="auto" w:fill="auto"/>
            <w:vAlign w:val="center"/>
            <w:hideMark/>
          </w:tcPr>
          <w:p w14:paraId="27A4A4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Droždie pekárenské,  50g bal.</w:t>
            </w:r>
          </w:p>
        </w:tc>
        <w:tc>
          <w:tcPr>
            <w:tcW w:w="708" w:type="dxa"/>
            <w:tcBorders>
              <w:top w:val="nil"/>
              <w:left w:val="nil"/>
              <w:bottom w:val="single" w:sz="4" w:space="0" w:color="auto"/>
              <w:right w:val="single" w:sz="4" w:space="0" w:color="auto"/>
            </w:tcBorders>
            <w:shd w:val="clear" w:color="auto" w:fill="auto"/>
            <w:vAlign w:val="center"/>
            <w:hideMark/>
          </w:tcPr>
          <w:p w14:paraId="7254BC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D5F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350B66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4556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226</w:t>
            </w:r>
          </w:p>
        </w:tc>
        <w:tc>
          <w:tcPr>
            <w:tcW w:w="6521" w:type="dxa"/>
            <w:tcBorders>
              <w:top w:val="nil"/>
              <w:left w:val="nil"/>
              <w:bottom w:val="single" w:sz="4" w:space="0" w:color="auto"/>
              <w:right w:val="single" w:sz="4" w:space="0" w:color="auto"/>
            </w:tcBorders>
            <w:shd w:val="clear" w:color="auto" w:fill="auto"/>
            <w:vAlign w:val="center"/>
            <w:hideMark/>
          </w:tcPr>
          <w:p w14:paraId="341979F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kukuričná</w:t>
            </w:r>
          </w:p>
        </w:tc>
        <w:tc>
          <w:tcPr>
            <w:tcW w:w="708" w:type="dxa"/>
            <w:tcBorders>
              <w:top w:val="nil"/>
              <w:left w:val="nil"/>
              <w:bottom w:val="single" w:sz="4" w:space="0" w:color="auto"/>
              <w:right w:val="single" w:sz="4" w:space="0" w:color="auto"/>
            </w:tcBorders>
            <w:shd w:val="clear" w:color="auto" w:fill="auto"/>
            <w:vAlign w:val="center"/>
            <w:hideMark/>
          </w:tcPr>
          <w:p w14:paraId="5068C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D623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887480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760E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227</w:t>
            </w:r>
          </w:p>
        </w:tc>
        <w:tc>
          <w:tcPr>
            <w:tcW w:w="6521" w:type="dxa"/>
            <w:tcBorders>
              <w:top w:val="nil"/>
              <w:left w:val="nil"/>
              <w:bottom w:val="single" w:sz="4" w:space="0" w:color="auto"/>
              <w:right w:val="single" w:sz="4" w:space="0" w:color="auto"/>
            </w:tcBorders>
            <w:shd w:val="clear" w:color="auto" w:fill="auto"/>
            <w:vAlign w:val="center"/>
            <w:hideMark/>
          </w:tcPr>
          <w:p w14:paraId="7917BC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detská,  dehydrovaná</w:t>
            </w:r>
          </w:p>
        </w:tc>
        <w:tc>
          <w:tcPr>
            <w:tcW w:w="708" w:type="dxa"/>
            <w:tcBorders>
              <w:top w:val="nil"/>
              <w:left w:val="nil"/>
              <w:bottom w:val="single" w:sz="4" w:space="0" w:color="auto"/>
              <w:right w:val="single" w:sz="4" w:space="0" w:color="auto"/>
            </w:tcBorders>
            <w:shd w:val="clear" w:color="auto" w:fill="auto"/>
            <w:vAlign w:val="center"/>
            <w:hideMark/>
          </w:tcPr>
          <w:p w14:paraId="1EB34F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07710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6F0087B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2D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228</w:t>
            </w:r>
          </w:p>
        </w:tc>
        <w:tc>
          <w:tcPr>
            <w:tcW w:w="6521" w:type="dxa"/>
            <w:tcBorders>
              <w:top w:val="nil"/>
              <w:left w:val="nil"/>
              <w:bottom w:val="single" w:sz="4" w:space="0" w:color="auto"/>
              <w:right w:val="single" w:sz="4" w:space="0" w:color="auto"/>
            </w:tcBorders>
            <w:shd w:val="clear" w:color="auto" w:fill="auto"/>
            <w:vAlign w:val="center"/>
            <w:hideMark/>
          </w:tcPr>
          <w:p w14:paraId="505402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tuk, rastlinné oleje v rôznych pomeroch, sušená srvátka, vitamíny, bal.  250g</w:t>
            </w:r>
          </w:p>
        </w:tc>
        <w:tc>
          <w:tcPr>
            <w:tcW w:w="708" w:type="dxa"/>
            <w:tcBorders>
              <w:top w:val="nil"/>
              <w:left w:val="nil"/>
              <w:bottom w:val="single" w:sz="4" w:space="0" w:color="auto"/>
              <w:right w:val="single" w:sz="4" w:space="0" w:color="auto"/>
            </w:tcBorders>
            <w:shd w:val="clear" w:color="auto" w:fill="auto"/>
            <w:vAlign w:val="center"/>
            <w:hideMark/>
          </w:tcPr>
          <w:p w14:paraId="41FF0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9A6A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2439E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62CB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229</w:t>
            </w:r>
          </w:p>
        </w:tc>
        <w:tc>
          <w:tcPr>
            <w:tcW w:w="6521" w:type="dxa"/>
            <w:tcBorders>
              <w:top w:val="nil"/>
              <w:left w:val="nil"/>
              <w:bottom w:val="single" w:sz="4" w:space="0" w:color="auto"/>
              <w:right w:val="single" w:sz="4" w:space="0" w:color="auto"/>
            </w:tcBorders>
            <w:shd w:val="clear" w:color="auto" w:fill="auto"/>
            <w:vAlign w:val="center"/>
            <w:hideMark/>
          </w:tcPr>
          <w:p w14:paraId="232B6F4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repkový, bal. 5000 ml</w:t>
            </w:r>
          </w:p>
        </w:tc>
        <w:tc>
          <w:tcPr>
            <w:tcW w:w="708" w:type="dxa"/>
            <w:tcBorders>
              <w:top w:val="nil"/>
              <w:left w:val="nil"/>
              <w:bottom w:val="single" w:sz="4" w:space="0" w:color="auto"/>
              <w:right w:val="single" w:sz="4" w:space="0" w:color="auto"/>
            </w:tcBorders>
            <w:shd w:val="clear" w:color="auto" w:fill="auto"/>
            <w:vAlign w:val="center"/>
            <w:hideMark/>
          </w:tcPr>
          <w:p w14:paraId="5457E3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B379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D721E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3208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c>
          <w:tcPr>
            <w:tcW w:w="6521" w:type="dxa"/>
            <w:tcBorders>
              <w:top w:val="nil"/>
              <w:left w:val="nil"/>
              <w:bottom w:val="single" w:sz="4" w:space="0" w:color="auto"/>
              <w:right w:val="single" w:sz="4" w:space="0" w:color="auto"/>
            </w:tcBorders>
            <w:shd w:val="clear" w:color="auto" w:fill="auto"/>
            <w:vAlign w:val="center"/>
            <w:hideMark/>
          </w:tcPr>
          <w:p w14:paraId="3581F6D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5 l</w:t>
            </w:r>
          </w:p>
        </w:tc>
        <w:tc>
          <w:tcPr>
            <w:tcW w:w="708" w:type="dxa"/>
            <w:tcBorders>
              <w:top w:val="nil"/>
              <w:left w:val="nil"/>
              <w:bottom w:val="single" w:sz="4" w:space="0" w:color="auto"/>
              <w:right w:val="single" w:sz="4" w:space="0" w:color="auto"/>
            </w:tcBorders>
            <w:shd w:val="clear" w:color="auto" w:fill="auto"/>
            <w:vAlign w:val="center"/>
            <w:hideMark/>
          </w:tcPr>
          <w:p w14:paraId="55E81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4F09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4 000</w:t>
            </w:r>
          </w:p>
        </w:tc>
      </w:tr>
      <w:tr w:rsidR="003163B5" w:rsidRPr="007918A9" w14:paraId="1A55CFB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1464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231</w:t>
            </w:r>
          </w:p>
        </w:tc>
        <w:tc>
          <w:tcPr>
            <w:tcW w:w="6521" w:type="dxa"/>
            <w:tcBorders>
              <w:top w:val="nil"/>
              <w:left w:val="nil"/>
              <w:bottom w:val="single" w:sz="4" w:space="0" w:color="auto"/>
              <w:right w:val="single" w:sz="4" w:space="0" w:color="auto"/>
            </w:tcBorders>
            <w:shd w:val="clear" w:color="auto" w:fill="auto"/>
            <w:vAlign w:val="center"/>
            <w:hideMark/>
          </w:tcPr>
          <w:p w14:paraId="6F5BC9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1l</w:t>
            </w:r>
          </w:p>
        </w:tc>
        <w:tc>
          <w:tcPr>
            <w:tcW w:w="708" w:type="dxa"/>
            <w:tcBorders>
              <w:top w:val="nil"/>
              <w:left w:val="nil"/>
              <w:bottom w:val="single" w:sz="4" w:space="0" w:color="auto"/>
              <w:right w:val="single" w:sz="4" w:space="0" w:color="auto"/>
            </w:tcBorders>
            <w:shd w:val="clear" w:color="auto" w:fill="auto"/>
            <w:vAlign w:val="center"/>
            <w:hideMark/>
          </w:tcPr>
          <w:p w14:paraId="2F400C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736B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5B1B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0EFB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232</w:t>
            </w:r>
          </w:p>
        </w:tc>
        <w:tc>
          <w:tcPr>
            <w:tcW w:w="6521" w:type="dxa"/>
            <w:tcBorders>
              <w:top w:val="nil"/>
              <w:left w:val="nil"/>
              <w:bottom w:val="single" w:sz="4" w:space="0" w:color="auto"/>
              <w:right w:val="single" w:sz="4" w:space="0" w:color="auto"/>
            </w:tcBorders>
            <w:shd w:val="clear" w:color="auto" w:fill="auto"/>
            <w:vAlign w:val="center"/>
            <w:hideMark/>
          </w:tcPr>
          <w:p w14:paraId="7EE06F2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bal  1 l</w:t>
            </w:r>
          </w:p>
        </w:tc>
        <w:tc>
          <w:tcPr>
            <w:tcW w:w="708" w:type="dxa"/>
            <w:tcBorders>
              <w:top w:val="nil"/>
              <w:left w:val="nil"/>
              <w:bottom w:val="single" w:sz="4" w:space="0" w:color="auto"/>
              <w:right w:val="single" w:sz="4" w:space="0" w:color="auto"/>
            </w:tcBorders>
            <w:shd w:val="clear" w:color="auto" w:fill="auto"/>
            <w:vAlign w:val="center"/>
            <w:hideMark/>
          </w:tcPr>
          <w:p w14:paraId="0315E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A1D6B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E7F83A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B845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233</w:t>
            </w:r>
          </w:p>
        </w:tc>
        <w:tc>
          <w:tcPr>
            <w:tcW w:w="6521" w:type="dxa"/>
            <w:tcBorders>
              <w:top w:val="nil"/>
              <w:left w:val="nil"/>
              <w:bottom w:val="single" w:sz="4" w:space="0" w:color="auto"/>
              <w:right w:val="single" w:sz="4" w:space="0" w:color="auto"/>
            </w:tcBorders>
            <w:shd w:val="clear" w:color="auto" w:fill="auto"/>
            <w:vAlign w:val="center"/>
            <w:hideMark/>
          </w:tcPr>
          <w:p w14:paraId="1E5EB6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extra panenský, bal  1 l</w:t>
            </w:r>
          </w:p>
        </w:tc>
        <w:tc>
          <w:tcPr>
            <w:tcW w:w="708" w:type="dxa"/>
            <w:tcBorders>
              <w:top w:val="nil"/>
              <w:left w:val="nil"/>
              <w:bottom w:val="single" w:sz="4" w:space="0" w:color="auto"/>
              <w:right w:val="single" w:sz="4" w:space="0" w:color="auto"/>
            </w:tcBorders>
            <w:shd w:val="clear" w:color="auto" w:fill="auto"/>
            <w:vAlign w:val="center"/>
            <w:hideMark/>
          </w:tcPr>
          <w:p w14:paraId="32935C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A5EB6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91002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EBB8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234</w:t>
            </w:r>
          </w:p>
        </w:tc>
        <w:tc>
          <w:tcPr>
            <w:tcW w:w="6521" w:type="dxa"/>
            <w:tcBorders>
              <w:top w:val="nil"/>
              <w:left w:val="nil"/>
              <w:bottom w:val="single" w:sz="4" w:space="0" w:color="auto"/>
              <w:right w:val="single" w:sz="4" w:space="0" w:color="auto"/>
            </w:tcBorders>
            <w:shd w:val="clear" w:color="auto" w:fill="auto"/>
            <w:vAlign w:val="center"/>
            <w:hideMark/>
          </w:tcPr>
          <w:p w14:paraId="7A093E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Cukríky bal.  100 g/ks</w:t>
            </w:r>
          </w:p>
        </w:tc>
        <w:tc>
          <w:tcPr>
            <w:tcW w:w="708" w:type="dxa"/>
            <w:tcBorders>
              <w:top w:val="nil"/>
              <w:left w:val="nil"/>
              <w:bottom w:val="single" w:sz="4" w:space="0" w:color="auto"/>
              <w:right w:val="single" w:sz="4" w:space="0" w:color="auto"/>
            </w:tcBorders>
            <w:shd w:val="clear" w:color="auto" w:fill="auto"/>
            <w:vAlign w:val="center"/>
            <w:hideMark/>
          </w:tcPr>
          <w:p w14:paraId="4FA621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713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0668AB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33A4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235</w:t>
            </w:r>
          </w:p>
        </w:tc>
        <w:tc>
          <w:tcPr>
            <w:tcW w:w="6521" w:type="dxa"/>
            <w:tcBorders>
              <w:top w:val="nil"/>
              <w:left w:val="nil"/>
              <w:bottom w:val="single" w:sz="4" w:space="0" w:color="auto"/>
              <w:right w:val="single" w:sz="4" w:space="0" w:color="auto"/>
            </w:tcBorders>
            <w:shd w:val="clear" w:color="auto" w:fill="auto"/>
            <w:vAlign w:val="center"/>
            <w:hideMark/>
          </w:tcPr>
          <w:p w14:paraId="564AD0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Cukríky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bal.  100 g/ks</w:t>
            </w:r>
          </w:p>
        </w:tc>
        <w:tc>
          <w:tcPr>
            <w:tcW w:w="708" w:type="dxa"/>
            <w:tcBorders>
              <w:top w:val="nil"/>
              <w:left w:val="nil"/>
              <w:bottom w:val="single" w:sz="4" w:space="0" w:color="auto"/>
              <w:right w:val="single" w:sz="4" w:space="0" w:color="auto"/>
            </w:tcBorders>
            <w:shd w:val="clear" w:color="auto" w:fill="auto"/>
            <w:vAlign w:val="center"/>
            <w:hideMark/>
          </w:tcPr>
          <w:p w14:paraId="0F36EF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8174B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r>
      <w:tr w:rsidR="003163B5" w:rsidRPr="007918A9" w14:paraId="61442DF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86B3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236</w:t>
            </w:r>
          </w:p>
        </w:tc>
        <w:tc>
          <w:tcPr>
            <w:tcW w:w="6521" w:type="dxa"/>
            <w:tcBorders>
              <w:top w:val="nil"/>
              <w:left w:val="nil"/>
              <w:bottom w:val="single" w:sz="4" w:space="0" w:color="auto"/>
              <w:right w:val="single" w:sz="4" w:space="0" w:color="auto"/>
            </w:tcBorders>
            <w:shd w:val="clear" w:color="auto" w:fill="auto"/>
            <w:vAlign w:val="center"/>
            <w:hideMark/>
          </w:tcPr>
          <w:p w14:paraId="629468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50 g – oblátky s krémovou náplňou kávovou(min 50%) </w:t>
            </w:r>
          </w:p>
        </w:tc>
        <w:tc>
          <w:tcPr>
            <w:tcW w:w="708" w:type="dxa"/>
            <w:tcBorders>
              <w:top w:val="nil"/>
              <w:left w:val="nil"/>
              <w:bottom w:val="single" w:sz="4" w:space="0" w:color="auto"/>
              <w:right w:val="single" w:sz="4" w:space="0" w:color="auto"/>
            </w:tcBorders>
            <w:shd w:val="clear" w:color="auto" w:fill="auto"/>
            <w:vAlign w:val="center"/>
            <w:hideMark/>
          </w:tcPr>
          <w:p w14:paraId="727F24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A1B9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F32178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A430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237</w:t>
            </w:r>
          </w:p>
        </w:tc>
        <w:tc>
          <w:tcPr>
            <w:tcW w:w="6521" w:type="dxa"/>
            <w:tcBorders>
              <w:top w:val="nil"/>
              <w:left w:val="nil"/>
              <w:bottom w:val="single" w:sz="4" w:space="0" w:color="auto"/>
              <w:right w:val="single" w:sz="4" w:space="0" w:color="auto"/>
            </w:tcBorders>
            <w:shd w:val="clear" w:color="auto" w:fill="auto"/>
            <w:vAlign w:val="center"/>
            <w:hideMark/>
          </w:tcPr>
          <w:p w14:paraId="28D9FBB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Tyčinka 35g, s našľahanou náplňou(čokoládová, </w:t>
            </w:r>
            <w:proofErr w:type="spellStart"/>
            <w:r w:rsidRPr="007918A9">
              <w:rPr>
                <w:rFonts w:ascii="Calibri" w:hAnsi="Calibri" w:cs="Calibri"/>
                <w:color w:val="000000"/>
                <w:sz w:val="20"/>
                <w:szCs w:val="20"/>
                <w:lang w:eastAsia="sk-SK"/>
              </w:rPr>
              <w:t>oriešková,pistáciová</w:t>
            </w:r>
            <w:proofErr w:type="spellEnd"/>
            <w:r w:rsidRPr="007918A9">
              <w:rPr>
                <w:rFonts w:ascii="Calibri" w:hAnsi="Calibri" w:cs="Calibri"/>
                <w:color w:val="000000"/>
                <w:sz w:val="20"/>
                <w:szCs w:val="20"/>
                <w:lang w:eastAsia="sk-SK"/>
              </w:rPr>
              <w:t>) , tenkou vrstvou karamelu(min 15%), máčaná v horkej čokoláde (min25%)</w:t>
            </w:r>
          </w:p>
        </w:tc>
        <w:tc>
          <w:tcPr>
            <w:tcW w:w="708" w:type="dxa"/>
            <w:tcBorders>
              <w:top w:val="nil"/>
              <w:left w:val="nil"/>
              <w:bottom w:val="single" w:sz="4" w:space="0" w:color="auto"/>
              <w:right w:val="single" w:sz="4" w:space="0" w:color="auto"/>
            </w:tcBorders>
            <w:shd w:val="clear" w:color="auto" w:fill="auto"/>
            <w:vAlign w:val="center"/>
            <w:hideMark/>
          </w:tcPr>
          <w:p w14:paraId="4D9A06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03B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3181A56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BD7B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238</w:t>
            </w:r>
          </w:p>
        </w:tc>
        <w:tc>
          <w:tcPr>
            <w:tcW w:w="6521" w:type="dxa"/>
            <w:tcBorders>
              <w:top w:val="nil"/>
              <w:left w:val="nil"/>
              <w:bottom w:val="single" w:sz="4" w:space="0" w:color="auto"/>
              <w:right w:val="single" w:sz="4" w:space="0" w:color="auto"/>
            </w:tcBorders>
            <w:shd w:val="clear" w:color="auto" w:fill="auto"/>
            <w:vAlign w:val="center"/>
            <w:hideMark/>
          </w:tcPr>
          <w:p w14:paraId="73292F5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Perník  medový 60g, plnený ovocnou náplňou (min 20%), tmavá </w:t>
            </w:r>
            <w:proofErr w:type="spellStart"/>
            <w:r w:rsidRPr="007918A9">
              <w:rPr>
                <w:rFonts w:ascii="Calibri" w:hAnsi="Calibri" w:cs="Calibri"/>
                <w:color w:val="000000"/>
                <w:sz w:val="20"/>
                <w:szCs w:val="20"/>
                <w:lang w:eastAsia="sk-SK"/>
              </w:rPr>
              <w:t>čkoládová</w:t>
            </w:r>
            <w:proofErr w:type="spellEnd"/>
            <w:r w:rsidRPr="007918A9">
              <w:rPr>
                <w:rFonts w:ascii="Calibri" w:hAnsi="Calibri" w:cs="Calibri"/>
                <w:color w:val="000000"/>
                <w:sz w:val="20"/>
                <w:szCs w:val="20"/>
                <w:lang w:eastAsia="sk-SK"/>
              </w:rPr>
              <w:t xml:space="preserve"> poleva </w:t>
            </w:r>
          </w:p>
        </w:tc>
        <w:tc>
          <w:tcPr>
            <w:tcW w:w="708" w:type="dxa"/>
            <w:tcBorders>
              <w:top w:val="nil"/>
              <w:left w:val="nil"/>
              <w:bottom w:val="single" w:sz="4" w:space="0" w:color="auto"/>
              <w:right w:val="single" w:sz="4" w:space="0" w:color="auto"/>
            </w:tcBorders>
            <w:shd w:val="clear" w:color="auto" w:fill="auto"/>
            <w:vAlign w:val="center"/>
            <w:hideMark/>
          </w:tcPr>
          <w:p w14:paraId="0E0B4A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45F9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023955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B41F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239</w:t>
            </w:r>
          </w:p>
        </w:tc>
        <w:tc>
          <w:tcPr>
            <w:tcW w:w="6521" w:type="dxa"/>
            <w:tcBorders>
              <w:top w:val="nil"/>
              <w:left w:val="nil"/>
              <w:bottom w:val="single" w:sz="4" w:space="0" w:color="auto"/>
              <w:right w:val="single" w:sz="4" w:space="0" w:color="auto"/>
            </w:tcBorders>
            <w:shd w:val="clear" w:color="auto" w:fill="auto"/>
            <w:vAlign w:val="center"/>
            <w:hideMark/>
          </w:tcPr>
          <w:p w14:paraId="7A197CA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33g – oblátky s krémovou (</w:t>
            </w:r>
            <w:proofErr w:type="spellStart"/>
            <w:r w:rsidRPr="007918A9">
              <w:rPr>
                <w:rFonts w:ascii="Calibri" w:hAnsi="Calibri" w:cs="Calibri"/>
                <w:color w:val="000000"/>
                <w:sz w:val="20"/>
                <w:szCs w:val="20"/>
                <w:lang w:eastAsia="sk-SK"/>
              </w:rPr>
              <w:t>lieskovooriešková</w:t>
            </w:r>
            <w:proofErr w:type="spellEnd"/>
            <w:r w:rsidRPr="007918A9">
              <w:rPr>
                <w:rFonts w:ascii="Calibri" w:hAnsi="Calibri" w:cs="Calibri"/>
                <w:color w:val="000000"/>
                <w:sz w:val="20"/>
                <w:szCs w:val="20"/>
                <w:lang w:eastAsia="sk-SK"/>
              </w:rPr>
              <w:t xml:space="preserve">, kakaová, </w:t>
            </w:r>
            <w:proofErr w:type="spellStart"/>
            <w:r w:rsidRPr="007918A9">
              <w:rPr>
                <w:rFonts w:ascii="Calibri" w:hAnsi="Calibri" w:cs="Calibri"/>
                <w:color w:val="000000"/>
                <w:sz w:val="20"/>
                <w:szCs w:val="20"/>
                <w:lang w:eastAsia="sk-SK"/>
              </w:rPr>
              <w:t>mliečná</w:t>
            </w:r>
            <w:proofErr w:type="spellEnd"/>
            <w:r w:rsidRPr="007918A9">
              <w:rPr>
                <w:rFonts w:ascii="Calibri" w:hAnsi="Calibri" w:cs="Calibri"/>
                <w:color w:val="000000"/>
                <w:sz w:val="20"/>
                <w:szCs w:val="20"/>
                <w:lang w:eastAsia="sk-SK"/>
              </w:rPr>
              <w:t>) náplňou (min 69%) obvodovo máčané v kakaovej poleve</w:t>
            </w:r>
          </w:p>
        </w:tc>
        <w:tc>
          <w:tcPr>
            <w:tcW w:w="708" w:type="dxa"/>
            <w:tcBorders>
              <w:top w:val="nil"/>
              <w:left w:val="nil"/>
              <w:bottom w:val="single" w:sz="4" w:space="0" w:color="auto"/>
              <w:right w:val="single" w:sz="4" w:space="0" w:color="auto"/>
            </w:tcBorders>
            <w:shd w:val="clear" w:color="auto" w:fill="auto"/>
            <w:vAlign w:val="center"/>
            <w:hideMark/>
          </w:tcPr>
          <w:p w14:paraId="3ED14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FBBA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606B9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25F2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c>
          <w:tcPr>
            <w:tcW w:w="6521" w:type="dxa"/>
            <w:tcBorders>
              <w:top w:val="nil"/>
              <w:left w:val="nil"/>
              <w:bottom w:val="single" w:sz="4" w:space="0" w:color="auto"/>
              <w:right w:val="single" w:sz="4" w:space="0" w:color="auto"/>
            </w:tcBorders>
            <w:shd w:val="clear" w:color="auto" w:fill="auto"/>
            <w:vAlign w:val="center"/>
            <w:hideMark/>
          </w:tcPr>
          <w:p w14:paraId="5AD1C0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Sušienky </w:t>
            </w:r>
            <w:proofErr w:type="spellStart"/>
            <w:r w:rsidRPr="007918A9">
              <w:rPr>
                <w:rFonts w:ascii="Calibri" w:hAnsi="Calibri" w:cs="Calibri"/>
                <w:color w:val="000000"/>
                <w:sz w:val="20"/>
                <w:szCs w:val="20"/>
                <w:lang w:eastAsia="sk-SK"/>
              </w:rPr>
              <w:t>polomáčané</w:t>
            </w:r>
            <w:proofErr w:type="spellEnd"/>
            <w:r w:rsidRPr="007918A9">
              <w:rPr>
                <w:rFonts w:ascii="Calibri" w:hAnsi="Calibri" w:cs="Calibri"/>
                <w:color w:val="000000"/>
                <w:sz w:val="20"/>
                <w:szCs w:val="20"/>
                <w:lang w:eastAsia="sk-SK"/>
              </w:rPr>
              <w:t xml:space="preserve"> 100g-maslová príchuť, horká poleva min.19%</w:t>
            </w:r>
          </w:p>
        </w:tc>
        <w:tc>
          <w:tcPr>
            <w:tcW w:w="708" w:type="dxa"/>
            <w:tcBorders>
              <w:top w:val="nil"/>
              <w:left w:val="nil"/>
              <w:bottom w:val="single" w:sz="4" w:space="0" w:color="auto"/>
              <w:right w:val="single" w:sz="4" w:space="0" w:color="auto"/>
            </w:tcBorders>
            <w:shd w:val="clear" w:color="auto" w:fill="auto"/>
            <w:vAlign w:val="center"/>
            <w:hideMark/>
          </w:tcPr>
          <w:p w14:paraId="3BCCE9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1865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062602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0ED9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241</w:t>
            </w:r>
          </w:p>
        </w:tc>
        <w:tc>
          <w:tcPr>
            <w:tcW w:w="6521" w:type="dxa"/>
            <w:tcBorders>
              <w:top w:val="nil"/>
              <w:left w:val="nil"/>
              <w:bottom w:val="single" w:sz="4" w:space="0" w:color="auto"/>
              <w:right w:val="single" w:sz="4" w:space="0" w:color="auto"/>
            </w:tcBorders>
            <w:shd w:val="clear" w:color="auto" w:fill="auto"/>
            <w:vAlign w:val="center"/>
            <w:hideMark/>
          </w:tcPr>
          <w:p w14:paraId="33B701E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ELA OBLÁTKY-oblátky   s krémovou kakaovou náplňou s čokoládovou príchuťou (min75%) a fruktózou</w:t>
            </w:r>
          </w:p>
        </w:tc>
        <w:tc>
          <w:tcPr>
            <w:tcW w:w="708" w:type="dxa"/>
            <w:tcBorders>
              <w:top w:val="nil"/>
              <w:left w:val="nil"/>
              <w:bottom w:val="single" w:sz="4" w:space="0" w:color="auto"/>
              <w:right w:val="single" w:sz="4" w:space="0" w:color="auto"/>
            </w:tcBorders>
            <w:shd w:val="clear" w:color="auto" w:fill="auto"/>
            <w:vAlign w:val="center"/>
            <w:hideMark/>
          </w:tcPr>
          <w:p w14:paraId="0ED20C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3A8D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7F62444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90ED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242</w:t>
            </w:r>
          </w:p>
        </w:tc>
        <w:tc>
          <w:tcPr>
            <w:tcW w:w="6521" w:type="dxa"/>
            <w:tcBorders>
              <w:top w:val="nil"/>
              <w:left w:val="nil"/>
              <w:bottom w:val="single" w:sz="4" w:space="0" w:color="auto"/>
              <w:right w:val="single" w:sz="4" w:space="0" w:color="auto"/>
            </w:tcBorders>
            <w:shd w:val="clear" w:color="auto" w:fill="auto"/>
            <w:vAlign w:val="center"/>
            <w:hideMark/>
          </w:tcPr>
          <w:p w14:paraId="2A997C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žĺtkové 150g- neplnené žĺtkové sušienky, posypané cukrom, sušené vaječné žĺtky min 2%</w:t>
            </w:r>
          </w:p>
        </w:tc>
        <w:tc>
          <w:tcPr>
            <w:tcW w:w="708" w:type="dxa"/>
            <w:tcBorders>
              <w:top w:val="nil"/>
              <w:left w:val="nil"/>
              <w:bottom w:val="single" w:sz="4" w:space="0" w:color="auto"/>
              <w:right w:val="single" w:sz="4" w:space="0" w:color="auto"/>
            </w:tcBorders>
            <w:shd w:val="clear" w:color="auto" w:fill="auto"/>
            <w:vAlign w:val="center"/>
            <w:hideMark/>
          </w:tcPr>
          <w:p w14:paraId="5D573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6359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D9EF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7E26C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243</w:t>
            </w:r>
          </w:p>
        </w:tc>
        <w:tc>
          <w:tcPr>
            <w:tcW w:w="6521" w:type="dxa"/>
            <w:tcBorders>
              <w:top w:val="nil"/>
              <w:left w:val="nil"/>
              <w:bottom w:val="single" w:sz="4" w:space="0" w:color="auto"/>
              <w:right w:val="single" w:sz="4" w:space="0" w:color="auto"/>
            </w:tcBorders>
            <w:shd w:val="clear" w:color="auto" w:fill="auto"/>
            <w:vAlign w:val="center"/>
            <w:hideMark/>
          </w:tcPr>
          <w:p w14:paraId="445900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kakaovo-kokosové 150g, neplnené, kokos strúhaný min 6%</w:t>
            </w:r>
          </w:p>
        </w:tc>
        <w:tc>
          <w:tcPr>
            <w:tcW w:w="708" w:type="dxa"/>
            <w:tcBorders>
              <w:top w:val="nil"/>
              <w:left w:val="nil"/>
              <w:bottom w:val="single" w:sz="4" w:space="0" w:color="auto"/>
              <w:right w:val="single" w:sz="4" w:space="0" w:color="auto"/>
            </w:tcBorders>
            <w:shd w:val="clear" w:color="auto" w:fill="auto"/>
            <w:vAlign w:val="center"/>
            <w:hideMark/>
          </w:tcPr>
          <w:p w14:paraId="257DA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B26B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5E4C0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D3E2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244</w:t>
            </w:r>
          </w:p>
        </w:tc>
        <w:tc>
          <w:tcPr>
            <w:tcW w:w="6521" w:type="dxa"/>
            <w:tcBorders>
              <w:top w:val="nil"/>
              <w:left w:val="nil"/>
              <w:bottom w:val="single" w:sz="4" w:space="0" w:color="auto"/>
              <w:right w:val="single" w:sz="4" w:space="0" w:color="auto"/>
            </w:tcBorders>
            <w:shd w:val="clear" w:color="auto" w:fill="auto"/>
            <w:vAlign w:val="center"/>
            <w:hideMark/>
          </w:tcPr>
          <w:p w14:paraId="5CA813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Sušienky s cereáliami 50g, min 40% celozrnných cereálií</w:t>
            </w:r>
          </w:p>
        </w:tc>
        <w:tc>
          <w:tcPr>
            <w:tcW w:w="708" w:type="dxa"/>
            <w:tcBorders>
              <w:top w:val="nil"/>
              <w:left w:val="nil"/>
              <w:bottom w:val="single" w:sz="4" w:space="0" w:color="auto"/>
              <w:right w:val="single" w:sz="4" w:space="0" w:color="auto"/>
            </w:tcBorders>
            <w:shd w:val="clear" w:color="auto" w:fill="auto"/>
            <w:vAlign w:val="center"/>
            <w:hideMark/>
          </w:tcPr>
          <w:p w14:paraId="370D2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222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C503107"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AE9F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245</w:t>
            </w:r>
          </w:p>
        </w:tc>
        <w:tc>
          <w:tcPr>
            <w:tcW w:w="6521" w:type="dxa"/>
            <w:tcBorders>
              <w:top w:val="nil"/>
              <w:left w:val="nil"/>
              <w:bottom w:val="single" w:sz="4" w:space="0" w:color="auto"/>
              <w:right w:val="single" w:sz="4" w:space="0" w:color="auto"/>
            </w:tcBorders>
            <w:shd w:val="clear" w:color="auto" w:fill="auto"/>
            <w:vAlign w:val="center"/>
            <w:hideMark/>
          </w:tcPr>
          <w:p w14:paraId="4D2BA6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DIALKY, oblátky s krémovou náplňou (min 70%) s fruktózou v kakaovej poleve</w:t>
            </w:r>
          </w:p>
        </w:tc>
        <w:tc>
          <w:tcPr>
            <w:tcW w:w="708" w:type="dxa"/>
            <w:tcBorders>
              <w:top w:val="nil"/>
              <w:left w:val="nil"/>
              <w:bottom w:val="single" w:sz="4" w:space="0" w:color="auto"/>
              <w:right w:val="single" w:sz="4" w:space="0" w:color="auto"/>
            </w:tcBorders>
            <w:shd w:val="clear" w:color="auto" w:fill="auto"/>
            <w:vAlign w:val="center"/>
            <w:hideMark/>
          </w:tcPr>
          <w:p w14:paraId="1E8F66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6A3A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6E5B8D2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75B3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246</w:t>
            </w:r>
          </w:p>
        </w:tc>
        <w:tc>
          <w:tcPr>
            <w:tcW w:w="6521" w:type="dxa"/>
            <w:tcBorders>
              <w:top w:val="nil"/>
              <w:left w:val="nil"/>
              <w:bottom w:val="single" w:sz="4" w:space="0" w:color="auto"/>
              <w:right w:val="single" w:sz="4" w:space="0" w:color="auto"/>
            </w:tcBorders>
            <w:shd w:val="clear" w:color="auto" w:fill="auto"/>
            <w:vAlign w:val="center"/>
            <w:hideMark/>
          </w:tcPr>
          <w:p w14:paraId="2D7B07C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25g-dia,typ DIABETA,  oplátka s krémovou náplňou(min 50%), máčaná v kakaovej poleve</w:t>
            </w:r>
          </w:p>
        </w:tc>
        <w:tc>
          <w:tcPr>
            <w:tcW w:w="708" w:type="dxa"/>
            <w:tcBorders>
              <w:top w:val="nil"/>
              <w:left w:val="nil"/>
              <w:bottom w:val="single" w:sz="4" w:space="0" w:color="auto"/>
              <w:right w:val="single" w:sz="4" w:space="0" w:color="auto"/>
            </w:tcBorders>
            <w:shd w:val="clear" w:color="auto" w:fill="auto"/>
            <w:vAlign w:val="center"/>
            <w:hideMark/>
          </w:tcPr>
          <w:p w14:paraId="63E56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58D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32B7500"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440A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247</w:t>
            </w:r>
          </w:p>
        </w:tc>
        <w:tc>
          <w:tcPr>
            <w:tcW w:w="6521" w:type="dxa"/>
            <w:tcBorders>
              <w:top w:val="nil"/>
              <w:left w:val="nil"/>
              <w:bottom w:val="single" w:sz="4" w:space="0" w:color="auto"/>
              <w:right w:val="single" w:sz="4" w:space="0" w:color="auto"/>
            </w:tcBorders>
            <w:shd w:val="clear" w:color="auto" w:fill="auto"/>
            <w:vAlign w:val="center"/>
            <w:hideMark/>
          </w:tcPr>
          <w:p w14:paraId="52510D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Banán v čokoláde  45g- želé s chuťou banánov (min 70%), máčané v horkej čokoláde (min 20%)</w:t>
            </w:r>
          </w:p>
        </w:tc>
        <w:tc>
          <w:tcPr>
            <w:tcW w:w="708" w:type="dxa"/>
            <w:tcBorders>
              <w:top w:val="nil"/>
              <w:left w:val="nil"/>
              <w:bottom w:val="single" w:sz="4" w:space="0" w:color="auto"/>
              <w:right w:val="single" w:sz="4" w:space="0" w:color="auto"/>
            </w:tcBorders>
            <w:shd w:val="clear" w:color="auto" w:fill="auto"/>
            <w:vAlign w:val="center"/>
            <w:hideMark/>
          </w:tcPr>
          <w:p w14:paraId="0A7B1F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839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262CDC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462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248</w:t>
            </w:r>
          </w:p>
        </w:tc>
        <w:tc>
          <w:tcPr>
            <w:tcW w:w="6521" w:type="dxa"/>
            <w:tcBorders>
              <w:top w:val="nil"/>
              <w:left w:val="nil"/>
              <w:bottom w:val="single" w:sz="4" w:space="0" w:color="auto"/>
              <w:right w:val="single" w:sz="4" w:space="0" w:color="auto"/>
            </w:tcBorders>
            <w:shd w:val="clear" w:color="auto" w:fill="auto"/>
            <w:vAlign w:val="center"/>
            <w:hideMark/>
          </w:tcPr>
          <w:p w14:paraId="75AD2ED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mliečna 100 g, kakaová sušina v mliečnej čokoláde najmenej 30%</w:t>
            </w:r>
          </w:p>
        </w:tc>
        <w:tc>
          <w:tcPr>
            <w:tcW w:w="708" w:type="dxa"/>
            <w:tcBorders>
              <w:top w:val="nil"/>
              <w:left w:val="nil"/>
              <w:bottom w:val="single" w:sz="4" w:space="0" w:color="auto"/>
              <w:right w:val="single" w:sz="4" w:space="0" w:color="auto"/>
            </w:tcBorders>
            <w:shd w:val="clear" w:color="auto" w:fill="auto"/>
            <w:vAlign w:val="center"/>
            <w:hideMark/>
          </w:tcPr>
          <w:p w14:paraId="0FEAF7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50D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792B51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7D1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249</w:t>
            </w:r>
          </w:p>
        </w:tc>
        <w:tc>
          <w:tcPr>
            <w:tcW w:w="6521" w:type="dxa"/>
            <w:tcBorders>
              <w:top w:val="nil"/>
              <w:left w:val="nil"/>
              <w:bottom w:val="single" w:sz="4" w:space="0" w:color="auto"/>
              <w:right w:val="single" w:sz="4" w:space="0" w:color="auto"/>
            </w:tcBorders>
            <w:shd w:val="clear" w:color="auto" w:fill="auto"/>
            <w:vAlign w:val="center"/>
            <w:hideMark/>
          </w:tcPr>
          <w:p w14:paraId="521AA5A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horká 100g, kakaová sušina v horkej čokoláde najmenej 50%</w:t>
            </w:r>
          </w:p>
        </w:tc>
        <w:tc>
          <w:tcPr>
            <w:tcW w:w="708" w:type="dxa"/>
            <w:tcBorders>
              <w:top w:val="nil"/>
              <w:left w:val="nil"/>
              <w:bottom w:val="single" w:sz="4" w:space="0" w:color="auto"/>
              <w:right w:val="single" w:sz="4" w:space="0" w:color="auto"/>
            </w:tcBorders>
            <w:shd w:val="clear" w:color="auto" w:fill="auto"/>
            <w:vAlign w:val="center"/>
            <w:hideMark/>
          </w:tcPr>
          <w:p w14:paraId="6350E3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5D4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17D427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D6DF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c>
          <w:tcPr>
            <w:tcW w:w="6521" w:type="dxa"/>
            <w:tcBorders>
              <w:top w:val="nil"/>
              <w:left w:val="nil"/>
              <w:bottom w:val="single" w:sz="4" w:space="0" w:color="auto"/>
              <w:right w:val="single" w:sz="4" w:space="0" w:color="auto"/>
            </w:tcBorders>
            <w:shd w:val="clear" w:color="auto" w:fill="auto"/>
            <w:vAlign w:val="center"/>
            <w:hideMark/>
          </w:tcPr>
          <w:p w14:paraId="073BBB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Čokoláda biela 100 g-cukor, </w:t>
            </w:r>
            <w:proofErr w:type="spellStart"/>
            <w:r w:rsidRPr="007918A9">
              <w:rPr>
                <w:rFonts w:ascii="Calibri" w:hAnsi="Calibri" w:cs="Calibri"/>
                <w:color w:val="000000"/>
                <w:sz w:val="20"/>
                <w:szCs w:val="20"/>
                <w:lang w:eastAsia="sk-SK"/>
              </w:rPr>
              <w:t>suš.mlieko,kak.maslo,prírodná</w:t>
            </w:r>
            <w:proofErr w:type="spellEnd"/>
            <w:r w:rsidRPr="007918A9">
              <w:rPr>
                <w:rFonts w:ascii="Calibri" w:hAnsi="Calibri" w:cs="Calibri"/>
                <w:color w:val="000000"/>
                <w:sz w:val="20"/>
                <w:szCs w:val="20"/>
                <w:lang w:eastAsia="sk-SK"/>
              </w:rPr>
              <w:t xml:space="preserve"> vanilková aróma</w:t>
            </w:r>
          </w:p>
        </w:tc>
        <w:tc>
          <w:tcPr>
            <w:tcW w:w="708" w:type="dxa"/>
            <w:tcBorders>
              <w:top w:val="nil"/>
              <w:left w:val="nil"/>
              <w:bottom w:val="single" w:sz="4" w:space="0" w:color="auto"/>
              <w:right w:val="single" w:sz="4" w:space="0" w:color="auto"/>
            </w:tcBorders>
            <w:shd w:val="clear" w:color="auto" w:fill="auto"/>
            <w:vAlign w:val="center"/>
            <w:hideMark/>
          </w:tcPr>
          <w:p w14:paraId="19A45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433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868BF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0F449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251</w:t>
            </w:r>
          </w:p>
        </w:tc>
        <w:tc>
          <w:tcPr>
            <w:tcW w:w="6521" w:type="dxa"/>
            <w:tcBorders>
              <w:top w:val="nil"/>
              <w:left w:val="nil"/>
              <w:bottom w:val="single" w:sz="4" w:space="0" w:color="auto"/>
              <w:right w:val="single" w:sz="4" w:space="0" w:color="auto"/>
            </w:tcBorders>
            <w:shd w:val="clear" w:color="auto" w:fill="auto"/>
            <w:vAlign w:val="center"/>
            <w:hideMark/>
          </w:tcPr>
          <w:p w14:paraId="76AC0B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Sójový rez  50g, minimálne 30% sójových vločiek</w:t>
            </w:r>
          </w:p>
        </w:tc>
        <w:tc>
          <w:tcPr>
            <w:tcW w:w="708" w:type="dxa"/>
            <w:tcBorders>
              <w:top w:val="nil"/>
              <w:left w:val="nil"/>
              <w:bottom w:val="single" w:sz="4" w:space="0" w:color="auto"/>
              <w:right w:val="single" w:sz="4" w:space="0" w:color="auto"/>
            </w:tcBorders>
            <w:shd w:val="clear" w:color="auto" w:fill="auto"/>
            <w:vAlign w:val="center"/>
            <w:hideMark/>
          </w:tcPr>
          <w:p w14:paraId="413863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53C9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042002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98CC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252</w:t>
            </w:r>
          </w:p>
        </w:tc>
        <w:tc>
          <w:tcPr>
            <w:tcW w:w="6521" w:type="dxa"/>
            <w:tcBorders>
              <w:top w:val="nil"/>
              <w:left w:val="nil"/>
              <w:bottom w:val="single" w:sz="4" w:space="0" w:color="auto"/>
              <w:right w:val="single" w:sz="4" w:space="0" w:color="auto"/>
            </w:tcBorders>
            <w:shd w:val="clear" w:color="auto" w:fill="auto"/>
            <w:vAlign w:val="center"/>
            <w:hideMark/>
          </w:tcPr>
          <w:p w14:paraId="01E1BB6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horká  80g sladená sladidlami, kakaová sušina min.50%</w:t>
            </w:r>
          </w:p>
        </w:tc>
        <w:tc>
          <w:tcPr>
            <w:tcW w:w="708" w:type="dxa"/>
            <w:tcBorders>
              <w:top w:val="nil"/>
              <w:left w:val="nil"/>
              <w:bottom w:val="single" w:sz="4" w:space="0" w:color="auto"/>
              <w:right w:val="single" w:sz="4" w:space="0" w:color="auto"/>
            </w:tcBorders>
            <w:shd w:val="clear" w:color="auto" w:fill="auto"/>
            <w:vAlign w:val="center"/>
            <w:hideMark/>
          </w:tcPr>
          <w:p w14:paraId="4BE013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5313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249804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F96E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253</w:t>
            </w:r>
          </w:p>
        </w:tc>
        <w:tc>
          <w:tcPr>
            <w:tcW w:w="6521" w:type="dxa"/>
            <w:tcBorders>
              <w:top w:val="nil"/>
              <w:left w:val="nil"/>
              <w:bottom w:val="single" w:sz="4" w:space="0" w:color="auto"/>
              <w:right w:val="single" w:sz="4" w:space="0" w:color="auto"/>
            </w:tcBorders>
            <w:shd w:val="clear" w:color="auto" w:fill="auto"/>
            <w:vAlign w:val="center"/>
            <w:hideMark/>
          </w:tcPr>
          <w:p w14:paraId="2E00B1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oriešková  80g, sladená sladidlami, kakaová sušina min 50%</w:t>
            </w:r>
          </w:p>
        </w:tc>
        <w:tc>
          <w:tcPr>
            <w:tcW w:w="708" w:type="dxa"/>
            <w:tcBorders>
              <w:top w:val="nil"/>
              <w:left w:val="nil"/>
              <w:bottom w:val="single" w:sz="4" w:space="0" w:color="auto"/>
              <w:right w:val="single" w:sz="4" w:space="0" w:color="auto"/>
            </w:tcBorders>
            <w:shd w:val="clear" w:color="auto" w:fill="auto"/>
            <w:vAlign w:val="center"/>
            <w:hideMark/>
          </w:tcPr>
          <w:p w14:paraId="6BB7E2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8430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4B859D0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C9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254</w:t>
            </w:r>
          </w:p>
        </w:tc>
        <w:tc>
          <w:tcPr>
            <w:tcW w:w="6521" w:type="dxa"/>
            <w:tcBorders>
              <w:top w:val="nil"/>
              <w:left w:val="nil"/>
              <w:bottom w:val="single" w:sz="4" w:space="0" w:color="auto"/>
              <w:right w:val="single" w:sz="4" w:space="0" w:color="auto"/>
            </w:tcBorders>
            <w:shd w:val="clear" w:color="auto" w:fill="auto"/>
            <w:vAlign w:val="center"/>
            <w:hideMark/>
          </w:tcPr>
          <w:p w14:paraId="2829D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32g, typ DIABETA- oblátka s arašidovou krémovou náplňou, obvodovo máčaná kakaovou polevou s fruktózou</w:t>
            </w:r>
          </w:p>
        </w:tc>
        <w:tc>
          <w:tcPr>
            <w:tcW w:w="708" w:type="dxa"/>
            <w:tcBorders>
              <w:top w:val="nil"/>
              <w:left w:val="nil"/>
              <w:bottom w:val="single" w:sz="4" w:space="0" w:color="auto"/>
              <w:right w:val="single" w:sz="4" w:space="0" w:color="auto"/>
            </w:tcBorders>
            <w:shd w:val="clear" w:color="auto" w:fill="auto"/>
            <w:vAlign w:val="center"/>
            <w:hideMark/>
          </w:tcPr>
          <w:p w14:paraId="68AC3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98BC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F5C7C1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6C7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255</w:t>
            </w:r>
          </w:p>
        </w:tc>
        <w:tc>
          <w:tcPr>
            <w:tcW w:w="6521" w:type="dxa"/>
            <w:tcBorders>
              <w:top w:val="nil"/>
              <w:left w:val="nil"/>
              <w:bottom w:val="single" w:sz="4" w:space="0" w:color="auto"/>
              <w:right w:val="single" w:sz="4" w:space="0" w:color="auto"/>
            </w:tcBorders>
            <w:shd w:val="clear" w:color="auto" w:fill="auto"/>
            <w:vAlign w:val="center"/>
            <w:hideMark/>
          </w:tcPr>
          <w:p w14:paraId="33909E8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Sojový</w:t>
            </w:r>
            <w:proofErr w:type="spellEnd"/>
            <w:r w:rsidRPr="007918A9">
              <w:rPr>
                <w:rFonts w:ascii="Calibri" w:hAnsi="Calibri" w:cs="Calibri"/>
                <w:color w:val="000000"/>
                <w:sz w:val="20"/>
                <w:szCs w:val="20"/>
                <w:lang w:eastAsia="sk-SK"/>
              </w:rPr>
              <w:t xml:space="preserve"> rez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krupica, sladidlo</w:t>
            </w:r>
          </w:p>
        </w:tc>
        <w:tc>
          <w:tcPr>
            <w:tcW w:w="708" w:type="dxa"/>
            <w:tcBorders>
              <w:top w:val="nil"/>
              <w:left w:val="nil"/>
              <w:bottom w:val="single" w:sz="4" w:space="0" w:color="auto"/>
              <w:right w:val="single" w:sz="4" w:space="0" w:color="auto"/>
            </w:tcBorders>
            <w:shd w:val="clear" w:color="auto" w:fill="auto"/>
            <w:vAlign w:val="center"/>
            <w:hideMark/>
          </w:tcPr>
          <w:p w14:paraId="4E1E42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F6E2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22F94D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11DA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256</w:t>
            </w:r>
          </w:p>
        </w:tc>
        <w:tc>
          <w:tcPr>
            <w:tcW w:w="6521" w:type="dxa"/>
            <w:tcBorders>
              <w:top w:val="nil"/>
              <w:left w:val="nil"/>
              <w:bottom w:val="single" w:sz="4" w:space="0" w:color="auto"/>
              <w:right w:val="single" w:sz="4" w:space="0" w:color="auto"/>
            </w:tcBorders>
            <w:shd w:val="clear" w:color="auto" w:fill="auto"/>
            <w:vAlign w:val="center"/>
            <w:hideMark/>
          </w:tcPr>
          <w:p w14:paraId="49F5271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Čokoládová figúrka 70g (</w:t>
            </w:r>
            <w:proofErr w:type="spellStart"/>
            <w:r w:rsidRPr="007918A9">
              <w:rPr>
                <w:rFonts w:ascii="Calibri" w:hAnsi="Calibri" w:cs="Calibri"/>
                <w:color w:val="000000"/>
                <w:sz w:val="20"/>
                <w:szCs w:val="20"/>
                <w:lang w:eastAsia="sk-SK"/>
              </w:rPr>
              <w:t>zajac,vajce,Mikuláš</w:t>
            </w:r>
            <w:proofErr w:type="spellEnd"/>
            <w:r w:rsidRPr="007918A9">
              <w:rPr>
                <w:rFonts w:ascii="Calibri" w:hAnsi="Calibri" w:cs="Calibri"/>
                <w:color w:val="000000"/>
                <w:sz w:val="20"/>
                <w:szCs w:val="20"/>
                <w:lang w:eastAsia="sk-SK"/>
              </w:rPr>
              <w:t>...)mliečna čokoláda</w:t>
            </w:r>
          </w:p>
        </w:tc>
        <w:tc>
          <w:tcPr>
            <w:tcW w:w="708" w:type="dxa"/>
            <w:tcBorders>
              <w:top w:val="nil"/>
              <w:left w:val="nil"/>
              <w:bottom w:val="single" w:sz="4" w:space="0" w:color="auto"/>
              <w:right w:val="single" w:sz="4" w:space="0" w:color="auto"/>
            </w:tcBorders>
            <w:shd w:val="clear" w:color="auto" w:fill="auto"/>
            <w:vAlign w:val="center"/>
            <w:hideMark/>
          </w:tcPr>
          <w:p w14:paraId="5CE89C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B984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74543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D8E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257</w:t>
            </w:r>
          </w:p>
        </w:tc>
        <w:tc>
          <w:tcPr>
            <w:tcW w:w="6521" w:type="dxa"/>
            <w:tcBorders>
              <w:top w:val="nil"/>
              <w:left w:val="nil"/>
              <w:bottom w:val="single" w:sz="4" w:space="0" w:color="auto"/>
              <w:right w:val="single" w:sz="4" w:space="0" w:color="auto"/>
            </w:tcBorders>
            <w:shd w:val="clear" w:color="auto" w:fill="auto"/>
            <w:vAlign w:val="center"/>
            <w:hideMark/>
          </w:tcPr>
          <w:p w14:paraId="6407D19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Croisant</w:t>
            </w:r>
            <w:proofErr w:type="spellEnd"/>
            <w:r w:rsidRPr="007918A9">
              <w:rPr>
                <w:rFonts w:ascii="Calibri" w:hAnsi="Calibri" w:cs="Calibri"/>
                <w:color w:val="000000"/>
                <w:sz w:val="20"/>
                <w:szCs w:val="20"/>
                <w:lang w:eastAsia="sk-SK"/>
              </w:rPr>
              <w:t xml:space="preserve"> rôzne náplne,  40-60g/ks</w:t>
            </w:r>
          </w:p>
        </w:tc>
        <w:tc>
          <w:tcPr>
            <w:tcW w:w="708" w:type="dxa"/>
            <w:tcBorders>
              <w:top w:val="nil"/>
              <w:left w:val="nil"/>
              <w:bottom w:val="single" w:sz="4" w:space="0" w:color="auto"/>
              <w:right w:val="single" w:sz="4" w:space="0" w:color="auto"/>
            </w:tcBorders>
            <w:shd w:val="clear" w:color="auto" w:fill="auto"/>
            <w:vAlign w:val="center"/>
            <w:hideMark/>
          </w:tcPr>
          <w:p w14:paraId="1AFFE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200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r>
      <w:tr w:rsidR="003163B5" w:rsidRPr="007918A9" w14:paraId="0FF5431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4660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258</w:t>
            </w:r>
          </w:p>
        </w:tc>
        <w:tc>
          <w:tcPr>
            <w:tcW w:w="6521" w:type="dxa"/>
            <w:tcBorders>
              <w:top w:val="nil"/>
              <w:left w:val="nil"/>
              <w:bottom w:val="single" w:sz="4" w:space="0" w:color="auto"/>
              <w:right w:val="single" w:sz="4" w:space="0" w:color="auto"/>
            </w:tcBorders>
            <w:shd w:val="clear" w:color="auto" w:fill="auto"/>
            <w:vAlign w:val="center"/>
            <w:hideMark/>
          </w:tcPr>
          <w:p w14:paraId="31E800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Piškóty detské, bal. 240 g</w:t>
            </w:r>
          </w:p>
        </w:tc>
        <w:tc>
          <w:tcPr>
            <w:tcW w:w="708" w:type="dxa"/>
            <w:tcBorders>
              <w:top w:val="nil"/>
              <w:left w:val="nil"/>
              <w:bottom w:val="single" w:sz="4" w:space="0" w:color="auto"/>
              <w:right w:val="single" w:sz="4" w:space="0" w:color="auto"/>
            </w:tcBorders>
            <w:shd w:val="clear" w:color="auto" w:fill="auto"/>
            <w:vAlign w:val="center"/>
            <w:hideMark/>
          </w:tcPr>
          <w:p w14:paraId="2C5F42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8D47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7759DF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1CB0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259</w:t>
            </w:r>
          </w:p>
        </w:tc>
        <w:tc>
          <w:tcPr>
            <w:tcW w:w="6521" w:type="dxa"/>
            <w:tcBorders>
              <w:top w:val="nil"/>
              <w:left w:val="nil"/>
              <w:bottom w:val="single" w:sz="4" w:space="0" w:color="auto"/>
              <w:right w:val="single" w:sz="4" w:space="0" w:color="auto"/>
            </w:tcBorders>
            <w:shd w:val="clear" w:color="auto" w:fill="auto"/>
            <w:vAlign w:val="center"/>
            <w:hideMark/>
          </w:tcPr>
          <w:p w14:paraId="1A9FF6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Suchár 200 g bal.</w:t>
            </w:r>
          </w:p>
        </w:tc>
        <w:tc>
          <w:tcPr>
            <w:tcW w:w="708" w:type="dxa"/>
            <w:tcBorders>
              <w:top w:val="nil"/>
              <w:left w:val="nil"/>
              <w:bottom w:val="single" w:sz="4" w:space="0" w:color="auto"/>
              <w:right w:val="single" w:sz="4" w:space="0" w:color="auto"/>
            </w:tcBorders>
            <w:shd w:val="clear" w:color="auto" w:fill="auto"/>
            <w:vAlign w:val="center"/>
            <w:hideMark/>
          </w:tcPr>
          <w:p w14:paraId="05C28C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9933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E7E34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D504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260</w:t>
            </w:r>
          </w:p>
        </w:tc>
        <w:tc>
          <w:tcPr>
            <w:tcW w:w="6521" w:type="dxa"/>
            <w:tcBorders>
              <w:top w:val="nil"/>
              <w:left w:val="nil"/>
              <w:bottom w:val="single" w:sz="4" w:space="0" w:color="auto"/>
              <w:right w:val="single" w:sz="4" w:space="0" w:color="auto"/>
            </w:tcBorders>
            <w:shd w:val="clear" w:color="auto" w:fill="auto"/>
            <w:vAlign w:val="center"/>
            <w:hideMark/>
          </w:tcPr>
          <w:p w14:paraId="001742A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500 ml</w:t>
            </w:r>
          </w:p>
        </w:tc>
        <w:tc>
          <w:tcPr>
            <w:tcW w:w="708" w:type="dxa"/>
            <w:tcBorders>
              <w:top w:val="nil"/>
              <w:left w:val="nil"/>
              <w:bottom w:val="single" w:sz="4" w:space="0" w:color="auto"/>
              <w:right w:val="single" w:sz="4" w:space="0" w:color="auto"/>
            </w:tcBorders>
            <w:shd w:val="clear" w:color="auto" w:fill="auto"/>
            <w:vAlign w:val="center"/>
            <w:hideMark/>
          </w:tcPr>
          <w:p w14:paraId="1763F8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13F25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6BAFEE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AFB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261</w:t>
            </w:r>
          </w:p>
        </w:tc>
        <w:tc>
          <w:tcPr>
            <w:tcW w:w="6521" w:type="dxa"/>
            <w:tcBorders>
              <w:top w:val="nil"/>
              <w:left w:val="nil"/>
              <w:bottom w:val="single" w:sz="4" w:space="0" w:color="auto"/>
              <w:right w:val="single" w:sz="4" w:space="0" w:color="auto"/>
            </w:tcBorders>
            <w:shd w:val="clear" w:color="auto" w:fill="auto"/>
            <w:vAlign w:val="center"/>
            <w:hideMark/>
          </w:tcPr>
          <w:p w14:paraId="72EDE30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1,5-2 l</w:t>
            </w:r>
          </w:p>
        </w:tc>
        <w:tc>
          <w:tcPr>
            <w:tcW w:w="708" w:type="dxa"/>
            <w:tcBorders>
              <w:top w:val="nil"/>
              <w:left w:val="nil"/>
              <w:bottom w:val="single" w:sz="4" w:space="0" w:color="auto"/>
              <w:right w:val="single" w:sz="4" w:space="0" w:color="auto"/>
            </w:tcBorders>
            <w:shd w:val="clear" w:color="auto" w:fill="auto"/>
            <w:vAlign w:val="center"/>
            <w:hideMark/>
          </w:tcPr>
          <w:p w14:paraId="2B2C1F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ADF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2 400</w:t>
            </w:r>
          </w:p>
        </w:tc>
      </w:tr>
      <w:tr w:rsidR="003163B5" w:rsidRPr="007918A9" w14:paraId="4DEA96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50945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262</w:t>
            </w:r>
          </w:p>
        </w:tc>
        <w:tc>
          <w:tcPr>
            <w:tcW w:w="6521" w:type="dxa"/>
            <w:tcBorders>
              <w:top w:val="nil"/>
              <w:left w:val="nil"/>
              <w:bottom w:val="single" w:sz="4" w:space="0" w:color="auto"/>
              <w:right w:val="single" w:sz="4" w:space="0" w:color="auto"/>
            </w:tcBorders>
            <w:shd w:val="clear" w:color="auto" w:fill="auto"/>
            <w:vAlign w:val="center"/>
            <w:hideMark/>
          </w:tcPr>
          <w:p w14:paraId="49582B7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500 ml</w:t>
            </w:r>
          </w:p>
        </w:tc>
        <w:tc>
          <w:tcPr>
            <w:tcW w:w="708" w:type="dxa"/>
            <w:tcBorders>
              <w:top w:val="nil"/>
              <w:left w:val="nil"/>
              <w:bottom w:val="single" w:sz="4" w:space="0" w:color="auto"/>
              <w:right w:val="single" w:sz="4" w:space="0" w:color="auto"/>
            </w:tcBorders>
            <w:shd w:val="clear" w:color="auto" w:fill="auto"/>
            <w:vAlign w:val="center"/>
            <w:hideMark/>
          </w:tcPr>
          <w:p w14:paraId="56886E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F902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77AEA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8D38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263</w:t>
            </w:r>
          </w:p>
        </w:tc>
        <w:tc>
          <w:tcPr>
            <w:tcW w:w="6521" w:type="dxa"/>
            <w:tcBorders>
              <w:top w:val="nil"/>
              <w:left w:val="nil"/>
              <w:bottom w:val="single" w:sz="4" w:space="0" w:color="auto"/>
              <w:right w:val="single" w:sz="4" w:space="0" w:color="auto"/>
            </w:tcBorders>
            <w:shd w:val="clear" w:color="auto" w:fill="auto"/>
            <w:vAlign w:val="center"/>
            <w:hideMark/>
          </w:tcPr>
          <w:p w14:paraId="33CE32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1,5-2 l</w:t>
            </w:r>
          </w:p>
        </w:tc>
        <w:tc>
          <w:tcPr>
            <w:tcW w:w="708" w:type="dxa"/>
            <w:tcBorders>
              <w:top w:val="nil"/>
              <w:left w:val="nil"/>
              <w:bottom w:val="single" w:sz="4" w:space="0" w:color="auto"/>
              <w:right w:val="single" w:sz="4" w:space="0" w:color="auto"/>
            </w:tcBorders>
            <w:shd w:val="clear" w:color="auto" w:fill="auto"/>
            <w:vAlign w:val="center"/>
            <w:hideMark/>
          </w:tcPr>
          <w:p w14:paraId="087B92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7B14A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4711F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25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264</w:t>
            </w:r>
          </w:p>
        </w:tc>
        <w:tc>
          <w:tcPr>
            <w:tcW w:w="6521" w:type="dxa"/>
            <w:tcBorders>
              <w:top w:val="nil"/>
              <w:left w:val="nil"/>
              <w:bottom w:val="single" w:sz="4" w:space="0" w:color="auto"/>
              <w:right w:val="single" w:sz="4" w:space="0" w:color="auto"/>
            </w:tcBorders>
            <w:shd w:val="clear" w:color="auto" w:fill="auto"/>
            <w:vAlign w:val="center"/>
            <w:hideMark/>
          </w:tcPr>
          <w:p w14:paraId="5EA2CB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Hrach sušený, žltý, lúpaný</w:t>
            </w:r>
          </w:p>
        </w:tc>
        <w:tc>
          <w:tcPr>
            <w:tcW w:w="708" w:type="dxa"/>
            <w:tcBorders>
              <w:top w:val="nil"/>
              <w:left w:val="nil"/>
              <w:bottom w:val="single" w:sz="4" w:space="0" w:color="auto"/>
              <w:right w:val="single" w:sz="4" w:space="0" w:color="auto"/>
            </w:tcBorders>
            <w:shd w:val="clear" w:color="auto" w:fill="auto"/>
            <w:vAlign w:val="center"/>
            <w:hideMark/>
          </w:tcPr>
          <w:p w14:paraId="26628D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8E2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3B61D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88D7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265</w:t>
            </w:r>
          </w:p>
        </w:tc>
        <w:tc>
          <w:tcPr>
            <w:tcW w:w="6521" w:type="dxa"/>
            <w:tcBorders>
              <w:top w:val="nil"/>
              <w:left w:val="nil"/>
              <w:bottom w:val="single" w:sz="4" w:space="0" w:color="auto"/>
              <w:right w:val="single" w:sz="4" w:space="0" w:color="auto"/>
            </w:tcBorders>
            <w:shd w:val="clear" w:color="auto" w:fill="auto"/>
            <w:vAlign w:val="center"/>
            <w:hideMark/>
          </w:tcPr>
          <w:p w14:paraId="63C78C8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w:t>
            </w:r>
          </w:p>
        </w:tc>
        <w:tc>
          <w:tcPr>
            <w:tcW w:w="708" w:type="dxa"/>
            <w:tcBorders>
              <w:top w:val="nil"/>
              <w:left w:val="nil"/>
              <w:bottom w:val="single" w:sz="4" w:space="0" w:color="auto"/>
              <w:right w:val="single" w:sz="4" w:space="0" w:color="auto"/>
            </w:tcBorders>
            <w:shd w:val="clear" w:color="auto" w:fill="auto"/>
            <w:vAlign w:val="center"/>
            <w:hideMark/>
          </w:tcPr>
          <w:p w14:paraId="7966C7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70CA6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096E14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45090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266</w:t>
            </w:r>
          </w:p>
        </w:tc>
        <w:tc>
          <w:tcPr>
            <w:tcW w:w="6521" w:type="dxa"/>
            <w:tcBorders>
              <w:top w:val="nil"/>
              <w:left w:val="nil"/>
              <w:bottom w:val="single" w:sz="4" w:space="0" w:color="auto"/>
              <w:right w:val="single" w:sz="4" w:space="0" w:color="auto"/>
            </w:tcBorders>
            <w:shd w:val="clear" w:color="auto" w:fill="auto"/>
            <w:vAlign w:val="center"/>
            <w:hideMark/>
          </w:tcPr>
          <w:p w14:paraId="11CC92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Šošovica lúpaná červená</w:t>
            </w:r>
          </w:p>
        </w:tc>
        <w:tc>
          <w:tcPr>
            <w:tcW w:w="708" w:type="dxa"/>
            <w:tcBorders>
              <w:top w:val="nil"/>
              <w:left w:val="nil"/>
              <w:bottom w:val="single" w:sz="4" w:space="0" w:color="auto"/>
              <w:right w:val="single" w:sz="4" w:space="0" w:color="auto"/>
            </w:tcBorders>
            <w:shd w:val="clear" w:color="auto" w:fill="auto"/>
            <w:vAlign w:val="center"/>
            <w:hideMark/>
          </w:tcPr>
          <w:p w14:paraId="7022BF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24D8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E80A8D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4CC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267</w:t>
            </w:r>
          </w:p>
        </w:tc>
        <w:tc>
          <w:tcPr>
            <w:tcW w:w="6521" w:type="dxa"/>
            <w:tcBorders>
              <w:top w:val="nil"/>
              <w:left w:val="nil"/>
              <w:bottom w:val="single" w:sz="4" w:space="0" w:color="auto"/>
              <w:right w:val="single" w:sz="4" w:space="0" w:color="auto"/>
            </w:tcBorders>
            <w:shd w:val="clear" w:color="auto" w:fill="auto"/>
            <w:vAlign w:val="center"/>
            <w:hideMark/>
          </w:tcPr>
          <w:p w14:paraId="385096E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Fazuľa biela </w:t>
            </w:r>
            <w:proofErr w:type="spellStart"/>
            <w:r w:rsidRPr="007918A9">
              <w:rPr>
                <w:rFonts w:ascii="Calibri" w:hAnsi="Calibri" w:cs="Calibri"/>
                <w:color w:val="000000"/>
                <w:sz w:val="20"/>
                <w:szCs w:val="20"/>
                <w:lang w:eastAsia="sk-SK"/>
              </w:rPr>
              <w:t>strednezrná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6B97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EB21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B82289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D9CE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268</w:t>
            </w:r>
          </w:p>
        </w:tc>
        <w:tc>
          <w:tcPr>
            <w:tcW w:w="6521" w:type="dxa"/>
            <w:tcBorders>
              <w:top w:val="nil"/>
              <w:left w:val="nil"/>
              <w:bottom w:val="single" w:sz="4" w:space="0" w:color="auto"/>
              <w:right w:val="single" w:sz="4" w:space="0" w:color="auto"/>
            </w:tcBorders>
            <w:shd w:val="clear" w:color="auto" w:fill="auto"/>
            <w:vAlign w:val="center"/>
            <w:hideMark/>
          </w:tcPr>
          <w:p w14:paraId="06CAED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farebná</w:t>
            </w:r>
          </w:p>
        </w:tc>
        <w:tc>
          <w:tcPr>
            <w:tcW w:w="708" w:type="dxa"/>
            <w:tcBorders>
              <w:top w:val="nil"/>
              <w:left w:val="nil"/>
              <w:bottom w:val="single" w:sz="4" w:space="0" w:color="auto"/>
              <w:right w:val="single" w:sz="4" w:space="0" w:color="auto"/>
            </w:tcBorders>
            <w:shd w:val="clear" w:color="auto" w:fill="auto"/>
            <w:vAlign w:val="center"/>
            <w:hideMark/>
          </w:tcPr>
          <w:p w14:paraId="31FAD0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0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25ECF0B" w14:textId="77777777" w:rsidTr="00624D0A">
        <w:trPr>
          <w:trHeight w:val="5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5BBA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269</w:t>
            </w:r>
          </w:p>
        </w:tc>
        <w:tc>
          <w:tcPr>
            <w:tcW w:w="6521" w:type="dxa"/>
            <w:tcBorders>
              <w:top w:val="nil"/>
              <w:left w:val="nil"/>
              <w:bottom w:val="single" w:sz="4" w:space="0" w:color="auto"/>
              <w:right w:val="single" w:sz="4" w:space="0" w:color="auto"/>
            </w:tcBorders>
            <w:shd w:val="clear" w:color="auto" w:fill="auto"/>
            <w:vAlign w:val="center"/>
            <w:hideMark/>
          </w:tcPr>
          <w:p w14:paraId="5912F4BF" w14:textId="77777777" w:rsidR="003163B5" w:rsidRPr="007918A9" w:rsidRDefault="003163B5" w:rsidP="003163B5">
            <w:pPr>
              <w:spacing w:after="0"/>
              <w:rPr>
                <w:rFonts w:ascii="Calibri" w:hAnsi="Calibri" w:cs="Calibri"/>
                <w:color w:val="000000"/>
                <w:lang w:eastAsia="sk-SK"/>
              </w:rPr>
            </w:pPr>
            <w:r w:rsidRPr="007918A9">
              <w:rPr>
                <w:rFonts w:ascii="Calibri" w:hAnsi="Calibri" w:cs="Calibri"/>
                <w:color w:val="000000"/>
                <w:lang w:eastAsia="sk-SK"/>
              </w:rPr>
              <w:t>Vajcia- trieda A, veľkosť L veľké  ( ≥63g a &lt; 73g), voľne ložené ),  30ks balenie</w:t>
            </w:r>
          </w:p>
        </w:tc>
        <w:tc>
          <w:tcPr>
            <w:tcW w:w="708" w:type="dxa"/>
            <w:tcBorders>
              <w:top w:val="nil"/>
              <w:left w:val="nil"/>
              <w:bottom w:val="single" w:sz="4" w:space="0" w:color="auto"/>
              <w:right w:val="single" w:sz="4" w:space="0" w:color="auto"/>
            </w:tcBorders>
            <w:shd w:val="clear" w:color="auto" w:fill="auto"/>
            <w:noWrap/>
            <w:vAlign w:val="center"/>
            <w:hideMark/>
          </w:tcPr>
          <w:p w14:paraId="474429D0" w14:textId="77777777" w:rsidR="003163B5" w:rsidRPr="007918A9" w:rsidRDefault="003163B5" w:rsidP="003163B5">
            <w:pPr>
              <w:spacing w:after="0"/>
              <w:jc w:val="center"/>
              <w:rPr>
                <w:rFonts w:ascii="Calibri" w:hAnsi="Calibri" w:cs="Calibri"/>
                <w:color w:val="000000"/>
                <w:lang w:eastAsia="sk-SK"/>
              </w:rPr>
            </w:pPr>
            <w:r w:rsidRPr="007918A9">
              <w:rPr>
                <w:rFonts w:ascii="Calibri" w:hAnsi="Calibri" w:cs="Calibri"/>
                <w:color w:val="000000"/>
                <w:lang w:eastAsia="sk-SK"/>
              </w:rPr>
              <w:t>ks</w:t>
            </w:r>
          </w:p>
        </w:tc>
        <w:tc>
          <w:tcPr>
            <w:tcW w:w="993" w:type="dxa"/>
            <w:tcBorders>
              <w:top w:val="nil"/>
              <w:left w:val="nil"/>
              <w:bottom w:val="single" w:sz="4" w:space="0" w:color="auto"/>
              <w:right w:val="single" w:sz="4" w:space="0" w:color="auto"/>
            </w:tcBorders>
            <w:shd w:val="clear" w:color="auto" w:fill="auto"/>
            <w:noWrap/>
            <w:vAlign w:val="center"/>
            <w:hideMark/>
          </w:tcPr>
          <w:p w14:paraId="1D04F605" w14:textId="77777777" w:rsidR="003163B5" w:rsidRPr="007918A9" w:rsidRDefault="003163B5" w:rsidP="003163B5">
            <w:pPr>
              <w:spacing w:after="0"/>
              <w:jc w:val="center"/>
              <w:rPr>
                <w:rFonts w:ascii="Calibri" w:hAnsi="Calibri" w:cs="Calibri"/>
                <w:lang w:eastAsia="sk-SK"/>
              </w:rPr>
            </w:pPr>
            <w:r w:rsidRPr="007918A9">
              <w:rPr>
                <w:rFonts w:ascii="Calibri" w:hAnsi="Calibri" w:cs="Calibri"/>
                <w:lang w:eastAsia="sk-SK"/>
              </w:rPr>
              <w:t>40 650</w:t>
            </w:r>
          </w:p>
        </w:tc>
      </w:tr>
    </w:tbl>
    <w:p w14:paraId="6A39BFCC" w14:textId="77777777" w:rsidR="003163B5" w:rsidRDefault="003163B5" w:rsidP="003163B5">
      <w:pPr>
        <w:tabs>
          <w:tab w:val="left" w:pos="567"/>
        </w:tabs>
        <w:rPr>
          <w:b/>
          <w:sz w:val="20"/>
          <w:szCs w:val="20"/>
        </w:rPr>
      </w:pPr>
    </w:p>
    <w:p w14:paraId="76359BBB" w14:textId="77777777" w:rsidR="00504549" w:rsidRPr="003F2225" w:rsidRDefault="00504549" w:rsidP="00504549">
      <w:pPr>
        <w:pStyle w:val="Odsekzoznamu"/>
        <w:tabs>
          <w:tab w:val="left" w:pos="567"/>
        </w:tabs>
        <w:ind w:left="0"/>
        <w:jc w:val="both"/>
        <w:rPr>
          <w:rFonts w:asciiTheme="minorHAnsi" w:hAnsiTheme="minorHAnsi"/>
          <w:b/>
          <w:lang w:eastAsia="sk-SK"/>
        </w:rPr>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1672"/>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0A2B"/>
    <w:rsid w:val="006F2226"/>
    <w:rsid w:val="006F2755"/>
    <w:rsid w:val="006F70C2"/>
    <w:rsid w:val="00703816"/>
    <w:rsid w:val="0071381D"/>
    <w:rsid w:val="00721EFD"/>
    <w:rsid w:val="007238EA"/>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B2ADF"/>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C88B-687C-481D-8F59-5AC3B5D8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7592</Words>
  <Characters>43278</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8</cp:revision>
  <dcterms:created xsi:type="dcterms:W3CDTF">2023-10-13T07:50:00Z</dcterms:created>
  <dcterms:modified xsi:type="dcterms:W3CDTF">2024-11-24T17:22:00Z</dcterms:modified>
</cp:coreProperties>
</file>