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799A981B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69506F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54046992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573856">
        <w:rPr>
          <w:rFonts w:ascii="Arial Narrow" w:hAnsi="Arial Narrow" w:cs="Tahoma"/>
          <w:b/>
          <w:sz w:val="22"/>
          <w:szCs w:val="22"/>
        </w:rPr>
        <w:t>Výstroj poriadkových jednotiek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777777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657C638E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573856">
        <w:rPr>
          <w:rFonts w:ascii="Arial Narrow" w:hAnsi="Arial Narrow" w:cs="Tahoma"/>
          <w:b/>
          <w:sz w:val="22"/>
          <w:szCs w:val="22"/>
        </w:rPr>
        <w:t>Výstroj poriadkových jednotiek</w:t>
      </w:r>
      <w:bookmarkStart w:id="0" w:name="_GoBack"/>
      <w:bookmarkEnd w:id="0"/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73856"/>
    <w:rsid w:val="005C73B9"/>
    <w:rsid w:val="005D22AE"/>
    <w:rsid w:val="006029A6"/>
    <w:rsid w:val="00642B8E"/>
    <w:rsid w:val="00691536"/>
    <w:rsid w:val="0069506F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16</cp:revision>
  <cp:lastPrinted>2019-09-18T08:23:00Z</cp:lastPrinted>
  <dcterms:created xsi:type="dcterms:W3CDTF">2020-08-20T14:10:00Z</dcterms:created>
  <dcterms:modified xsi:type="dcterms:W3CDTF">2024-11-08T10:17:00Z</dcterms:modified>
</cp:coreProperties>
</file>