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20209C7B" w:rsidR="00A4328B" w:rsidRPr="00496349" w:rsidRDefault="00F0374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FF47CB">
        <w:rPr>
          <w:rFonts w:ascii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03CCC">
        <w:rPr>
          <w:rFonts w:ascii="Times New Roman" w:hAnsi="Times New Roman"/>
          <w:b w:val="0"/>
          <w:sz w:val="24"/>
          <w:szCs w:val="24"/>
          <w:lang w:val="sk-SK"/>
        </w:rPr>
        <w:t>CPBB-MP-2024/002990</w:t>
      </w:r>
      <w:r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55223CBB" w:rsidR="00E91900" w:rsidRPr="00A4328B" w:rsidRDefault="00E91900" w:rsidP="00FF47CB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</w:p>
    <w:p w14:paraId="2FB42B85" w14:textId="77777777" w:rsidR="004206F3" w:rsidRPr="00A4328B" w:rsidRDefault="004206F3" w:rsidP="00FF47CB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2C8760D9" w:rsidR="008075E1" w:rsidRPr="00F0374B" w:rsidRDefault="00EB397C" w:rsidP="00F0374B">
      <w:pPr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F0374B">
        <w:rPr>
          <w:rFonts w:ascii="Times New Roman" w:hAnsi="Times New Roman"/>
          <w:sz w:val="24"/>
          <w:szCs w:val="24"/>
        </w:rPr>
        <w:t>„</w:t>
      </w:r>
      <w:r w:rsidR="00F0374B">
        <w:rPr>
          <w:rFonts w:ascii="Times New Roman" w:hAnsi="Times New Roman"/>
          <w:sz w:val="24"/>
          <w:szCs w:val="24"/>
        </w:rPr>
        <w:t xml:space="preserve"> </w:t>
      </w:r>
      <w:r w:rsidR="00F0374B" w:rsidRPr="00F0374B">
        <w:rPr>
          <w:rFonts w:ascii="Times New Roman" w:hAnsi="Times New Roman"/>
          <w:sz w:val="24"/>
          <w:szCs w:val="24"/>
        </w:rPr>
        <w:t>Preprava ľudských pozostatkov a ľudských ostatkov, ktoré spadajú do k</w:t>
      </w:r>
      <w:r w:rsidR="00703CCC">
        <w:rPr>
          <w:rFonts w:ascii="Times New Roman" w:hAnsi="Times New Roman"/>
          <w:sz w:val="24"/>
          <w:szCs w:val="24"/>
        </w:rPr>
        <w:t xml:space="preserve">ompetencie OR PZ Zvolen </w:t>
      </w:r>
      <w:r w:rsidR="005D22E8">
        <w:rPr>
          <w:rFonts w:ascii="Times New Roman" w:hAnsi="Times New Roman"/>
          <w:sz w:val="24"/>
          <w:szCs w:val="24"/>
        </w:rPr>
        <w:t>-</w:t>
      </w:r>
      <w:r w:rsidR="00703CCC">
        <w:rPr>
          <w:rFonts w:ascii="Times New Roman" w:hAnsi="Times New Roman"/>
          <w:sz w:val="24"/>
          <w:szCs w:val="24"/>
        </w:rPr>
        <w:t xml:space="preserve"> región Krupina</w:t>
      </w:r>
      <w:r w:rsidR="00F0374B" w:rsidRPr="00F0374B">
        <w:rPr>
          <w:rFonts w:ascii="Times New Roman" w:hAnsi="Times New Roman"/>
          <w:sz w:val="24"/>
          <w:szCs w:val="24"/>
        </w:rPr>
        <w:t>.</w:t>
      </w:r>
      <w:r w:rsidR="00A4328B" w:rsidRPr="00F0374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26FAA7" w14:textId="755815D9" w:rsidR="00496349" w:rsidRPr="00110F08" w:rsidRDefault="00496349" w:rsidP="00FF47CB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="006E7E6A">
        <w:rPr>
          <w:rFonts w:ascii="Times New Roman" w:hAnsi="Times New Roman"/>
          <w:sz w:val="24"/>
          <w:szCs w:val="24"/>
          <w:lang w:val="sk-SK"/>
        </w:rPr>
        <w:t>do 22</w:t>
      </w:r>
      <w:bookmarkStart w:id="0" w:name="_GoBack"/>
      <w:bookmarkEnd w:id="0"/>
      <w:r w:rsidR="00703CCC">
        <w:rPr>
          <w:rFonts w:ascii="Times New Roman" w:hAnsi="Times New Roman"/>
          <w:sz w:val="24"/>
          <w:szCs w:val="24"/>
          <w:lang w:val="sk-SK"/>
        </w:rPr>
        <w:t>.11</w:t>
      </w:r>
      <w:r w:rsidR="00F0374B">
        <w:rPr>
          <w:rFonts w:ascii="Times New Roman" w:hAnsi="Times New Roman"/>
          <w:sz w:val="24"/>
          <w:szCs w:val="24"/>
          <w:lang w:val="sk-SK"/>
        </w:rPr>
        <w:t>.2024 do 09:</w:t>
      </w:r>
      <w:r w:rsidRPr="00110F08">
        <w:rPr>
          <w:rFonts w:ascii="Times New Roman" w:hAnsi="Times New Roman"/>
          <w:sz w:val="24"/>
          <w:szCs w:val="24"/>
          <w:lang w:val="sk-SK"/>
        </w:rPr>
        <w:t>00 hod.</w:t>
      </w:r>
    </w:p>
    <w:p w14:paraId="496AACF6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C7A4079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1908130A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5CF1922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55041786" w14:textId="77777777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9075848" w14:textId="651B3D18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103C178" w14:textId="77777777" w:rsidR="00145A03" w:rsidRDefault="00145A03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48B0359" w14:textId="31359F4C" w:rsidR="00703CCC" w:rsidRDefault="00145A03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Prílohy: 1/3</w:t>
      </w:r>
    </w:p>
    <w:p w14:paraId="070D4969" w14:textId="68220D2E" w:rsidR="00703CCC" w:rsidRPr="00A4328B" w:rsidRDefault="00703CCC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9D28B83" w14:textId="4A1CDCE8" w:rsidR="00496349" w:rsidRDefault="00402D24" w:rsidP="00496349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</w:t>
      </w:r>
      <w:r w:rsidR="00496349" w:rsidRPr="00A4328B">
        <w:rPr>
          <w:rFonts w:eastAsia="Calibri"/>
          <w:lang w:val="sk-SK"/>
        </w:rPr>
        <w:t xml:space="preserve">, dňa </w:t>
      </w:r>
      <w:r w:rsidR="00703CCC">
        <w:rPr>
          <w:rFonts w:eastAsia="Calibri"/>
          <w:lang w:val="sk-SK"/>
        </w:rPr>
        <w:t>11.11</w:t>
      </w:r>
      <w:r w:rsidR="00496349">
        <w:rPr>
          <w:rFonts w:eastAsia="Calibri"/>
          <w:lang w:val="sk-SK"/>
        </w:rPr>
        <w:t>.2024</w:t>
      </w:r>
    </w:p>
    <w:p w14:paraId="60FD82A7" w14:textId="77777777" w:rsidR="00703CCC" w:rsidRPr="00A4328B" w:rsidRDefault="00703CCC" w:rsidP="00496349">
      <w:pPr>
        <w:pStyle w:val="Textkomentra"/>
        <w:rPr>
          <w:rFonts w:eastAsia="Calibri"/>
          <w:lang w:val="sk-SK"/>
        </w:rPr>
      </w:pPr>
    </w:p>
    <w:p w14:paraId="2D3EF3C3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1A4B24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7302DB4" w14:textId="6CB77577" w:rsidR="00496349" w:rsidRPr="00E43F11" w:rsidRDefault="00402D24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Spracovala:</w:t>
      </w:r>
      <w:r>
        <w:rPr>
          <w:rFonts w:ascii="Times New Roman" w:hAnsi="Times New Roman"/>
          <w:b w:val="0"/>
          <w:bCs/>
          <w:sz w:val="24"/>
          <w:szCs w:val="24"/>
        </w:rPr>
        <w:tab/>
        <w:t>Mgr. Eva Barbeníková</w:t>
      </w:r>
    </w:p>
    <w:p w14:paraId="5C2DF6A1" w14:textId="72387F3F" w:rsidR="00402D24" w:rsidRDefault="00496349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="00402D24">
        <w:rPr>
          <w:rFonts w:ascii="Times New Roman" w:hAnsi="Times New Roman"/>
          <w:b w:val="0"/>
          <w:bCs/>
          <w:sz w:val="24"/>
          <w:szCs w:val="24"/>
        </w:rPr>
        <w:t xml:space="preserve">odborný </w:t>
      </w:r>
      <w:r w:rsidR="00402D24">
        <w:rPr>
          <w:rFonts w:ascii="Times New Roman" w:hAnsi="Times New Roman"/>
          <w:b w:val="0"/>
          <w:sz w:val="24"/>
          <w:szCs w:val="24"/>
        </w:rPr>
        <w:t>radca oddelenia majetkovoprávneho</w:t>
      </w:r>
      <w:r w:rsidR="00703CCC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E5624A9" w14:textId="59A22996" w:rsidR="00496349" w:rsidRPr="00E43F11" w:rsidRDefault="00703CCC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3E41C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Centra podpory</w:t>
      </w:r>
      <w:r w:rsidR="00402D24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79C9692B" w14:textId="3D223E80" w:rsidR="00496349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E41C5">
        <w:rPr>
          <w:rFonts w:ascii="Times New Roman" w:hAnsi="Times New Roman"/>
          <w:sz w:val="24"/>
          <w:szCs w:val="24"/>
        </w:rPr>
        <w:t xml:space="preserve"> </w:t>
      </w:r>
      <w:r w:rsidR="00402D24">
        <w:rPr>
          <w:rFonts w:ascii="Times New Roman" w:hAnsi="Times New Roman"/>
          <w:sz w:val="24"/>
          <w:szCs w:val="24"/>
        </w:rPr>
        <w:t>e-mail: eva.barben</w:t>
      </w:r>
      <w:r w:rsidR="00496349" w:rsidRPr="00E43F11">
        <w:rPr>
          <w:rFonts w:ascii="Times New Roman" w:hAnsi="Times New Roman"/>
          <w:sz w:val="24"/>
          <w:szCs w:val="24"/>
        </w:rPr>
        <w:t xml:space="preserve">ikova@minv.sk </w:t>
      </w:r>
    </w:p>
    <w:p w14:paraId="44CA715A" w14:textId="256B621D" w:rsidR="00703CCC" w:rsidRDefault="00703CCC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239FB2E7" w14:textId="409EFC85" w:rsidR="00703CCC" w:rsidRDefault="00703CCC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2E4A416D" w14:textId="7BBAB834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Súhlasí:          JUDr. Soňa Spišáková</w:t>
      </w:r>
    </w:p>
    <w:p w14:paraId="6AF9B53D" w14:textId="7777777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vedúca oddelenia majetkovoprávneho </w:t>
      </w:r>
    </w:p>
    <w:p w14:paraId="45399BAD" w14:textId="5053832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Centra podpory  Banská Bystrica</w:t>
      </w:r>
    </w:p>
    <w:p w14:paraId="2EDB44F6" w14:textId="7777777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0BF8DCF9" w14:textId="6541F4A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2E538D5A" w14:textId="0B877AEF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Schvaľuje:     Ing. Peter Laššák</w:t>
      </w:r>
    </w:p>
    <w:p w14:paraId="6A08B048" w14:textId="24807C35" w:rsidR="00703CCC" w:rsidRPr="00E43F11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riaditeľ  Centra podpory Banská Bystrica</w:t>
      </w:r>
    </w:p>
    <w:p w14:paraId="3ED4878A" w14:textId="77777777" w:rsidR="00496349" w:rsidRPr="008717F4" w:rsidRDefault="00496349" w:rsidP="00496349">
      <w:pPr>
        <w:jc w:val="both"/>
        <w:rPr>
          <w:b w:val="0"/>
        </w:rPr>
      </w:pPr>
    </w:p>
    <w:p w14:paraId="7A6088C7" w14:textId="77777777" w:rsidR="00496349" w:rsidRPr="008717F4" w:rsidRDefault="00496349" w:rsidP="00496349">
      <w:pPr>
        <w:jc w:val="both"/>
        <w:rPr>
          <w:b w:val="0"/>
        </w:rPr>
      </w:pPr>
    </w:p>
    <w:sectPr w:rsidR="00496349" w:rsidRPr="008717F4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4A2E" w14:textId="77777777" w:rsidR="00EF71F5" w:rsidRDefault="00EF71F5" w:rsidP="003F7E73">
      <w:r>
        <w:separator/>
      </w:r>
    </w:p>
  </w:endnote>
  <w:endnote w:type="continuationSeparator" w:id="0">
    <w:p w14:paraId="286C4BDB" w14:textId="77777777" w:rsidR="00EF71F5" w:rsidRDefault="00EF71F5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CDF65" w14:textId="77777777" w:rsidR="00EF71F5" w:rsidRDefault="00EF71F5" w:rsidP="003F7E73">
      <w:r>
        <w:separator/>
      </w:r>
    </w:p>
  </w:footnote>
  <w:footnote w:type="continuationSeparator" w:id="0">
    <w:p w14:paraId="6D147161" w14:textId="77777777" w:rsidR="00EF71F5" w:rsidRDefault="00EF71F5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58216F85" w:rsidR="00A4328B" w:rsidRPr="0022418D" w:rsidRDefault="00F0374B" w:rsidP="00A4328B">
    <w:pPr>
      <w:jc w:val="center"/>
      <w:rPr>
        <w:b w:val="0"/>
        <w:sz w:val="30"/>
        <w:szCs w:val="30"/>
      </w:rPr>
    </w:pPr>
    <w:r>
      <w:rPr>
        <w:sz w:val="30"/>
        <w:szCs w:val="30"/>
      </w:rPr>
      <w:t>CENTRUM PODPORY BANSKÁ BYSTRICA</w:t>
    </w:r>
  </w:p>
  <w:p w14:paraId="1203DE80" w14:textId="68A9D23C" w:rsidR="00A4328B" w:rsidRPr="00F0374B" w:rsidRDefault="00F0374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F0374B">
      <w:rPr>
        <w:b w:val="0"/>
        <w:sz w:val="28"/>
        <w:szCs w:val="28"/>
      </w:rPr>
      <w:t>9. mája 1, 974 86 Banská Bystrica</w:t>
    </w:r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45A03"/>
    <w:rsid w:val="00167D65"/>
    <w:rsid w:val="001925BD"/>
    <w:rsid w:val="001F0658"/>
    <w:rsid w:val="001F284E"/>
    <w:rsid w:val="002C402D"/>
    <w:rsid w:val="00313A67"/>
    <w:rsid w:val="00327952"/>
    <w:rsid w:val="00343FCE"/>
    <w:rsid w:val="003527C4"/>
    <w:rsid w:val="003E41C5"/>
    <w:rsid w:val="003F7E73"/>
    <w:rsid w:val="00402A8F"/>
    <w:rsid w:val="00402D24"/>
    <w:rsid w:val="00413D93"/>
    <w:rsid w:val="004206F3"/>
    <w:rsid w:val="00461A2C"/>
    <w:rsid w:val="00462B35"/>
    <w:rsid w:val="00462D1C"/>
    <w:rsid w:val="00496349"/>
    <w:rsid w:val="004B7F59"/>
    <w:rsid w:val="004E606B"/>
    <w:rsid w:val="00550FED"/>
    <w:rsid w:val="00573ECB"/>
    <w:rsid w:val="005911D1"/>
    <w:rsid w:val="005B3ED5"/>
    <w:rsid w:val="005D22E8"/>
    <w:rsid w:val="005D480F"/>
    <w:rsid w:val="00630CD2"/>
    <w:rsid w:val="00660BAB"/>
    <w:rsid w:val="00682815"/>
    <w:rsid w:val="006A6771"/>
    <w:rsid w:val="006E6C97"/>
    <w:rsid w:val="006E7D3C"/>
    <w:rsid w:val="006E7E6A"/>
    <w:rsid w:val="00703CCC"/>
    <w:rsid w:val="00750340"/>
    <w:rsid w:val="007513D0"/>
    <w:rsid w:val="0076439C"/>
    <w:rsid w:val="008075E1"/>
    <w:rsid w:val="008130AD"/>
    <w:rsid w:val="008545B3"/>
    <w:rsid w:val="0089468E"/>
    <w:rsid w:val="008A69A7"/>
    <w:rsid w:val="008F7046"/>
    <w:rsid w:val="00926022"/>
    <w:rsid w:val="009655B0"/>
    <w:rsid w:val="009660B1"/>
    <w:rsid w:val="009817E3"/>
    <w:rsid w:val="009C78E8"/>
    <w:rsid w:val="009D15B7"/>
    <w:rsid w:val="00A320BE"/>
    <w:rsid w:val="00A4328B"/>
    <w:rsid w:val="00A558C1"/>
    <w:rsid w:val="00AA059E"/>
    <w:rsid w:val="00AD2968"/>
    <w:rsid w:val="00B30F83"/>
    <w:rsid w:val="00B33D38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2E9B"/>
    <w:rsid w:val="00D14D8A"/>
    <w:rsid w:val="00D36697"/>
    <w:rsid w:val="00D664AF"/>
    <w:rsid w:val="00D7233C"/>
    <w:rsid w:val="00DE2AE5"/>
    <w:rsid w:val="00E46B75"/>
    <w:rsid w:val="00E82C04"/>
    <w:rsid w:val="00E91900"/>
    <w:rsid w:val="00EB397C"/>
    <w:rsid w:val="00ED1059"/>
    <w:rsid w:val="00EF71F5"/>
    <w:rsid w:val="00F0374B"/>
    <w:rsid w:val="00F1495F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6</cp:revision>
  <dcterms:created xsi:type="dcterms:W3CDTF">2024-11-11T10:42:00Z</dcterms:created>
  <dcterms:modified xsi:type="dcterms:W3CDTF">2024-11-11T12:41:00Z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