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D5415E" w:rsidRDefault="009C64DA" w:rsidP="00D5415E">
      <w:pPr>
        <w:pStyle w:val="Default"/>
        <w:jc w:val="center"/>
        <w:rPr>
          <w:rFonts w:asciiTheme="majorHAnsi" w:hAnsiTheme="majorHAnsi"/>
          <w:sz w:val="22"/>
          <w:szCs w:val="22"/>
        </w:rPr>
      </w:pPr>
      <w:r>
        <w:rPr>
          <w:rFonts w:asciiTheme="majorHAnsi" w:hAnsiTheme="majorHAnsi"/>
          <w:b/>
          <w:bCs/>
          <w:sz w:val="22"/>
          <w:szCs w:val="22"/>
        </w:rPr>
        <w:t>Návrh k</w:t>
      </w:r>
      <w:r w:rsidR="00667C45">
        <w:rPr>
          <w:rFonts w:asciiTheme="majorHAnsi" w:hAnsiTheme="majorHAnsi"/>
          <w:b/>
          <w:bCs/>
          <w:sz w:val="22"/>
          <w:szCs w:val="22"/>
        </w:rPr>
        <w:t>úpn</w:t>
      </w:r>
      <w:r>
        <w:rPr>
          <w:rFonts w:asciiTheme="majorHAnsi" w:hAnsiTheme="majorHAnsi"/>
          <w:b/>
          <w:bCs/>
          <w:sz w:val="22"/>
          <w:szCs w:val="22"/>
        </w:rPr>
        <w:t>ej</w:t>
      </w:r>
      <w:r w:rsidR="00667C45">
        <w:rPr>
          <w:rFonts w:asciiTheme="majorHAnsi" w:hAnsiTheme="majorHAnsi"/>
          <w:b/>
          <w:bCs/>
          <w:sz w:val="22"/>
          <w:szCs w:val="22"/>
        </w:rPr>
        <w:t xml:space="preserve"> zmluv</w:t>
      </w:r>
      <w:r>
        <w:rPr>
          <w:rFonts w:asciiTheme="majorHAnsi" w:hAnsiTheme="majorHAnsi"/>
          <w:b/>
          <w:bCs/>
          <w:sz w:val="22"/>
          <w:szCs w:val="22"/>
        </w:rPr>
        <w:t>y</w:t>
      </w:r>
    </w:p>
    <w:p w14:paraId="01954E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 xml:space="preserve">uzatvorená podľa § 536 a </w:t>
      </w:r>
      <w:proofErr w:type="spellStart"/>
      <w:r w:rsidRPr="00D5415E">
        <w:rPr>
          <w:rFonts w:asciiTheme="majorHAnsi" w:hAnsiTheme="majorHAnsi"/>
          <w:b/>
          <w:bCs/>
          <w:sz w:val="22"/>
          <w:szCs w:val="22"/>
        </w:rPr>
        <w:t>nasl</w:t>
      </w:r>
      <w:proofErr w:type="spellEnd"/>
      <w:r w:rsidRPr="00D5415E">
        <w:rPr>
          <w:rFonts w:asciiTheme="majorHAnsi" w:hAnsiTheme="majorHAnsi"/>
          <w:b/>
          <w:bCs/>
          <w:sz w:val="22"/>
          <w:szCs w:val="22"/>
        </w:rPr>
        <w:t>. Obchodného zákonníka č. 513/1991 Zb. v znení</w:t>
      </w:r>
    </w:p>
    <w:p w14:paraId="57F0AB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46EF95FB" w14:textId="4D9933D6"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(ďalej len „</w:t>
      </w:r>
      <w:r w:rsidR="00667C45">
        <w:rPr>
          <w:rFonts w:asciiTheme="majorHAnsi" w:hAnsiTheme="majorHAnsi"/>
          <w:b/>
          <w:bCs/>
          <w:sz w:val="22"/>
          <w:szCs w:val="22"/>
        </w:rPr>
        <w:t>Z</w:t>
      </w:r>
      <w:r w:rsidRPr="00D5415E">
        <w:rPr>
          <w:rFonts w:asciiTheme="majorHAnsi" w:hAnsiTheme="majorHAnsi"/>
          <w:b/>
          <w:bCs/>
          <w:sz w:val="22"/>
          <w:szCs w:val="22"/>
        </w:rPr>
        <w:t>mluva“)</w:t>
      </w:r>
    </w:p>
    <w:p w14:paraId="50E10E55" w14:textId="77777777" w:rsidR="005268AA" w:rsidRDefault="005268AA" w:rsidP="00D5415E">
      <w:pPr>
        <w:pStyle w:val="Default"/>
        <w:rPr>
          <w:rFonts w:asciiTheme="majorHAnsi" w:hAnsiTheme="majorHAnsi"/>
          <w:b/>
          <w:bCs/>
          <w:sz w:val="22"/>
          <w:szCs w:val="22"/>
        </w:rPr>
      </w:pPr>
    </w:p>
    <w:p w14:paraId="29851569" w14:textId="6296999D" w:rsidR="005268AA" w:rsidRPr="005268AA" w:rsidRDefault="005268AA" w:rsidP="005268AA">
      <w:pPr>
        <w:pStyle w:val="Default"/>
        <w:jc w:val="center"/>
        <w:rPr>
          <w:rFonts w:asciiTheme="majorHAnsi" w:hAnsiTheme="majorHAnsi"/>
          <w:b/>
          <w:bCs/>
          <w:sz w:val="28"/>
          <w:szCs w:val="28"/>
        </w:rPr>
      </w:pPr>
      <w:r w:rsidRPr="005268AA">
        <w:rPr>
          <w:rFonts w:asciiTheme="majorHAnsi" w:hAnsiTheme="majorHAnsi"/>
          <w:b/>
          <w:bCs/>
          <w:sz w:val="28"/>
          <w:szCs w:val="28"/>
        </w:rPr>
        <w:t>VEĽKOOBJEMOVÉ ROZMETADLO MAŠTA</w:t>
      </w:r>
      <w:r w:rsidR="007D6347">
        <w:rPr>
          <w:rFonts w:asciiTheme="majorHAnsi" w:hAnsiTheme="majorHAnsi"/>
          <w:b/>
          <w:bCs/>
          <w:sz w:val="28"/>
          <w:szCs w:val="28"/>
        </w:rPr>
        <w:t>Ľ</w:t>
      </w:r>
      <w:r w:rsidRPr="005268AA">
        <w:rPr>
          <w:rFonts w:asciiTheme="majorHAnsi" w:hAnsiTheme="majorHAnsi"/>
          <w:b/>
          <w:bCs/>
          <w:sz w:val="28"/>
          <w:szCs w:val="28"/>
        </w:rPr>
        <w:t>NÉHO HNOJA</w:t>
      </w:r>
    </w:p>
    <w:p w14:paraId="32954E10" w14:textId="77777777" w:rsidR="005268AA" w:rsidRDefault="005268AA" w:rsidP="00D5415E">
      <w:pPr>
        <w:pStyle w:val="Default"/>
        <w:rPr>
          <w:rFonts w:asciiTheme="majorHAnsi" w:hAnsiTheme="majorHAnsi"/>
          <w:b/>
          <w:bCs/>
          <w:sz w:val="22"/>
          <w:szCs w:val="22"/>
        </w:rPr>
      </w:pPr>
    </w:p>
    <w:p w14:paraId="56168222" w14:textId="77777777" w:rsidR="005268AA" w:rsidRDefault="005268AA" w:rsidP="00D5415E">
      <w:pPr>
        <w:pStyle w:val="Default"/>
        <w:rPr>
          <w:rFonts w:asciiTheme="majorHAnsi" w:hAnsiTheme="majorHAnsi"/>
          <w:b/>
          <w:bCs/>
          <w:sz w:val="22"/>
          <w:szCs w:val="22"/>
        </w:rPr>
      </w:pPr>
    </w:p>
    <w:p w14:paraId="70598CA2" w14:textId="24E0908F"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7777777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395C72CC" w:rsidR="00E42B90" w:rsidRPr="00E42B90" w:rsidRDefault="00E42B90" w:rsidP="00E42B90">
      <w:pPr>
        <w:tabs>
          <w:tab w:val="left" w:pos="2835"/>
        </w:tabs>
        <w:jc w:val="both"/>
        <w:rPr>
          <w:rFonts w:asciiTheme="majorHAnsi" w:hAnsiTheme="majorHAnsi"/>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AB243D" w:rsidRPr="00AB243D">
        <w:rPr>
          <w:rFonts w:asciiTheme="majorHAnsi" w:hAnsiTheme="majorHAnsi"/>
        </w:rPr>
        <w:t>Poľnohospodárske výrobno-obchodné družstvo Mokrance</w:t>
      </w:r>
    </w:p>
    <w:p w14:paraId="5943BA04" w14:textId="5D0C4916"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Mokrance 494, 4501 Mokrance</w:t>
      </w:r>
    </w:p>
    <w:p w14:paraId="16441002" w14:textId="7CD50896" w:rsidR="00E42B90" w:rsidRDefault="00E42B90" w:rsidP="00034B52">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AB243D" w:rsidRPr="00AB243D">
        <w:rPr>
          <w:rFonts w:asciiTheme="majorHAnsi" w:hAnsiTheme="majorHAnsi"/>
        </w:rPr>
        <w:t xml:space="preserve">Ing. Alexander </w:t>
      </w:r>
      <w:proofErr w:type="spellStart"/>
      <w:r w:rsidR="00AB243D" w:rsidRPr="00AB243D">
        <w:rPr>
          <w:rFonts w:asciiTheme="majorHAnsi" w:hAnsiTheme="majorHAnsi"/>
        </w:rPr>
        <w:t>Korcsmáros</w:t>
      </w:r>
      <w:proofErr w:type="spellEnd"/>
      <w:r w:rsidR="00AA7984">
        <w:rPr>
          <w:rFonts w:asciiTheme="majorHAnsi" w:hAnsiTheme="majorHAnsi"/>
        </w:rPr>
        <w:t xml:space="preserve"> – predseda predstavenstva</w:t>
      </w:r>
    </w:p>
    <w:p w14:paraId="7F1E03B7" w14:textId="1282CCF0" w:rsidR="00AA7984" w:rsidRPr="00E42B90" w:rsidRDefault="00AA7984" w:rsidP="00034B52">
      <w:pPr>
        <w:tabs>
          <w:tab w:val="left" w:pos="2835"/>
        </w:tabs>
        <w:jc w:val="left"/>
        <w:rPr>
          <w:rFonts w:asciiTheme="majorHAnsi" w:hAnsiTheme="majorHAnsi"/>
        </w:rPr>
      </w:pPr>
      <w:r>
        <w:rPr>
          <w:rFonts w:asciiTheme="majorHAnsi" w:hAnsiTheme="majorHAnsi"/>
        </w:rPr>
        <w:tab/>
      </w:r>
      <w:r>
        <w:rPr>
          <w:rFonts w:asciiTheme="majorHAnsi" w:hAnsiTheme="majorHAnsi"/>
        </w:rPr>
        <w:tab/>
        <w:t>Veronika Bérešová – člen predstavenstva</w:t>
      </w:r>
    </w:p>
    <w:p w14:paraId="4C26ED6D" w14:textId="5ECE9798"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31668372</w:t>
      </w:r>
    </w:p>
    <w:p w14:paraId="0C6F3A21" w14:textId="2C318F0A"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2020494971</w:t>
      </w:r>
    </w:p>
    <w:p w14:paraId="2215BB10" w14:textId="12E8A28F" w:rsidR="00E42B90" w:rsidRP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SK2020494971</w:t>
      </w: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6152D2A8" w14:textId="3C9D78BA" w:rsidR="00E42B90" w:rsidRP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C41C34">
        <w:rPr>
          <w:rFonts w:asciiTheme="majorHAnsi" w:hAnsiTheme="majorHAnsi"/>
        </w:rPr>
        <w:tab/>
      </w:r>
      <w:r w:rsidR="00AB243D" w:rsidRPr="00AB243D">
        <w:rPr>
          <w:rFonts w:asciiTheme="majorHAnsi" w:hAnsiTheme="majorHAnsi"/>
        </w:rPr>
        <w:t>+421 905 513 659</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77EF4F8F"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r w:rsidRPr="00D5415E">
        <w:rPr>
          <w:rFonts w:asciiTheme="majorHAnsi" w:hAnsiTheme="majorHAnsi"/>
          <w:b/>
        </w:rPr>
        <w:t>:</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7777777" w:rsidR="00211616" w:rsidRPr="00D5415E" w:rsidRDefault="00211616" w:rsidP="00D5415E">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1C945A84"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p>
    <w:p w14:paraId="02613ED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67B388A1" w14:textId="77777777" w:rsidR="00211616" w:rsidRPr="00D5415E"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6D8D64E0"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p>
    <w:p w14:paraId="6463D4C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D8019B6" w14:textId="31109F34" w:rsidR="00A34001" w:rsidRPr="00D5415E" w:rsidRDefault="00A34001" w:rsidP="00D5415E">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 xml:space="preserve">dodanie </w:t>
      </w:r>
      <w:r w:rsidR="00CF1A19">
        <w:rPr>
          <w:rFonts w:asciiTheme="majorHAnsi" w:hAnsiTheme="majorHAnsi"/>
        </w:rPr>
        <w:t xml:space="preserve">zákazky </w:t>
      </w:r>
      <w:r w:rsidR="00AA7984" w:rsidRPr="00695B35">
        <w:rPr>
          <w:rFonts w:asciiTheme="majorHAnsi" w:hAnsiTheme="majorHAnsi"/>
          <w:b/>
          <w:bCs/>
        </w:rPr>
        <w:t xml:space="preserve">Investície do hmotného majetku pre znižovanie emisií skleníkových plynov a zlepšenie životných podmienok ustajnených zvierat – </w:t>
      </w:r>
      <w:r w:rsidR="005268AA" w:rsidRPr="00695B35">
        <w:rPr>
          <w:rFonts w:asciiTheme="majorHAnsi" w:hAnsiTheme="majorHAnsi"/>
          <w:b/>
          <w:bCs/>
        </w:rPr>
        <w:t xml:space="preserve">Veľkoobjemové </w:t>
      </w:r>
      <w:proofErr w:type="spellStart"/>
      <w:r w:rsidR="005268AA" w:rsidRPr="00695B35">
        <w:rPr>
          <w:rFonts w:asciiTheme="majorHAnsi" w:hAnsiTheme="majorHAnsi"/>
          <w:b/>
          <w:bCs/>
        </w:rPr>
        <w:t>rozmetadlo</w:t>
      </w:r>
      <w:proofErr w:type="spellEnd"/>
      <w:r w:rsidR="005268AA" w:rsidRPr="00695B35">
        <w:rPr>
          <w:rFonts w:asciiTheme="majorHAnsi" w:hAnsiTheme="majorHAnsi"/>
          <w:b/>
          <w:bCs/>
        </w:rPr>
        <w:t xml:space="preserve"> </w:t>
      </w:r>
      <w:proofErr w:type="spellStart"/>
      <w:r w:rsidR="005268AA" w:rsidRPr="00695B35">
        <w:rPr>
          <w:rFonts w:asciiTheme="majorHAnsi" w:hAnsiTheme="majorHAnsi"/>
          <w:b/>
          <w:bCs/>
        </w:rPr>
        <w:t>maštalného</w:t>
      </w:r>
      <w:proofErr w:type="spellEnd"/>
      <w:r w:rsidR="005268AA" w:rsidRPr="00695B35">
        <w:rPr>
          <w:rFonts w:asciiTheme="majorHAnsi" w:hAnsiTheme="majorHAnsi"/>
          <w:b/>
          <w:bCs/>
        </w:rPr>
        <w:t xml:space="preserve"> hnoja</w:t>
      </w:r>
      <w:r w:rsidR="005268AA" w:rsidRPr="005268AA">
        <w:rPr>
          <w:b/>
          <w:bCs/>
          <w:sz w:val="21"/>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6672DB1" w14:textId="77777777" w:rsidR="00211616" w:rsidRPr="00D5415E" w:rsidRDefault="00211616" w:rsidP="00D5415E">
      <w:pPr>
        <w:pStyle w:val="Default"/>
        <w:rPr>
          <w:rFonts w:asciiTheme="majorHAnsi" w:hAnsiTheme="majorHAnsi"/>
          <w:color w:val="auto"/>
          <w:sz w:val="22"/>
          <w:szCs w:val="22"/>
        </w:rPr>
      </w:pPr>
    </w:p>
    <w:p w14:paraId="5F509938" w14:textId="77777777" w:rsidR="00211616" w:rsidRPr="00D5415E" w:rsidRDefault="00211616" w:rsidP="00D5415E">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199548B8" w14:textId="41632680" w:rsidR="00211616" w:rsidRPr="00D5415E" w:rsidRDefault="00264BA8" w:rsidP="00D5415E">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1. </w:t>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45D4A1A4" w14:textId="6E1F54E0" w:rsidR="00AA7984" w:rsidRPr="005268AA" w:rsidRDefault="00D5415E" w:rsidP="00AA7984">
      <w:pPr>
        <w:pStyle w:val="Default"/>
        <w:jc w:val="both"/>
        <w:rPr>
          <w:rFonts w:asciiTheme="majorHAnsi" w:hAnsiTheme="majorHAnsi"/>
          <w:b/>
          <w:bCs/>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A24F4F" w:rsidRPr="005268AA">
        <w:rPr>
          <w:rFonts w:asciiTheme="majorHAnsi" w:hAnsiTheme="majorHAnsi"/>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tovary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5268AA">
        <w:rPr>
          <w:rFonts w:asciiTheme="majorHAnsi" w:hAnsiTheme="majorHAnsi"/>
          <w:sz w:val="22"/>
          <w:szCs w:val="22"/>
        </w:rPr>
        <w:t>dodanie</w:t>
      </w:r>
      <w:r w:rsidR="00AB243D" w:rsidRPr="005268AA">
        <w:rPr>
          <w:rFonts w:asciiTheme="majorHAnsi" w:hAnsiTheme="majorHAnsi"/>
          <w:sz w:val="22"/>
          <w:szCs w:val="22"/>
        </w:rPr>
        <w:t xml:space="preserve"> </w:t>
      </w:r>
      <w:r w:rsidR="005268AA" w:rsidRPr="005268AA">
        <w:rPr>
          <w:rFonts w:asciiTheme="majorHAnsi" w:hAnsiTheme="majorHAnsi"/>
          <w:b/>
          <w:bCs/>
          <w:sz w:val="22"/>
          <w:szCs w:val="22"/>
        </w:rPr>
        <w:t>VEĽKOOBJEMOVÉ ROZMETADLO MAŠTALNÉHO HNOJA</w:t>
      </w:r>
    </w:p>
    <w:p w14:paraId="2AF32E31" w14:textId="55F8D372" w:rsidR="009B3763" w:rsidRPr="00801690" w:rsidRDefault="00A24F4F" w:rsidP="00AA7984">
      <w:pPr>
        <w:pStyle w:val="Default"/>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Pr="00801690">
        <w:rPr>
          <w:rFonts w:asciiTheme="majorHAnsi" w:hAnsiTheme="majorHAnsi"/>
        </w:rPr>
        <w:t xml:space="preserve">Požadované technické parametre sú uvedené v prílohe č. 1 k tejto Zmluve. </w:t>
      </w:r>
    </w:p>
    <w:p w14:paraId="4E3FD8BB" w14:textId="77777777" w:rsidR="009B3763" w:rsidRPr="00801690" w:rsidRDefault="009B3763" w:rsidP="009B3763">
      <w:pPr>
        <w:tabs>
          <w:tab w:val="left" w:pos="567"/>
        </w:tabs>
        <w:jc w:val="left"/>
        <w:rPr>
          <w:rFonts w:asciiTheme="majorHAnsi" w:hAnsiTheme="majorHAnsi"/>
        </w:rPr>
      </w:pPr>
    </w:p>
    <w:p w14:paraId="113435F8" w14:textId="77777777" w:rsidR="00D5415E" w:rsidRDefault="00D5415E" w:rsidP="00D5415E">
      <w:pPr>
        <w:pStyle w:val="Default"/>
        <w:rPr>
          <w:rFonts w:asciiTheme="majorHAnsi" w:hAnsiTheme="majorHAnsi"/>
          <w:b/>
          <w:bCs/>
          <w:color w:val="auto"/>
          <w:sz w:val="22"/>
          <w:szCs w:val="22"/>
        </w:rPr>
      </w:pPr>
    </w:p>
    <w:p w14:paraId="1B071D73"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02CB2327" w14:textId="241BA348" w:rsidR="00264BA8" w:rsidRPr="005268AA" w:rsidRDefault="00D5415E" w:rsidP="00CF1A19">
      <w:pPr>
        <w:pStyle w:val="Default"/>
        <w:jc w:val="both"/>
        <w:rPr>
          <w:rFonts w:asciiTheme="majorHAnsi" w:hAnsiTheme="majorHAnsi" w:cstheme="minorBid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5268AA" w:rsidRPr="005268AA">
        <w:rPr>
          <w:rFonts w:asciiTheme="majorHAnsi" w:hAnsiTheme="majorHAnsi" w:cstheme="minorBidi"/>
          <w:b/>
          <w:bCs/>
          <w:color w:val="auto"/>
          <w:sz w:val="22"/>
          <w:szCs w:val="22"/>
        </w:rPr>
        <w:t>VEĽKOOBJEMOVÉ ROZMETADLO MAŠTALNÉHO HNOJA</w:t>
      </w:r>
    </w:p>
    <w:p w14:paraId="4610318F" w14:textId="77777777" w:rsidR="00264BA8" w:rsidRPr="00D5415E" w:rsidRDefault="00264BA8" w:rsidP="00D5415E">
      <w:pPr>
        <w:tabs>
          <w:tab w:val="left" w:pos="567"/>
        </w:tabs>
        <w:jc w:val="both"/>
        <w:rPr>
          <w:rFonts w:asciiTheme="majorHAnsi" w:hAnsiTheme="majorHAnsi"/>
        </w:rPr>
      </w:pPr>
    </w:p>
    <w:p w14:paraId="764A2319" w14:textId="1373A449" w:rsidR="00264BA8" w:rsidRPr="00D5415E" w:rsidRDefault="00D5415E" w:rsidP="00D5415E">
      <w:pPr>
        <w:tabs>
          <w:tab w:val="left" w:pos="567"/>
        </w:tabs>
        <w:jc w:val="both"/>
        <w:rPr>
          <w:rFonts w:asciiTheme="majorHAnsi" w:hAnsiTheme="majorHAnsi"/>
        </w:rPr>
      </w:pPr>
      <w:r>
        <w:rPr>
          <w:rFonts w:asciiTheme="majorHAnsi" w:hAnsiTheme="majorHAnsi"/>
        </w:rPr>
        <w:t>2.</w:t>
      </w:r>
      <w:r w:rsidR="00264BA8" w:rsidRPr="00D5415E">
        <w:rPr>
          <w:rFonts w:asciiTheme="majorHAnsi" w:hAnsiTheme="majorHAnsi"/>
        </w:rPr>
        <w:t xml:space="preserve">Predmetom zákazky je </w:t>
      </w:r>
      <w:r w:rsidR="004256E1" w:rsidRPr="004256E1">
        <w:rPr>
          <w:rFonts w:asciiTheme="majorHAnsi" w:hAnsiTheme="majorHAnsi"/>
        </w:rPr>
        <w:t xml:space="preserve">dodanie </w:t>
      </w:r>
      <w:r w:rsidR="005268AA" w:rsidRPr="005268AA">
        <w:rPr>
          <w:rFonts w:asciiTheme="majorHAnsi" w:hAnsiTheme="majorHAnsi"/>
          <w:b/>
          <w:bCs/>
        </w:rPr>
        <w:t xml:space="preserve">VEĽKOOBJEMOVÉ ROZMETADLO MAŠTALNÉHO HNOJA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prílohy č. 1 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4402ABB5" w14:textId="747B9A0C" w:rsidR="00857A21" w:rsidRPr="00D5415E" w:rsidRDefault="009B3763" w:rsidP="009B3763">
      <w:pPr>
        <w:pStyle w:val="Default"/>
        <w:spacing w:after="148"/>
        <w:jc w:val="both"/>
        <w:rPr>
          <w:rFonts w:asciiTheme="majorHAnsi" w:hAnsiTheme="majorHAnsi"/>
          <w:color w:val="auto"/>
          <w:sz w:val="22"/>
          <w:szCs w:val="22"/>
        </w:rPr>
      </w:pPr>
      <w:r>
        <w:rPr>
          <w:rFonts w:asciiTheme="majorHAnsi" w:hAnsiTheme="majorHAnsi"/>
          <w:color w:val="auto"/>
          <w:sz w:val="22"/>
          <w:szCs w:val="22"/>
        </w:rPr>
        <w:t>1.</w:t>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711C1F1C" w:rsidR="00211616" w:rsidRPr="00D5415E" w:rsidRDefault="00211616" w:rsidP="009B3763">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dodanie tovaru</w:t>
      </w:r>
      <w:r w:rsidR="00A33399">
        <w:rPr>
          <w:rFonts w:asciiTheme="majorHAnsi" w:hAnsiTheme="majorHAnsi"/>
          <w:color w:val="auto"/>
          <w:sz w:val="22"/>
          <w:szCs w:val="22"/>
        </w:rPr>
        <w:t xml:space="preserve">, prevziať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5B358E0B" w14:textId="3FCFACD4" w:rsidR="00211616" w:rsidRDefault="00211616" w:rsidP="009B3763">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8F619A9" w14:textId="3C9B6E0C" w:rsidR="005E06E1" w:rsidRPr="00D5415E" w:rsidRDefault="005E06E1" w:rsidP="001338FB">
      <w:pPr>
        <w:tabs>
          <w:tab w:val="left" w:pos="567"/>
        </w:tabs>
        <w:jc w:val="both"/>
        <w:rPr>
          <w:rFonts w:asciiTheme="majorHAnsi" w:hAnsiTheme="majorHAnsi"/>
        </w:rPr>
      </w:pPr>
    </w:p>
    <w:p w14:paraId="1443727E" w14:textId="77777777" w:rsidR="005E06E1" w:rsidRPr="00D5415E" w:rsidRDefault="005E06E1" w:rsidP="005E06E1">
      <w:pPr>
        <w:tabs>
          <w:tab w:val="left" w:pos="567"/>
        </w:tabs>
        <w:jc w:val="both"/>
        <w:rPr>
          <w:rFonts w:asciiTheme="majorHAnsi" w:hAnsiTheme="majorHAnsi"/>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68F09364" w14:textId="229021F4" w:rsidR="00211616" w:rsidRPr="00D5415E" w:rsidRDefault="00211616" w:rsidP="005E06E1">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70535F42" w14:textId="77777777" w:rsidR="00211616" w:rsidRPr="00D5415E" w:rsidRDefault="00211616" w:rsidP="005E06E1">
      <w:pPr>
        <w:pStyle w:val="Default"/>
        <w:jc w:val="both"/>
        <w:rPr>
          <w:rFonts w:asciiTheme="majorHAnsi" w:hAnsiTheme="majorHAnsi"/>
          <w:color w:val="auto"/>
          <w:sz w:val="22"/>
          <w:szCs w:val="22"/>
        </w:rPr>
      </w:pPr>
    </w:p>
    <w:p w14:paraId="497A5173" w14:textId="5517DD45" w:rsidR="00211616" w:rsidRPr="00A30DC1" w:rsidRDefault="00211616" w:rsidP="005E06E1">
      <w:pPr>
        <w:pStyle w:val="Default"/>
        <w:jc w:val="both"/>
        <w:rPr>
          <w:rFonts w:asciiTheme="majorHAnsi" w:hAnsiTheme="majorHAnsi"/>
          <w:color w:val="auto"/>
          <w:sz w:val="22"/>
          <w:szCs w:val="22"/>
        </w:rPr>
      </w:pPr>
      <w:r w:rsidRPr="00D5415E">
        <w:rPr>
          <w:rFonts w:asciiTheme="majorHAnsi" w:hAnsiTheme="majorHAnsi"/>
          <w:b/>
          <w:bCs/>
          <w:color w:val="auto"/>
          <w:sz w:val="22"/>
          <w:szCs w:val="22"/>
        </w:rPr>
        <w:t>Termín začatia</w:t>
      </w:r>
      <w:r w:rsidR="002C271D">
        <w:rPr>
          <w:rFonts w:asciiTheme="majorHAnsi" w:hAnsiTheme="majorHAnsi"/>
          <w:b/>
          <w:bCs/>
          <w:color w:val="auto"/>
          <w:sz w:val="22"/>
          <w:szCs w:val="22"/>
        </w:rPr>
        <w:t xml:space="preserve"> dodania</w:t>
      </w:r>
      <w:r w:rsidR="002C271D" w:rsidRPr="00833CA9">
        <w:rPr>
          <w:rFonts w:asciiTheme="majorHAnsi" w:hAnsiTheme="majorHAnsi"/>
          <w:b/>
          <w:bCs/>
          <w:color w:val="auto"/>
          <w:sz w:val="22"/>
          <w:szCs w:val="22"/>
        </w:rPr>
        <w:t>:</w:t>
      </w:r>
      <w:r w:rsidR="00DD5C5A" w:rsidRPr="00833CA9">
        <w:rPr>
          <w:rFonts w:asciiTheme="majorHAnsi" w:hAnsiTheme="majorHAnsi"/>
          <w:b/>
          <w:bCs/>
          <w:color w:val="auto"/>
          <w:sz w:val="22"/>
          <w:szCs w:val="22"/>
        </w:rPr>
        <w:t xml:space="preserve"> </w:t>
      </w:r>
      <w:r w:rsidR="00801690" w:rsidRPr="00801690">
        <w:rPr>
          <w:rFonts w:asciiTheme="majorHAnsi" w:hAnsiTheme="majorHAnsi"/>
          <w:color w:val="auto"/>
          <w:sz w:val="22"/>
          <w:szCs w:val="22"/>
        </w:rPr>
        <w:t>od doručenia písomnej objednávky</w:t>
      </w:r>
    </w:p>
    <w:p w14:paraId="749386F6" w14:textId="34170253" w:rsidR="00211616" w:rsidRPr="00A30DC1" w:rsidRDefault="00211616" w:rsidP="005E06E1">
      <w:pPr>
        <w:pStyle w:val="Default"/>
        <w:jc w:val="both"/>
        <w:rPr>
          <w:rFonts w:asciiTheme="majorHAnsi" w:hAnsiTheme="majorHAnsi"/>
          <w:b/>
          <w:bCs/>
          <w:color w:val="auto"/>
          <w:sz w:val="22"/>
          <w:szCs w:val="22"/>
        </w:rPr>
      </w:pPr>
      <w:r w:rsidRPr="00A30DC1">
        <w:rPr>
          <w:rFonts w:asciiTheme="majorHAnsi" w:hAnsiTheme="majorHAnsi"/>
          <w:b/>
          <w:bCs/>
          <w:color w:val="auto"/>
          <w:sz w:val="22"/>
          <w:szCs w:val="22"/>
        </w:rPr>
        <w:t>Termín dokončenia</w:t>
      </w:r>
      <w:r w:rsidR="002C271D" w:rsidRPr="00A30DC1">
        <w:rPr>
          <w:rFonts w:asciiTheme="majorHAnsi" w:hAnsiTheme="majorHAnsi"/>
          <w:color w:val="auto"/>
          <w:sz w:val="22"/>
          <w:szCs w:val="22"/>
        </w:rPr>
        <w:t xml:space="preserve"> </w:t>
      </w:r>
      <w:r w:rsidR="002C271D" w:rsidRPr="00A30DC1">
        <w:rPr>
          <w:rFonts w:asciiTheme="majorHAnsi" w:hAnsiTheme="majorHAnsi"/>
          <w:b/>
          <w:bCs/>
          <w:color w:val="auto"/>
          <w:sz w:val="22"/>
          <w:szCs w:val="22"/>
        </w:rPr>
        <w:t>dodania:</w:t>
      </w:r>
      <w:r w:rsidR="00DD5C5A" w:rsidRPr="00A30DC1">
        <w:rPr>
          <w:rFonts w:asciiTheme="majorHAnsi" w:hAnsiTheme="majorHAnsi"/>
          <w:b/>
          <w:bCs/>
          <w:color w:val="auto"/>
          <w:sz w:val="22"/>
          <w:szCs w:val="22"/>
        </w:rPr>
        <w:t xml:space="preserve"> </w:t>
      </w:r>
      <w:r w:rsidR="00801690" w:rsidRPr="00801690">
        <w:rPr>
          <w:rFonts w:asciiTheme="majorHAnsi" w:hAnsiTheme="majorHAnsi"/>
          <w:color w:val="auto"/>
          <w:sz w:val="22"/>
          <w:szCs w:val="22"/>
        </w:rPr>
        <w:t xml:space="preserve">najneskôr </w:t>
      </w:r>
      <w:r w:rsidR="00801690" w:rsidRPr="00AB22D5">
        <w:rPr>
          <w:rFonts w:asciiTheme="majorHAnsi" w:hAnsiTheme="majorHAnsi"/>
          <w:b/>
          <w:bCs/>
          <w:color w:val="auto"/>
          <w:sz w:val="22"/>
          <w:szCs w:val="22"/>
        </w:rPr>
        <w:t xml:space="preserve">do </w:t>
      </w:r>
      <w:r w:rsidR="00AA7984">
        <w:rPr>
          <w:rFonts w:asciiTheme="majorHAnsi" w:hAnsiTheme="majorHAnsi"/>
          <w:b/>
          <w:bCs/>
          <w:color w:val="auto"/>
          <w:sz w:val="22"/>
          <w:szCs w:val="22"/>
        </w:rPr>
        <w:t>30</w:t>
      </w:r>
      <w:r w:rsidR="00801690" w:rsidRPr="00AB22D5">
        <w:rPr>
          <w:rFonts w:asciiTheme="majorHAnsi" w:hAnsiTheme="majorHAnsi"/>
          <w:b/>
          <w:bCs/>
          <w:color w:val="auto"/>
          <w:sz w:val="22"/>
          <w:szCs w:val="22"/>
        </w:rPr>
        <w:t>.</w:t>
      </w:r>
      <w:r w:rsidR="00AA7984">
        <w:rPr>
          <w:rFonts w:asciiTheme="majorHAnsi" w:hAnsiTheme="majorHAnsi"/>
          <w:b/>
          <w:bCs/>
          <w:color w:val="auto"/>
          <w:sz w:val="22"/>
          <w:szCs w:val="22"/>
        </w:rPr>
        <w:t>0</w:t>
      </w:r>
      <w:r w:rsidR="00157A04">
        <w:rPr>
          <w:rFonts w:asciiTheme="majorHAnsi" w:hAnsiTheme="majorHAnsi"/>
          <w:b/>
          <w:bCs/>
          <w:color w:val="auto"/>
          <w:sz w:val="22"/>
          <w:szCs w:val="22"/>
        </w:rPr>
        <w:t>6</w:t>
      </w:r>
      <w:r w:rsidR="00801690" w:rsidRPr="00AB22D5">
        <w:rPr>
          <w:rFonts w:asciiTheme="majorHAnsi" w:hAnsiTheme="majorHAnsi"/>
          <w:b/>
          <w:bCs/>
          <w:color w:val="auto"/>
          <w:sz w:val="22"/>
          <w:szCs w:val="22"/>
        </w:rPr>
        <w:t>.202</w:t>
      </w:r>
      <w:r w:rsidR="00AA7984">
        <w:rPr>
          <w:rFonts w:asciiTheme="majorHAnsi" w:hAnsiTheme="majorHAnsi"/>
          <w:b/>
          <w:bCs/>
          <w:color w:val="auto"/>
          <w:sz w:val="22"/>
          <w:szCs w:val="22"/>
        </w:rPr>
        <w:t>5</w:t>
      </w:r>
    </w:p>
    <w:p w14:paraId="5AAD7191" w14:textId="77777777" w:rsidR="00857A21" w:rsidRPr="00D5415E" w:rsidRDefault="00857A21" w:rsidP="00D5415E">
      <w:pPr>
        <w:pStyle w:val="Default"/>
        <w:rPr>
          <w:rFonts w:asciiTheme="majorHAnsi" w:hAnsiTheme="majorHAnsi"/>
          <w:color w:val="auto"/>
          <w:sz w:val="22"/>
          <w:szCs w:val="22"/>
        </w:rPr>
      </w:pPr>
    </w:p>
    <w:p w14:paraId="4AEABE96" w14:textId="049E35FD"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p>
    <w:p w14:paraId="2A9E6473" w14:textId="4DEBA4F9"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19804F18" w14:textId="5CDB04C4" w:rsidR="00211616" w:rsidRDefault="00211616" w:rsidP="00DF4475">
      <w:pPr>
        <w:pStyle w:val="Default"/>
        <w:jc w:val="both"/>
        <w:rPr>
          <w:rFonts w:asciiTheme="majorHAnsi" w:hAnsiTheme="majorHAnsi"/>
          <w:b/>
          <w:bCs/>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DF4475">
      <w:pPr>
        <w:pStyle w:val="Default"/>
        <w:jc w:val="both"/>
        <w:rPr>
          <w:rFonts w:asciiTheme="majorHAnsi" w:hAnsiTheme="majorHAnsi"/>
          <w:color w:val="auto"/>
          <w:sz w:val="22"/>
          <w:szCs w:val="22"/>
        </w:rPr>
      </w:pPr>
    </w:p>
    <w:p w14:paraId="0F24B2A3" w14:textId="5B672D3B" w:rsidR="00211616" w:rsidRPr="00D5415E" w:rsidRDefault="00211616" w:rsidP="00DF4475">
      <w:pPr>
        <w:pStyle w:val="Default"/>
        <w:spacing w:after="148"/>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ľ povinný takéto nedostatky bezodkladne odstrániť na vlastné náklady (záručná doba viď čl. VII. tejto zmluvy).</w:t>
      </w:r>
    </w:p>
    <w:p w14:paraId="44FF4A11" w14:textId="2E74B109" w:rsidR="00211616" w:rsidRDefault="001338FB" w:rsidP="00DF4475">
      <w:pPr>
        <w:pStyle w:val="Default"/>
        <w:jc w:val="both"/>
        <w:rPr>
          <w:rFonts w:asciiTheme="majorHAnsi" w:hAnsiTheme="majorHAnsi"/>
          <w:color w:val="auto"/>
          <w:sz w:val="22"/>
          <w:szCs w:val="22"/>
        </w:rPr>
      </w:pPr>
      <w:r>
        <w:rPr>
          <w:rFonts w:asciiTheme="majorHAnsi" w:hAnsiTheme="majorHAnsi"/>
          <w:b/>
          <w:bCs/>
          <w:color w:val="auto"/>
          <w:sz w:val="22"/>
          <w:szCs w:val="22"/>
        </w:rPr>
        <w:lastRenderedPageBreak/>
        <w:t>6</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38E0F688" w14:textId="16F647FF" w:rsidR="00211616" w:rsidRPr="00D5415E" w:rsidRDefault="00211616" w:rsidP="003F269A">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 xml:space="preserve">rílohu č. </w:t>
      </w:r>
      <w:r w:rsidR="003F269A">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295E8278" w14:textId="76DAF71D" w:rsidR="00211616" w:rsidRPr="003F269A"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1338FB">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3B05CD67" w14:textId="77777777" w:rsidR="00AB243D" w:rsidRPr="005268AA" w:rsidRDefault="00AB243D" w:rsidP="003F269A">
      <w:pPr>
        <w:pStyle w:val="Default"/>
        <w:jc w:val="both"/>
        <w:rPr>
          <w:rFonts w:asciiTheme="majorHAnsi" w:hAnsiTheme="majorHAnsi"/>
          <w:color w:val="auto"/>
        </w:rPr>
      </w:pPr>
    </w:p>
    <w:p w14:paraId="6EEC7B98" w14:textId="7D6FEEBC" w:rsidR="00AA7984" w:rsidRDefault="005268AA" w:rsidP="003F269A">
      <w:pPr>
        <w:pStyle w:val="Default"/>
        <w:jc w:val="both"/>
        <w:rPr>
          <w:b/>
          <w:bCs/>
          <w:sz w:val="22"/>
          <w:szCs w:val="28"/>
        </w:rPr>
      </w:pPr>
      <w:r w:rsidRPr="005268AA">
        <w:rPr>
          <w:b/>
          <w:bCs/>
          <w:sz w:val="22"/>
          <w:szCs w:val="28"/>
        </w:rPr>
        <w:t>VEĽKOOBJEMOVÉ ROZMETADLO MAŠTALNÉHO HNOJA</w:t>
      </w:r>
    </w:p>
    <w:p w14:paraId="487C8B81" w14:textId="77777777" w:rsidR="005268AA" w:rsidRPr="005268AA" w:rsidRDefault="005268AA" w:rsidP="003F269A">
      <w:pPr>
        <w:pStyle w:val="Default"/>
        <w:jc w:val="both"/>
        <w:rPr>
          <w:rFonts w:asciiTheme="majorHAnsi" w:hAnsiTheme="majorHAnsi"/>
          <w:i/>
          <w:iCs/>
          <w:color w:val="auto"/>
        </w:rPr>
      </w:pPr>
    </w:p>
    <w:p w14:paraId="45A1A394" w14:textId="014E61D2" w:rsidR="00211616" w:rsidRPr="002C271D" w:rsidRDefault="00211616" w:rsidP="003F269A">
      <w:pPr>
        <w:pStyle w:val="Default"/>
        <w:jc w:val="both"/>
        <w:rPr>
          <w:rFonts w:asciiTheme="majorHAnsi" w:hAnsiTheme="majorHAnsi"/>
          <w:color w:val="auto"/>
          <w:sz w:val="22"/>
          <w:szCs w:val="22"/>
        </w:rPr>
      </w:pPr>
      <w:r w:rsidRPr="00D5415E">
        <w:rPr>
          <w:rFonts w:asciiTheme="majorHAnsi" w:hAnsiTheme="majorHAnsi"/>
          <w:b/>
          <w:bCs/>
          <w:color w:val="auto"/>
          <w:sz w:val="22"/>
          <w:szCs w:val="22"/>
        </w:rPr>
        <w:t>Cena bez DPH:</w:t>
      </w:r>
      <w:r w:rsidR="003F269A">
        <w:rPr>
          <w:rFonts w:asciiTheme="majorHAnsi" w:hAnsiTheme="majorHAnsi"/>
          <w:b/>
          <w:bCs/>
          <w:color w:val="auto"/>
          <w:sz w:val="22"/>
          <w:szCs w:val="22"/>
        </w:rPr>
        <w:t xml:space="preserve"> </w:t>
      </w:r>
      <w:r w:rsidR="00586015">
        <w:rPr>
          <w:rFonts w:asciiTheme="majorHAnsi" w:hAnsiTheme="majorHAnsi"/>
          <w:b/>
          <w:bCs/>
          <w:color w:val="auto"/>
          <w:sz w:val="22"/>
          <w:szCs w:val="22"/>
        </w:rPr>
        <w:tab/>
      </w:r>
      <w:r w:rsidR="00AA7984">
        <w:rPr>
          <w:rFonts w:asciiTheme="majorHAnsi" w:hAnsiTheme="majorHAnsi"/>
          <w:b/>
          <w:bCs/>
          <w:color w:val="auto"/>
          <w:sz w:val="22"/>
          <w:szCs w:val="22"/>
        </w:rPr>
        <w:tab/>
      </w:r>
      <w:r w:rsidR="003F269A" w:rsidRPr="002C271D">
        <w:rPr>
          <w:rFonts w:asciiTheme="majorHAnsi" w:hAnsiTheme="majorHAnsi"/>
          <w:b/>
          <w:bCs/>
          <w:color w:val="auto"/>
          <w:sz w:val="22"/>
          <w:szCs w:val="22"/>
        </w:rPr>
        <w:t>.......................€</w:t>
      </w:r>
    </w:p>
    <w:p w14:paraId="650D3430" w14:textId="1AB657C0" w:rsidR="00211616" w:rsidRPr="002C271D" w:rsidRDefault="003F269A" w:rsidP="003F269A">
      <w:pPr>
        <w:pStyle w:val="Default"/>
        <w:jc w:val="both"/>
        <w:rPr>
          <w:rFonts w:asciiTheme="majorHAnsi" w:hAnsiTheme="majorHAnsi"/>
          <w:color w:val="auto"/>
          <w:sz w:val="22"/>
          <w:szCs w:val="22"/>
        </w:rPr>
      </w:pPr>
      <w:r w:rsidRPr="00105959">
        <w:rPr>
          <w:rFonts w:asciiTheme="majorHAnsi" w:hAnsiTheme="majorHAnsi"/>
          <w:b/>
          <w:bCs/>
          <w:color w:val="auto"/>
          <w:sz w:val="22"/>
          <w:szCs w:val="22"/>
        </w:rPr>
        <w:t>DPH:</w:t>
      </w:r>
      <w:r w:rsidRPr="002C271D">
        <w:rPr>
          <w:rFonts w:asciiTheme="majorHAnsi" w:hAnsiTheme="majorHAnsi"/>
          <w:b/>
          <w:bCs/>
          <w:color w:val="auto"/>
          <w:sz w:val="22"/>
          <w:szCs w:val="22"/>
        </w:rPr>
        <w:t xml:space="preserve">                   </w:t>
      </w:r>
      <w:r w:rsidR="00DC182C">
        <w:rPr>
          <w:rFonts w:asciiTheme="majorHAnsi" w:hAnsiTheme="majorHAnsi"/>
          <w:b/>
          <w:bCs/>
          <w:color w:val="auto"/>
          <w:sz w:val="22"/>
          <w:szCs w:val="22"/>
        </w:rPr>
        <w:t xml:space="preserve">   </w:t>
      </w:r>
      <w:r w:rsidR="00AA7984">
        <w:rPr>
          <w:rFonts w:asciiTheme="majorHAnsi" w:hAnsiTheme="majorHAnsi"/>
          <w:b/>
          <w:bCs/>
          <w:color w:val="auto"/>
          <w:sz w:val="22"/>
          <w:szCs w:val="22"/>
        </w:rPr>
        <w:tab/>
      </w:r>
      <w:r w:rsidR="00014165">
        <w:rPr>
          <w:rFonts w:asciiTheme="majorHAnsi" w:hAnsiTheme="majorHAnsi"/>
          <w:b/>
          <w:bCs/>
          <w:color w:val="auto"/>
          <w:sz w:val="22"/>
          <w:szCs w:val="22"/>
        </w:rPr>
        <w:tab/>
      </w:r>
      <w:r w:rsidRPr="002C271D">
        <w:rPr>
          <w:rFonts w:asciiTheme="majorHAnsi" w:hAnsiTheme="majorHAnsi"/>
          <w:b/>
          <w:bCs/>
          <w:color w:val="auto"/>
          <w:sz w:val="22"/>
          <w:szCs w:val="22"/>
        </w:rPr>
        <w:t>.........................€</w:t>
      </w:r>
    </w:p>
    <w:p w14:paraId="469803F5" w14:textId="4943CF6A" w:rsidR="00211616" w:rsidRPr="002C271D" w:rsidRDefault="00211616"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s DPH: </w:t>
      </w:r>
      <w:r w:rsidR="003F269A" w:rsidRPr="002C271D">
        <w:rPr>
          <w:rFonts w:asciiTheme="majorHAnsi" w:hAnsiTheme="majorHAnsi"/>
          <w:b/>
          <w:bCs/>
          <w:color w:val="auto"/>
          <w:sz w:val="22"/>
          <w:szCs w:val="22"/>
        </w:rPr>
        <w:t xml:space="preserve">   </w:t>
      </w:r>
      <w:r w:rsidR="00586015">
        <w:rPr>
          <w:rFonts w:asciiTheme="majorHAnsi" w:hAnsiTheme="majorHAnsi"/>
          <w:b/>
          <w:bCs/>
          <w:color w:val="auto"/>
          <w:sz w:val="22"/>
          <w:szCs w:val="22"/>
        </w:rPr>
        <w:tab/>
      </w:r>
      <w:r w:rsidR="00586015">
        <w:rPr>
          <w:rFonts w:asciiTheme="majorHAnsi" w:hAnsiTheme="majorHAnsi"/>
          <w:b/>
          <w:bCs/>
          <w:color w:val="auto"/>
          <w:sz w:val="22"/>
          <w:szCs w:val="22"/>
        </w:rPr>
        <w:tab/>
      </w:r>
      <w:r w:rsidR="003F269A" w:rsidRPr="002C271D">
        <w:rPr>
          <w:rFonts w:asciiTheme="majorHAnsi" w:hAnsiTheme="majorHAnsi"/>
          <w:b/>
          <w:bCs/>
          <w:color w:val="auto"/>
          <w:sz w:val="22"/>
          <w:szCs w:val="22"/>
        </w:rPr>
        <w:t xml:space="preserve"> </w:t>
      </w:r>
      <w:r w:rsidR="00AA7984">
        <w:rPr>
          <w:rFonts w:asciiTheme="majorHAnsi" w:hAnsiTheme="majorHAnsi"/>
          <w:b/>
          <w:bCs/>
          <w:color w:val="auto"/>
          <w:sz w:val="22"/>
          <w:szCs w:val="22"/>
        </w:rPr>
        <w:tab/>
      </w:r>
      <w:r w:rsidR="003F269A" w:rsidRPr="002C271D">
        <w:rPr>
          <w:rFonts w:asciiTheme="majorHAnsi" w:hAnsiTheme="majorHAnsi"/>
          <w:b/>
          <w:bCs/>
          <w:color w:val="auto"/>
          <w:sz w:val="22"/>
          <w:szCs w:val="22"/>
        </w:rPr>
        <w:t>.........................€</w:t>
      </w:r>
    </w:p>
    <w:p w14:paraId="50DCA4C5" w14:textId="342C9DAF" w:rsidR="00211616" w:rsidRDefault="00211616" w:rsidP="003F269A">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 xml:space="preserve">(slovom: </w:t>
      </w:r>
      <w:r w:rsidR="003F269A" w:rsidRPr="002C271D">
        <w:rPr>
          <w:rFonts w:asciiTheme="majorHAnsi" w:hAnsiTheme="majorHAnsi"/>
          <w:b/>
          <w:bCs/>
          <w:color w:val="auto"/>
          <w:sz w:val="22"/>
          <w:szCs w:val="22"/>
        </w:rPr>
        <w:t>.....................................</w:t>
      </w:r>
      <w:r w:rsidRPr="002C271D">
        <w:rPr>
          <w:rFonts w:asciiTheme="majorHAnsi" w:hAnsiTheme="majorHAnsi"/>
          <w:b/>
          <w:bCs/>
          <w:color w:val="auto"/>
          <w:sz w:val="22"/>
          <w:szCs w:val="22"/>
        </w:rPr>
        <w:t xml:space="preserve"> Eur)</w:t>
      </w:r>
    </w:p>
    <w:p w14:paraId="3BAA0072" w14:textId="74419EDA" w:rsidR="003F269A" w:rsidRDefault="003F269A" w:rsidP="003F269A">
      <w:pPr>
        <w:pStyle w:val="Default"/>
        <w:jc w:val="both"/>
        <w:rPr>
          <w:rFonts w:asciiTheme="majorHAnsi" w:hAnsiTheme="majorHAnsi"/>
          <w:b/>
          <w:bCs/>
          <w:color w:val="auto"/>
          <w:sz w:val="22"/>
          <w:szCs w:val="22"/>
        </w:rPr>
      </w:pPr>
    </w:p>
    <w:p w14:paraId="0ADE7CAC" w14:textId="77777777" w:rsidR="00105959" w:rsidRDefault="00105959" w:rsidP="00105959">
      <w:pPr>
        <w:pStyle w:val="Default"/>
        <w:jc w:val="both"/>
        <w:rPr>
          <w:rFonts w:asciiTheme="majorHAnsi" w:hAnsiTheme="majorHAnsi"/>
          <w:b/>
          <w:bCs/>
          <w:color w:val="auto"/>
          <w:sz w:val="22"/>
          <w:szCs w:val="22"/>
        </w:rPr>
      </w:pPr>
    </w:p>
    <w:p w14:paraId="14619C11" w14:textId="77777777" w:rsidR="00105959" w:rsidRDefault="00105959" w:rsidP="00105959">
      <w:pPr>
        <w:pStyle w:val="Default"/>
        <w:jc w:val="both"/>
        <w:rPr>
          <w:rFonts w:asciiTheme="majorHAnsi" w:hAnsiTheme="majorHAnsi"/>
          <w:b/>
          <w:bCs/>
          <w:color w:val="auto"/>
          <w:sz w:val="22"/>
          <w:szCs w:val="22"/>
        </w:rPr>
      </w:pPr>
      <w:r w:rsidRPr="007D6347">
        <w:rPr>
          <w:rFonts w:asciiTheme="majorHAnsi" w:hAnsiTheme="majorHAnsi"/>
          <w:b/>
          <w:bCs/>
          <w:color w:val="auto"/>
          <w:sz w:val="22"/>
          <w:szCs w:val="22"/>
          <w:highlight w:val="yellow"/>
        </w:rPr>
        <w:t xml:space="preserve">Uchádzač je povinný predložiť ponuku vrátane uvedenia príslušnej sadzby DPH v súlade so zákonom č. 222/2004 </w:t>
      </w:r>
      <w:proofErr w:type="spellStart"/>
      <w:r w:rsidRPr="007D6347">
        <w:rPr>
          <w:rFonts w:asciiTheme="majorHAnsi" w:hAnsiTheme="majorHAnsi"/>
          <w:b/>
          <w:bCs/>
          <w:color w:val="auto"/>
          <w:sz w:val="22"/>
          <w:szCs w:val="22"/>
          <w:highlight w:val="yellow"/>
        </w:rPr>
        <w:t>Z.z</w:t>
      </w:r>
      <w:proofErr w:type="spellEnd"/>
      <w:r w:rsidRPr="007D6347">
        <w:rPr>
          <w:rFonts w:asciiTheme="majorHAnsi" w:hAnsiTheme="majorHAnsi"/>
          <w:b/>
          <w:bCs/>
          <w:color w:val="auto"/>
          <w:sz w:val="22"/>
          <w:szCs w:val="22"/>
          <w:highlight w:val="yellow"/>
        </w:rPr>
        <w:t>. o dani z pridanej hodnoty v znení účinnom od 1. 1. 2025, keďže sa technológia bude zaobstarávať od roku 2025.</w:t>
      </w:r>
    </w:p>
    <w:p w14:paraId="1477FC0C" w14:textId="77777777" w:rsidR="00801690" w:rsidRPr="00D5415E" w:rsidRDefault="00801690" w:rsidP="003F269A">
      <w:pPr>
        <w:pStyle w:val="Default"/>
        <w:jc w:val="both"/>
        <w:rPr>
          <w:rFonts w:asciiTheme="majorHAnsi" w:hAnsiTheme="majorHAnsi"/>
          <w:color w:val="auto"/>
          <w:sz w:val="22"/>
          <w:szCs w:val="22"/>
        </w:rPr>
      </w:pPr>
    </w:p>
    <w:p w14:paraId="03DFD7F4" w14:textId="0FB8FB00" w:rsidR="00211616" w:rsidRPr="00D5415E" w:rsidRDefault="00211616" w:rsidP="003F269A">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3D6C6A82" w14:textId="106B89E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33EBFEB" w14:textId="77777777" w:rsidR="00211616" w:rsidRPr="00D5415E" w:rsidRDefault="00211616" w:rsidP="003F269A">
      <w:pPr>
        <w:pStyle w:val="Default"/>
        <w:jc w:val="both"/>
        <w:rPr>
          <w:rFonts w:asciiTheme="majorHAnsi" w:hAnsiTheme="majorHAnsi"/>
          <w:color w:val="auto"/>
          <w:sz w:val="22"/>
          <w:szCs w:val="22"/>
        </w:rPr>
      </w:pPr>
    </w:p>
    <w:p w14:paraId="195540D0" w14:textId="43022E0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6A42602" w14:textId="77777777" w:rsidR="00211616" w:rsidRPr="00D5415E" w:rsidRDefault="00211616" w:rsidP="00D5415E">
      <w:pPr>
        <w:pStyle w:val="Default"/>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5E0F85D3" w14:textId="3E00F6CA" w:rsidR="005260D5" w:rsidRPr="00D5415E" w:rsidRDefault="00211616" w:rsidP="00A33399">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5260D5" w:rsidRPr="00D5415E">
        <w:rPr>
          <w:rFonts w:asciiTheme="majorHAnsi" w:hAnsiTheme="majorHAnsi"/>
        </w:rPr>
        <w:t xml:space="preserve">Platba Ceny bude uskutočnená na základe faktúr vystavených </w:t>
      </w:r>
      <w:r w:rsidR="001338FB">
        <w:rPr>
          <w:rFonts w:asciiTheme="majorHAnsi" w:hAnsiTheme="majorHAnsi"/>
        </w:rPr>
        <w:t>Dodávateľom</w:t>
      </w:r>
      <w:r w:rsidR="005260D5" w:rsidRPr="00D5415E">
        <w:rPr>
          <w:rFonts w:asciiTheme="majorHAnsi" w:hAnsiTheme="majorHAnsi"/>
        </w:rPr>
        <w:t>. Faktúry budú obsahovať všetky náležitosti podľa Zákona o DPH a náležitosti dohodnuté podľa tejto Zmluvy, najmä:</w:t>
      </w:r>
    </w:p>
    <w:p w14:paraId="148DEB36"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lastRenderedPageBreak/>
        <w:t>označenie častí Diela, ktorých sa fakturácia dotýka a uvedenie sumy za každú fakturovanú časť Diela,</w:t>
      </w:r>
    </w:p>
    <w:p w14:paraId="1F52BDB1" w14:textId="0BF0EC91" w:rsidR="005260D5" w:rsidRPr="00CF1A19" w:rsidRDefault="005260D5" w:rsidP="00A33399">
      <w:pPr>
        <w:numPr>
          <w:ilvl w:val="0"/>
          <w:numId w:val="24"/>
        </w:numPr>
        <w:jc w:val="both"/>
        <w:rPr>
          <w:rFonts w:asciiTheme="majorHAnsi" w:hAnsiTheme="majorHAnsi"/>
          <w:b/>
          <w:bCs/>
        </w:rPr>
      </w:pPr>
      <w:r w:rsidRPr="00D5415E">
        <w:rPr>
          <w:rFonts w:asciiTheme="majorHAnsi" w:hAnsiTheme="majorHAnsi"/>
        </w:rPr>
        <w:t xml:space="preserve">názov projektu </w:t>
      </w:r>
      <w:r w:rsidR="002C271D">
        <w:rPr>
          <w:rFonts w:asciiTheme="majorHAnsi" w:hAnsiTheme="majorHAnsi"/>
        </w:rPr>
        <w:t>„</w:t>
      </w:r>
      <w:r w:rsidR="00AA7984" w:rsidRPr="00AA7984">
        <w:rPr>
          <w:rFonts w:asciiTheme="majorHAnsi" w:hAnsiTheme="majorHAnsi"/>
          <w:b/>
          <w:bCs/>
        </w:rPr>
        <w:t>Investície do hmotného majetku pre znižovanie emisií skleníkových plynov a zlepšenie životných podmienok ustajnených zvierat</w:t>
      </w:r>
      <w:r w:rsidR="002C271D" w:rsidRPr="00CF1A19">
        <w:rPr>
          <w:rFonts w:asciiTheme="majorHAnsi" w:hAnsiTheme="majorHAnsi"/>
          <w:b/>
          <w:bCs/>
        </w:rPr>
        <w:t>“</w:t>
      </w:r>
    </w:p>
    <w:p w14:paraId="4443F522"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A33399">
      <w:pPr>
        <w:numPr>
          <w:ilvl w:val="0"/>
          <w:numId w:val="24"/>
        </w:numPr>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výšku zádržného,</w:t>
      </w:r>
    </w:p>
    <w:p w14:paraId="1AB9E351" w14:textId="285F8ADB"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6852614E" w14:textId="77777777" w:rsidR="005260D5" w:rsidRPr="00D5415E" w:rsidRDefault="005260D5" w:rsidP="00A33399">
      <w:pPr>
        <w:ind w:left="1080"/>
        <w:jc w:val="both"/>
        <w:rPr>
          <w:rFonts w:asciiTheme="majorHAnsi" w:hAnsiTheme="majorHAnsi"/>
        </w:rPr>
      </w:pPr>
    </w:p>
    <w:p w14:paraId="3B6BE718" w14:textId="79EEA302" w:rsidR="00211616" w:rsidRDefault="00A33399" w:rsidP="00A33399">
      <w:pPr>
        <w:pStyle w:val="Default"/>
        <w:spacing w:after="4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je </w:t>
      </w:r>
      <w:r w:rsidR="00211616" w:rsidRPr="00801690">
        <w:rPr>
          <w:rFonts w:asciiTheme="majorHAnsi" w:hAnsiTheme="majorHAnsi"/>
          <w:b/>
          <w:bCs/>
          <w:color w:val="auto"/>
          <w:sz w:val="22"/>
          <w:szCs w:val="22"/>
        </w:rPr>
        <w:t xml:space="preserve">do </w:t>
      </w:r>
      <w:r w:rsidR="00801690" w:rsidRPr="00801690">
        <w:rPr>
          <w:rFonts w:asciiTheme="majorHAnsi" w:hAnsiTheme="majorHAnsi"/>
          <w:b/>
          <w:bCs/>
          <w:color w:val="auto"/>
          <w:sz w:val="22"/>
          <w:szCs w:val="22"/>
        </w:rPr>
        <w:t>30</w:t>
      </w:r>
      <w:r w:rsidRPr="00801690">
        <w:rPr>
          <w:rFonts w:asciiTheme="majorHAnsi" w:hAnsiTheme="majorHAnsi"/>
          <w:b/>
          <w:bCs/>
          <w:color w:val="auto"/>
          <w:sz w:val="22"/>
          <w:szCs w:val="22"/>
        </w:rPr>
        <w:t xml:space="preserve"> dní odo dňa doručenia faktúry</w:t>
      </w:r>
      <w:r>
        <w:rPr>
          <w:rFonts w:asciiTheme="majorHAnsi" w:hAnsiTheme="majorHAnsi"/>
          <w:color w:val="auto"/>
          <w:sz w:val="22"/>
          <w:szCs w:val="22"/>
        </w:rPr>
        <w:t xml:space="preserve"> O</w:t>
      </w:r>
      <w:r w:rsidR="00211616" w:rsidRPr="00D5415E">
        <w:rPr>
          <w:rFonts w:asciiTheme="majorHAnsi" w:hAnsiTheme="majorHAnsi"/>
          <w:color w:val="auto"/>
          <w:sz w:val="22"/>
          <w:szCs w:val="22"/>
        </w:rPr>
        <w:t>bjednávateľovi.</w:t>
      </w:r>
    </w:p>
    <w:p w14:paraId="358D63ED" w14:textId="77777777" w:rsidR="00A33399" w:rsidRPr="00D5415E" w:rsidRDefault="00A33399" w:rsidP="00A33399">
      <w:pPr>
        <w:pStyle w:val="Default"/>
        <w:spacing w:after="47"/>
        <w:jc w:val="both"/>
        <w:rPr>
          <w:rFonts w:asciiTheme="majorHAnsi" w:hAnsiTheme="majorHAnsi"/>
          <w:color w:val="auto"/>
          <w:sz w:val="22"/>
          <w:szCs w:val="22"/>
        </w:rPr>
      </w:pPr>
    </w:p>
    <w:p w14:paraId="0C3F5DA2" w14:textId="7F3DCC81" w:rsidR="00211616" w:rsidRPr="00D5415E" w:rsidRDefault="00A33399" w:rsidP="00A33399">
      <w:pPr>
        <w:pStyle w:val="Default"/>
        <w:spacing w:after="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6FD6F512" w14:textId="77777777" w:rsidR="00801690" w:rsidRDefault="00801690" w:rsidP="00A33399">
      <w:pPr>
        <w:pStyle w:val="Default"/>
        <w:jc w:val="both"/>
        <w:rPr>
          <w:rFonts w:asciiTheme="majorHAnsi" w:hAnsiTheme="majorHAnsi"/>
          <w:bCs/>
          <w:color w:val="auto"/>
          <w:sz w:val="22"/>
          <w:szCs w:val="22"/>
        </w:rPr>
      </w:pPr>
    </w:p>
    <w:p w14:paraId="75F7BDDB" w14:textId="52F082CE" w:rsidR="00211616" w:rsidRPr="00D5415E" w:rsidRDefault="00A33399" w:rsidP="00A33399">
      <w:pPr>
        <w:pStyle w:val="Default"/>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p>
    <w:p w14:paraId="3C3B68A1" w14:textId="08E879F0" w:rsidR="005260D5" w:rsidRPr="00D5415E" w:rsidRDefault="005260D5" w:rsidP="00A33399">
      <w:pPr>
        <w:tabs>
          <w:tab w:val="left" w:pos="567"/>
        </w:tabs>
        <w:jc w:val="both"/>
        <w:rPr>
          <w:rFonts w:asciiTheme="majorHAnsi" w:hAnsiTheme="majorHAnsi"/>
        </w:rPr>
      </w:pPr>
      <w:r w:rsidRPr="00D5415E">
        <w:rPr>
          <w:rFonts w:asciiTheme="majorHAnsi" w:hAnsiTheme="majorHAnsi"/>
        </w:rPr>
        <w:t>Zaplaten</w:t>
      </w:r>
      <w:r w:rsidR="003A392A">
        <w:rPr>
          <w:rFonts w:asciiTheme="majorHAnsi" w:hAnsiTheme="majorHAnsi"/>
        </w:rPr>
        <w:t xml:space="preserve">ie faktúry neznamená prevzatie </w:t>
      </w:r>
      <w:r w:rsidR="001338FB">
        <w:rPr>
          <w:rFonts w:asciiTheme="majorHAnsi" w:hAnsiTheme="majorHAnsi"/>
        </w:rPr>
        <w:t xml:space="preserve">tovaru </w:t>
      </w:r>
      <w:r w:rsidRPr="00D5415E">
        <w:rPr>
          <w:rFonts w:asciiTheme="majorHAnsi" w:hAnsiTheme="majorHAnsi"/>
        </w:rPr>
        <w:t>Objednávateľom.</w:t>
      </w:r>
    </w:p>
    <w:p w14:paraId="4E29BBE2" w14:textId="77777777" w:rsidR="005260D5" w:rsidRPr="00D5415E" w:rsidRDefault="005260D5" w:rsidP="00D5415E">
      <w:pPr>
        <w:pStyle w:val="Default"/>
        <w:rPr>
          <w:rFonts w:asciiTheme="majorHAnsi" w:hAnsiTheme="majorHAnsi"/>
          <w:color w:val="auto"/>
          <w:sz w:val="22"/>
          <w:szCs w:val="22"/>
        </w:rPr>
      </w:pPr>
    </w:p>
    <w:p w14:paraId="3219AD50" w14:textId="77777777" w:rsidR="00211616" w:rsidRPr="00D5415E" w:rsidRDefault="00211616" w:rsidP="00D5415E">
      <w:pPr>
        <w:pStyle w:val="Default"/>
        <w:rPr>
          <w:rFonts w:asciiTheme="majorHAnsi" w:hAnsiTheme="majorHAnsi"/>
          <w:color w:val="auto"/>
          <w:sz w:val="22"/>
          <w:szCs w:val="22"/>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813678B" w14:textId="0A861755"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C06D48">
        <w:rPr>
          <w:rFonts w:asciiTheme="majorHAnsi" w:hAnsiTheme="majorHAnsi"/>
          <w:color w:val="auto"/>
          <w:sz w:val="22"/>
          <w:szCs w:val="22"/>
        </w:rPr>
        <w:t>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26E9400"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7F3BC886" w:rsidR="00211616" w:rsidRPr="00D5415E" w:rsidRDefault="00C06D48"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A33399">
        <w:rPr>
          <w:rFonts w:asciiTheme="majorHAnsi" w:hAnsiTheme="majorHAnsi"/>
          <w:color w:val="auto"/>
          <w:sz w:val="22"/>
          <w:szCs w:val="22"/>
        </w:rPr>
        <w:t xml:space="preserve">Záručná doba na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801690">
        <w:rPr>
          <w:rFonts w:asciiTheme="majorHAnsi" w:hAnsiTheme="majorHAnsi"/>
          <w:b/>
          <w:bCs/>
          <w:color w:val="auto"/>
          <w:sz w:val="22"/>
          <w:szCs w:val="22"/>
        </w:rPr>
        <w:t>24</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22B84669"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1C38E42"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1A45D769" w14:textId="4E43B296"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1CBADEC5" w14:textId="4800E5B6" w:rsidR="00801690" w:rsidRDefault="00801690" w:rsidP="00D5415E">
      <w:pPr>
        <w:pStyle w:val="Default"/>
        <w:rPr>
          <w:rFonts w:asciiTheme="majorHAnsi" w:hAnsiTheme="majorHAnsi"/>
          <w:color w:val="auto"/>
          <w:sz w:val="22"/>
          <w:szCs w:val="22"/>
        </w:rPr>
      </w:pPr>
    </w:p>
    <w:p w14:paraId="65794F28" w14:textId="77777777" w:rsidR="00801690" w:rsidRPr="00D5415E" w:rsidRDefault="00801690" w:rsidP="00D5415E">
      <w:pPr>
        <w:pStyle w:val="Default"/>
        <w:rPr>
          <w:rFonts w:asciiTheme="majorHAnsi" w:hAnsiTheme="majorHAnsi"/>
          <w:color w:val="auto"/>
          <w:sz w:val="22"/>
          <w:szCs w:val="22"/>
        </w:rPr>
      </w:pPr>
    </w:p>
    <w:p w14:paraId="0A7538D6" w14:textId="575F941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624695">
        <w:rPr>
          <w:rFonts w:asciiTheme="majorHAnsi" w:hAnsiTheme="majorHAnsi"/>
          <w:b/>
          <w:bCs/>
          <w:color w:val="auto"/>
          <w:sz w:val="22"/>
          <w:szCs w:val="22"/>
        </w:rPr>
        <w:t>V</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630945F6" w14:textId="77777777" w:rsidR="00AA7984" w:rsidRDefault="00AA7984" w:rsidP="003A392A">
      <w:pPr>
        <w:pStyle w:val="Default"/>
        <w:jc w:val="center"/>
        <w:rPr>
          <w:rFonts w:asciiTheme="majorHAnsi" w:hAnsiTheme="majorHAnsi"/>
          <w:b/>
          <w:bCs/>
          <w:color w:val="auto"/>
          <w:sz w:val="22"/>
          <w:szCs w:val="22"/>
        </w:rPr>
      </w:pPr>
    </w:p>
    <w:p w14:paraId="4658D7E7" w14:textId="6DF8FCEE" w:rsidR="00801690" w:rsidRPr="00801690" w:rsidRDefault="00801690" w:rsidP="00801690">
      <w:pPr>
        <w:pStyle w:val="Default"/>
        <w:spacing w:after="160"/>
        <w:jc w:val="both"/>
        <w:rPr>
          <w:rFonts w:asciiTheme="majorHAnsi" w:hAnsiTheme="majorHAnsi"/>
          <w:color w:val="auto"/>
          <w:sz w:val="22"/>
          <w:szCs w:val="22"/>
        </w:rPr>
      </w:pPr>
      <w:r>
        <w:rPr>
          <w:rFonts w:asciiTheme="majorHAnsi" w:hAnsiTheme="majorHAnsi"/>
          <w:color w:val="auto"/>
          <w:sz w:val="22"/>
          <w:szCs w:val="22"/>
        </w:rPr>
        <w:t xml:space="preserve">1. </w:t>
      </w:r>
      <w:r w:rsidR="00363896" w:rsidRPr="00363896">
        <w:rPr>
          <w:rFonts w:asciiTheme="majorHAnsi" w:hAnsiTheme="majorHAnsi"/>
          <w:color w:val="auto"/>
          <w:sz w:val="22"/>
          <w:szCs w:val="22"/>
        </w:rPr>
        <w:t>Začatie realizácie zákazky je podmienené doručením písomnej objednávky obstarávateľom dodávateľovi.</w:t>
      </w:r>
    </w:p>
    <w:p w14:paraId="2B3399C5" w14:textId="79DE9BC7" w:rsidR="00211616" w:rsidRPr="00D5415E" w:rsidRDefault="00363896" w:rsidP="00801690">
      <w:pPr>
        <w:pStyle w:val="Default"/>
        <w:spacing w:after="14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tr</w:t>
      </w:r>
      <w:r w:rsidR="003A392A">
        <w:rPr>
          <w:rFonts w:asciiTheme="majorHAnsi" w:hAnsiTheme="majorHAnsi"/>
          <w:color w:val="auto"/>
          <w:sz w:val="22"/>
          <w:szCs w:val="22"/>
        </w:rPr>
        <w:t xml:space="preserve">i pracovné dni pred odovzdaním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predmeto</w:t>
      </w:r>
      <w:r w:rsidR="003A392A">
        <w:rPr>
          <w:rFonts w:asciiTheme="majorHAnsi" w:hAnsiTheme="majorHAnsi"/>
          <w:color w:val="auto"/>
          <w:sz w:val="22"/>
          <w:szCs w:val="22"/>
        </w:rPr>
        <w:t>m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43EEF38"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lastRenderedPageBreak/>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593A5700" w:rsidR="00211616" w:rsidRPr="00D5415E" w:rsidRDefault="00D9135B" w:rsidP="003A392A">
      <w:pPr>
        <w:pStyle w:val="Default"/>
        <w:spacing w:after="147"/>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súpis odovzdaných dokladov,</w:t>
      </w:r>
    </w:p>
    <w:p w14:paraId="4C59CEE5" w14:textId="605F360D" w:rsidR="00211616" w:rsidRPr="00D5415E" w:rsidRDefault="00D9135B" w:rsidP="003A392A">
      <w:pPr>
        <w:pStyle w:val="Default"/>
        <w:spacing w:after="147"/>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atesty a certifikáty výrobkov,</w:t>
      </w:r>
    </w:p>
    <w:p w14:paraId="20FA9EB6" w14:textId="66606ED2" w:rsidR="00211616" w:rsidRDefault="00D9135B" w:rsidP="003A392A">
      <w:pPr>
        <w:pStyle w:val="Default"/>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dátum a podpisy oprávnených zástupcov zmluvných strán.</w:t>
      </w:r>
    </w:p>
    <w:p w14:paraId="49A77E63" w14:textId="77777777" w:rsidR="003A392A" w:rsidRPr="00D5415E" w:rsidRDefault="003A392A" w:rsidP="003A392A">
      <w:pPr>
        <w:pStyle w:val="Default"/>
        <w:jc w:val="both"/>
        <w:rPr>
          <w:rFonts w:asciiTheme="majorHAnsi" w:hAnsiTheme="majorHAnsi"/>
          <w:color w:val="auto"/>
          <w:sz w:val="22"/>
          <w:szCs w:val="22"/>
        </w:rPr>
      </w:pPr>
    </w:p>
    <w:p w14:paraId="01F24A6A" w14:textId="4730E52B" w:rsidR="00F958E7" w:rsidRPr="00363896" w:rsidRDefault="00363896" w:rsidP="00363896">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N</w:t>
      </w:r>
      <w:r w:rsidR="003A392A">
        <w:rPr>
          <w:rFonts w:asciiTheme="majorHAnsi" w:hAnsiTheme="majorHAnsi"/>
          <w:color w:val="auto"/>
          <w:sz w:val="22"/>
          <w:szCs w:val="22"/>
        </w:rPr>
        <w:t xml:space="preserve">edostatkom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43463D4E" w14:textId="183F264E" w:rsidR="003A327A" w:rsidRDefault="003A327A" w:rsidP="005D51B6">
      <w:pPr>
        <w:pStyle w:val="Default"/>
        <w:rPr>
          <w:rFonts w:asciiTheme="majorHAnsi" w:hAnsiTheme="majorHAnsi"/>
          <w:b/>
          <w:bCs/>
          <w:color w:val="auto"/>
          <w:sz w:val="22"/>
          <w:szCs w:val="22"/>
        </w:rPr>
      </w:pPr>
    </w:p>
    <w:p w14:paraId="49AD3CE7" w14:textId="77777777" w:rsidR="00801690" w:rsidRDefault="00801690" w:rsidP="005D51B6">
      <w:pPr>
        <w:pStyle w:val="Default"/>
        <w:rPr>
          <w:rFonts w:asciiTheme="majorHAnsi" w:hAnsiTheme="majorHAnsi"/>
          <w:b/>
          <w:bCs/>
          <w:color w:val="auto"/>
          <w:sz w:val="22"/>
          <w:szCs w:val="22"/>
        </w:rPr>
      </w:pPr>
    </w:p>
    <w:p w14:paraId="3CA94673" w14:textId="1E5BCFF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3F1F5D92" w14:textId="0DDEBB69" w:rsidR="00211616" w:rsidRPr="00D5415E" w:rsidRDefault="00211616" w:rsidP="003A392A">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4C8AC13C"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9F311ED" w14:textId="77777777" w:rsidR="00211616" w:rsidRPr="00D5415E" w:rsidRDefault="00211616" w:rsidP="00D5415E">
      <w:pPr>
        <w:pStyle w:val="Default"/>
        <w:rPr>
          <w:rFonts w:asciiTheme="majorHAnsi" w:hAnsiTheme="majorHAnsi"/>
          <w:color w:val="auto"/>
          <w:sz w:val="22"/>
          <w:szCs w:val="22"/>
        </w:rPr>
      </w:pPr>
    </w:p>
    <w:p w14:paraId="3A32B9B8" w14:textId="77777777" w:rsidR="003A392A" w:rsidRDefault="003A392A" w:rsidP="00D5415E">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1A021541" w14:textId="297C8B61"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215986E8"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77777777"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FF3E5D0" w14:textId="77777777" w:rsidR="00EF1FFF" w:rsidRDefault="00211616" w:rsidP="00EF1FFF">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1AC41968" w14:textId="4545FA31" w:rsidR="00EF1FFF" w:rsidRDefault="00EF1FFF" w:rsidP="00EF1FFF">
      <w:pPr>
        <w:pStyle w:val="Default"/>
        <w:rPr>
          <w:rFonts w:asciiTheme="majorHAnsi" w:hAnsiTheme="majorHAnsi"/>
          <w:color w:val="auto"/>
          <w:sz w:val="22"/>
          <w:szCs w:val="22"/>
        </w:rPr>
      </w:pPr>
    </w:p>
    <w:p w14:paraId="7F9ABDAA" w14:textId="77777777" w:rsidR="002665F5" w:rsidRDefault="002665F5" w:rsidP="00EF1FFF">
      <w:pPr>
        <w:pStyle w:val="Default"/>
        <w:rPr>
          <w:rFonts w:asciiTheme="majorHAnsi" w:hAnsiTheme="majorHAnsi"/>
          <w:color w:val="auto"/>
          <w:sz w:val="22"/>
          <w:szCs w:val="22"/>
        </w:rPr>
      </w:pPr>
    </w:p>
    <w:p w14:paraId="1CE1834B" w14:textId="77777777" w:rsidR="002665F5" w:rsidRDefault="002665F5" w:rsidP="00EF1FFF">
      <w:pPr>
        <w:pStyle w:val="Default"/>
        <w:rPr>
          <w:rFonts w:asciiTheme="majorHAnsi" w:hAnsiTheme="majorHAnsi"/>
          <w:color w:val="auto"/>
          <w:sz w:val="22"/>
          <w:szCs w:val="22"/>
        </w:rPr>
      </w:pPr>
    </w:p>
    <w:p w14:paraId="6CD6611D" w14:textId="77777777" w:rsidR="002665F5" w:rsidRDefault="002665F5" w:rsidP="00EF1FFF">
      <w:pPr>
        <w:pStyle w:val="Default"/>
        <w:rPr>
          <w:rFonts w:asciiTheme="majorHAnsi" w:hAnsiTheme="majorHAnsi"/>
          <w:color w:val="auto"/>
          <w:sz w:val="22"/>
          <w:szCs w:val="22"/>
        </w:rPr>
      </w:pPr>
    </w:p>
    <w:p w14:paraId="289C1014" w14:textId="77777777" w:rsidR="00801690" w:rsidRDefault="00801690" w:rsidP="00EF1FFF">
      <w:pPr>
        <w:pStyle w:val="Default"/>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XI.</w:t>
      </w:r>
    </w:p>
    <w:p w14:paraId="1B743B1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550A854A" w14:textId="019973B1"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1F8408FF"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Pr="00D5415E">
        <w:rPr>
          <w:rFonts w:asciiTheme="majorHAnsi" w:hAnsiTheme="majorHAnsi"/>
          <w:color w:val="auto"/>
          <w:sz w:val="22"/>
          <w:szCs w:val="22"/>
        </w:rPr>
        <w:t>, ktor</w:t>
      </w:r>
      <w:r w:rsidR="00F61DF5">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3486882" w14:textId="262BBA62" w:rsidR="00363896" w:rsidRDefault="00F61DF5" w:rsidP="005D51B6">
      <w:pPr>
        <w:pStyle w:val="Default"/>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8B0815F" w14:textId="0621A6C9" w:rsidR="008F7721" w:rsidRDefault="008F7721" w:rsidP="005D51B6">
      <w:pPr>
        <w:pStyle w:val="Default"/>
        <w:jc w:val="both"/>
        <w:rPr>
          <w:rFonts w:asciiTheme="majorHAnsi" w:hAnsiTheme="majorHAnsi"/>
          <w:color w:val="auto"/>
          <w:sz w:val="22"/>
          <w:szCs w:val="22"/>
        </w:rPr>
      </w:pPr>
    </w:p>
    <w:p w14:paraId="5408267D" w14:textId="77777777" w:rsidR="00801690" w:rsidRPr="00D5415E" w:rsidRDefault="00801690"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13CA884D"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43837CBF" w:rsidR="00211616" w:rsidRP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sidR="00EF1FFF">
        <w:rPr>
          <w:rFonts w:asciiTheme="majorHAnsi" w:hAnsiTheme="majorHAnsi"/>
          <w:bCs/>
          <w:color w:val="auto"/>
          <w:sz w:val="22"/>
          <w:szCs w:val="22"/>
        </w:rPr>
        <w:t xml:space="preserve">tné porušenia zmluvy zo strany </w:t>
      </w:r>
      <w:r w:rsidR="004C711C">
        <w:rPr>
          <w:rFonts w:asciiTheme="majorHAnsi" w:hAnsiTheme="majorHAnsi"/>
          <w:bCs/>
          <w:color w:val="auto"/>
          <w:sz w:val="22"/>
          <w:szCs w:val="22"/>
        </w:rPr>
        <w:t xml:space="preserve">Dodávateľa </w:t>
      </w:r>
      <w:r w:rsidRPr="00EF1FFF">
        <w:rPr>
          <w:rFonts w:asciiTheme="majorHAnsi" w:hAnsiTheme="majorHAnsi"/>
          <w:bCs/>
          <w:color w:val="auto"/>
          <w:sz w:val="22"/>
          <w:szCs w:val="22"/>
        </w:rPr>
        <w:t>sa považuje:</w:t>
      </w:r>
    </w:p>
    <w:p w14:paraId="144FFF7D" w14:textId="5287F54A"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5C090C0A" w14:textId="77777777"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7910EBA1" w14:textId="5D33B4CD"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12677F26" w14:textId="57B96F76" w:rsidR="00211616" w:rsidRDefault="00211616" w:rsidP="00D5415E">
      <w:pPr>
        <w:pStyle w:val="Default"/>
        <w:rPr>
          <w:rFonts w:asciiTheme="majorHAnsi" w:hAnsiTheme="majorHAnsi"/>
          <w:color w:val="auto"/>
          <w:sz w:val="22"/>
          <w:szCs w:val="22"/>
        </w:rPr>
      </w:pP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4D467B23"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23EECBFA" w14:textId="77777777" w:rsidR="00EF1FFF"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1B13FCA1" w14:textId="77777777" w:rsidR="00EF1FFF" w:rsidRPr="00D5415E" w:rsidRDefault="00EF1FFF" w:rsidP="00EF1FFF">
      <w:pPr>
        <w:pStyle w:val="Default"/>
        <w:jc w:val="both"/>
        <w:rPr>
          <w:rFonts w:asciiTheme="majorHAnsi" w:hAnsiTheme="majorHAnsi"/>
          <w:color w:val="auto"/>
          <w:sz w:val="22"/>
          <w:szCs w:val="22"/>
        </w:rPr>
      </w:pPr>
    </w:p>
    <w:p w14:paraId="68CF78EA" w14:textId="77777777" w:rsid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079BE415" w14:textId="0289A0AC" w:rsidR="005268AA" w:rsidRDefault="00211616" w:rsidP="00EF1FFF">
      <w:pPr>
        <w:pStyle w:val="Default"/>
        <w:spacing w:after="147"/>
        <w:jc w:val="both"/>
        <w:rPr>
          <w:rFonts w:asciiTheme="majorHAnsi" w:hAnsiTheme="majorHAnsi"/>
          <w:b/>
          <w:bCs/>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00871D86" w:rsidRPr="00871D86">
        <w:rPr>
          <w:rFonts w:asciiTheme="majorHAnsi" w:hAnsiTheme="majorHAnsi"/>
          <w:b/>
          <w:bCs/>
          <w:color w:val="auto"/>
          <w:sz w:val="22"/>
          <w:szCs w:val="22"/>
        </w:rPr>
        <w:t>Príloha_1_Technické_parametre</w:t>
      </w:r>
      <w:r w:rsidR="00AA7984">
        <w:rPr>
          <w:rFonts w:asciiTheme="majorHAnsi" w:hAnsiTheme="majorHAnsi"/>
          <w:b/>
          <w:bCs/>
          <w:color w:val="auto"/>
          <w:sz w:val="22"/>
          <w:szCs w:val="22"/>
        </w:rPr>
        <w:t>_</w:t>
      </w:r>
      <w:r w:rsidR="005268AA" w:rsidRPr="005268AA">
        <w:rPr>
          <w:rFonts w:asciiTheme="majorHAnsi" w:hAnsiTheme="majorHAnsi"/>
          <w:b/>
          <w:bCs/>
          <w:color w:val="auto"/>
          <w:sz w:val="22"/>
          <w:szCs w:val="22"/>
        </w:rPr>
        <w:t xml:space="preserve">Veľkoobjemové </w:t>
      </w:r>
      <w:proofErr w:type="spellStart"/>
      <w:r w:rsidR="005268AA" w:rsidRPr="005268AA">
        <w:rPr>
          <w:rFonts w:asciiTheme="majorHAnsi" w:hAnsiTheme="majorHAnsi"/>
          <w:b/>
          <w:bCs/>
          <w:color w:val="auto"/>
          <w:sz w:val="22"/>
          <w:szCs w:val="22"/>
        </w:rPr>
        <w:t>rozmetadlo</w:t>
      </w:r>
      <w:proofErr w:type="spellEnd"/>
      <w:r w:rsidR="005268AA" w:rsidRPr="005268AA">
        <w:rPr>
          <w:rFonts w:asciiTheme="majorHAnsi" w:hAnsiTheme="majorHAnsi"/>
          <w:b/>
          <w:bCs/>
          <w:color w:val="auto"/>
          <w:sz w:val="22"/>
          <w:szCs w:val="22"/>
        </w:rPr>
        <w:t xml:space="preserve"> </w:t>
      </w:r>
      <w:proofErr w:type="spellStart"/>
      <w:r w:rsidR="005268AA" w:rsidRPr="005268AA">
        <w:rPr>
          <w:rFonts w:asciiTheme="majorHAnsi" w:hAnsiTheme="majorHAnsi"/>
          <w:b/>
          <w:bCs/>
          <w:color w:val="auto"/>
          <w:sz w:val="22"/>
          <w:szCs w:val="22"/>
        </w:rPr>
        <w:t>maštalného</w:t>
      </w:r>
      <w:proofErr w:type="spellEnd"/>
      <w:r w:rsidR="005268AA" w:rsidRPr="005268AA">
        <w:rPr>
          <w:rFonts w:asciiTheme="majorHAnsi" w:hAnsiTheme="majorHAnsi"/>
          <w:b/>
          <w:bCs/>
          <w:color w:val="auto"/>
          <w:sz w:val="22"/>
          <w:szCs w:val="22"/>
        </w:rPr>
        <w:t xml:space="preserve"> hnoja </w:t>
      </w:r>
    </w:p>
    <w:p w14:paraId="1860FE67" w14:textId="5301D02B"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Táto zmluva je vyhotovená v dvoch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jeden rovnopis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jeden rovnopis.</w:t>
      </w:r>
    </w:p>
    <w:p w14:paraId="5C0C6718" w14:textId="77777777" w:rsidR="00211616"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35F5AB35" w14:textId="376EB43D"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 xml:space="preserve">V </w:t>
      </w:r>
      <w:r w:rsidR="00680499">
        <w:rPr>
          <w:rFonts w:asciiTheme="majorHAnsi" w:hAnsiTheme="majorHAnsi"/>
          <w:color w:val="auto"/>
          <w:sz w:val="22"/>
          <w:szCs w:val="22"/>
        </w:rPr>
        <w:t>Mokranciach</w:t>
      </w:r>
      <w:r w:rsidR="00211616" w:rsidRPr="001E0725">
        <w:rPr>
          <w:rFonts w:asciiTheme="majorHAnsi" w:hAnsiTheme="majorHAnsi"/>
          <w:color w:val="auto"/>
          <w:sz w:val="22"/>
          <w:szCs w:val="22"/>
        </w:rPr>
        <w:t xml:space="preserve"> dňa</w:t>
      </w:r>
      <w:r w:rsidR="00EF1FFF" w:rsidRPr="001E0725">
        <w:rPr>
          <w:rFonts w:asciiTheme="majorHAnsi" w:hAnsiTheme="majorHAnsi"/>
          <w:color w:val="auto"/>
          <w:sz w:val="22"/>
          <w:szCs w:val="22"/>
        </w:rPr>
        <w:t xml:space="preserve">..............................                                           V </w:t>
      </w:r>
      <w:r>
        <w:rPr>
          <w:rFonts w:asciiTheme="majorHAnsi" w:hAnsiTheme="majorHAnsi"/>
          <w:color w:val="auto"/>
          <w:sz w:val="22"/>
          <w:szCs w:val="22"/>
        </w:rPr>
        <w:t>.......</w:t>
      </w:r>
      <w:r w:rsidR="00EF1FFF" w:rsidRPr="001E0725">
        <w:rPr>
          <w:rFonts w:asciiTheme="majorHAnsi" w:hAnsiTheme="majorHAnsi"/>
          <w:color w:val="auto"/>
          <w:sz w:val="22"/>
          <w:szCs w:val="22"/>
        </w:rPr>
        <w:t>..</w:t>
      </w:r>
      <w:r w:rsidR="001E0725">
        <w:rPr>
          <w:rFonts w:asciiTheme="majorHAnsi" w:hAnsiTheme="majorHAnsi"/>
          <w:color w:val="auto"/>
          <w:sz w:val="22"/>
          <w:szCs w:val="22"/>
        </w:rPr>
        <w:t>...............</w:t>
      </w:r>
      <w:r w:rsidR="00EF1FFF" w:rsidRPr="001E0725">
        <w:rPr>
          <w:rFonts w:asciiTheme="majorHAnsi" w:hAnsiTheme="majorHAnsi"/>
          <w:color w:val="auto"/>
          <w:sz w:val="22"/>
          <w:szCs w:val="22"/>
        </w:rPr>
        <w:t>.........., dňa........................</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00E5AE70" w14:textId="77777777" w:rsidR="00680499" w:rsidRDefault="00680499" w:rsidP="00D5415E">
      <w:pPr>
        <w:pStyle w:val="Default"/>
        <w:rPr>
          <w:rFonts w:asciiTheme="majorHAnsi" w:hAnsiTheme="majorHAnsi"/>
          <w:color w:val="auto"/>
          <w:sz w:val="22"/>
          <w:szCs w:val="22"/>
        </w:rPr>
      </w:pPr>
    </w:p>
    <w:p w14:paraId="58F0F741" w14:textId="04C12644"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1075D2A"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Pr="00D5415E">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w:t>
      </w:r>
    </w:p>
    <w:p w14:paraId="73BA9C41" w14:textId="0EC48D5C" w:rsidR="00EF5489" w:rsidRDefault="00680499" w:rsidP="00AA7984">
      <w:pPr>
        <w:jc w:val="left"/>
        <w:rPr>
          <w:rFonts w:asciiTheme="majorHAnsi" w:hAnsiTheme="majorHAnsi"/>
        </w:rPr>
      </w:pPr>
      <w:r>
        <w:rPr>
          <w:rFonts w:asciiTheme="majorHAnsi" w:hAnsiTheme="majorHAnsi"/>
        </w:rPr>
        <w:t>PVOD</w:t>
      </w:r>
      <w:r w:rsidR="00AA7984" w:rsidRPr="00AB243D">
        <w:rPr>
          <w:rFonts w:asciiTheme="majorHAnsi" w:hAnsiTheme="majorHAnsi"/>
        </w:rPr>
        <w:t xml:space="preserve"> Mokrance</w:t>
      </w:r>
    </w:p>
    <w:p w14:paraId="4BA1B335" w14:textId="77777777" w:rsidR="00680499" w:rsidRDefault="00680499" w:rsidP="00AA7984">
      <w:pPr>
        <w:jc w:val="left"/>
        <w:rPr>
          <w:rFonts w:asciiTheme="majorHAnsi" w:hAnsiTheme="majorHAnsi"/>
        </w:rPr>
      </w:pPr>
    </w:p>
    <w:p w14:paraId="57193D2F" w14:textId="77777777" w:rsidR="00680499" w:rsidRDefault="00680499" w:rsidP="00AA7984">
      <w:pPr>
        <w:jc w:val="left"/>
        <w:rPr>
          <w:rFonts w:asciiTheme="majorHAnsi" w:hAnsiTheme="majorHAnsi"/>
        </w:rPr>
      </w:pPr>
    </w:p>
    <w:p w14:paraId="69BE4F6B" w14:textId="50DD1607" w:rsidR="00680499" w:rsidRDefault="00680499" w:rsidP="00AA7984">
      <w:pPr>
        <w:jc w:val="left"/>
        <w:rPr>
          <w:rFonts w:asciiTheme="majorHAnsi" w:hAnsiTheme="majorHAnsi"/>
        </w:rPr>
      </w:pPr>
      <w:r>
        <w:rPr>
          <w:rFonts w:asciiTheme="majorHAnsi" w:hAnsiTheme="majorHAnsi"/>
        </w:rPr>
        <w:t>________________________________</w:t>
      </w:r>
    </w:p>
    <w:p w14:paraId="69848689" w14:textId="2C30DDEB" w:rsidR="00680499" w:rsidRDefault="00680499" w:rsidP="00AA7984">
      <w:pPr>
        <w:jc w:val="left"/>
        <w:rPr>
          <w:rFonts w:asciiTheme="majorHAnsi" w:hAnsiTheme="majorHAnsi"/>
        </w:rPr>
      </w:pPr>
      <w:r>
        <w:rPr>
          <w:rFonts w:asciiTheme="majorHAnsi" w:hAnsiTheme="majorHAnsi"/>
        </w:rPr>
        <w:t xml:space="preserve">Ing. Alexander </w:t>
      </w:r>
      <w:proofErr w:type="spellStart"/>
      <w:r>
        <w:rPr>
          <w:rFonts w:asciiTheme="majorHAnsi" w:hAnsiTheme="majorHAnsi"/>
        </w:rPr>
        <w:t>Korcsmáros</w:t>
      </w:r>
      <w:proofErr w:type="spellEnd"/>
    </w:p>
    <w:p w14:paraId="1477C938" w14:textId="75F2F580" w:rsidR="00680499" w:rsidRDefault="00680499" w:rsidP="00AA7984">
      <w:pPr>
        <w:jc w:val="left"/>
        <w:rPr>
          <w:rFonts w:asciiTheme="majorHAnsi" w:hAnsiTheme="majorHAnsi"/>
        </w:rPr>
      </w:pPr>
      <w:r>
        <w:rPr>
          <w:rFonts w:asciiTheme="majorHAnsi" w:hAnsiTheme="majorHAnsi"/>
        </w:rPr>
        <w:t>predseda predstavenstva</w:t>
      </w:r>
    </w:p>
    <w:p w14:paraId="21D2B10E" w14:textId="77777777" w:rsidR="00680499" w:rsidRDefault="00680499" w:rsidP="00AA7984">
      <w:pPr>
        <w:jc w:val="left"/>
        <w:rPr>
          <w:rFonts w:asciiTheme="majorHAnsi" w:hAnsiTheme="majorHAnsi"/>
        </w:rPr>
      </w:pPr>
    </w:p>
    <w:p w14:paraId="5DC83AA7" w14:textId="77777777" w:rsidR="00680499" w:rsidRDefault="00680499" w:rsidP="00AA7984">
      <w:pPr>
        <w:jc w:val="left"/>
        <w:rPr>
          <w:rFonts w:asciiTheme="majorHAnsi" w:hAnsiTheme="majorHAnsi"/>
        </w:rPr>
      </w:pPr>
    </w:p>
    <w:p w14:paraId="6ECAC847" w14:textId="41D53A78" w:rsidR="00680499" w:rsidRDefault="00680499" w:rsidP="00AA7984">
      <w:pPr>
        <w:jc w:val="left"/>
        <w:rPr>
          <w:rFonts w:asciiTheme="majorHAnsi" w:hAnsiTheme="majorHAnsi"/>
        </w:rPr>
      </w:pPr>
      <w:r>
        <w:rPr>
          <w:rFonts w:asciiTheme="majorHAnsi" w:hAnsiTheme="majorHAnsi"/>
        </w:rPr>
        <w:t>_____________________________________</w:t>
      </w:r>
    </w:p>
    <w:p w14:paraId="4C65D52A" w14:textId="7B35D856" w:rsidR="00680499" w:rsidRDefault="00680499" w:rsidP="00AA7984">
      <w:pPr>
        <w:jc w:val="left"/>
        <w:rPr>
          <w:rFonts w:asciiTheme="majorHAnsi" w:hAnsiTheme="majorHAnsi"/>
        </w:rPr>
      </w:pPr>
      <w:r>
        <w:rPr>
          <w:rFonts w:asciiTheme="majorHAnsi" w:hAnsiTheme="majorHAnsi"/>
        </w:rPr>
        <w:t>Veronika Bérešová</w:t>
      </w:r>
    </w:p>
    <w:p w14:paraId="6E949193" w14:textId="5A2CFD49" w:rsidR="00680499" w:rsidRPr="00AA7984" w:rsidRDefault="00680499" w:rsidP="00AA7984">
      <w:pPr>
        <w:jc w:val="left"/>
        <w:rPr>
          <w:rFonts w:asciiTheme="majorHAnsi" w:hAnsiTheme="majorHAnsi"/>
        </w:rPr>
      </w:pPr>
      <w:r>
        <w:rPr>
          <w:rFonts w:asciiTheme="majorHAnsi" w:hAnsiTheme="majorHAnsi"/>
        </w:rPr>
        <w:t>člen predstavenstva</w:t>
      </w:r>
    </w:p>
    <w:p w14:paraId="590953A3" w14:textId="77777777" w:rsidR="00EF5489" w:rsidRDefault="00EF5489" w:rsidP="00EF5489"/>
    <w:p w14:paraId="132E4FDD" w14:textId="77777777" w:rsidR="00EF5489" w:rsidRPr="00D5415E" w:rsidRDefault="00EF5489" w:rsidP="00D5415E">
      <w:pPr>
        <w:jc w:val="left"/>
        <w:rPr>
          <w:rFonts w:asciiTheme="majorHAnsi" w:hAnsiTheme="majorHAnsi"/>
        </w:rPr>
      </w:pPr>
    </w:p>
    <w:sectPr w:rsidR="00EF5489" w:rsidRPr="00D5415E" w:rsidSect="00635C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F1032" w14:textId="77777777" w:rsidR="008516A3" w:rsidRDefault="008516A3" w:rsidP="003D51A3">
      <w:r>
        <w:separator/>
      </w:r>
    </w:p>
  </w:endnote>
  <w:endnote w:type="continuationSeparator" w:id="0">
    <w:p w14:paraId="3067AC86" w14:textId="77777777" w:rsidR="008516A3" w:rsidRDefault="008516A3"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0000343"/>
      <w:docPartObj>
        <w:docPartGallery w:val="Page Numbers (Bottom of Page)"/>
        <w:docPartUnique/>
      </w:docPartObj>
    </w:sdtPr>
    <w:sdtEnd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3AD48" w14:textId="77777777" w:rsidR="008516A3" w:rsidRDefault="008516A3" w:rsidP="003D51A3">
      <w:r>
        <w:separator/>
      </w:r>
    </w:p>
  </w:footnote>
  <w:footnote w:type="continuationSeparator" w:id="0">
    <w:p w14:paraId="21E51E8B" w14:textId="77777777" w:rsidR="008516A3" w:rsidRDefault="008516A3"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8927215">
    <w:abstractNumId w:val="14"/>
  </w:num>
  <w:num w:numId="2" w16cid:durableId="1894265668">
    <w:abstractNumId w:val="13"/>
  </w:num>
  <w:num w:numId="3" w16cid:durableId="144586208">
    <w:abstractNumId w:val="24"/>
  </w:num>
  <w:num w:numId="4" w16cid:durableId="131481344">
    <w:abstractNumId w:val="27"/>
  </w:num>
  <w:num w:numId="5" w16cid:durableId="1311132927">
    <w:abstractNumId w:val="28"/>
  </w:num>
  <w:num w:numId="6" w16cid:durableId="1167599712">
    <w:abstractNumId w:val="8"/>
  </w:num>
  <w:num w:numId="7" w16cid:durableId="604308809">
    <w:abstractNumId w:val="7"/>
  </w:num>
  <w:num w:numId="8" w16cid:durableId="720831600">
    <w:abstractNumId w:val="17"/>
  </w:num>
  <w:num w:numId="9" w16cid:durableId="703796668">
    <w:abstractNumId w:val="4"/>
  </w:num>
  <w:num w:numId="10" w16cid:durableId="1578247520">
    <w:abstractNumId w:val="16"/>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1"/>
  </w:num>
  <w:num w:numId="20" w16cid:durableId="1311860925">
    <w:abstractNumId w:val="9"/>
  </w:num>
  <w:num w:numId="21" w16cid:durableId="1118334440">
    <w:abstractNumId w:val="3"/>
  </w:num>
  <w:num w:numId="22" w16cid:durableId="1095782695">
    <w:abstractNumId w:val="15"/>
  </w:num>
  <w:num w:numId="23" w16cid:durableId="752630708">
    <w:abstractNumId w:val="19"/>
  </w:num>
  <w:num w:numId="24" w16cid:durableId="1025793523">
    <w:abstractNumId w:val="25"/>
  </w:num>
  <w:num w:numId="25" w16cid:durableId="40374279">
    <w:abstractNumId w:val="29"/>
  </w:num>
  <w:num w:numId="26" w16cid:durableId="1990936924">
    <w:abstractNumId w:val="18"/>
  </w:num>
  <w:num w:numId="27" w16cid:durableId="954211206">
    <w:abstractNumId w:val="20"/>
  </w:num>
  <w:num w:numId="28" w16cid:durableId="1730617989">
    <w:abstractNumId w:val="26"/>
  </w:num>
  <w:num w:numId="29" w16cid:durableId="864909135">
    <w:abstractNumId w:val="23"/>
  </w:num>
  <w:num w:numId="30" w16cid:durableId="8321862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616"/>
    <w:rsid w:val="00014165"/>
    <w:rsid w:val="00031E80"/>
    <w:rsid w:val="00034B52"/>
    <w:rsid w:val="0006763A"/>
    <w:rsid w:val="000873BF"/>
    <w:rsid w:val="000A0C3C"/>
    <w:rsid w:val="000E7A87"/>
    <w:rsid w:val="00105959"/>
    <w:rsid w:val="00105F33"/>
    <w:rsid w:val="00124D9D"/>
    <w:rsid w:val="001338FB"/>
    <w:rsid w:val="00150184"/>
    <w:rsid w:val="00157A04"/>
    <w:rsid w:val="001A5DF3"/>
    <w:rsid w:val="001E0725"/>
    <w:rsid w:val="0020602B"/>
    <w:rsid w:val="00211616"/>
    <w:rsid w:val="00264BA8"/>
    <w:rsid w:val="002665F5"/>
    <w:rsid w:val="002731F1"/>
    <w:rsid w:val="002C271D"/>
    <w:rsid w:val="002C3DBC"/>
    <w:rsid w:val="002E3814"/>
    <w:rsid w:val="00361EDB"/>
    <w:rsid w:val="00363896"/>
    <w:rsid w:val="0038491E"/>
    <w:rsid w:val="003A327A"/>
    <w:rsid w:val="003A392A"/>
    <w:rsid w:val="003D4689"/>
    <w:rsid w:val="003D51A3"/>
    <w:rsid w:val="003F269A"/>
    <w:rsid w:val="004256E1"/>
    <w:rsid w:val="00427EB3"/>
    <w:rsid w:val="0048131A"/>
    <w:rsid w:val="00491C5E"/>
    <w:rsid w:val="004A5D69"/>
    <w:rsid w:val="004C711C"/>
    <w:rsid w:val="004E5779"/>
    <w:rsid w:val="004F0EC8"/>
    <w:rsid w:val="005260D5"/>
    <w:rsid w:val="005268AA"/>
    <w:rsid w:val="00586015"/>
    <w:rsid w:val="005D51B6"/>
    <w:rsid w:val="005D71B6"/>
    <w:rsid w:val="005E06E1"/>
    <w:rsid w:val="005E2046"/>
    <w:rsid w:val="005E45A8"/>
    <w:rsid w:val="00602035"/>
    <w:rsid w:val="00603DDE"/>
    <w:rsid w:val="00624695"/>
    <w:rsid w:val="00635C2C"/>
    <w:rsid w:val="006618F5"/>
    <w:rsid w:val="006675BA"/>
    <w:rsid w:val="00667C45"/>
    <w:rsid w:val="00680499"/>
    <w:rsid w:val="00694503"/>
    <w:rsid w:val="00695B35"/>
    <w:rsid w:val="006A0332"/>
    <w:rsid w:val="006E30E3"/>
    <w:rsid w:val="0070308C"/>
    <w:rsid w:val="00704E27"/>
    <w:rsid w:val="00765265"/>
    <w:rsid w:val="007B7DE0"/>
    <w:rsid w:val="007C6875"/>
    <w:rsid w:val="007D273D"/>
    <w:rsid w:val="007D6347"/>
    <w:rsid w:val="00801690"/>
    <w:rsid w:val="00833CA9"/>
    <w:rsid w:val="008516A3"/>
    <w:rsid w:val="00857A21"/>
    <w:rsid w:val="00871D86"/>
    <w:rsid w:val="008D205E"/>
    <w:rsid w:val="008F7721"/>
    <w:rsid w:val="00966AA3"/>
    <w:rsid w:val="009A6FBF"/>
    <w:rsid w:val="009B3763"/>
    <w:rsid w:val="009C64DA"/>
    <w:rsid w:val="009D5745"/>
    <w:rsid w:val="00A21240"/>
    <w:rsid w:val="00A24F4F"/>
    <w:rsid w:val="00A30DC1"/>
    <w:rsid w:val="00A33399"/>
    <w:rsid w:val="00A34001"/>
    <w:rsid w:val="00AA7984"/>
    <w:rsid w:val="00AA7BCA"/>
    <w:rsid w:val="00AB22D5"/>
    <w:rsid w:val="00AB243D"/>
    <w:rsid w:val="00AF597C"/>
    <w:rsid w:val="00B03A15"/>
    <w:rsid w:val="00B06A49"/>
    <w:rsid w:val="00B2327E"/>
    <w:rsid w:val="00B337E4"/>
    <w:rsid w:val="00BE215A"/>
    <w:rsid w:val="00C06D48"/>
    <w:rsid w:val="00C41C34"/>
    <w:rsid w:val="00C7698D"/>
    <w:rsid w:val="00C86436"/>
    <w:rsid w:val="00CA5C42"/>
    <w:rsid w:val="00CE5853"/>
    <w:rsid w:val="00CF1A19"/>
    <w:rsid w:val="00D35DB3"/>
    <w:rsid w:val="00D5415E"/>
    <w:rsid w:val="00D653B2"/>
    <w:rsid w:val="00D7264D"/>
    <w:rsid w:val="00D7470D"/>
    <w:rsid w:val="00D9135B"/>
    <w:rsid w:val="00DB541B"/>
    <w:rsid w:val="00DC182C"/>
    <w:rsid w:val="00DD5C5A"/>
    <w:rsid w:val="00DF4475"/>
    <w:rsid w:val="00E071ED"/>
    <w:rsid w:val="00E42B90"/>
    <w:rsid w:val="00E63651"/>
    <w:rsid w:val="00E6654E"/>
    <w:rsid w:val="00E87DCF"/>
    <w:rsid w:val="00EA2565"/>
    <w:rsid w:val="00EA6B2D"/>
    <w:rsid w:val="00ED5DB0"/>
    <w:rsid w:val="00EF1FFF"/>
    <w:rsid w:val="00EF5489"/>
    <w:rsid w:val="00F01A58"/>
    <w:rsid w:val="00F02EA8"/>
    <w:rsid w:val="00F15F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7</Pages>
  <Words>2159</Words>
  <Characters>12308</Characters>
  <Application>Microsoft Office Word</Application>
  <DocSecurity>0</DocSecurity>
  <Lines>102</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c1G93</cp:lastModifiedBy>
  <cp:revision>81</cp:revision>
  <cp:lastPrinted>2021-04-15T07:38:00Z</cp:lastPrinted>
  <dcterms:created xsi:type="dcterms:W3CDTF">2021-02-03T16:08:00Z</dcterms:created>
  <dcterms:modified xsi:type="dcterms:W3CDTF">2024-11-21T09:29:00Z</dcterms:modified>
</cp:coreProperties>
</file>