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5CE56A18" w:rsidR="00370429" w:rsidRPr="0099493F" w:rsidRDefault="00707804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Traktor sadový </w:t>
            </w:r>
            <w:r w:rsidR="00D04C5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58FDD9B7" w14:textId="50D6AFB7" w:rsidR="00204529" w:rsidRDefault="00F70A68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AMDT AGRO s.r.o., SNP 250/5, </w:t>
            </w:r>
            <w:r w:rsidRPr="00F70A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076 03 Hraň</w:t>
            </w:r>
            <w:r w:rsidR="0037042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1D962271" w14:textId="28CE6D8F" w:rsidR="00370429" w:rsidRPr="00F761E5" w:rsidRDefault="00370429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>IČO:</w:t>
            </w:r>
            <w:r w:rsidR="00E55A5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55A57" w:rsidRPr="00E55A57">
              <w:rPr>
                <w:rFonts w:asciiTheme="minorHAnsi" w:hAnsiTheme="minorHAnsi" w:cstheme="minorHAnsi"/>
                <w:sz w:val="24"/>
                <w:szCs w:val="24"/>
              </w:rPr>
              <w:t>36851388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Y="3466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AC57FF" w:rsidRPr="00B704C5" w14:paraId="7A63292D" w14:textId="77777777" w:rsidTr="00AC57FF">
        <w:trPr>
          <w:trHeight w:val="567"/>
        </w:trPr>
        <w:tc>
          <w:tcPr>
            <w:tcW w:w="5000" w:type="pct"/>
            <w:gridSpan w:val="2"/>
            <w:vAlign w:val="center"/>
          </w:tcPr>
          <w:p w14:paraId="2523D9CE" w14:textId="77777777" w:rsidR="00AC57FF" w:rsidRDefault="00AC57FF" w:rsidP="00AC57F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B6770E6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AC57FF" w:rsidRPr="00B704C5" w14:paraId="294C39E5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492FACD7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50699EF" w14:textId="77777777" w:rsidR="00AC57FF" w:rsidRPr="00CD66D8" w:rsidRDefault="00AC57FF" w:rsidP="00AC57F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</w:p>
        </w:tc>
      </w:tr>
      <w:tr w:rsidR="00AC57FF" w:rsidRPr="00B704C5" w14:paraId="29912A4F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6C55D863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45B31C5" w14:textId="77777777" w:rsidR="00AC57FF" w:rsidRPr="00CD66D8" w:rsidRDefault="00AC57FF" w:rsidP="00AC57F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C57FF" w:rsidRPr="00B704C5" w14:paraId="2E1393F5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4110E713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07D9D98" w14:textId="77777777" w:rsidR="00AC57FF" w:rsidRPr="00CD66D8" w:rsidRDefault="00AC57FF" w:rsidP="00AC57F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C57FF" w:rsidRPr="00B704C5" w14:paraId="2AD7DA14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401FD946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0DF1FE8" w14:textId="77777777" w:rsidR="00AC57FF" w:rsidRPr="00CD66D8" w:rsidRDefault="00AC57FF" w:rsidP="00AC57F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AC57FF" w:rsidRPr="00B704C5" w14:paraId="1ECC6626" w14:textId="77777777" w:rsidTr="00AC57FF">
        <w:trPr>
          <w:trHeight w:val="567"/>
        </w:trPr>
        <w:tc>
          <w:tcPr>
            <w:tcW w:w="1999" w:type="pct"/>
            <w:vAlign w:val="center"/>
          </w:tcPr>
          <w:p w14:paraId="35D60017" w14:textId="77777777" w:rsidR="00AC57FF" w:rsidRPr="003C3DA3" w:rsidRDefault="00AC57FF" w:rsidP="00AC57FF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DCE4F7D" w14:textId="77777777" w:rsidR="00AC57FF" w:rsidRPr="00CD66D8" w:rsidRDefault="00AC57FF" w:rsidP="00AC57FF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Áno /nie </w:t>
            </w:r>
          </w:p>
        </w:tc>
      </w:tr>
    </w:tbl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0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1"/>
        <w:gridCol w:w="4668"/>
      </w:tblGrid>
      <w:tr w:rsidR="00AC57FF" w:rsidRPr="00B704C5" w14:paraId="4FD3CD28" w14:textId="77777777" w:rsidTr="00AC57FF">
        <w:trPr>
          <w:trHeight w:val="511"/>
          <w:jc w:val="center"/>
        </w:trPr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3D0F0" w14:textId="77777777" w:rsidR="00AC57FF" w:rsidRPr="00D13623" w:rsidRDefault="00AC57FF" w:rsidP="00AC57FF">
            <w:pP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</w:p>
        </w:tc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74F5" w14:textId="77777777" w:rsidR="00AC57FF" w:rsidRPr="00D13623" w:rsidRDefault="00AC57FF" w:rsidP="00AC57FF">
            <w:pP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Parameter</w:t>
            </w:r>
          </w:p>
        </w:tc>
      </w:tr>
      <w:tr w:rsidR="00AC57FF" w:rsidRPr="00B704C5" w14:paraId="3716B9AE" w14:textId="77777777" w:rsidTr="00AC57FF">
        <w:trPr>
          <w:trHeight w:val="511"/>
          <w:jc w:val="center"/>
        </w:trPr>
        <w:tc>
          <w:tcPr>
            <w:tcW w:w="43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BC6EC5" w14:textId="77777777" w:rsidR="00AC57FF" w:rsidRPr="00D13623" w:rsidRDefault="00AC57FF" w:rsidP="00AC57FF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  <w:t>Motor</w:t>
            </w:r>
          </w:p>
        </w:tc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248F8" w14:textId="77777777" w:rsidR="00AC57FF" w:rsidRPr="00D13623" w:rsidRDefault="00AC57FF" w:rsidP="00AC57FF">
            <w:pP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4 valec</w:t>
            </w:r>
          </w:p>
        </w:tc>
      </w:tr>
      <w:tr w:rsidR="00AC57FF" w:rsidRPr="00B704C5" w14:paraId="33488F98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3D395A" w14:textId="77777777" w:rsidR="00AC57FF" w:rsidRPr="00D13623" w:rsidRDefault="00AC57FF" w:rsidP="00AC57FF">
            <w:pPr>
              <w:rPr>
                <w:rFonts w:asciiTheme="minorHAnsi" w:hAnsiTheme="minorHAnsi" w:cstheme="minorHAnsi"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03E5" w14:textId="77777777" w:rsidR="00AC57FF" w:rsidRDefault="00AC57FF" w:rsidP="00AC57FF">
            <w:r>
              <w:rPr>
                <w:rFonts w:asciiTheme="minorHAnsi" w:hAnsiTheme="minorHAnsi" w:cstheme="minorHAnsi"/>
                <w:noProof w:val="0"/>
                <w:color w:val="000000" w:themeColor="text1"/>
                <w:sz w:val="22"/>
                <w:szCs w:val="22"/>
              </w:rPr>
              <w:t>Emisná norma TIER IV.</w:t>
            </w:r>
          </w:p>
        </w:tc>
      </w:tr>
      <w:tr w:rsidR="00AC57FF" w:rsidRPr="00B704C5" w14:paraId="3219F8C9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A08E8" w14:textId="77777777" w:rsidR="00AC57FF" w:rsidRPr="00D13623" w:rsidRDefault="00AC57FF" w:rsidP="00AC57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49663" w14:textId="77777777" w:rsidR="00AC57FF" w:rsidRDefault="00AC57FF" w:rsidP="00AC57FF">
            <w:r>
              <w:t>Výkon min 66kW/PS,</w:t>
            </w:r>
          </w:p>
        </w:tc>
      </w:tr>
      <w:tr w:rsidR="00AC57FF" w:rsidRPr="00B704C5" w14:paraId="200EC2AF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70453" w14:textId="77777777" w:rsidR="00AC57FF" w:rsidRPr="00D13623" w:rsidRDefault="00AC57FF" w:rsidP="00AC57F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DE0AF" w14:textId="77777777" w:rsidR="00AC57FF" w:rsidRPr="00D13623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Objem motora do 3900 cm3</w:t>
            </w:r>
          </w:p>
        </w:tc>
      </w:tr>
      <w:tr w:rsidR="00AC57FF" w:rsidRPr="00B704C5" w14:paraId="77A8B86B" w14:textId="77777777" w:rsidTr="00AC57FF">
        <w:trPr>
          <w:trHeight w:val="511"/>
          <w:jc w:val="center"/>
        </w:trPr>
        <w:tc>
          <w:tcPr>
            <w:tcW w:w="43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320EA" w14:textId="77777777" w:rsidR="00AC57FF" w:rsidRPr="00D13623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Prevodovka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262FC" w14:textId="77777777" w:rsidR="00AC57FF" w:rsidRDefault="00AC57FF" w:rsidP="00AC57FF">
            <w:r>
              <w:rPr>
                <w:rFonts w:asciiTheme="minorHAnsi" w:hAnsiTheme="minorHAnsi" w:cstheme="minorHAnsi"/>
                <w:sz w:val="22"/>
                <w:szCs w:val="22"/>
              </w:rPr>
              <w:t>Počet prevodových stupňov45/45 dopredu/ dozadu</w:t>
            </w:r>
          </w:p>
        </w:tc>
      </w:tr>
      <w:tr w:rsidR="00AC57FF" w:rsidRPr="00B704C5" w14:paraId="09AB2D1F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65688E" w14:textId="77777777" w:rsidR="00AC57FF" w:rsidRPr="00D13623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8D1AD" w14:textId="77777777" w:rsidR="00AC57FF" w:rsidRDefault="00AC57FF" w:rsidP="00AC57FF"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min 3. stupňové radenie pod zaťažením,</w:t>
            </w:r>
          </w:p>
        </w:tc>
      </w:tr>
      <w:tr w:rsidR="00AC57FF" w:rsidRPr="00B704C5" w14:paraId="58AAD5B9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DB0BB8" w14:textId="77777777" w:rsidR="00AC57FF" w:rsidRPr="00D13623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4192" w14:textId="77777777" w:rsidR="00AC57FF" w:rsidRDefault="00AC57FF" w:rsidP="00AC57FF">
            <w:r>
              <w:rPr>
                <w:rFonts w:asciiTheme="minorHAnsi" w:hAnsiTheme="minorHAnsi" w:cstheme="minorHAnsi"/>
                <w:sz w:val="22"/>
                <w:szCs w:val="22"/>
              </w:rPr>
              <w:t>elektrohydraulická reverzácia dopredu/dozadu</w:t>
            </w:r>
          </w:p>
        </w:tc>
      </w:tr>
      <w:tr w:rsidR="00AC57FF" w:rsidRPr="00B704C5" w14:paraId="3CEB64FA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3D432" w14:textId="77777777" w:rsidR="00AC57FF" w:rsidRPr="00D13623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4898" w14:textId="77777777" w:rsidR="00AC57FF" w:rsidRDefault="00AC57FF" w:rsidP="00AC57FF">
            <w:r>
              <w:rPr>
                <w:rFonts w:asciiTheme="minorHAnsi" w:hAnsiTheme="minorHAnsi" w:cstheme="minorHAnsi"/>
                <w:sz w:val="22"/>
                <w:szCs w:val="22"/>
              </w:rPr>
              <w:t>funkcia STOP/GO</w:t>
            </w:r>
          </w:p>
        </w:tc>
      </w:tr>
      <w:tr w:rsidR="00AC57FF" w:rsidRPr="00B704C5" w14:paraId="5721C424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EFADB0" w14:textId="77777777" w:rsidR="00AC57FF" w:rsidRPr="00B704C5" w:rsidRDefault="00AC57FF" w:rsidP="00AC57F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700F2" w14:textId="77777777" w:rsidR="00AC57FF" w:rsidRDefault="00AC57FF" w:rsidP="00AC57FF">
            <w:r>
              <w:rPr>
                <w:rFonts w:asciiTheme="minorHAnsi" w:hAnsiTheme="minorHAnsi" w:cstheme="minorHAnsi"/>
                <w:sz w:val="22"/>
                <w:szCs w:val="22"/>
              </w:rPr>
              <w:t>Max.rýchlosť  min. 40km/h</w:t>
            </w:r>
          </w:p>
        </w:tc>
      </w:tr>
      <w:tr w:rsidR="00AC57FF" w:rsidRPr="00B704C5" w14:paraId="0C9D5D1C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07A58" w14:textId="77777777" w:rsidR="00AC57FF" w:rsidRPr="00B704C5" w:rsidRDefault="00AC57FF" w:rsidP="00AC57FF">
            <w:pPr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24780" w14:textId="77777777" w:rsidR="00AC57FF" w:rsidRDefault="00AC57FF" w:rsidP="00AC57FF">
            <w:r>
              <w:rPr>
                <w:rFonts w:asciiTheme="minorHAnsi" w:hAnsiTheme="minorHAnsi" w:cstheme="minorHAnsi"/>
                <w:sz w:val="22"/>
                <w:szCs w:val="22"/>
              </w:rPr>
              <w:t>Tri úrovne otáčok zadného vývodového hriadeľa – 540/540e/1000 ot./min.</w:t>
            </w:r>
          </w:p>
        </w:tc>
      </w:tr>
      <w:tr w:rsidR="00AC57FF" w:rsidRPr="00B704C5" w14:paraId="2604CB22" w14:textId="77777777" w:rsidTr="00342E2C">
        <w:trPr>
          <w:trHeight w:val="511"/>
          <w:jc w:val="center"/>
        </w:trPr>
        <w:tc>
          <w:tcPr>
            <w:tcW w:w="43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3F896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Podvozok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47433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100% uzávierka diferencialu vpredu a vzadu elektrohydraulicky ovládaná, </w:t>
            </w:r>
          </w:p>
        </w:tc>
      </w:tr>
      <w:tr w:rsidR="00AC57FF" w:rsidRPr="00B704C5" w14:paraId="6D5C182C" w14:textId="77777777" w:rsidTr="00342E2C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F48D6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A1CE0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Uhol natočenia predných kolies min. 60 stupňov</w:t>
            </w:r>
          </w:p>
        </w:tc>
      </w:tr>
      <w:tr w:rsidR="00AC57FF" w:rsidRPr="00B704C5" w14:paraId="4C60D2B6" w14:textId="77777777" w:rsidTr="004E3DBC">
        <w:trPr>
          <w:trHeight w:val="511"/>
          <w:jc w:val="center"/>
        </w:trPr>
        <w:tc>
          <w:tcPr>
            <w:tcW w:w="43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A3E061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3A195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 Polomer otáčania max. 3,6 m,</w:t>
            </w:r>
          </w:p>
        </w:tc>
      </w:tr>
      <w:tr w:rsidR="00AC57FF" w:rsidRPr="00B704C5" w14:paraId="74FE057C" w14:textId="77777777" w:rsidTr="004E3DBC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7460D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706CA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Elektrohydraulické zapínanie pohonu prednej nápravy</w:t>
            </w:r>
          </w:p>
        </w:tc>
      </w:tr>
      <w:tr w:rsidR="00AC57FF" w:rsidRPr="00B704C5" w14:paraId="59F6F98E" w14:textId="77777777" w:rsidTr="004E3DBC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5BA5C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B33D7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Kotučové brzdy v olejovom kúpeli na všetkych kolesách</w:t>
            </w:r>
          </w:p>
        </w:tc>
      </w:tr>
      <w:tr w:rsidR="00AC57FF" w:rsidRPr="00B704C5" w14:paraId="37AFE5E2" w14:textId="77777777" w:rsidTr="00AC57FF">
        <w:trPr>
          <w:trHeight w:val="511"/>
          <w:jc w:val="center"/>
        </w:trPr>
        <w:tc>
          <w:tcPr>
            <w:tcW w:w="4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E11D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Hydraulika</w:t>
            </w:r>
          </w:p>
          <w:p w14:paraId="5FDEE375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1E8321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54BE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tandemové hydraulické čerpadlo o výkone min. 60l/min</w:t>
            </w:r>
          </w:p>
        </w:tc>
      </w:tr>
      <w:tr w:rsidR="00AC57FF" w:rsidRPr="00B704C5" w14:paraId="4FAC59F6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00EF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3B1C8" w14:textId="77777777" w:rsidR="00AC57FF" w:rsidRPr="00186A89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Samostatné čerpadlo riadenia s výkonom min. 27l/min.</w:t>
            </w:r>
          </w:p>
        </w:tc>
      </w:tr>
      <w:tr w:rsidR="00AC57FF" w:rsidRPr="00B704C5" w14:paraId="68B8CF0B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F58B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4A081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Chladič hydraulického oleja</w:t>
            </w:r>
          </w:p>
        </w:tc>
      </w:tr>
      <w:tr w:rsidR="00AC57FF" w:rsidRPr="00B704C5" w14:paraId="7F1E5AAF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C7AD9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1B025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Zdvih zadného TBZ  min. 2600kg,</w:t>
            </w:r>
          </w:p>
        </w:tc>
      </w:tr>
      <w:tr w:rsidR="00AC57FF" w:rsidRPr="00B704C5" w14:paraId="15175542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DB9D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9DFC4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min. 5 vonkajších hydraulických okruhov  vyvedených vpredu  na kabíne</w:t>
            </w:r>
          </w:p>
        </w:tc>
      </w:tr>
      <w:tr w:rsidR="00AC57FF" w:rsidRPr="00B704C5" w14:paraId="387CC050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F643E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5680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 vonkajšie hydraulické  okruhy vzadu s nastaviteľným  prietokom + spätný okruh,</w:t>
            </w:r>
          </w:p>
        </w:tc>
      </w:tr>
      <w:tr w:rsidR="00AC57FF" w:rsidRPr="00B704C5" w14:paraId="66AB4629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9AB5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F749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Elektronická regulácia zadného TBZ,</w:t>
            </w:r>
          </w:p>
        </w:tc>
      </w:tr>
      <w:tr w:rsidR="00AC57FF" w:rsidRPr="00B704C5" w14:paraId="7FEB807B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D792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5BF66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Hydraulická bočná stabilizácia a hydraulické nastavovanie zadného ramena TBZ,</w:t>
            </w:r>
          </w:p>
        </w:tc>
      </w:tr>
      <w:tr w:rsidR="00AC57FF" w:rsidRPr="00B704C5" w14:paraId="223768E5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E39F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A2A85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Predný TBZ</w:t>
            </w:r>
          </w:p>
        </w:tc>
      </w:tr>
      <w:tr w:rsidR="00AC57FF" w:rsidRPr="00B704C5" w14:paraId="1AD09146" w14:textId="77777777" w:rsidTr="00AC57FF">
        <w:trPr>
          <w:trHeight w:val="511"/>
          <w:jc w:val="center"/>
        </w:trPr>
        <w:tc>
          <w:tcPr>
            <w:tcW w:w="43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913CFB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Kabína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D43EC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Klimatizácia</w:t>
            </w:r>
          </w:p>
        </w:tc>
      </w:tr>
      <w:tr w:rsidR="00AC57FF" w:rsidRPr="00B704C5" w14:paraId="3B81A1FA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398907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8C6F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Pneumaticky odpružené sedadlo vodiča</w:t>
            </w:r>
          </w:p>
        </w:tc>
      </w:tr>
      <w:tr w:rsidR="00AC57FF" w:rsidRPr="00B704C5" w14:paraId="743934DA" w14:textId="77777777" w:rsidTr="00AC57FF">
        <w:trPr>
          <w:trHeight w:val="511"/>
          <w:jc w:val="center"/>
        </w:trPr>
        <w:tc>
          <w:tcPr>
            <w:tcW w:w="43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03344F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Pneumatiky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A685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280/70 R20, 380/70 R28</w:t>
            </w:r>
          </w:p>
        </w:tc>
      </w:tr>
      <w:tr w:rsidR="00AC57FF" w:rsidRPr="00B704C5" w14:paraId="756820B3" w14:textId="77777777" w:rsidTr="00AC57FF">
        <w:trPr>
          <w:trHeight w:val="511"/>
          <w:jc w:val="center"/>
        </w:trPr>
        <w:tc>
          <w:tcPr>
            <w:tcW w:w="43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15234" w14:textId="77777777" w:rsidR="00AC57FF" w:rsidRDefault="00AC57FF" w:rsidP="00AC57FF"/>
        </w:tc>
        <w:tc>
          <w:tcPr>
            <w:tcW w:w="4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B418C" w14:textId="77777777" w:rsidR="00AC57FF" w:rsidRDefault="00AC57FF" w:rsidP="00AC5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Prestaviteľné disky</w:t>
            </w:r>
          </w:p>
        </w:tc>
      </w:tr>
      <w:tr w:rsidR="00AC57FF" w:rsidRPr="00B704C5" w14:paraId="63A6C25E" w14:textId="77777777" w:rsidTr="00AC57FF">
        <w:trPr>
          <w:trHeight w:val="511"/>
          <w:jc w:val="center"/>
        </w:trPr>
        <w:tc>
          <w:tcPr>
            <w:tcW w:w="43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4F0B2" w14:textId="77777777" w:rsidR="00AC57FF" w:rsidRDefault="00AC57FF" w:rsidP="00AC57FF">
            <w:r>
              <w:t>Maximálna vonkajšia šírka traktora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CD82" w14:textId="77777777" w:rsidR="00AC57FF" w:rsidRDefault="00AC57FF" w:rsidP="00AC57FF">
            <w:r>
              <w:t>Max.1600 mm</w:t>
            </w:r>
          </w:p>
        </w:tc>
      </w:tr>
    </w:tbl>
    <w:p w14:paraId="12EB4A10" w14:textId="77777777" w:rsidR="00AC57FF" w:rsidRDefault="00AC57FF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</w:p>
    <w:p w14:paraId="7E22A61C" w14:textId="3E3C8DBE" w:rsidR="006423FC" w:rsidRPr="00AC57FF" w:rsidRDefault="00763F8E" w:rsidP="00E86327">
      <w:pPr>
        <w:jc w:val="both"/>
        <w:rPr>
          <w:rFonts w:ascii="Calibri" w:hAnsi="Calibri"/>
          <w:i/>
          <w:iCs/>
          <w:sz w:val="22"/>
          <w:szCs w:val="22"/>
        </w:rPr>
      </w:pPr>
      <w:r w:rsidRPr="00AC57FF">
        <w:rPr>
          <w:rFonts w:ascii="Calibri" w:hAnsi="Calibri"/>
          <w:i/>
          <w:iCs/>
          <w:sz w:val="22"/>
          <w:szCs w:val="22"/>
        </w:rPr>
        <w:t>Potenciálny dodávateľ</w:t>
      </w:r>
      <w:r w:rsidR="006423FC" w:rsidRPr="00AC57FF">
        <w:rPr>
          <w:rFonts w:ascii="Calibri" w:hAnsi="Calibri"/>
          <w:i/>
          <w:iCs/>
          <w:sz w:val="22"/>
          <w:szCs w:val="22"/>
        </w:rPr>
        <w:t xml:space="preserve"> predložením ponuky deklaruje, že ním ponúkaný tovar spĺňa tu uvádzané požiadavky</w:t>
      </w:r>
      <w:r w:rsidRPr="00AC57FF">
        <w:rPr>
          <w:rFonts w:ascii="Calibri" w:hAnsi="Calibri"/>
          <w:i/>
          <w:iCs/>
          <w:sz w:val="22"/>
          <w:szCs w:val="22"/>
        </w:rPr>
        <w:t xml:space="preserve"> </w:t>
      </w:r>
      <w:r w:rsidR="006423FC" w:rsidRPr="00AC57FF">
        <w:rPr>
          <w:rFonts w:ascii="Calibri" w:hAnsi="Calibri"/>
          <w:i/>
          <w:iCs/>
          <w:sz w:val="22"/>
          <w:szCs w:val="22"/>
        </w:rPr>
        <w:t>a parametre na predmet zákazky.</w:t>
      </w:r>
      <w:r w:rsidR="0024403B" w:rsidRPr="00AC57FF">
        <w:rPr>
          <w:rFonts w:ascii="Calibri" w:hAnsi="Calibri"/>
          <w:i/>
          <w:iCs/>
          <w:sz w:val="22"/>
          <w:szCs w:val="22"/>
        </w:rPr>
        <w:t xml:space="preserve">Zároveň tiež predložením ponuky deklaruje, že je oprávnený dodávať predmet zákazky. </w:t>
      </w:r>
    </w:p>
    <w:p w14:paraId="43A073E7" w14:textId="77777777" w:rsidR="007D2332" w:rsidRPr="00AC57FF" w:rsidRDefault="007D2332" w:rsidP="00E86327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04FA3504" w14:textId="77777777" w:rsidR="00CA1893" w:rsidRDefault="00CA1893" w:rsidP="007D2332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47829F6B" w14:textId="77777777" w:rsidR="00C32A0B" w:rsidRDefault="00C32A0B" w:rsidP="007D2332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72975AA2" w14:textId="77777777" w:rsidR="00C32A0B" w:rsidRDefault="00C32A0B" w:rsidP="007D2332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14889925" w14:textId="77777777" w:rsidR="00CA1893" w:rsidRDefault="00CA1893" w:rsidP="007D2332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470E3AF6" w14:textId="77777777" w:rsidR="00CA1893" w:rsidRDefault="00CA1893" w:rsidP="007D2332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710C083D" w14:textId="77777777" w:rsidR="00CA1893" w:rsidRDefault="00CA1893" w:rsidP="007D2332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55F25376" w14:textId="77777777" w:rsidR="00CA1893" w:rsidRDefault="00CA1893" w:rsidP="007D2332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4FE4E2CD" w14:textId="77777777" w:rsidR="00CA1893" w:rsidRDefault="00CA1893" w:rsidP="007D2332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457E86DB" w14:textId="77777777" w:rsidR="00CA1893" w:rsidRDefault="00CA1893" w:rsidP="007D2332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34017F3F" w14:textId="77777777" w:rsidR="00CA1893" w:rsidRDefault="00CA1893" w:rsidP="007D2332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717B1242" w14:textId="77777777" w:rsidR="00CA1893" w:rsidRDefault="00CA1893" w:rsidP="007D2332">
      <w:pPr>
        <w:jc w:val="both"/>
        <w:rPr>
          <w:rFonts w:ascii="Calibri" w:hAnsi="Calibri"/>
          <w:i/>
          <w:iCs/>
          <w:sz w:val="22"/>
          <w:szCs w:val="22"/>
        </w:rPr>
      </w:pPr>
    </w:p>
    <w:p w14:paraId="3A2243BD" w14:textId="77777777" w:rsidR="00CA1893" w:rsidRPr="00AC57FF" w:rsidRDefault="00CA1893" w:rsidP="007D2332">
      <w:pPr>
        <w:jc w:val="both"/>
        <w:rPr>
          <w:rFonts w:ascii="Calibri" w:hAnsi="Calibri"/>
          <w:b/>
          <w:i/>
          <w:iCs/>
          <w:sz w:val="22"/>
          <w:szCs w:val="22"/>
        </w:rPr>
      </w:pPr>
    </w:p>
    <w:p w14:paraId="6146F1E8" w14:textId="77777777" w:rsidR="007D2332" w:rsidRDefault="007D2332" w:rsidP="00E86327">
      <w:pPr>
        <w:jc w:val="both"/>
        <w:rPr>
          <w:rFonts w:ascii="Calibri" w:hAnsi="Calibri"/>
          <w:i/>
          <w:iCs/>
          <w:sz w:val="24"/>
          <w:szCs w:val="24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lastRenderedPageBreak/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64"/>
        <w:gridCol w:w="2267"/>
        <w:gridCol w:w="993"/>
        <w:gridCol w:w="1838"/>
      </w:tblGrid>
      <w:tr w:rsidR="00B825F6" w:rsidRPr="00E034BE" w14:paraId="7BDEF1A0" w14:textId="28EC33C8" w:rsidTr="00F70A68">
        <w:trPr>
          <w:trHeight w:val="535"/>
          <w:jc w:val="center"/>
        </w:trPr>
        <w:tc>
          <w:tcPr>
            <w:tcW w:w="2187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1251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46117E7" w14:textId="4949CEF4" w:rsidR="004A77A7" w:rsidRPr="00A6020D" w:rsidRDefault="004A77A7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 jeden kus bez DPH:</w:t>
            </w:r>
          </w:p>
        </w:tc>
        <w:tc>
          <w:tcPr>
            <w:tcW w:w="547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F70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F70A6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1014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88B5740" w14:textId="51446E57" w:rsidR="004A77A7" w:rsidRPr="00A6020D" w:rsidRDefault="004A77A7" w:rsidP="00F70A6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F70A68">
        <w:trPr>
          <w:trHeight w:val="567"/>
          <w:jc w:val="center"/>
        </w:trPr>
        <w:tc>
          <w:tcPr>
            <w:tcW w:w="2187" w:type="pct"/>
            <w:shd w:val="clear" w:color="auto" w:fill="C5E0B3" w:themeFill="accent6" w:themeFillTint="66"/>
            <w:vAlign w:val="center"/>
          </w:tcPr>
          <w:p w14:paraId="32E878DE" w14:textId="26861014" w:rsidR="004A77A7" w:rsidRPr="00A90492" w:rsidRDefault="00707804" w:rsidP="00707804">
            <w:pPr>
              <w:pStyle w:val="Odsekzoznamu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szCs w:val="24"/>
              </w:rPr>
              <w:t xml:space="preserve">Traktor sadový </w:t>
            </w:r>
          </w:p>
        </w:tc>
        <w:tc>
          <w:tcPr>
            <w:tcW w:w="1251" w:type="pct"/>
            <w:vAlign w:val="center"/>
          </w:tcPr>
          <w:p w14:paraId="1B71AC4D" w14:textId="250018FB" w:rsidR="004A77A7" w:rsidRPr="00E034BE" w:rsidRDefault="004A77A7" w:rsidP="00F70A68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47" w:type="pct"/>
            <w:vAlign w:val="center"/>
          </w:tcPr>
          <w:p w14:paraId="5671642D" w14:textId="633E7139" w:rsidR="004A77A7" w:rsidRPr="001900DA" w:rsidRDefault="00DE5E85" w:rsidP="00F70A6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014" w:type="pct"/>
            <w:vAlign w:val="center"/>
          </w:tcPr>
          <w:p w14:paraId="40D12BDE" w14:textId="19C5DB0E" w:rsidR="004A77A7" w:rsidRPr="001900DA" w:rsidRDefault="004A77A7" w:rsidP="00F70A68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F70A68">
        <w:trPr>
          <w:trHeight w:val="563"/>
          <w:jc w:val="center"/>
        </w:trPr>
        <w:tc>
          <w:tcPr>
            <w:tcW w:w="5000" w:type="pct"/>
            <w:gridSpan w:val="4"/>
          </w:tcPr>
          <w:p w14:paraId="3F348DA3" w14:textId="4097A2F2" w:rsidR="004A77A7" w:rsidRDefault="004A77A7" w:rsidP="00F70A6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  <w:r w:rsidR="00E609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E609DA" w:rsidRPr="00E609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yellow"/>
              </w:rPr>
              <w:t>uveďte typ, značku</w:t>
            </w:r>
            <w:r w:rsidR="00E609D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3BA13B50" w14:textId="77777777" w:rsidR="004A77A7" w:rsidRPr="00B24D53" w:rsidRDefault="004A77A7" w:rsidP="00F70A68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F70A68">
        <w:trPr>
          <w:trHeight w:val="567"/>
          <w:jc w:val="center"/>
        </w:trPr>
        <w:tc>
          <w:tcPr>
            <w:tcW w:w="3986" w:type="pct"/>
            <w:gridSpan w:val="3"/>
            <w:vAlign w:val="center"/>
          </w:tcPr>
          <w:p w14:paraId="7A37DCD1" w14:textId="35F83E35" w:rsidR="00B825F6" w:rsidRPr="00B24D53" w:rsidRDefault="00B825F6" w:rsidP="00F70A68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1014" w:type="pct"/>
          </w:tcPr>
          <w:p w14:paraId="3B1C5D16" w14:textId="48E48CBB" w:rsidR="00B825F6" w:rsidRPr="00B24D53" w:rsidRDefault="00B825F6" w:rsidP="00F70A6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F70A68">
      <w:pPr>
        <w:rPr>
          <w:rFonts w:asciiTheme="minorHAnsi" w:hAnsiTheme="minorHAnsi" w:cstheme="minorHAnsi"/>
          <w:sz w:val="22"/>
          <w:szCs w:val="22"/>
        </w:rPr>
      </w:pPr>
    </w:p>
    <w:p w14:paraId="7975DDD1" w14:textId="77777777" w:rsidR="00A90492" w:rsidRDefault="00A90492" w:rsidP="001900D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A8D6" w14:textId="77777777" w:rsidR="0037042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ADF87D" w14:textId="77777777" w:rsidR="00E609DA" w:rsidRDefault="00E609DA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99036A" w14:textId="77777777" w:rsidR="00707804" w:rsidRDefault="0070780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466320" w14:textId="77777777" w:rsidR="00707804" w:rsidRDefault="0070780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6FE2EE" w14:textId="77777777" w:rsidR="00707804" w:rsidRDefault="00707804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19F467" w14:textId="77777777" w:rsidR="00196551" w:rsidRDefault="0019655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4B96E1" w14:textId="77777777" w:rsidR="00196551" w:rsidRPr="00E86327" w:rsidRDefault="00196551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25C1E265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AC57FF">
          <w:headerReference w:type="default" r:id="rId8"/>
          <w:pgSz w:w="11906" w:h="16838"/>
          <w:pgMar w:top="1135" w:right="1417" w:bottom="1417" w:left="1417" w:header="708" w:footer="708" w:gutter="0"/>
          <w:pgNumType w:start="1"/>
          <w:cols w:space="708"/>
          <w:docGrid w:linePitch="360"/>
        </w:sectPr>
      </w:pPr>
    </w:p>
    <w:p w14:paraId="740130F1" w14:textId="77777777" w:rsidR="00370429" w:rsidRDefault="00370429" w:rsidP="0024403B">
      <w:pPr>
        <w:rPr>
          <w:rFonts w:asciiTheme="minorHAnsi" w:hAnsiTheme="minorHAnsi" w:cstheme="minorHAnsi"/>
          <w:sz w:val="22"/>
          <w:szCs w:val="22"/>
        </w:rPr>
      </w:pPr>
    </w:p>
    <w:sectPr w:rsidR="00370429" w:rsidSect="00F70A68">
      <w:headerReference w:type="default" r:id="rId9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3DAF" w14:textId="77777777" w:rsidR="00B2599D" w:rsidRDefault="00B2599D" w:rsidP="007E20AA">
      <w:r>
        <w:separator/>
      </w:r>
    </w:p>
  </w:endnote>
  <w:endnote w:type="continuationSeparator" w:id="0">
    <w:p w14:paraId="4B151CEE" w14:textId="77777777" w:rsidR="00B2599D" w:rsidRDefault="00B2599D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FDC3" w14:textId="77777777" w:rsidR="00B2599D" w:rsidRDefault="00B2599D" w:rsidP="007E20AA">
      <w:r>
        <w:separator/>
      </w:r>
    </w:p>
  </w:footnote>
  <w:footnote w:type="continuationSeparator" w:id="0">
    <w:p w14:paraId="5C17392F" w14:textId="77777777" w:rsidR="00B2599D" w:rsidRDefault="00B2599D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ECF45" w14:textId="77777777" w:rsidR="00B2599D" w:rsidRDefault="00B2599D" w:rsidP="007E20AA">
    <w:pPr>
      <w:pStyle w:val="Hlavika"/>
      <w:jc w:val="right"/>
    </w:pPr>
    <w:r>
      <w:t xml:space="preserve">Príloha č. 1 </w:t>
    </w:r>
  </w:p>
  <w:p w14:paraId="30A23D65" w14:textId="77777777" w:rsidR="00B2599D" w:rsidRPr="007E20AA" w:rsidRDefault="00B2599D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9F53E" w14:textId="77777777" w:rsidR="00B2599D" w:rsidRPr="007E20AA" w:rsidRDefault="00B2599D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524267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801791"/>
    <w:multiLevelType w:val="multilevel"/>
    <w:tmpl w:val="05CC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E5E"/>
    <w:multiLevelType w:val="hybridMultilevel"/>
    <w:tmpl w:val="102CE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D0F29"/>
    <w:multiLevelType w:val="hybridMultilevel"/>
    <w:tmpl w:val="A37A22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33B6"/>
    <w:multiLevelType w:val="hybridMultilevel"/>
    <w:tmpl w:val="8BB647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dstrike w:val="0"/>
        <w:sz w:val="24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10D0"/>
    <w:multiLevelType w:val="hybridMultilevel"/>
    <w:tmpl w:val="EA9E5A98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D09BF"/>
    <w:multiLevelType w:val="hybridMultilevel"/>
    <w:tmpl w:val="147AD13A"/>
    <w:lvl w:ilvl="0" w:tplc="46628624">
      <w:start w:val="1"/>
      <w:numFmt w:val="lowerLetter"/>
      <w:lvlText w:val="%1)"/>
      <w:lvlJc w:val="left"/>
      <w:pPr>
        <w:ind w:left="927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079" w:hanging="360"/>
      </w:pPr>
    </w:lvl>
    <w:lvl w:ilvl="2" w:tplc="041B001B">
      <w:start w:val="1"/>
      <w:numFmt w:val="lowerRoman"/>
      <w:lvlText w:val="%3."/>
      <w:lvlJc w:val="right"/>
      <w:pPr>
        <w:ind w:left="1799" w:hanging="180"/>
      </w:pPr>
    </w:lvl>
    <w:lvl w:ilvl="3" w:tplc="041B000F">
      <w:start w:val="1"/>
      <w:numFmt w:val="decimal"/>
      <w:lvlText w:val="%4."/>
      <w:lvlJc w:val="left"/>
      <w:pPr>
        <w:ind w:left="2519" w:hanging="360"/>
      </w:pPr>
    </w:lvl>
    <w:lvl w:ilvl="4" w:tplc="041B0019">
      <w:start w:val="1"/>
      <w:numFmt w:val="lowerLetter"/>
      <w:lvlText w:val="%5."/>
      <w:lvlJc w:val="left"/>
      <w:pPr>
        <w:ind w:left="3239" w:hanging="360"/>
      </w:pPr>
    </w:lvl>
    <w:lvl w:ilvl="5" w:tplc="041B001B">
      <w:start w:val="1"/>
      <w:numFmt w:val="lowerRoman"/>
      <w:lvlText w:val="%6."/>
      <w:lvlJc w:val="right"/>
      <w:pPr>
        <w:ind w:left="3959" w:hanging="180"/>
      </w:pPr>
    </w:lvl>
    <w:lvl w:ilvl="6" w:tplc="041B000F">
      <w:start w:val="1"/>
      <w:numFmt w:val="decimal"/>
      <w:lvlText w:val="%7."/>
      <w:lvlJc w:val="left"/>
      <w:pPr>
        <w:ind w:left="4679" w:hanging="360"/>
      </w:pPr>
    </w:lvl>
    <w:lvl w:ilvl="7" w:tplc="041B0019">
      <w:start w:val="1"/>
      <w:numFmt w:val="lowerLetter"/>
      <w:lvlText w:val="%8."/>
      <w:lvlJc w:val="left"/>
      <w:pPr>
        <w:ind w:left="5399" w:hanging="360"/>
      </w:pPr>
    </w:lvl>
    <w:lvl w:ilvl="8" w:tplc="041B001B">
      <w:start w:val="1"/>
      <w:numFmt w:val="lowerRoman"/>
      <w:lvlText w:val="%9."/>
      <w:lvlJc w:val="right"/>
      <w:pPr>
        <w:ind w:left="6119" w:hanging="180"/>
      </w:pPr>
    </w:lvl>
  </w:abstractNum>
  <w:abstractNum w:abstractNumId="12" w15:restartNumberingAfterBreak="0">
    <w:nsid w:val="5EDE2455"/>
    <w:multiLevelType w:val="hybridMultilevel"/>
    <w:tmpl w:val="CA5813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04ED4"/>
    <w:multiLevelType w:val="hybridMultilevel"/>
    <w:tmpl w:val="8E5A74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702749">
    <w:abstractNumId w:val="8"/>
  </w:num>
  <w:num w:numId="2" w16cid:durableId="442841813">
    <w:abstractNumId w:val="14"/>
  </w:num>
  <w:num w:numId="3" w16cid:durableId="960457449">
    <w:abstractNumId w:val="5"/>
  </w:num>
  <w:num w:numId="4" w16cid:durableId="884760193">
    <w:abstractNumId w:val="2"/>
  </w:num>
  <w:num w:numId="5" w16cid:durableId="946423627">
    <w:abstractNumId w:val="10"/>
  </w:num>
  <w:num w:numId="6" w16cid:durableId="1221592238">
    <w:abstractNumId w:val="13"/>
  </w:num>
  <w:num w:numId="7" w16cid:durableId="813062208">
    <w:abstractNumId w:val="9"/>
  </w:num>
  <w:num w:numId="8" w16cid:durableId="569850895">
    <w:abstractNumId w:val="7"/>
  </w:num>
  <w:num w:numId="9" w16cid:durableId="587272252">
    <w:abstractNumId w:val="0"/>
  </w:num>
  <w:num w:numId="10" w16cid:durableId="1307857661">
    <w:abstractNumId w:val="6"/>
  </w:num>
  <w:num w:numId="11" w16cid:durableId="922689323">
    <w:abstractNumId w:val="6"/>
  </w:num>
  <w:num w:numId="12" w16cid:durableId="1113404195">
    <w:abstractNumId w:val="1"/>
  </w:num>
  <w:num w:numId="13" w16cid:durableId="2091803231">
    <w:abstractNumId w:val="3"/>
  </w:num>
  <w:num w:numId="14" w16cid:durableId="171456811">
    <w:abstractNumId w:val="12"/>
  </w:num>
  <w:num w:numId="15" w16cid:durableId="1914969293">
    <w:abstractNumId w:val="4"/>
  </w:num>
  <w:num w:numId="16" w16cid:durableId="425536512">
    <w:abstractNumId w:val="15"/>
  </w:num>
  <w:num w:numId="17" w16cid:durableId="1260990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141C"/>
    <w:rsid w:val="00074E43"/>
    <w:rsid w:val="000E5C94"/>
    <w:rsid w:val="0010105B"/>
    <w:rsid w:val="0011272A"/>
    <w:rsid w:val="00150DD9"/>
    <w:rsid w:val="001900DA"/>
    <w:rsid w:val="00191BD5"/>
    <w:rsid w:val="00196551"/>
    <w:rsid w:val="001E07E6"/>
    <w:rsid w:val="00204529"/>
    <w:rsid w:val="0024403B"/>
    <w:rsid w:val="00253425"/>
    <w:rsid w:val="002814AE"/>
    <w:rsid w:val="00291D4D"/>
    <w:rsid w:val="002C51C5"/>
    <w:rsid w:val="002E13EB"/>
    <w:rsid w:val="003002D2"/>
    <w:rsid w:val="00336D0C"/>
    <w:rsid w:val="003375BE"/>
    <w:rsid w:val="00353AE5"/>
    <w:rsid w:val="003575F9"/>
    <w:rsid w:val="00370429"/>
    <w:rsid w:val="00392AAB"/>
    <w:rsid w:val="003A3C6B"/>
    <w:rsid w:val="003C0E41"/>
    <w:rsid w:val="003C3DA3"/>
    <w:rsid w:val="003E4279"/>
    <w:rsid w:val="0041343D"/>
    <w:rsid w:val="004211F1"/>
    <w:rsid w:val="00423F13"/>
    <w:rsid w:val="00460982"/>
    <w:rsid w:val="004704BC"/>
    <w:rsid w:val="004A3892"/>
    <w:rsid w:val="004A77A7"/>
    <w:rsid w:val="004D196D"/>
    <w:rsid w:val="004F186E"/>
    <w:rsid w:val="00500BFB"/>
    <w:rsid w:val="00545425"/>
    <w:rsid w:val="00586DC7"/>
    <w:rsid w:val="00596274"/>
    <w:rsid w:val="005A24FA"/>
    <w:rsid w:val="005B4C6D"/>
    <w:rsid w:val="005D0328"/>
    <w:rsid w:val="005D7D8E"/>
    <w:rsid w:val="005E339C"/>
    <w:rsid w:val="0060364B"/>
    <w:rsid w:val="00610826"/>
    <w:rsid w:val="006120A7"/>
    <w:rsid w:val="00612B1A"/>
    <w:rsid w:val="006423FC"/>
    <w:rsid w:val="00653875"/>
    <w:rsid w:val="00666F1C"/>
    <w:rsid w:val="00673D17"/>
    <w:rsid w:val="006836AA"/>
    <w:rsid w:val="006A025B"/>
    <w:rsid w:val="006C58A7"/>
    <w:rsid w:val="006D03B4"/>
    <w:rsid w:val="006D71AA"/>
    <w:rsid w:val="00707804"/>
    <w:rsid w:val="00740FCC"/>
    <w:rsid w:val="00757462"/>
    <w:rsid w:val="00763F8E"/>
    <w:rsid w:val="00795E87"/>
    <w:rsid w:val="007B1B2D"/>
    <w:rsid w:val="007D2332"/>
    <w:rsid w:val="007E20AA"/>
    <w:rsid w:val="007F0BEC"/>
    <w:rsid w:val="007F65C3"/>
    <w:rsid w:val="00811611"/>
    <w:rsid w:val="00820E57"/>
    <w:rsid w:val="0083184B"/>
    <w:rsid w:val="00880D20"/>
    <w:rsid w:val="008938A9"/>
    <w:rsid w:val="00970DD2"/>
    <w:rsid w:val="0098321C"/>
    <w:rsid w:val="009913D3"/>
    <w:rsid w:val="0099493F"/>
    <w:rsid w:val="009D4FB4"/>
    <w:rsid w:val="00A109B6"/>
    <w:rsid w:val="00A27B1F"/>
    <w:rsid w:val="00A41D7B"/>
    <w:rsid w:val="00A5483E"/>
    <w:rsid w:val="00A6020D"/>
    <w:rsid w:val="00A7285E"/>
    <w:rsid w:val="00A86882"/>
    <w:rsid w:val="00A90492"/>
    <w:rsid w:val="00AB15F5"/>
    <w:rsid w:val="00AC57FF"/>
    <w:rsid w:val="00AE04A1"/>
    <w:rsid w:val="00AE4F79"/>
    <w:rsid w:val="00B24D53"/>
    <w:rsid w:val="00B2599D"/>
    <w:rsid w:val="00B26EBE"/>
    <w:rsid w:val="00B30B4C"/>
    <w:rsid w:val="00B44291"/>
    <w:rsid w:val="00B704C5"/>
    <w:rsid w:val="00B825F6"/>
    <w:rsid w:val="00BA4032"/>
    <w:rsid w:val="00BE43FC"/>
    <w:rsid w:val="00C32A0B"/>
    <w:rsid w:val="00C4534D"/>
    <w:rsid w:val="00CA1893"/>
    <w:rsid w:val="00CB79C7"/>
    <w:rsid w:val="00CD66D8"/>
    <w:rsid w:val="00D01768"/>
    <w:rsid w:val="00D04C59"/>
    <w:rsid w:val="00D13623"/>
    <w:rsid w:val="00D21D3F"/>
    <w:rsid w:val="00D24379"/>
    <w:rsid w:val="00D432E5"/>
    <w:rsid w:val="00D81569"/>
    <w:rsid w:val="00DB12F9"/>
    <w:rsid w:val="00DB6343"/>
    <w:rsid w:val="00DE1FD3"/>
    <w:rsid w:val="00DE5E85"/>
    <w:rsid w:val="00E01EB6"/>
    <w:rsid w:val="00E16246"/>
    <w:rsid w:val="00E309FA"/>
    <w:rsid w:val="00E55A57"/>
    <w:rsid w:val="00E565E7"/>
    <w:rsid w:val="00E609DA"/>
    <w:rsid w:val="00E86327"/>
    <w:rsid w:val="00E952C2"/>
    <w:rsid w:val="00EE2A43"/>
    <w:rsid w:val="00F06271"/>
    <w:rsid w:val="00F23B66"/>
    <w:rsid w:val="00F46DFB"/>
    <w:rsid w:val="00F50230"/>
    <w:rsid w:val="00F52275"/>
    <w:rsid w:val="00F70A68"/>
    <w:rsid w:val="00F731B0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character" w:styleId="Hypertextovprepojenie">
    <w:name w:val="Hyperlink"/>
    <w:basedOn w:val="Predvolenpsmoodseku"/>
    <w:uiPriority w:val="99"/>
    <w:unhideWhenUsed/>
    <w:rsid w:val="005D7D8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D7D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08C91-E4EB-49B3-8B5D-879CAC06D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MVL</cp:lastModifiedBy>
  <cp:revision>56</cp:revision>
  <cp:lastPrinted>2021-01-12T15:08:00Z</cp:lastPrinted>
  <dcterms:created xsi:type="dcterms:W3CDTF">2020-01-24T10:27:00Z</dcterms:created>
  <dcterms:modified xsi:type="dcterms:W3CDTF">2024-11-20T07:38:00Z</dcterms:modified>
</cp:coreProperties>
</file>