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43E3" w14:textId="77777777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579F2651" w14:textId="77777777"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14:paraId="0F8DDCE0" w14:textId="77777777"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731F6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14:paraId="505F42FC" w14:textId="77777777"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14:paraId="71998D91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2AD8F394" w14:textId="77777777"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60055100" w14:textId="77777777"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14:paraId="47015DD8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A79F014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14:paraId="52FBE31D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14:paraId="2444C40D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14:paraId="7D21EB81" w14:textId="77777777"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1954AA54" w14:textId="77777777"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14:paraId="601712BC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7036954E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790AB776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2B2D19E3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14:paraId="21A5DC32" w14:textId="77777777" w:rsidTr="006626AD">
        <w:tc>
          <w:tcPr>
            <w:tcW w:w="4606" w:type="dxa"/>
            <w:shd w:val="clear" w:color="auto" w:fill="auto"/>
          </w:tcPr>
          <w:p w14:paraId="7C46E238" w14:textId="77777777"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4661667E" w14:textId="77777777"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72FD3DA2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832570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14:paraId="3E418607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2BF9654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14:paraId="3AF701E9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14:paraId="7D05C04C" w14:textId="77777777" w:rsidTr="006626AD">
        <w:tc>
          <w:tcPr>
            <w:tcW w:w="2802" w:type="dxa"/>
            <w:shd w:val="clear" w:color="auto" w:fill="auto"/>
          </w:tcPr>
          <w:p w14:paraId="311128FA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7A5DD6C8" w14:textId="77777777"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53527135" w14:textId="77777777" w:rsidTr="006626AD">
        <w:tc>
          <w:tcPr>
            <w:tcW w:w="2802" w:type="dxa"/>
            <w:shd w:val="clear" w:color="auto" w:fill="auto"/>
          </w:tcPr>
          <w:p w14:paraId="60AF175F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14:paraId="382089C7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97E5178" w14:textId="77777777" w:rsidTr="006626AD">
        <w:tc>
          <w:tcPr>
            <w:tcW w:w="2802" w:type="dxa"/>
            <w:shd w:val="clear" w:color="auto" w:fill="auto"/>
          </w:tcPr>
          <w:p w14:paraId="1CCDD6E6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14:paraId="1FB9E476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48A74B9" w14:textId="77777777" w:rsidTr="006626AD">
        <w:tc>
          <w:tcPr>
            <w:tcW w:w="2802" w:type="dxa"/>
            <w:shd w:val="clear" w:color="auto" w:fill="auto"/>
          </w:tcPr>
          <w:p w14:paraId="3E0830D3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14:paraId="5B45EC63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C5D8EC1" w14:textId="77777777" w:rsidTr="006626AD">
        <w:tc>
          <w:tcPr>
            <w:tcW w:w="2802" w:type="dxa"/>
            <w:shd w:val="clear" w:color="auto" w:fill="auto"/>
          </w:tcPr>
          <w:p w14:paraId="6EACA01E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14:paraId="6F87809A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3E0ABCA" w14:textId="77777777" w:rsidTr="006626AD">
        <w:tc>
          <w:tcPr>
            <w:tcW w:w="2802" w:type="dxa"/>
            <w:shd w:val="clear" w:color="auto" w:fill="auto"/>
          </w:tcPr>
          <w:p w14:paraId="6C3A50D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14:paraId="143D0475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A3C3827" w14:textId="77777777" w:rsidTr="006626AD">
        <w:tc>
          <w:tcPr>
            <w:tcW w:w="2802" w:type="dxa"/>
            <w:shd w:val="clear" w:color="auto" w:fill="auto"/>
          </w:tcPr>
          <w:p w14:paraId="5D2B091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5708DE12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09D1F1C" w14:textId="77777777" w:rsidTr="006626AD">
        <w:tc>
          <w:tcPr>
            <w:tcW w:w="2802" w:type="dxa"/>
            <w:shd w:val="clear" w:color="auto" w:fill="auto"/>
          </w:tcPr>
          <w:p w14:paraId="4342DAF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14:paraId="76D6919D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08BF982" w14:textId="77777777" w:rsidTr="006626AD">
        <w:tc>
          <w:tcPr>
            <w:tcW w:w="2802" w:type="dxa"/>
            <w:shd w:val="clear" w:color="auto" w:fill="auto"/>
          </w:tcPr>
          <w:p w14:paraId="46BF3E6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14:paraId="31C8D47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8DA550F" w14:textId="77777777" w:rsidTr="006626AD">
        <w:tc>
          <w:tcPr>
            <w:tcW w:w="2802" w:type="dxa"/>
            <w:shd w:val="clear" w:color="auto" w:fill="auto"/>
          </w:tcPr>
          <w:p w14:paraId="14EF91A6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14:paraId="45B3413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0EA09860" w14:textId="77777777" w:rsidTr="006626AD">
        <w:tc>
          <w:tcPr>
            <w:tcW w:w="2802" w:type="dxa"/>
            <w:shd w:val="clear" w:color="auto" w:fill="auto"/>
          </w:tcPr>
          <w:p w14:paraId="3AFDC95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3522AF0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9BE599B" w14:textId="77777777" w:rsidTr="006626AD">
        <w:tc>
          <w:tcPr>
            <w:tcW w:w="2802" w:type="dxa"/>
            <w:shd w:val="clear" w:color="auto" w:fill="auto"/>
          </w:tcPr>
          <w:p w14:paraId="42025AA4" w14:textId="77777777"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14:paraId="6F5C0F28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14:paraId="568074AF" w14:textId="77777777"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14:paraId="19095490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5FDDCE0" w14:textId="77777777"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470F3891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14:paraId="2DF9FF8C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6ACD74C6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14:paraId="6705C4BE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14:paraId="63598DC1" w14:textId="77777777"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14:paraId="7DA0120E" w14:textId="77777777"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14:paraId="00E1A757" w14:textId="77777777"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6BDD58A5" w14:textId="77777777" w:rsidR="00B243F7" w:rsidRPr="00185A30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69333B" w:rsidRPr="0069333B">
        <w:rPr>
          <w:rFonts w:ascii="Arial Narrow" w:hAnsi="Arial Narrow" w:cs="Arial"/>
          <w:b/>
          <w:sz w:val="24"/>
          <w:szCs w:val="24"/>
        </w:rPr>
        <w:t xml:space="preserve">a č. 4 Pekárenské a cukrárenské </w:t>
      </w:r>
      <w:proofErr w:type="spellStart"/>
      <w:r w:rsidR="0069333B" w:rsidRPr="0069333B">
        <w:rPr>
          <w:rFonts w:ascii="Arial Narrow" w:hAnsi="Arial Narrow" w:cs="Arial"/>
          <w:b/>
          <w:sz w:val="24"/>
          <w:szCs w:val="24"/>
        </w:rPr>
        <w:t>výrobky</w:t>
      </w:r>
      <w:r w:rsidR="00416EDA" w:rsidRPr="0069333B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14:paraId="259E99F2" w14:textId="2A1C7F51" w:rsidR="00440921" w:rsidRPr="00185A30" w:rsidRDefault="004440E4" w:rsidP="00EB3747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>y „</w:t>
      </w:r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Pekárenské a cukrárenské </w:t>
      </w:r>
      <w:proofErr w:type="spellStart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výrobky_</w:t>
      </w:r>
      <w:r w:rsidR="00A501A1">
        <w:rPr>
          <w:rFonts w:ascii="Arial Narrow" w:eastAsia="Calibri" w:hAnsi="Arial Narrow" w:cs="Arial"/>
          <w:b/>
          <w:sz w:val="24"/>
          <w:szCs w:val="24"/>
          <w:lang w:eastAsia="en-US"/>
        </w:rPr>
        <w:t>PO</w:t>
      </w:r>
      <w:proofErr w:type="spellEnd"/>
      <w:r w:rsidR="0099400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84158D">
        <w:rPr>
          <w:rFonts w:ascii="Arial Narrow" w:eastAsia="Calibri" w:hAnsi="Arial Narrow" w:cs="Arial"/>
          <w:b/>
          <w:sz w:val="24"/>
          <w:szCs w:val="24"/>
          <w:lang w:eastAsia="en-US"/>
        </w:rPr>
        <w:t>2024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“ (ID </w:t>
      </w:r>
      <w:r w:rsidR="00A501A1">
        <w:rPr>
          <w:rFonts w:ascii="Arial Narrow" w:eastAsia="Calibri" w:hAnsi="Arial Narrow" w:cs="Arial"/>
          <w:sz w:val="24"/>
          <w:szCs w:val="24"/>
          <w:lang w:eastAsia="en-US"/>
        </w:rPr>
        <w:t>62209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  <w:r w:rsidR="0069333B">
        <w:rPr>
          <w:rFonts w:ascii="Open Sans" w:hAnsi="Open Sans"/>
          <w:color w:val="333333"/>
          <w:shd w:val="clear" w:color="auto" w:fill="FFFFFF"/>
        </w:rPr>
        <w:t xml:space="preserve"> </w:t>
      </w:r>
    </w:p>
    <w:p w14:paraId="50849C6C" w14:textId="77777777"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0A71CE54" w14:textId="77777777"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14:paraId="4B051FFE" w14:textId="77777777"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14:paraId="1EA924F3" w14:textId="77777777"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59FB314D" w14:textId="77777777"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15FE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14:paraId="149F4B90" w14:textId="77777777"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715FE2" w:rsidRPr="00081EE0">
        <w:rPr>
          <w:rFonts w:ascii="Arial Narrow" w:hAnsi="Arial Narrow" w:cs="Arial"/>
          <w:sz w:val="24"/>
          <w:szCs w:val="24"/>
        </w:rPr>
        <w:t xml:space="preserve">pekárenských a cukrárenských výrobkov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14:paraId="3E229F11" w14:textId="77777777"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513D1B27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3047880D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14:paraId="433B2F3E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5090332A" w14:textId="77777777"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14:paraId="4707C3B3" w14:textId="77777777"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0FEB840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9346D0F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4B48CFF6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14:paraId="435EDF57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9AAF7AE" w14:textId="77777777"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14:paraId="1EEC9758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14:paraId="7576C93B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14:paraId="6912DA76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1353CECA" w14:textId="77777777"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1130E0C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B2BA0B0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73C03F79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14:paraId="3150065C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6610C592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C785D30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09BCA8A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13B5CA48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401DDDD6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54D41EA0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14:paraId="68A7CFB1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14:paraId="08D7A4E7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14:paraId="53DDDF19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487722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14:paraId="01C4B03B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14:paraId="71A97B5B" w14:textId="6C41B7E0" w:rsidR="00160173" w:rsidRPr="009B3B60" w:rsidRDefault="00362F65" w:rsidP="009B3B60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9B3B60" w:rsidRPr="00081EE0">
        <w:rPr>
          <w:rFonts w:ascii="Arial Narrow" w:hAnsi="Arial Narrow"/>
          <w:szCs w:val="24"/>
        </w:rPr>
        <w:t>V prípade, že uchádzačom ponúkané balenie nebude umožňovať odobrať celkové množstvo tovaru odoberie verejný obstarávateľ také množstvo, ktoré je najviac možné odobrať, a to tak aby nebolo prekročené maximálne množstvo požadovaného tovaru</w:t>
      </w:r>
      <w:r w:rsidR="009B3B60">
        <w:rPr>
          <w:rFonts w:ascii="Arial Narrow" w:hAnsi="Arial Narrow"/>
          <w:szCs w:val="24"/>
        </w:rPr>
        <w:t>.</w:t>
      </w:r>
    </w:p>
    <w:p w14:paraId="0DEE4D8C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14:paraId="0A21A53E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14:paraId="47CCE389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1A41D876" w14:textId="77777777"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14:paraId="7340AD4D" w14:textId="77777777" w:rsidR="009B3B60" w:rsidRPr="009B3B60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9B3B60">
        <w:rPr>
          <w:rFonts w:ascii="Arial Narrow" w:hAnsi="Arial Narrow" w:cs="Arial"/>
          <w:sz w:val="24"/>
          <w:szCs w:val="24"/>
          <w:lang w:eastAsia="en-US"/>
        </w:rPr>
        <w:t>a)</w:t>
      </w:r>
      <w:r w:rsidRPr="009B3B60">
        <w:rPr>
          <w:rFonts w:ascii="Arial Narrow" w:hAnsi="Arial Narrow" w:cs="Arial"/>
          <w:sz w:val="24"/>
          <w:szCs w:val="24"/>
          <w:lang w:eastAsia="en-US"/>
        </w:rPr>
        <w:tab/>
        <w:t xml:space="preserve">potvrdenie Regionálnej veterinárnej a potravinovej správy o spôsobilosti motorových vozidiel určených na prepravu potravinárskych výrobkov, alebo záznamu z kontroly vykonanej na motorových vozidlách. V prípade, ak dodávku tovaru bude Dodávateľ vykonávať na základe zmluvného vzťahu s dopravcom, predloží úradne overenú kópiu uzavretej zmluvy s dopravcom a potvrdenie o spôsobilosti motorových vozidiel použitých na prepravu, </w:t>
      </w:r>
    </w:p>
    <w:p w14:paraId="5C49F793" w14:textId="2B0E3BFA" w:rsidR="00CB70CA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9B3B60">
        <w:rPr>
          <w:rFonts w:ascii="Arial Narrow" w:hAnsi="Arial Narrow" w:cs="Arial"/>
          <w:sz w:val="24"/>
          <w:szCs w:val="24"/>
          <w:lang w:eastAsia="en-US"/>
        </w:rPr>
        <w:t>b)</w:t>
      </w:r>
      <w:r w:rsidRPr="009B3B60">
        <w:rPr>
          <w:rFonts w:ascii="Arial Narrow" w:hAnsi="Arial Narrow" w:cs="Arial"/>
          <w:sz w:val="24"/>
          <w:szCs w:val="24"/>
          <w:lang w:eastAsia="en-US"/>
        </w:rPr>
        <w:tab/>
        <w:t>potvrdenie Regionálnej veterinárnej a potravinovej správy o spôsobilosti podmienok na skladovanie uvedených potravín a surovín.</w:t>
      </w:r>
      <w:r>
        <w:rPr>
          <w:rFonts w:ascii="Arial Narrow" w:hAnsi="Arial Narrow" w:cs="Arial"/>
          <w:sz w:val="24"/>
          <w:szCs w:val="24"/>
          <w:lang w:eastAsia="en-US"/>
        </w:rPr>
        <w:t xml:space="preserve"> </w:t>
      </w:r>
    </w:p>
    <w:p w14:paraId="65EF5EA1" w14:textId="77777777" w:rsidR="009B3B60" w:rsidRPr="00185A30" w:rsidRDefault="009B3B60" w:rsidP="009B3B60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14:paraId="1CABB652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14:paraId="027E1B32" w14:textId="77777777"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 xml:space="preserve">a zodpovednosť za vady </w:t>
      </w:r>
    </w:p>
    <w:p w14:paraId="3AE5F181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26EBF61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0DB0AABB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4D928E2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0A63DC7D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340E5FFB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2684FF58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744A0AB" w14:textId="77777777"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14:paraId="7ED4A7D1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14:paraId="3F370C1D" w14:textId="77777777"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3DD892DF" w14:textId="77777777"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14:paraId="388742CA" w14:textId="77777777"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14:paraId="381A07B0" w14:textId="77777777"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14:paraId="59A5CFA4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14:paraId="491BA536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14:paraId="449DF244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14:paraId="7A63F8E2" w14:textId="77777777"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14:paraId="685002AA" w14:textId="77777777"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lastRenderedPageBreak/>
        <w:t>Uvedie sa presná dodacia adresa , meno priezvisko, telefónne číslo  a email adresa</w:t>
      </w:r>
    </w:p>
    <w:p w14:paraId="60832AAB" w14:textId="77777777"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14:paraId="2308C614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14:paraId="22A3AC95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14:paraId="7C209642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93162C8" w14:textId="77777777"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14:paraId="46A74F6C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14:paraId="1B9EC7FD" w14:textId="77777777"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356B0203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14:paraId="65390368" w14:textId="77777777"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57449036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C5D42E0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14:paraId="20DB94B9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14:paraId="22E52EBD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D3EBE9C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14:paraId="7B23381E" w14:textId="77777777"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14:paraId="112CC1C0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14:paraId="7D11971F" w14:textId="77777777"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14:paraId="26DF7F31" w14:textId="77777777"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14:paraId="671F4940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3649FCE9" w14:textId="77777777"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2F68480" w14:textId="77777777"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14:paraId="0646070F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14:paraId="478974C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F520E8B" w14:textId="77777777"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14:paraId="0A04EE4C" w14:textId="77777777"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14:paraId="7A36A09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CBAB50B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14:paraId="41C01CDF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14:paraId="0220617F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F48E761" w14:textId="77777777"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1AE14E75" w14:textId="77777777"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508B9D4B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487722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14:paraId="171E2854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7AFDEF6F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14:paraId="7AD77C1E" w14:textId="77777777"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37C1826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5B4C532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14:paraId="52FDDAD7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14:paraId="6FC1557A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6F90E52" w14:textId="77777777"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14:paraId="7BA75A4B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5E3FEEC6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14:paraId="55B801C3" w14:textId="77777777"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14:paraId="0F287BE5" w14:textId="77777777"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14:paraId="1F25C2CE" w14:textId="77777777"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14:paraId="06AF1EAC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14:paraId="07386B0E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14:paraId="1A6F9EE7" w14:textId="77777777"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14:paraId="472FBAD7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14:paraId="0D1FA96B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12B32326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14:paraId="7D5821E6" w14:textId="77777777"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14:paraId="39195E21" w14:textId="77777777"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14:paraId="1D3CEF48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14:paraId="45B46816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14:paraId="3509E00C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14:paraId="56E4EDD8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14:paraId="27856E3B" w14:textId="402CD976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</w:t>
      </w:r>
      <w:r w:rsidR="009861A1">
        <w:rPr>
          <w:rFonts w:ascii="Arial Narrow" w:hAnsi="Arial Narrow" w:cs="Arial"/>
          <w:sz w:val="24"/>
          <w:szCs w:val="24"/>
        </w:rPr>
        <w:t>b</w:t>
      </w:r>
      <w:bookmarkStart w:id="2" w:name="_GoBack"/>
      <w:bookmarkEnd w:id="2"/>
      <w:r w:rsidR="00A4774D" w:rsidRPr="00185A30">
        <w:rPr>
          <w:rFonts w:ascii="Arial Narrow" w:hAnsi="Arial Narrow" w:cs="Arial"/>
          <w:sz w:val="24"/>
          <w:szCs w:val="24"/>
        </w:rPr>
        <w:t xml:space="preserve">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14:paraId="44E2A374" w14:textId="77777777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14:paraId="45A560B2" w14:textId="77777777"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14:paraId="747B7868" w14:textId="77777777"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14:paraId="3FC735A0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14:paraId="5861211A" w14:textId="77777777"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14:paraId="213FC474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26606019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14:paraId="5A535D45" w14:textId="77777777"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14:paraId="4B2E1721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23A1884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14:paraId="49CB5D63" w14:textId="77777777"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19CA8C37" w14:textId="77777777"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vád,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0A71C704" w14:textId="77777777"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14:paraId="49EC9E4C" w14:textId="77777777"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14:paraId="1581AC25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AB5B573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17FEC47D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14:paraId="23C49C5F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8AF9B63" w14:textId="77777777"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13E90B9F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6E6F8064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469D6DEB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208EB84D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1E4112FA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487722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487722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14:paraId="4181D2B8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2C7DA4C7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6B272827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583C5368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1D58A4B6" w14:textId="76869A4B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</w:t>
      </w:r>
      <w:r w:rsidR="0084158D">
        <w:rPr>
          <w:rFonts w:ascii="Arial Narrow" w:hAnsi="Arial Narrow"/>
          <w:sz w:val="24"/>
          <w:szCs w:val="24"/>
        </w:rPr>
        <w:t> štyroch (4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</w:t>
      </w:r>
      <w:r w:rsidR="0084158D">
        <w:rPr>
          <w:rFonts w:ascii="Arial Narrow" w:hAnsi="Arial Narrow"/>
          <w:sz w:val="24"/>
          <w:szCs w:val="24"/>
        </w:rPr>
        <w:t>jeden (1) rovnopis zostane</w:t>
      </w:r>
      <w:r w:rsidRPr="00185A30">
        <w:rPr>
          <w:rFonts w:ascii="Arial Narrow" w:hAnsi="Arial Narrow"/>
          <w:sz w:val="24"/>
          <w:szCs w:val="24"/>
        </w:rPr>
        <w:t xml:space="preserve">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84158D">
        <w:rPr>
          <w:rFonts w:ascii="Arial Narrow" w:hAnsi="Arial Narrow"/>
          <w:sz w:val="24"/>
          <w:szCs w:val="24"/>
        </w:rPr>
        <w:t>tri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84158D">
        <w:rPr>
          <w:rFonts w:ascii="Arial Narrow" w:hAnsi="Arial Narrow"/>
          <w:sz w:val="24"/>
          <w:szCs w:val="24"/>
        </w:rPr>
        <w:t>3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14:paraId="6CB38B1E" w14:textId="77777777"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3EECF629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14:paraId="23AC4AE7" w14:textId="77777777"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  <w:t xml:space="preserve"> </w:t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14:paraId="23C248C0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14:paraId="6F6DB681" w14:textId="77777777"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5EFF5B03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14:paraId="05536E84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6CC36B0F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14:paraId="1FEF05A1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FB7A99C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CA9BB" w14:textId="77777777" w:rsidR="00BB6119" w:rsidRDefault="00BB6119">
      <w:r>
        <w:separator/>
      </w:r>
    </w:p>
  </w:endnote>
  <w:endnote w:type="continuationSeparator" w:id="0">
    <w:p w14:paraId="6877C2AC" w14:textId="77777777" w:rsidR="00BB6119" w:rsidRDefault="00BB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14EB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22351D6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F27543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14:paraId="3007701C" w14:textId="77777777" w:rsidR="00A27E57" w:rsidRDefault="00A27E57">
    <w:pPr>
      <w:pStyle w:val="Pta"/>
    </w:pPr>
  </w:p>
  <w:p w14:paraId="2864B532" w14:textId="77777777" w:rsidR="00456FCA" w:rsidRDefault="00456F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C91E" w14:textId="77777777" w:rsidR="00BB6119" w:rsidRDefault="00BB6119">
      <w:r>
        <w:separator/>
      </w:r>
    </w:p>
  </w:footnote>
  <w:footnote w:type="continuationSeparator" w:id="0">
    <w:p w14:paraId="06A82237" w14:textId="77777777" w:rsidR="00BB6119" w:rsidRDefault="00BB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66D0" w14:textId="77777777" w:rsidR="009E26E8" w:rsidRDefault="009E26E8"/>
  <w:p w14:paraId="66BE0AEF" w14:textId="77777777" w:rsidR="009E26E8" w:rsidRDefault="009E26E8"/>
  <w:p w14:paraId="23B656B5" w14:textId="77777777" w:rsidR="009E26E8" w:rsidRDefault="009E26E8"/>
  <w:p w14:paraId="2529161A" w14:textId="77777777" w:rsidR="009E26E8" w:rsidRDefault="009E26E8"/>
  <w:p w14:paraId="3441ADB3" w14:textId="77777777" w:rsidR="009E26E8" w:rsidRDefault="009E26E8"/>
  <w:p w14:paraId="56B18617" w14:textId="77777777" w:rsidR="009E26E8" w:rsidRDefault="009E26E8"/>
  <w:p w14:paraId="737206EE" w14:textId="77777777" w:rsidR="009E26E8" w:rsidRDefault="009E26E8"/>
  <w:p w14:paraId="7880CBD9" w14:textId="77777777" w:rsidR="009E26E8" w:rsidRDefault="009E26E8"/>
  <w:p w14:paraId="0019398C" w14:textId="77777777" w:rsidR="009E26E8" w:rsidRDefault="009E26E8"/>
  <w:p w14:paraId="62C1711F" w14:textId="77777777" w:rsidR="009E26E8" w:rsidRDefault="009E26E8"/>
  <w:p w14:paraId="321D941F" w14:textId="77777777" w:rsidR="009E26E8" w:rsidRDefault="009E26E8"/>
  <w:p w14:paraId="33C832EB" w14:textId="77777777" w:rsidR="009E26E8" w:rsidRDefault="009E26E8"/>
  <w:p w14:paraId="22562A0E" w14:textId="77777777" w:rsidR="009E26E8" w:rsidRDefault="009E26E8"/>
  <w:p w14:paraId="5E9815E7" w14:textId="77777777" w:rsidR="009E26E8" w:rsidRDefault="009E26E8"/>
  <w:p w14:paraId="0B8D2F50" w14:textId="77777777" w:rsidR="009E26E8" w:rsidRDefault="009E26E8"/>
  <w:p w14:paraId="425CD539" w14:textId="77777777" w:rsidR="009E26E8" w:rsidRDefault="009E26E8"/>
  <w:p w14:paraId="7E6CB848" w14:textId="77777777" w:rsidR="009E26E8" w:rsidRDefault="009E26E8"/>
  <w:p w14:paraId="2BE6946C" w14:textId="77777777" w:rsidR="009E26E8" w:rsidRDefault="009E26E8"/>
  <w:p w14:paraId="47D8CD39" w14:textId="77777777" w:rsidR="009E26E8" w:rsidRDefault="009E26E8"/>
  <w:p w14:paraId="6345E350" w14:textId="77777777" w:rsidR="009E26E8" w:rsidRDefault="009E26E8"/>
  <w:p w14:paraId="0B2E6B94" w14:textId="77777777" w:rsidR="009E26E8" w:rsidRDefault="009E26E8"/>
  <w:p w14:paraId="0EE1B561" w14:textId="77777777" w:rsidR="009E26E8" w:rsidRDefault="009E26E8"/>
  <w:p w14:paraId="03F80EF4" w14:textId="77777777" w:rsidR="009E26E8" w:rsidRDefault="009E26E8"/>
  <w:p w14:paraId="5E624968" w14:textId="77777777" w:rsidR="009E26E8" w:rsidRDefault="009E26E8"/>
  <w:p w14:paraId="7BA6FF68" w14:textId="77777777" w:rsidR="009E26E8" w:rsidRDefault="009E26E8"/>
  <w:p w14:paraId="50A136CF" w14:textId="77777777" w:rsidR="009E26E8" w:rsidRDefault="009E26E8"/>
  <w:p w14:paraId="53C0911E" w14:textId="77777777" w:rsidR="009E26E8" w:rsidRDefault="009E26E8"/>
  <w:p w14:paraId="1D8C17A6" w14:textId="77777777" w:rsidR="009E26E8" w:rsidRDefault="009E26E8"/>
  <w:p w14:paraId="2273F66D" w14:textId="77777777" w:rsidR="009E26E8" w:rsidRDefault="009E26E8"/>
  <w:p w14:paraId="55C17323" w14:textId="77777777" w:rsidR="009E26E8" w:rsidRDefault="009E26E8"/>
  <w:p w14:paraId="796AE0C0" w14:textId="77777777" w:rsidR="009E26E8" w:rsidRDefault="009E26E8"/>
  <w:p w14:paraId="143D1A31" w14:textId="77777777" w:rsidR="009E26E8" w:rsidRDefault="009E26E8"/>
  <w:p w14:paraId="072287C5" w14:textId="77777777" w:rsidR="009E26E8" w:rsidRDefault="009E26E8"/>
  <w:p w14:paraId="52BF4C5C" w14:textId="77777777" w:rsidR="009E26E8" w:rsidRDefault="009E26E8"/>
  <w:p w14:paraId="0FE13D51" w14:textId="77777777" w:rsidR="009E26E8" w:rsidRDefault="009E26E8"/>
  <w:p w14:paraId="4EFA0260" w14:textId="77777777" w:rsidR="009E26E8" w:rsidRDefault="009E26E8"/>
  <w:p w14:paraId="6839EE52" w14:textId="77777777" w:rsidR="009E26E8" w:rsidRDefault="009E26E8"/>
  <w:p w14:paraId="1178AAA4" w14:textId="77777777" w:rsidR="009E26E8" w:rsidRDefault="009E26E8"/>
  <w:p w14:paraId="5D3709CD" w14:textId="77777777" w:rsidR="009E26E8" w:rsidRDefault="009E26E8"/>
  <w:p w14:paraId="237FEE77" w14:textId="77777777" w:rsidR="009E26E8" w:rsidRDefault="009E26E8"/>
  <w:p w14:paraId="7DEC21C5" w14:textId="77777777" w:rsidR="009E26E8" w:rsidRDefault="009E26E8"/>
  <w:p w14:paraId="66D87AE6" w14:textId="77777777" w:rsidR="009E26E8" w:rsidRDefault="009E26E8"/>
  <w:p w14:paraId="19EFBEF8" w14:textId="77777777" w:rsidR="009E26E8" w:rsidRDefault="009E26E8"/>
  <w:p w14:paraId="1D7DFBC6" w14:textId="77777777" w:rsidR="009E26E8" w:rsidRDefault="009E26E8"/>
  <w:p w14:paraId="05309FF1" w14:textId="77777777" w:rsidR="009E26E8" w:rsidRDefault="009E26E8"/>
  <w:p w14:paraId="35749F31" w14:textId="77777777" w:rsidR="009E26E8" w:rsidRDefault="009E26E8"/>
  <w:p w14:paraId="560BEEF2" w14:textId="77777777" w:rsidR="009E26E8" w:rsidRDefault="009E26E8"/>
  <w:p w14:paraId="22DA9315" w14:textId="77777777" w:rsidR="009E26E8" w:rsidRDefault="009E26E8"/>
  <w:p w14:paraId="364945F3" w14:textId="77777777" w:rsidR="009E26E8" w:rsidRDefault="009E26E8"/>
  <w:p w14:paraId="340D5365" w14:textId="77777777" w:rsidR="009E26E8" w:rsidRDefault="009E26E8"/>
  <w:p w14:paraId="7E45148B" w14:textId="77777777" w:rsidR="009E26E8" w:rsidRDefault="009E26E8"/>
  <w:p w14:paraId="3B3203F2" w14:textId="77777777" w:rsidR="009E26E8" w:rsidRDefault="009E26E8"/>
  <w:p w14:paraId="08CE20AD" w14:textId="77777777" w:rsidR="009E26E8" w:rsidRDefault="009E26E8"/>
  <w:p w14:paraId="66C84471" w14:textId="77777777" w:rsidR="009E26E8" w:rsidRDefault="009E26E8"/>
  <w:p w14:paraId="2BF69AB6" w14:textId="77777777" w:rsidR="009E26E8" w:rsidRDefault="009E26E8"/>
  <w:p w14:paraId="2E9A1508" w14:textId="77777777" w:rsidR="009E26E8" w:rsidRDefault="009E26E8"/>
  <w:p w14:paraId="6825905F" w14:textId="77777777" w:rsidR="009E26E8" w:rsidRDefault="009E26E8"/>
  <w:p w14:paraId="04207CC2" w14:textId="77777777" w:rsidR="009E26E8" w:rsidRDefault="009E26E8"/>
  <w:p w14:paraId="6D5ED5B2" w14:textId="77777777" w:rsidR="00456FCA" w:rsidRDefault="00456F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537FD" w14:textId="77777777"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14:paraId="2E119F81" w14:textId="77777777" w:rsidR="00456FCA" w:rsidRDefault="00456F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9539" w14:textId="77777777"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27D50CB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4C917894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03CB90EC" w14:textId="7D3FBEEE" w:rsidR="00C656F1" w:rsidRPr="00E058D0" w:rsidRDefault="00B86EC1" w:rsidP="00C656F1">
    <w:pPr>
      <w:pStyle w:val="Zkladntext3"/>
    </w:pPr>
    <w: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415FBD35" wp14:editId="6D9160E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76945" id="Line 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33836854" w14:textId="77777777" w:rsidR="00C656F1" w:rsidRDefault="00C656F1">
    <w:pPr>
      <w:pStyle w:val="Hlavika"/>
    </w:pPr>
  </w:p>
  <w:p w14:paraId="53463A01" w14:textId="77777777" w:rsidR="00456FCA" w:rsidRDefault="00456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2MDWytDA0MDOyMLVU0lEKTi0uzszPAykwrAUA3PR/jiwAAAA="/>
  </w:docVars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07BB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0FD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957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C09"/>
    <w:rsid w:val="002C5A6F"/>
    <w:rsid w:val="002C66A7"/>
    <w:rsid w:val="002C7931"/>
    <w:rsid w:val="002D0E9A"/>
    <w:rsid w:val="002D13F1"/>
    <w:rsid w:val="002D30EC"/>
    <w:rsid w:val="002D47B0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56FCA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1537"/>
    <w:rsid w:val="005B41F5"/>
    <w:rsid w:val="005B42A1"/>
    <w:rsid w:val="005B474B"/>
    <w:rsid w:val="005B4D6C"/>
    <w:rsid w:val="005B7336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158D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61A1"/>
    <w:rsid w:val="009872B8"/>
    <w:rsid w:val="0099040D"/>
    <w:rsid w:val="0099088C"/>
    <w:rsid w:val="009920DB"/>
    <w:rsid w:val="009924A9"/>
    <w:rsid w:val="009931C3"/>
    <w:rsid w:val="00994001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3B60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3CB7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73E9"/>
    <w:rsid w:val="00A425CB"/>
    <w:rsid w:val="00A4260C"/>
    <w:rsid w:val="00A45709"/>
    <w:rsid w:val="00A4774D"/>
    <w:rsid w:val="00A501A1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86EC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B6119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5AF7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57CA8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606F4D"/>
  <w15:docId w15:val="{49A3B198-AF48-4E05-AEAA-657EA0F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FEBB-1688-415C-809E-EDF8FA5D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3251</Words>
  <Characters>18533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21741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Ždímal</cp:lastModifiedBy>
  <cp:revision>8</cp:revision>
  <cp:lastPrinted>2022-09-26T12:11:00Z</cp:lastPrinted>
  <dcterms:created xsi:type="dcterms:W3CDTF">2022-11-08T13:05:00Z</dcterms:created>
  <dcterms:modified xsi:type="dcterms:W3CDTF">2024-11-21T13:00:00Z</dcterms:modified>
</cp:coreProperties>
</file>