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Mriekatabuky"/>
        <w:tblpPr w:leftFromText="141" w:rightFromText="141" w:vertAnchor="page" w:horzAnchor="margin" w:tblpXSpec="right" w:tblpY="649"/>
        <w:tblW w:w="10013" w:type="dxa"/>
        <w:tblLayout w:type="fixed"/>
        <w:tblLook w:val="04A0" w:firstRow="1" w:lastRow="0" w:firstColumn="1" w:lastColumn="0" w:noHBand="0" w:noVBand="1"/>
      </w:tblPr>
      <w:tblGrid>
        <w:gridCol w:w="10013"/>
      </w:tblGrid>
      <w:tr w:rsidR="00F96DD8" w:rsidRPr="00BD5A84" w14:paraId="388EA98E" w14:textId="77777777" w:rsidTr="00CD2913">
        <w:trPr>
          <w:trHeight w:val="558"/>
        </w:trPr>
        <w:tc>
          <w:tcPr>
            <w:tcW w:w="1001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35311F68" w14:textId="30909105" w:rsidR="00F96DD8" w:rsidRPr="00BD5A84" w:rsidRDefault="00C46DE2" w:rsidP="00CD2913">
            <w:pPr>
              <w:rPr>
                <w:rFonts w:ascii="Arial" w:hAnsi="Arial" w:cs="Arial"/>
                <w:b/>
              </w:rPr>
            </w:pPr>
            <w:r w:rsidRPr="00C46DE2">
              <w:rPr>
                <w:rFonts w:ascii="Arial" w:hAnsi="Arial" w:cs="Arial"/>
                <w:b/>
              </w:rPr>
              <w:t>Príloh</w:t>
            </w:r>
            <w:r>
              <w:rPr>
                <w:rFonts w:ascii="Arial" w:hAnsi="Arial" w:cs="Arial"/>
                <w:b/>
              </w:rPr>
              <w:t>a</w:t>
            </w:r>
            <w:r w:rsidRPr="00C46DE2">
              <w:rPr>
                <w:rFonts w:ascii="Arial" w:hAnsi="Arial" w:cs="Arial"/>
                <w:b/>
              </w:rPr>
              <w:t xml:space="preserve"> č. 1 - </w:t>
            </w:r>
            <w:r w:rsidR="00CD2913">
              <w:rPr>
                <w:rFonts w:ascii="Arial" w:hAnsi="Arial" w:cs="Arial"/>
                <w:b/>
              </w:rPr>
              <w:t>Š</w:t>
            </w:r>
            <w:r w:rsidRPr="00C46DE2">
              <w:rPr>
                <w:rFonts w:ascii="Arial" w:hAnsi="Arial" w:cs="Arial"/>
                <w:b/>
              </w:rPr>
              <w:t>pecifikácia predmetu zákazky</w:t>
            </w:r>
          </w:p>
        </w:tc>
      </w:tr>
      <w:tr w:rsidR="00F96DD8" w:rsidRPr="00BD5A84" w14:paraId="581721F1" w14:textId="77777777" w:rsidTr="00CD2913">
        <w:tc>
          <w:tcPr>
            <w:tcW w:w="10013" w:type="dxa"/>
            <w:tcBorders>
              <w:top w:val="single" w:sz="4" w:space="0" w:color="auto"/>
            </w:tcBorders>
          </w:tcPr>
          <w:p w14:paraId="540B7F15" w14:textId="26FE972A" w:rsidR="00F96DD8" w:rsidRPr="00BD5A84" w:rsidRDefault="00F96DD8" w:rsidP="00F96DD8">
            <w:pPr>
              <w:ind w:left="34"/>
              <w:rPr>
                <w:rFonts w:ascii="Arial" w:hAnsi="Arial" w:cs="Arial"/>
                <w:b/>
              </w:rPr>
            </w:pPr>
            <w:r w:rsidRPr="00BD5A84">
              <w:rPr>
                <w:rFonts w:ascii="Arial" w:hAnsi="Arial" w:cs="Arial"/>
              </w:rPr>
              <w:t xml:space="preserve">Názov uchádzača : </w:t>
            </w:r>
          </w:p>
        </w:tc>
      </w:tr>
      <w:tr w:rsidR="00F96DD8" w:rsidRPr="00BD5A84" w14:paraId="200C4FDC" w14:textId="77777777" w:rsidTr="00F96DD8">
        <w:tc>
          <w:tcPr>
            <w:tcW w:w="10013" w:type="dxa"/>
          </w:tcPr>
          <w:p w14:paraId="0A7E082D" w14:textId="7B70474F" w:rsidR="00F96DD8" w:rsidRPr="00BD5A84" w:rsidRDefault="00F96DD8" w:rsidP="00F96DD8">
            <w:pPr>
              <w:ind w:left="34"/>
              <w:rPr>
                <w:rFonts w:ascii="Arial" w:hAnsi="Arial" w:cs="Arial"/>
                <w:b/>
              </w:rPr>
            </w:pPr>
            <w:r w:rsidRPr="00BD5A84">
              <w:rPr>
                <w:rFonts w:ascii="Arial" w:hAnsi="Arial" w:cs="Arial"/>
              </w:rPr>
              <w:t xml:space="preserve">Sídlo uchádzača :  </w:t>
            </w:r>
          </w:p>
        </w:tc>
      </w:tr>
      <w:tr w:rsidR="00F96DD8" w:rsidRPr="00BD5A84" w14:paraId="76AFD715" w14:textId="77777777" w:rsidTr="00F96DD8">
        <w:tc>
          <w:tcPr>
            <w:tcW w:w="10013" w:type="dxa"/>
          </w:tcPr>
          <w:p w14:paraId="13607687" w14:textId="62490647" w:rsidR="00F96DD8" w:rsidRPr="00BD5A84" w:rsidRDefault="00F96DD8" w:rsidP="00F96DD8">
            <w:pPr>
              <w:ind w:left="34" w:right="-19"/>
              <w:rPr>
                <w:rFonts w:ascii="Arial" w:hAnsi="Arial" w:cs="Arial"/>
                <w:b/>
              </w:rPr>
            </w:pPr>
            <w:r w:rsidRPr="00BD5A84">
              <w:rPr>
                <w:rFonts w:ascii="Arial" w:hAnsi="Arial" w:cs="Arial"/>
              </w:rPr>
              <w:t xml:space="preserve">IČO uchádzača :     </w:t>
            </w:r>
          </w:p>
        </w:tc>
      </w:tr>
      <w:tr w:rsidR="00F96DD8" w:rsidRPr="00BD5A84" w14:paraId="3CDDA4F5" w14:textId="77777777" w:rsidTr="00CD2913">
        <w:tc>
          <w:tcPr>
            <w:tcW w:w="10013" w:type="dxa"/>
            <w:tcBorders>
              <w:bottom w:val="single" w:sz="4" w:space="0" w:color="auto"/>
            </w:tcBorders>
          </w:tcPr>
          <w:p w14:paraId="52DB29C1" w14:textId="77777777" w:rsidR="00F96DD8" w:rsidRPr="00BD5A84" w:rsidRDefault="00F96DD8" w:rsidP="00F96DD8">
            <w:pPr>
              <w:ind w:left="34"/>
              <w:rPr>
                <w:rFonts w:ascii="Arial" w:hAnsi="Arial" w:cs="Arial"/>
                <w:b/>
              </w:rPr>
            </w:pPr>
            <w:r w:rsidRPr="00BD5A84">
              <w:rPr>
                <w:rFonts w:ascii="Arial" w:hAnsi="Arial" w:cs="Arial"/>
              </w:rPr>
              <w:t xml:space="preserve">Kontaktné údaje uchádzača (č.tel., email):  </w:t>
            </w:r>
          </w:p>
        </w:tc>
      </w:tr>
      <w:tr w:rsidR="00F96DD8" w:rsidRPr="00BD5A84" w14:paraId="2120D333" w14:textId="77777777" w:rsidTr="00CD2913">
        <w:tc>
          <w:tcPr>
            <w:tcW w:w="1001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E0E2EA9" w14:textId="77777777" w:rsidR="00F96DD8" w:rsidRPr="00BD5A84" w:rsidRDefault="00F96DD8" w:rsidP="00F96DD8">
            <w:pPr>
              <w:ind w:firstLine="708"/>
              <w:rPr>
                <w:rFonts w:ascii="Arial" w:hAnsi="Arial" w:cs="Arial"/>
              </w:rPr>
            </w:pPr>
          </w:p>
        </w:tc>
      </w:tr>
      <w:tr w:rsidR="00F96DD8" w:rsidRPr="00BD5A84" w14:paraId="2751BE62" w14:textId="77777777" w:rsidTr="00CD2913">
        <w:tc>
          <w:tcPr>
            <w:tcW w:w="10013" w:type="dxa"/>
            <w:tcBorders>
              <w:top w:val="single" w:sz="4" w:space="0" w:color="auto"/>
            </w:tcBorders>
          </w:tcPr>
          <w:p w14:paraId="03532226" w14:textId="02A3AAA0" w:rsidR="00F96DD8" w:rsidRPr="00BD5A84" w:rsidRDefault="00F96DD8" w:rsidP="00F96DD8">
            <w:pPr>
              <w:ind w:firstLine="34"/>
              <w:rPr>
                <w:rFonts w:ascii="Arial" w:hAnsi="Arial" w:cs="Arial"/>
              </w:rPr>
            </w:pPr>
            <w:r w:rsidRPr="00BD5A84">
              <w:rPr>
                <w:rFonts w:ascii="Arial" w:hAnsi="Arial" w:cs="Arial"/>
              </w:rPr>
              <w:t xml:space="preserve">Názov zadávateľa: </w:t>
            </w:r>
            <w:r w:rsidR="00CD2913">
              <w:rPr>
                <w:rFonts w:ascii="Arial" w:hAnsi="Arial" w:cs="Arial"/>
              </w:rPr>
              <w:t xml:space="preserve"> </w:t>
            </w:r>
            <w:r w:rsidR="0076327A">
              <w:rPr>
                <w:rFonts w:ascii="Arial" w:hAnsi="Arial" w:cs="Arial"/>
              </w:rPr>
              <w:t xml:space="preserve"> AGROSPOL Nenince, s.r.o.</w:t>
            </w:r>
          </w:p>
        </w:tc>
      </w:tr>
      <w:tr w:rsidR="00F96DD8" w:rsidRPr="00BD5A84" w14:paraId="02A704B9" w14:textId="77777777" w:rsidTr="00F96DD8">
        <w:tc>
          <w:tcPr>
            <w:tcW w:w="10013" w:type="dxa"/>
          </w:tcPr>
          <w:p w14:paraId="06018063" w14:textId="6A89384D" w:rsidR="00F96DD8" w:rsidRPr="00BD5A84" w:rsidRDefault="00F96DD8" w:rsidP="00F96DD8">
            <w:pPr>
              <w:ind w:firstLine="34"/>
              <w:rPr>
                <w:rFonts w:ascii="Arial" w:hAnsi="Arial" w:cs="Arial"/>
              </w:rPr>
            </w:pPr>
            <w:r w:rsidRPr="00BD5A84">
              <w:rPr>
                <w:rFonts w:ascii="Arial" w:hAnsi="Arial" w:cs="Arial"/>
              </w:rPr>
              <w:t xml:space="preserve">Sídlo zadávateľa:   </w:t>
            </w:r>
            <w:r w:rsidR="00CD2913">
              <w:rPr>
                <w:rFonts w:ascii="Arial" w:hAnsi="Arial" w:cs="Arial"/>
              </w:rPr>
              <w:t xml:space="preserve"> </w:t>
            </w:r>
            <w:r w:rsidR="0076327A">
              <w:rPr>
                <w:rFonts w:ascii="Arial" w:hAnsi="Arial" w:cs="Arial"/>
              </w:rPr>
              <w:t xml:space="preserve"> Zvolenská cesta 274, 984 01 Lučenec</w:t>
            </w:r>
          </w:p>
        </w:tc>
      </w:tr>
      <w:tr w:rsidR="00F96DD8" w:rsidRPr="00BD5A84" w14:paraId="59EE547C" w14:textId="77777777" w:rsidTr="00F96DD8">
        <w:tc>
          <w:tcPr>
            <w:tcW w:w="10013" w:type="dxa"/>
          </w:tcPr>
          <w:p w14:paraId="5C6CEDDE" w14:textId="2682CDA7" w:rsidR="00F96DD8" w:rsidRPr="00BD5A84" w:rsidRDefault="00F96DD8" w:rsidP="00F96DD8">
            <w:pPr>
              <w:rPr>
                <w:rFonts w:ascii="Arial" w:hAnsi="Arial" w:cs="Arial"/>
              </w:rPr>
            </w:pPr>
            <w:r w:rsidRPr="00BD5A84">
              <w:rPr>
                <w:rFonts w:ascii="Arial" w:hAnsi="Arial" w:cs="Arial"/>
              </w:rPr>
              <w:t xml:space="preserve">IČO zadávateľa:  </w:t>
            </w:r>
            <w:r w:rsidR="00CD2913">
              <w:rPr>
                <w:rFonts w:ascii="Arial" w:hAnsi="Arial" w:cs="Arial"/>
              </w:rPr>
              <w:t xml:space="preserve">    </w:t>
            </w:r>
            <w:r w:rsidR="0076327A">
              <w:rPr>
                <w:rFonts w:ascii="Arial" w:hAnsi="Arial" w:cs="Arial"/>
              </w:rPr>
              <w:t>47148896</w:t>
            </w:r>
          </w:p>
        </w:tc>
      </w:tr>
      <w:tr w:rsidR="00F96DD8" w:rsidRPr="00BD5A84" w14:paraId="5FFCF300" w14:textId="77777777" w:rsidTr="00F96DD8">
        <w:tc>
          <w:tcPr>
            <w:tcW w:w="10013" w:type="dxa"/>
          </w:tcPr>
          <w:p w14:paraId="272C0D0A" w14:textId="624FF0A3" w:rsidR="00F96DD8" w:rsidRPr="0078134F" w:rsidRDefault="00F96DD8" w:rsidP="00F96DD8">
            <w:pPr>
              <w:rPr>
                <w:rFonts w:ascii="Arial" w:hAnsi="Arial" w:cs="Arial"/>
              </w:rPr>
            </w:pPr>
            <w:r w:rsidRPr="0078134F">
              <w:rPr>
                <w:rFonts w:ascii="Arial" w:hAnsi="Arial" w:cs="Arial"/>
              </w:rPr>
              <w:t xml:space="preserve">Názov projektu: </w:t>
            </w:r>
            <w:r w:rsidR="00CD2913" w:rsidRPr="0078134F">
              <w:rPr>
                <w:rFonts w:ascii="Arial" w:hAnsi="Arial" w:cs="Arial"/>
              </w:rPr>
              <w:t xml:space="preserve">      </w:t>
            </w:r>
            <w:r w:rsidR="0076327A">
              <w:rPr>
                <w:rFonts w:ascii="Arial" w:hAnsi="Arial" w:cs="Arial"/>
              </w:rPr>
              <w:t>Modernizácia živočíšnej výroby AGROSPOL Nenince</w:t>
            </w:r>
          </w:p>
        </w:tc>
      </w:tr>
      <w:tr w:rsidR="00F96DD8" w:rsidRPr="00BD5A84" w14:paraId="43ECA8CD" w14:textId="77777777" w:rsidTr="00F96DD8">
        <w:tc>
          <w:tcPr>
            <w:tcW w:w="10013" w:type="dxa"/>
          </w:tcPr>
          <w:p w14:paraId="060333F3" w14:textId="51E4C901" w:rsidR="00F96DD8" w:rsidRPr="0078134F" w:rsidRDefault="00F96DD8" w:rsidP="00F96DD8">
            <w:pPr>
              <w:rPr>
                <w:rFonts w:ascii="Arial" w:hAnsi="Arial" w:cs="Arial"/>
              </w:rPr>
            </w:pPr>
            <w:r w:rsidRPr="0078134F">
              <w:rPr>
                <w:rFonts w:ascii="Arial" w:hAnsi="Arial" w:cs="Arial"/>
              </w:rPr>
              <w:t xml:space="preserve">Názov zákazky: </w:t>
            </w:r>
            <w:r w:rsidR="00CD2913" w:rsidRPr="0078134F">
              <w:rPr>
                <w:rFonts w:ascii="Arial" w:hAnsi="Arial" w:cs="Arial"/>
              </w:rPr>
              <w:t xml:space="preserve">      </w:t>
            </w:r>
            <w:r w:rsidR="00A91ACF">
              <w:rPr>
                <w:rFonts w:ascii="Arial" w:hAnsi="Arial" w:cs="Arial"/>
              </w:rPr>
              <w:t>šmykom riadený nakladač</w:t>
            </w:r>
            <w:r w:rsidR="00A07326" w:rsidRPr="0078134F">
              <w:rPr>
                <w:rFonts w:ascii="Arial" w:hAnsi="Arial" w:cs="Arial"/>
              </w:rPr>
              <w:t xml:space="preserve"> </w:t>
            </w:r>
            <w:r w:rsidR="00FA66C8" w:rsidRPr="0078134F">
              <w:rPr>
                <w:rFonts w:ascii="Arial" w:hAnsi="Arial" w:cs="Arial"/>
              </w:rPr>
              <w:t xml:space="preserve"> </w:t>
            </w:r>
          </w:p>
        </w:tc>
      </w:tr>
      <w:tr w:rsidR="00F96DD8" w:rsidRPr="00BD5A84" w14:paraId="541DBB81" w14:textId="77777777" w:rsidTr="00F96DD8">
        <w:tc>
          <w:tcPr>
            <w:tcW w:w="10013" w:type="dxa"/>
            <w:tcBorders>
              <w:left w:val="nil"/>
              <w:right w:val="nil"/>
            </w:tcBorders>
          </w:tcPr>
          <w:p w14:paraId="69148ACD" w14:textId="77777777" w:rsidR="00F96DD8" w:rsidRPr="00BD5A84" w:rsidRDefault="00F96DD8" w:rsidP="00F96DD8">
            <w:pPr>
              <w:ind w:firstLine="708"/>
              <w:rPr>
                <w:rFonts w:ascii="Arial" w:hAnsi="Arial" w:cs="Arial"/>
              </w:rPr>
            </w:pPr>
          </w:p>
        </w:tc>
      </w:tr>
      <w:tr w:rsidR="00F96DD8" w:rsidRPr="00BD5A84" w14:paraId="6E71776E" w14:textId="77777777" w:rsidTr="00F96DD8">
        <w:tc>
          <w:tcPr>
            <w:tcW w:w="10013" w:type="dxa"/>
            <w:vAlign w:val="center"/>
          </w:tcPr>
          <w:p w14:paraId="13AF2652" w14:textId="77777777" w:rsidR="00F96DD8" w:rsidRPr="00BD5A84" w:rsidRDefault="00F96DD8" w:rsidP="00F96DD8">
            <w:pPr>
              <w:spacing w:line="276" w:lineRule="auto"/>
              <w:jc w:val="both"/>
              <w:rPr>
                <w:rFonts w:ascii="Arial" w:hAnsi="Arial" w:cs="Arial"/>
                <w:b/>
                <w:szCs w:val="24"/>
                <w:lang w:eastAsia="cs-CZ"/>
              </w:rPr>
            </w:pPr>
          </w:p>
          <w:p w14:paraId="415DE531" w14:textId="5DC5033C" w:rsidR="00F96DD8" w:rsidRPr="00BD5A84" w:rsidRDefault="00A91ACF" w:rsidP="00F96DD8">
            <w:pPr>
              <w:spacing w:line="276" w:lineRule="auto"/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b/>
                <w:szCs w:val="24"/>
                <w:lang w:eastAsia="cs-CZ"/>
              </w:rPr>
              <w:t>Šmykom riadený nakladač</w:t>
            </w:r>
            <w:r w:rsidR="00F96DD8" w:rsidRPr="00BD5A84">
              <w:rPr>
                <w:rFonts w:ascii="Arial" w:hAnsi="Arial" w:cs="Arial"/>
                <w:b/>
                <w:szCs w:val="24"/>
                <w:lang w:eastAsia="cs-CZ"/>
              </w:rPr>
              <w:t xml:space="preserve"> - 1 ks</w:t>
            </w:r>
          </w:p>
          <w:p w14:paraId="4A2E54A1" w14:textId="77777777" w:rsidR="00F96DD8" w:rsidRPr="00BD5A84" w:rsidRDefault="00F96DD8" w:rsidP="00F96DD8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BD5A84"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</w:p>
        </w:tc>
      </w:tr>
    </w:tbl>
    <w:p w14:paraId="1F39FBC0" w14:textId="77777777" w:rsidR="00B13F9B" w:rsidRPr="00BD5A84" w:rsidRDefault="00B13F9B" w:rsidP="00CD2913">
      <w:pPr>
        <w:spacing w:line="276" w:lineRule="auto"/>
        <w:rPr>
          <w:rFonts w:ascii="Arial" w:hAnsi="Arial" w:cs="Arial"/>
        </w:rPr>
      </w:pPr>
    </w:p>
    <w:tbl>
      <w:tblPr>
        <w:tblStyle w:val="Mriekatabuky"/>
        <w:tblW w:w="10018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4962"/>
        <w:gridCol w:w="2268"/>
        <w:gridCol w:w="2788"/>
      </w:tblGrid>
      <w:tr w:rsidR="00B13F9B" w:rsidRPr="00BD5A84" w14:paraId="6582D0BB" w14:textId="77777777" w:rsidTr="00D61BD6">
        <w:tc>
          <w:tcPr>
            <w:tcW w:w="10018" w:type="dxa"/>
            <w:gridSpan w:val="3"/>
          </w:tcPr>
          <w:p w14:paraId="728FBB80" w14:textId="77777777" w:rsidR="00CD2913" w:rsidRPr="00CD2913" w:rsidRDefault="00CD2913" w:rsidP="00CD2913">
            <w:pPr>
              <w:spacing w:line="276" w:lineRule="auto"/>
              <w:rPr>
                <w:rFonts w:ascii="Arial" w:hAnsi="Arial" w:cs="Arial"/>
                <w:sz w:val="6"/>
                <w:szCs w:val="6"/>
              </w:rPr>
            </w:pPr>
          </w:p>
          <w:p w14:paraId="0E7BB87D" w14:textId="54D460BB" w:rsidR="00B13F9B" w:rsidRPr="00BD5A84" w:rsidRDefault="00B13F9B" w:rsidP="00CD2913">
            <w:pPr>
              <w:spacing w:line="276" w:lineRule="auto"/>
              <w:rPr>
                <w:rFonts w:ascii="Arial" w:hAnsi="Arial" w:cs="Arial"/>
              </w:rPr>
            </w:pPr>
            <w:r w:rsidRPr="00BD5A84">
              <w:rPr>
                <w:rFonts w:ascii="Arial" w:hAnsi="Arial" w:cs="Arial"/>
              </w:rPr>
              <w:t xml:space="preserve">Výrobca: </w:t>
            </w:r>
          </w:p>
          <w:p w14:paraId="1F1436B0" w14:textId="766DCD38" w:rsidR="00B13F9B" w:rsidRPr="00BD5A84" w:rsidRDefault="00B13F9B" w:rsidP="00CD2913">
            <w:pPr>
              <w:spacing w:line="276" w:lineRule="auto"/>
              <w:rPr>
                <w:rFonts w:ascii="Arial" w:hAnsi="Arial" w:cs="Arial"/>
              </w:rPr>
            </w:pPr>
            <w:r w:rsidRPr="00BD5A84">
              <w:rPr>
                <w:rFonts w:ascii="Arial" w:hAnsi="Arial" w:cs="Arial"/>
              </w:rPr>
              <w:t xml:space="preserve">Typové označenie s príslušenstvom: </w:t>
            </w:r>
          </w:p>
        </w:tc>
      </w:tr>
      <w:tr w:rsidR="00B13F9B" w:rsidRPr="00BD5A84" w14:paraId="3A48747A" w14:textId="77777777" w:rsidTr="00D61BD6">
        <w:tc>
          <w:tcPr>
            <w:tcW w:w="4962" w:type="dxa"/>
            <w:vAlign w:val="center"/>
          </w:tcPr>
          <w:p w14:paraId="668E8B1F" w14:textId="77777777" w:rsidR="00B13F9B" w:rsidRPr="00BD5A84" w:rsidRDefault="00B13F9B" w:rsidP="00D61BD6">
            <w:pPr>
              <w:tabs>
                <w:tab w:val="left" w:pos="-7905"/>
              </w:tabs>
              <w:rPr>
                <w:rFonts w:ascii="Arial" w:hAnsi="Arial" w:cs="Arial"/>
                <w:b/>
              </w:rPr>
            </w:pPr>
            <w:r w:rsidRPr="00BD5A84">
              <w:rPr>
                <w:rFonts w:ascii="Arial" w:hAnsi="Arial" w:cs="Arial"/>
                <w:b/>
              </w:rPr>
              <w:t>Požadovaný parameter</w:t>
            </w:r>
          </w:p>
        </w:tc>
        <w:tc>
          <w:tcPr>
            <w:tcW w:w="2268" w:type="dxa"/>
            <w:vAlign w:val="center"/>
          </w:tcPr>
          <w:p w14:paraId="057C0167" w14:textId="77777777" w:rsidR="00B13F9B" w:rsidRPr="00BD5A84" w:rsidRDefault="00B13F9B" w:rsidP="00D61BD6">
            <w:pPr>
              <w:jc w:val="center"/>
              <w:rPr>
                <w:rFonts w:ascii="Arial" w:hAnsi="Arial" w:cs="Arial"/>
                <w:b/>
              </w:rPr>
            </w:pPr>
            <w:r w:rsidRPr="00BD5A84">
              <w:rPr>
                <w:rFonts w:ascii="Arial" w:hAnsi="Arial" w:cs="Arial"/>
                <w:b/>
              </w:rPr>
              <w:t>Požadovaná hodnota</w:t>
            </w:r>
          </w:p>
        </w:tc>
        <w:tc>
          <w:tcPr>
            <w:tcW w:w="2788" w:type="dxa"/>
            <w:vAlign w:val="center"/>
          </w:tcPr>
          <w:p w14:paraId="014E776E" w14:textId="77777777" w:rsidR="00B13F9B" w:rsidRPr="00BD5A84" w:rsidRDefault="00B13F9B" w:rsidP="00D61BD6">
            <w:pPr>
              <w:jc w:val="center"/>
              <w:rPr>
                <w:rFonts w:ascii="Arial" w:hAnsi="Arial" w:cs="Arial"/>
                <w:b/>
              </w:rPr>
            </w:pPr>
            <w:proofErr w:type="spellStart"/>
            <w:r w:rsidRPr="00BD5A84">
              <w:rPr>
                <w:rFonts w:ascii="Arial" w:hAnsi="Arial" w:cs="Arial"/>
                <w:b/>
              </w:rPr>
              <w:t>Uviest</w:t>
            </w:r>
            <w:proofErr w:type="spellEnd"/>
            <w:r w:rsidRPr="00BD5A84">
              <w:rPr>
                <w:rFonts w:ascii="Arial" w:hAnsi="Arial" w:cs="Arial"/>
                <w:b/>
              </w:rPr>
              <w:t xml:space="preserve">̌ </w:t>
            </w:r>
            <w:proofErr w:type="spellStart"/>
            <w:r w:rsidRPr="00BD5A84">
              <w:rPr>
                <w:rFonts w:ascii="Arial" w:hAnsi="Arial" w:cs="Arial"/>
                <w:b/>
              </w:rPr>
              <w:t>áno</w:t>
            </w:r>
            <w:proofErr w:type="spellEnd"/>
            <w:r w:rsidRPr="00BD5A84">
              <w:rPr>
                <w:rFonts w:ascii="Arial" w:hAnsi="Arial" w:cs="Arial"/>
                <w:b/>
              </w:rPr>
              <w:t xml:space="preserve">/nie, v </w:t>
            </w:r>
            <w:proofErr w:type="spellStart"/>
            <w:r w:rsidRPr="00BD5A84">
              <w:rPr>
                <w:rFonts w:ascii="Arial" w:hAnsi="Arial" w:cs="Arial"/>
                <w:b/>
              </w:rPr>
              <w:t>prípade</w:t>
            </w:r>
            <w:proofErr w:type="spellEnd"/>
            <w:r w:rsidRPr="00BD5A84">
              <w:rPr>
                <w:rFonts w:ascii="Arial" w:hAnsi="Arial" w:cs="Arial"/>
                <w:b/>
              </w:rPr>
              <w:t xml:space="preserve"> </w:t>
            </w:r>
            <w:proofErr w:type="spellStart"/>
            <w:r w:rsidRPr="00BD5A84">
              <w:rPr>
                <w:rFonts w:ascii="Arial" w:hAnsi="Arial" w:cs="Arial"/>
                <w:b/>
              </w:rPr>
              <w:t>číselnej</w:t>
            </w:r>
            <w:proofErr w:type="spellEnd"/>
            <w:r w:rsidRPr="00BD5A84">
              <w:rPr>
                <w:rFonts w:ascii="Arial" w:hAnsi="Arial" w:cs="Arial"/>
                <w:b/>
              </w:rPr>
              <w:t xml:space="preserve"> hodnoty </w:t>
            </w:r>
            <w:proofErr w:type="spellStart"/>
            <w:r w:rsidRPr="00BD5A84">
              <w:rPr>
                <w:rFonts w:ascii="Arial" w:hAnsi="Arial" w:cs="Arial"/>
                <w:b/>
              </w:rPr>
              <w:t>uviest</w:t>
            </w:r>
            <w:proofErr w:type="spellEnd"/>
            <w:r w:rsidRPr="00BD5A84">
              <w:rPr>
                <w:rFonts w:ascii="Arial" w:hAnsi="Arial" w:cs="Arial"/>
                <w:b/>
              </w:rPr>
              <w:t xml:space="preserve">̌ jej </w:t>
            </w:r>
            <w:proofErr w:type="spellStart"/>
            <w:r w:rsidRPr="00BD5A84">
              <w:rPr>
                <w:rFonts w:ascii="Arial" w:hAnsi="Arial" w:cs="Arial"/>
                <w:b/>
              </w:rPr>
              <w:t>skutočnost</w:t>
            </w:r>
            <w:proofErr w:type="spellEnd"/>
            <w:r w:rsidRPr="00BD5A84">
              <w:rPr>
                <w:rFonts w:ascii="Arial" w:hAnsi="Arial" w:cs="Arial"/>
                <w:b/>
              </w:rPr>
              <w:t>̌</w:t>
            </w:r>
          </w:p>
        </w:tc>
      </w:tr>
      <w:tr w:rsidR="00BD5A84" w:rsidRPr="00BD5A84" w14:paraId="105B5568" w14:textId="77777777" w:rsidTr="003A01F6">
        <w:tc>
          <w:tcPr>
            <w:tcW w:w="4962" w:type="dxa"/>
          </w:tcPr>
          <w:p w14:paraId="26D3B32E" w14:textId="500D980C" w:rsidR="00BD5A84" w:rsidRPr="00BD5A84" w:rsidRDefault="00A91ACF" w:rsidP="00BD5A8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Výkon motora</w:t>
            </w:r>
            <w:r w:rsidR="003E3E23">
              <w:rPr>
                <w:rFonts w:ascii="Arial" w:hAnsi="Arial" w:cs="Arial"/>
              </w:rPr>
              <w:t xml:space="preserve"> v kW</w:t>
            </w:r>
          </w:p>
        </w:tc>
        <w:tc>
          <w:tcPr>
            <w:tcW w:w="2268" w:type="dxa"/>
            <w:vAlign w:val="bottom"/>
          </w:tcPr>
          <w:p w14:paraId="228DB957" w14:textId="6B11181D" w:rsidR="00BD5A84" w:rsidRPr="00BD5A84" w:rsidRDefault="003E3E23" w:rsidP="00BD5A8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Min. </w:t>
            </w:r>
            <w:r w:rsidR="00A91ACF">
              <w:rPr>
                <w:rFonts w:ascii="Arial" w:hAnsi="Arial" w:cs="Arial"/>
              </w:rPr>
              <w:t xml:space="preserve">45 </w:t>
            </w:r>
          </w:p>
        </w:tc>
        <w:tc>
          <w:tcPr>
            <w:tcW w:w="2788" w:type="dxa"/>
            <w:vAlign w:val="center"/>
          </w:tcPr>
          <w:p w14:paraId="320BF8FA" w14:textId="77777777" w:rsidR="00BD5A84" w:rsidRPr="00BD5A84" w:rsidRDefault="00BD5A84" w:rsidP="00BD5A84">
            <w:pPr>
              <w:jc w:val="center"/>
              <w:rPr>
                <w:rFonts w:ascii="Arial" w:hAnsi="Arial" w:cs="Arial"/>
              </w:rPr>
            </w:pPr>
          </w:p>
        </w:tc>
      </w:tr>
      <w:tr w:rsidR="00BD5A84" w:rsidRPr="00BD5A84" w14:paraId="5C3889D6" w14:textId="77777777" w:rsidTr="003A01F6">
        <w:tc>
          <w:tcPr>
            <w:tcW w:w="4962" w:type="dxa"/>
            <w:vAlign w:val="bottom"/>
          </w:tcPr>
          <w:p w14:paraId="1AE82E4E" w14:textId="426BC111" w:rsidR="00BD5A84" w:rsidRPr="00BD5A84" w:rsidRDefault="00184B0C" w:rsidP="00BD5A8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Motor 4-valec</w:t>
            </w:r>
          </w:p>
        </w:tc>
        <w:tc>
          <w:tcPr>
            <w:tcW w:w="2268" w:type="dxa"/>
            <w:vAlign w:val="bottom"/>
          </w:tcPr>
          <w:p w14:paraId="584530AA" w14:textId="1173A030" w:rsidR="00BD5A84" w:rsidRPr="00BD5A84" w:rsidRDefault="00184B0C" w:rsidP="00BD5A8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Áno</w:t>
            </w:r>
          </w:p>
        </w:tc>
        <w:tc>
          <w:tcPr>
            <w:tcW w:w="2788" w:type="dxa"/>
            <w:vAlign w:val="center"/>
          </w:tcPr>
          <w:p w14:paraId="7168CACA" w14:textId="77777777" w:rsidR="00BD5A84" w:rsidRPr="00BD5A84" w:rsidRDefault="00BD5A84" w:rsidP="00BD5A84">
            <w:pPr>
              <w:jc w:val="center"/>
              <w:rPr>
                <w:rFonts w:ascii="Arial" w:hAnsi="Arial" w:cs="Arial"/>
              </w:rPr>
            </w:pPr>
          </w:p>
        </w:tc>
      </w:tr>
      <w:tr w:rsidR="005630D6" w:rsidRPr="00BD5A84" w14:paraId="42ED2ABB" w14:textId="77777777" w:rsidTr="002078B4">
        <w:tc>
          <w:tcPr>
            <w:tcW w:w="4962" w:type="dxa"/>
            <w:vAlign w:val="bottom"/>
          </w:tcPr>
          <w:p w14:paraId="000CCAA9" w14:textId="738C8199" w:rsidR="005630D6" w:rsidRPr="00BD5A84" w:rsidRDefault="00184B0C" w:rsidP="005630D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Prevodovka 2-rýchlostná, hydrostatická</w:t>
            </w:r>
          </w:p>
        </w:tc>
        <w:tc>
          <w:tcPr>
            <w:tcW w:w="2268" w:type="dxa"/>
          </w:tcPr>
          <w:p w14:paraId="05C768CD" w14:textId="5A424F99" w:rsidR="005630D6" w:rsidRPr="00BD5A84" w:rsidRDefault="00184B0C" w:rsidP="005630D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Áno</w:t>
            </w:r>
          </w:p>
        </w:tc>
        <w:tc>
          <w:tcPr>
            <w:tcW w:w="2788" w:type="dxa"/>
            <w:vAlign w:val="center"/>
          </w:tcPr>
          <w:p w14:paraId="4E0C24D0" w14:textId="77777777" w:rsidR="005630D6" w:rsidRPr="00BD5A84" w:rsidRDefault="005630D6" w:rsidP="005630D6">
            <w:pPr>
              <w:jc w:val="center"/>
              <w:rPr>
                <w:rFonts w:ascii="Arial" w:hAnsi="Arial" w:cs="Arial"/>
              </w:rPr>
            </w:pPr>
          </w:p>
        </w:tc>
      </w:tr>
      <w:tr w:rsidR="005630D6" w:rsidRPr="00BD5A84" w14:paraId="24107E0C" w14:textId="77777777" w:rsidTr="002078B4">
        <w:tc>
          <w:tcPr>
            <w:tcW w:w="4962" w:type="dxa"/>
            <w:vAlign w:val="bottom"/>
          </w:tcPr>
          <w:p w14:paraId="413DEEA3" w14:textId="77FFD1D3" w:rsidR="005630D6" w:rsidRPr="00BD5A84" w:rsidRDefault="00184B0C" w:rsidP="005630D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Vertikálny odpružený výložník so </w:t>
            </w:r>
            <w:proofErr w:type="spellStart"/>
            <w:r>
              <w:rPr>
                <w:rFonts w:ascii="Arial" w:hAnsi="Arial" w:cs="Arial"/>
              </w:rPr>
              <w:t>samovyrovnávaním</w:t>
            </w:r>
            <w:proofErr w:type="spellEnd"/>
          </w:p>
        </w:tc>
        <w:tc>
          <w:tcPr>
            <w:tcW w:w="2268" w:type="dxa"/>
          </w:tcPr>
          <w:p w14:paraId="7FF8AE97" w14:textId="16E6CA0D" w:rsidR="005630D6" w:rsidRPr="00BD5A84" w:rsidRDefault="00184B0C" w:rsidP="005630D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Áno</w:t>
            </w:r>
          </w:p>
        </w:tc>
        <w:tc>
          <w:tcPr>
            <w:tcW w:w="2788" w:type="dxa"/>
            <w:vAlign w:val="center"/>
          </w:tcPr>
          <w:p w14:paraId="024ECCB9" w14:textId="77777777" w:rsidR="005630D6" w:rsidRPr="00BD5A84" w:rsidRDefault="005630D6" w:rsidP="005630D6">
            <w:pPr>
              <w:jc w:val="center"/>
              <w:rPr>
                <w:rFonts w:ascii="Arial" w:hAnsi="Arial" w:cs="Arial"/>
              </w:rPr>
            </w:pPr>
          </w:p>
        </w:tc>
      </w:tr>
      <w:tr w:rsidR="005630D6" w:rsidRPr="00BD5A84" w14:paraId="1F6BD49C" w14:textId="77777777" w:rsidTr="005071CD">
        <w:tc>
          <w:tcPr>
            <w:tcW w:w="4962" w:type="dxa"/>
          </w:tcPr>
          <w:p w14:paraId="27C0459D" w14:textId="6C724450" w:rsidR="005630D6" w:rsidRPr="00BD5A84" w:rsidRDefault="00184B0C" w:rsidP="005630D6">
            <w:pPr>
              <w:rPr>
                <w:rFonts w:ascii="Arial" w:hAnsi="Arial" w:cs="Arial"/>
                <w:lang w:val="cs-CZ"/>
              </w:rPr>
            </w:pPr>
            <w:proofErr w:type="spellStart"/>
            <w:r>
              <w:rPr>
                <w:rFonts w:ascii="Arial" w:hAnsi="Arial" w:cs="Arial"/>
                <w:lang w:val="cs-CZ"/>
              </w:rPr>
              <w:t>Prietok</w:t>
            </w:r>
            <w:proofErr w:type="spellEnd"/>
            <w:r>
              <w:rPr>
                <w:rFonts w:ascii="Arial" w:hAnsi="Arial" w:cs="Arial"/>
                <w:lang w:val="cs-CZ"/>
              </w:rPr>
              <w:t xml:space="preserve"> hydrauliky</w:t>
            </w:r>
          </w:p>
        </w:tc>
        <w:tc>
          <w:tcPr>
            <w:tcW w:w="2268" w:type="dxa"/>
          </w:tcPr>
          <w:p w14:paraId="163B6BCF" w14:textId="3CD64D4B" w:rsidR="005630D6" w:rsidRPr="00BD5A84" w:rsidRDefault="00184B0C" w:rsidP="005630D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Min. 70 l/min</w:t>
            </w:r>
          </w:p>
        </w:tc>
        <w:tc>
          <w:tcPr>
            <w:tcW w:w="2788" w:type="dxa"/>
            <w:vAlign w:val="center"/>
          </w:tcPr>
          <w:p w14:paraId="00A39A87" w14:textId="77777777" w:rsidR="005630D6" w:rsidRPr="00BD5A84" w:rsidRDefault="005630D6" w:rsidP="005630D6">
            <w:pPr>
              <w:jc w:val="center"/>
              <w:rPr>
                <w:rFonts w:ascii="Arial" w:hAnsi="Arial" w:cs="Arial"/>
              </w:rPr>
            </w:pPr>
          </w:p>
        </w:tc>
      </w:tr>
      <w:tr w:rsidR="005630D6" w:rsidRPr="00BD5A84" w14:paraId="7B2ED8DC" w14:textId="77777777" w:rsidTr="005071CD">
        <w:tc>
          <w:tcPr>
            <w:tcW w:w="4962" w:type="dxa"/>
            <w:vAlign w:val="bottom"/>
          </w:tcPr>
          <w:p w14:paraId="06C8148E" w14:textId="538558CB" w:rsidR="005630D6" w:rsidRPr="00BD5A84" w:rsidRDefault="00184B0C" w:rsidP="005630D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Užitočná nosnosť</w:t>
            </w:r>
          </w:p>
        </w:tc>
        <w:tc>
          <w:tcPr>
            <w:tcW w:w="2268" w:type="dxa"/>
          </w:tcPr>
          <w:p w14:paraId="44C94D30" w14:textId="208683EF" w:rsidR="005630D6" w:rsidRPr="00BD5A84" w:rsidRDefault="00184B0C" w:rsidP="005630D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Min. 800 kg</w:t>
            </w:r>
          </w:p>
        </w:tc>
        <w:tc>
          <w:tcPr>
            <w:tcW w:w="2788" w:type="dxa"/>
            <w:vAlign w:val="center"/>
          </w:tcPr>
          <w:p w14:paraId="79A2F21A" w14:textId="77777777" w:rsidR="005630D6" w:rsidRPr="00BD5A84" w:rsidRDefault="005630D6" w:rsidP="005630D6">
            <w:pPr>
              <w:jc w:val="center"/>
              <w:rPr>
                <w:rFonts w:ascii="Arial" w:hAnsi="Arial" w:cs="Arial"/>
              </w:rPr>
            </w:pPr>
          </w:p>
        </w:tc>
      </w:tr>
      <w:tr w:rsidR="00184B0C" w:rsidRPr="00BD5A84" w14:paraId="2471458B" w14:textId="77777777" w:rsidTr="005071CD">
        <w:tc>
          <w:tcPr>
            <w:tcW w:w="4962" w:type="dxa"/>
            <w:vAlign w:val="bottom"/>
          </w:tcPr>
          <w:p w14:paraId="3D3814D8" w14:textId="2329B7A1" w:rsidR="00184B0C" w:rsidRDefault="00184B0C" w:rsidP="005630D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Maximálna výška zdvihu po čap lopaty</w:t>
            </w:r>
          </w:p>
        </w:tc>
        <w:tc>
          <w:tcPr>
            <w:tcW w:w="2268" w:type="dxa"/>
          </w:tcPr>
          <w:p w14:paraId="2B847B2F" w14:textId="35F91DAA" w:rsidR="00184B0C" w:rsidRDefault="00184B0C" w:rsidP="005630D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Min. 3m</w:t>
            </w:r>
          </w:p>
        </w:tc>
        <w:tc>
          <w:tcPr>
            <w:tcW w:w="2788" w:type="dxa"/>
            <w:vAlign w:val="center"/>
          </w:tcPr>
          <w:p w14:paraId="14769650" w14:textId="77777777" w:rsidR="00184B0C" w:rsidRPr="00BD5A84" w:rsidRDefault="00184B0C" w:rsidP="005630D6">
            <w:pPr>
              <w:jc w:val="center"/>
              <w:rPr>
                <w:rFonts w:ascii="Arial" w:hAnsi="Arial" w:cs="Arial"/>
              </w:rPr>
            </w:pPr>
          </w:p>
        </w:tc>
      </w:tr>
      <w:tr w:rsidR="005630D6" w:rsidRPr="00BD5A84" w14:paraId="02FE23E8" w14:textId="77777777" w:rsidTr="005071CD">
        <w:tc>
          <w:tcPr>
            <w:tcW w:w="4962" w:type="dxa"/>
          </w:tcPr>
          <w:p w14:paraId="4F427538" w14:textId="354CE58E" w:rsidR="005630D6" w:rsidRPr="00BD5A84" w:rsidRDefault="00184B0C" w:rsidP="005630D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Maximálna rýchlosť</w:t>
            </w:r>
          </w:p>
        </w:tc>
        <w:tc>
          <w:tcPr>
            <w:tcW w:w="2268" w:type="dxa"/>
          </w:tcPr>
          <w:p w14:paraId="4397C494" w14:textId="7F5A7A7F" w:rsidR="005630D6" w:rsidRPr="00BD5A84" w:rsidRDefault="00184B0C" w:rsidP="005630D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Min. 16km/hod</w:t>
            </w:r>
          </w:p>
        </w:tc>
        <w:tc>
          <w:tcPr>
            <w:tcW w:w="2788" w:type="dxa"/>
            <w:vAlign w:val="center"/>
          </w:tcPr>
          <w:p w14:paraId="305D3670" w14:textId="77777777" w:rsidR="005630D6" w:rsidRPr="00BD5A84" w:rsidRDefault="005630D6" w:rsidP="005630D6">
            <w:pPr>
              <w:jc w:val="center"/>
              <w:rPr>
                <w:rFonts w:ascii="Arial" w:hAnsi="Arial" w:cs="Arial"/>
              </w:rPr>
            </w:pPr>
          </w:p>
        </w:tc>
      </w:tr>
      <w:tr w:rsidR="005630D6" w:rsidRPr="00BD5A84" w14:paraId="049C00E1" w14:textId="77777777" w:rsidTr="00EC2F3A">
        <w:tc>
          <w:tcPr>
            <w:tcW w:w="4962" w:type="dxa"/>
            <w:vAlign w:val="bottom"/>
          </w:tcPr>
          <w:p w14:paraId="32BBFC29" w14:textId="1D2B03F5" w:rsidR="005630D6" w:rsidRPr="00BD5A84" w:rsidRDefault="00184B0C" w:rsidP="005630D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Plazivá rýchlosť</w:t>
            </w:r>
          </w:p>
        </w:tc>
        <w:tc>
          <w:tcPr>
            <w:tcW w:w="2268" w:type="dxa"/>
          </w:tcPr>
          <w:p w14:paraId="70C578C0" w14:textId="4ED61FA6" w:rsidR="005630D6" w:rsidRPr="00BD5A84" w:rsidRDefault="00184B0C" w:rsidP="005630D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Áno</w:t>
            </w:r>
          </w:p>
        </w:tc>
        <w:tc>
          <w:tcPr>
            <w:tcW w:w="2788" w:type="dxa"/>
            <w:vAlign w:val="center"/>
          </w:tcPr>
          <w:p w14:paraId="62B63F01" w14:textId="77777777" w:rsidR="005630D6" w:rsidRPr="00BD5A84" w:rsidRDefault="005630D6" w:rsidP="005630D6">
            <w:pPr>
              <w:jc w:val="center"/>
              <w:rPr>
                <w:rFonts w:ascii="Arial" w:hAnsi="Arial" w:cs="Arial"/>
              </w:rPr>
            </w:pPr>
          </w:p>
        </w:tc>
      </w:tr>
      <w:tr w:rsidR="00184B0C" w:rsidRPr="00BD5A84" w14:paraId="0142D6EB" w14:textId="77777777" w:rsidTr="00EC2F3A">
        <w:tc>
          <w:tcPr>
            <w:tcW w:w="4962" w:type="dxa"/>
            <w:vAlign w:val="bottom"/>
          </w:tcPr>
          <w:p w14:paraId="2C232D5C" w14:textId="2C915296" w:rsidR="00184B0C" w:rsidRDefault="00184B0C" w:rsidP="005630D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Elektro hydraulické </w:t>
            </w:r>
            <w:proofErr w:type="spellStart"/>
            <w:r>
              <w:rPr>
                <w:rFonts w:ascii="Arial" w:hAnsi="Arial" w:cs="Arial"/>
              </w:rPr>
              <w:t>joystickové</w:t>
            </w:r>
            <w:proofErr w:type="spellEnd"/>
            <w:r>
              <w:rPr>
                <w:rFonts w:ascii="Arial" w:hAnsi="Arial" w:cs="Arial"/>
              </w:rPr>
              <w:t xml:space="preserve"> ovládanie</w:t>
            </w:r>
          </w:p>
        </w:tc>
        <w:tc>
          <w:tcPr>
            <w:tcW w:w="2268" w:type="dxa"/>
          </w:tcPr>
          <w:p w14:paraId="5C8FDB11" w14:textId="7EBF80D5" w:rsidR="00184B0C" w:rsidRDefault="00184B0C" w:rsidP="005630D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Áno</w:t>
            </w:r>
          </w:p>
        </w:tc>
        <w:tc>
          <w:tcPr>
            <w:tcW w:w="2788" w:type="dxa"/>
            <w:vAlign w:val="center"/>
          </w:tcPr>
          <w:p w14:paraId="15D4014E" w14:textId="77777777" w:rsidR="00184B0C" w:rsidRPr="00BD5A84" w:rsidRDefault="00184B0C" w:rsidP="005630D6">
            <w:pPr>
              <w:jc w:val="center"/>
              <w:rPr>
                <w:rFonts w:ascii="Arial" w:hAnsi="Arial" w:cs="Arial"/>
              </w:rPr>
            </w:pPr>
          </w:p>
        </w:tc>
      </w:tr>
      <w:tr w:rsidR="00184B0C" w:rsidRPr="00BD5A84" w14:paraId="58A55A91" w14:textId="77777777" w:rsidTr="00EC2F3A">
        <w:tc>
          <w:tcPr>
            <w:tcW w:w="4962" w:type="dxa"/>
            <w:vAlign w:val="bottom"/>
          </w:tcPr>
          <w:p w14:paraId="353E4E86" w14:textId="75480029" w:rsidR="00184B0C" w:rsidRDefault="00184B0C" w:rsidP="005630D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Maximálna šírka v najširšom bode</w:t>
            </w:r>
          </w:p>
        </w:tc>
        <w:tc>
          <w:tcPr>
            <w:tcW w:w="2268" w:type="dxa"/>
          </w:tcPr>
          <w:p w14:paraId="32574B30" w14:textId="7D8D4FE4" w:rsidR="00184B0C" w:rsidRDefault="00184B0C" w:rsidP="005630D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Max. 1,8m</w:t>
            </w:r>
          </w:p>
        </w:tc>
        <w:tc>
          <w:tcPr>
            <w:tcW w:w="2788" w:type="dxa"/>
            <w:vAlign w:val="center"/>
          </w:tcPr>
          <w:p w14:paraId="59EC487A" w14:textId="77777777" w:rsidR="00184B0C" w:rsidRPr="00BD5A84" w:rsidRDefault="00184B0C" w:rsidP="005630D6">
            <w:pPr>
              <w:jc w:val="center"/>
              <w:rPr>
                <w:rFonts w:ascii="Arial" w:hAnsi="Arial" w:cs="Arial"/>
              </w:rPr>
            </w:pPr>
          </w:p>
        </w:tc>
      </w:tr>
      <w:tr w:rsidR="00543932" w:rsidRPr="00BD5A84" w14:paraId="31D2EBBD" w14:textId="77777777" w:rsidTr="003A01F6">
        <w:tc>
          <w:tcPr>
            <w:tcW w:w="4962" w:type="dxa"/>
          </w:tcPr>
          <w:p w14:paraId="631C2D52" w14:textId="6988AD27" w:rsidR="00543932" w:rsidRPr="00BD5A84" w:rsidRDefault="00184B0C" w:rsidP="00543932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Pneumatiky</w:t>
            </w:r>
          </w:p>
        </w:tc>
        <w:tc>
          <w:tcPr>
            <w:tcW w:w="2268" w:type="dxa"/>
          </w:tcPr>
          <w:p w14:paraId="4B039DE5" w14:textId="69474AFA" w:rsidR="00543932" w:rsidRPr="00BD5A84" w:rsidRDefault="00184B0C" w:rsidP="00543932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12x16,5</w:t>
            </w:r>
          </w:p>
        </w:tc>
        <w:tc>
          <w:tcPr>
            <w:tcW w:w="2788" w:type="dxa"/>
            <w:vAlign w:val="center"/>
          </w:tcPr>
          <w:p w14:paraId="64CD44BD" w14:textId="77777777" w:rsidR="00543932" w:rsidRPr="00BD5A84" w:rsidRDefault="00543932" w:rsidP="00543932">
            <w:pPr>
              <w:jc w:val="center"/>
              <w:rPr>
                <w:rFonts w:ascii="Arial" w:hAnsi="Arial" w:cs="Arial"/>
              </w:rPr>
            </w:pPr>
          </w:p>
        </w:tc>
      </w:tr>
      <w:tr w:rsidR="00543932" w:rsidRPr="00BD5A84" w14:paraId="6CD0A9DE" w14:textId="77777777" w:rsidTr="003A01F6">
        <w:tc>
          <w:tcPr>
            <w:tcW w:w="4962" w:type="dxa"/>
          </w:tcPr>
          <w:p w14:paraId="4D1A0498" w14:textId="114A48B2" w:rsidR="00543932" w:rsidRDefault="00184B0C" w:rsidP="00543932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Lopata s pridržiavačom</w:t>
            </w:r>
          </w:p>
        </w:tc>
        <w:tc>
          <w:tcPr>
            <w:tcW w:w="2268" w:type="dxa"/>
          </w:tcPr>
          <w:p w14:paraId="7A2F1B20" w14:textId="695793DA" w:rsidR="00543932" w:rsidRPr="00BD5A84" w:rsidRDefault="00184B0C" w:rsidP="00543932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áno</w:t>
            </w:r>
          </w:p>
        </w:tc>
        <w:tc>
          <w:tcPr>
            <w:tcW w:w="2788" w:type="dxa"/>
            <w:vAlign w:val="center"/>
          </w:tcPr>
          <w:p w14:paraId="7C3087A4" w14:textId="77777777" w:rsidR="00543932" w:rsidRPr="00BD5A84" w:rsidRDefault="00543932" w:rsidP="00543932">
            <w:pPr>
              <w:jc w:val="center"/>
              <w:rPr>
                <w:rFonts w:ascii="Arial" w:hAnsi="Arial" w:cs="Arial"/>
              </w:rPr>
            </w:pPr>
          </w:p>
        </w:tc>
      </w:tr>
      <w:tr w:rsidR="00543932" w:rsidRPr="00BD5A84" w14:paraId="3B60EF8B" w14:textId="77777777" w:rsidTr="003A01F6">
        <w:tc>
          <w:tcPr>
            <w:tcW w:w="4962" w:type="dxa"/>
          </w:tcPr>
          <w:p w14:paraId="3945E46F" w14:textId="31419AB5" w:rsidR="00543932" w:rsidRDefault="00184B0C" w:rsidP="00543932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Lopata na sypké hmoty, šírka 1830 mm</w:t>
            </w:r>
          </w:p>
        </w:tc>
        <w:tc>
          <w:tcPr>
            <w:tcW w:w="2268" w:type="dxa"/>
          </w:tcPr>
          <w:p w14:paraId="495955DC" w14:textId="38AE7235" w:rsidR="00543932" w:rsidRPr="00BD5A84" w:rsidRDefault="00184B0C" w:rsidP="00543932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áno</w:t>
            </w:r>
          </w:p>
        </w:tc>
        <w:tc>
          <w:tcPr>
            <w:tcW w:w="2788" w:type="dxa"/>
            <w:vAlign w:val="center"/>
          </w:tcPr>
          <w:p w14:paraId="033FA31B" w14:textId="77777777" w:rsidR="00543932" w:rsidRPr="00BD5A84" w:rsidRDefault="00543932" w:rsidP="00543932">
            <w:pPr>
              <w:jc w:val="center"/>
              <w:rPr>
                <w:rFonts w:ascii="Arial" w:hAnsi="Arial" w:cs="Arial"/>
              </w:rPr>
            </w:pPr>
          </w:p>
        </w:tc>
      </w:tr>
      <w:tr w:rsidR="00FA66C8" w:rsidRPr="00BD5A84" w14:paraId="2B997974" w14:textId="77777777" w:rsidTr="003A01F6">
        <w:tc>
          <w:tcPr>
            <w:tcW w:w="4962" w:type="dxa"/>
          </w:tcPr>
          <w:p w14:paraId="4169A9DE" w14:textId="3E29870D" w:rsidR="00FA66C8" w:rsidRDefault="00FA66C8" w:rsidP="00FA66C8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2268" w:type="dxa"/>
          </w:tcPr>
          <w:p w14:paraId="0DA6799A" w14:textId="6D99BE61" w:rsidR="00FA66C8" w:rsidRPr="00BD5A84" w:rsidRDefault="00FA66C8" w:rsidP="00FA66C8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2788" w:type="dxa"/>
            <w:vAlign w:val="center"/>
          </w:tcPr>
          <w:p w14:paraId="4693B527" w14:textId="77777777" w:rsidR="00FA66C8" w:rsidRPr="00BD5A84" w:rsidRDefault="00FA66C8" w:rsidP="00FA66C8">
            <w:pPr>
              <w:jc w:val="center"/>
              <w:rPr>
                <w:rFonts w:ascii="Arial" w:hAnsi="Arial" w:cs="Arial"/>
              </w:rPr>
            </w:pPr>
          </w:p>
        </w:tc>
      </w:tr>
    </w:tbl>
    <w:p w14:paraId="2A5564FD" w14:textId="77777777" w:rsidR="00B13F9B" w:rsidRPr="00BD5A84" w:rsidRDefault="00B13F9B" w:rsidP="00B13F9B">
      <w:pPr>
        <w:rPr>
          <w:rFonts w:ascii="Arial" w:hAnsi="Arial" w:cs="Arial"/>
        </w:rPr>
      </w:pPr>
    </w:p>
    <w:tbl>
      <w:tblPr>
        <w:tblStyle w:val="Mriekatabuky"/>
        <w:tblW w:w="10065" w:type="dxa"/>
        <w:tblInd w:w="-318" w:type="dxa"/>
        <w:tblLook w:val="04A0" w:firstRow="1" w:lastRow="0" w:firstColumn="1" w:lastColumn="0" w:noHBand="0" w:noVBand="1"/>
      </w:tblPr>
      <w:tblGrid>
        <w:gridCol w:w="4032"/>
        <w:gridCol w:w="2206"/>
        <w:gridCol w:w="1276"/>
        <w:gridCol w:w="2551"/>
      </w:tblGrid>
      <w:tr w:rsidR="00B13F9B" w:rsidRPr="00BD5A84" w14:paraId="6EEDF54D" w14:textId="77777777" w:rsidTr="00D61BD6">
        <w:tc>
          <w:tcPr>
            <w:tcW w:w="4032" w:type="dxa"/>
          </w:tcPr>
          <w:p w14:paraId="291005B1" w14:textId="77777777" w:rsidR="00B13F9B" w:rsidRPr="00BD5A84" w:rsidRDefault="00B13F9B" w:rsidP="00D61BD6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206" w:type="dxa"/>
            <w:vAlign w:val="center"/>
          </w:tcPr>
          <w:p w14:paraId="66B73196" w14:textId="77777777" w:rsidR="00B13F9B" w:rsidRPr="00BD5A84" w:rsidRDefault="00B13F9B" w:rsidP="00D61BD6">
            <w:pPr>
              <w:jc w:val="center"/>
              <w:rPr>
                <w:rFonts w:ascii="Arial" w:hAnsi="Arial" w:cs="Arial"/>
              </w:rPr>
            </w:pPr>
            <w:r w:rsidRPr="00BD5A84">
              <w:rPr>
                <w:rFonts w:ascii="Arial" w:hAnsi="Arial" w:cs="Arial"/>
              </w:rPr>
              <w:t>Jednotková cena v EUR bez DPH</w:t>
            </w:r>
          </w:p>
        </w:tc>
        <w:tc>
          <w:tcPr>
            <w:tcW w:w="1276" w:type="dxa"/>
            <w:vAlign w:val="center"/>
          </w:tcPr>
          <w:p w14:paraId="1CF642FA" w14:textId="77777777" w:rsidR="00B13F9B" w:rsidRPr="00BD5A84" w:rsidRDefault="00B13F9B" w:rsidP="00D61BD6">
            <w:pPr>
              <w:jc w:val="center"/>
              <w:rPr>
                <w:rFonts w:ascii="Arial" w:hAnsi="Arial" w:cs="Arial"/>
              </w:rPr>
            </w:pPr>
            <w:r w:rsidRPr="00BD5A84">
              <w:rPr>
                <w:rFonts w:ascii="Arial" w:hAnsi="Arial" w:cs="Arial"/>
              </w:rPr>
              <w:t>Počet kusov</w:t>
            </w:r>
          </w:p>
        </w:tc>
        <w:tc>
          <w:tcPr>
            <w:tcW w:w="2551" w:type="dxa"/>
            <w:vAlign w:val="center"/>
          </w:tcPr>
          <w:p w14:paraId="2E74317C" w14:textId="77777777" w:rsidR="00B13F9B" w:rsidRPr="00BD5A84" w:rsidRDefault="00B13F9B" w:rsidP="00D61BD6">
            <w:pPr>
              <w:jc w:val="center"/>
              <w:rPr>
                <w:rFonts w:ascii="Arial" w:hAnsi="Arial" w:cs="Arial"/>
              </w:rPr>
            </w:pPr>
            <w:r w:rsidRPr="00BD5A84">
              <w:rPr>
                <w:rFonts w:ascii="Arial" w:hAnsi="Arial" w:cs="Arial"/>
              </w:rPr>
              <w:t xml:space="preserve">Cena spolu </w:t>
            </w:r>
          </w:p>
          <w:p w14:paraId="3A9B3285" w14:textId="77777777" w:rsidR="00B13F9B" w:rsidRPr="00BD5A84" w:rsidRDefault="00B13F9B" w:rsidP="00D61BD6">
            <w:pPr>
              <w:jc w:val="center"/>
              <w:rPr>
                <w:rFonts w:ascii="Arial" w:hAnsi="Arial" w:cs="Arial"/>
              </w:rPr>
            </w:pPr>
            <w:r w:rsidRPr="00BD5A84">
              <w:rPr>
                <w:rFonts w:ascii="Arial" w:hAnsi="Arial" w:cs="Arial"/>
              </w:rPr>
              <w:t>v EUR bez DPH</w:t>
            </w:r>
          </w:p>
        </w:tc>
      </w:tr>
      <w:tr w:rsidR="00B13F9B" w:rsidRPr="00BD5A84" w14:paraId="6D717E1B" w14:textId="77777777" w:rsidTr="00D61BD6">
        <w:tc>
          <w:tcPr>
            <w:tcW w:w="4032" w:type="dxa"/>
            <w:vAlign w:val="center"/>
          </w:tcPr>
          <w:p w14:paraId="39E874C6" w14:textId="1EDD983F" w:rsidR="00B13F9B" w:rsidRPr="00BD5A84" w:rsidRDefault="00A91ACF" w:rsidP="00D61BD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Šmykom riadený nakladač</w:t>
            </w:r>
          </w:p>
        </w:tc>
        <w:tc>
          <w:tcPr>
            <w:tcW w:w="2206" w:type="dxa"/>
            <w:vAlign w:val="center"/>
          </w:tcPr>
          <w:p w14:paraId="25D495B1" w14:textId="77777777" w:rsidR="00B13F9B" w:rsidRPr="00BD5A84" w:rsidRDefault="00B13F9B" w:rsidP="00D61BD6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276" w:type="dxa"/>
            <w:vAlign w:val="center"/>
          </w:tcPr>
          <w:p w14:paraId="677F5EE5" w14:textId="77777777" w:rsidR="00B13F9B" w:rsidRPr="00BD5A84" w:rsidRDefault="00B13F9B" w:rsidP="00D61BD6">
            <w:pPr>
              <w:jc w:val="center"/>
              <w:rPr>
                <w:rFonts w:ascii="Arial" w:hAnsi="Arial" w:cs="Arial"/>
              </w:rPr>
            </w:pPr>
            <w:r w:rsidRPr="00BD5A84">
              <w:rPr>
                <w:rFonts w:ascii="Arial" w:hAnsi="Arial" w:cs="Arial"/>
              </w:rPr>
              <w:t>1 ks</w:t>
            </w:r>
          </w:p>
        </w:tc>
        <w:tc>
          <w:tcPr>
            <w:tcW w:w="2551" w:type="dxa"/>
            <w:vAlign w:val="center"/>
          </w:tcPr>
          <w:p w14:paraId="1C686EDB" w14:textId="77777777" w:rsidR="00B13F9B" w:rsidRPr="00BD5A84" w:rsidRDefault="00B13F9B" w:rsidP="00D61BD6">
            <w:pPr>
              <w:jc w:val="center"/>
              <w:rPr>
                <w:rFonts w:ascii="Arial" w:hAnsi="Arial" w:cs="Arial"/>
              </w:rPr>
            </w:pPr>
          </w:p>
        </w:tc>
      </w:tr>
      <w:tr w:rsidR="00B13F9B" w:rsidRPr="00BD5A84" w14:paraId="7D2A62F5" w14:textId="77777777" w:rsidTr="00D61BD6">
        <w:tc>
          <w:tcPr>
            <w:tcW w:w="7514" w:type="dxa"/>
            <w:gridSpan w:val="3"/>
          </w:tcPr>
          <w:p w14:paraId="35FFB4A4" w14:textId="77777777" w:rsidR="00B13F9B" w:rsidRPr="00BD5A84" w:rsidRDefault="00B13F9B" w:rsidP="00D61BD6">
            <w:pPr>
              <w:rPr>
                <w:rFonts w:ascii="Arial" w:hAnsi="Arial" w:cs="Arial"/>
              </w:rPr>
            </w:pPr>
            <w:r w:rsidRPr="00BD5A84">
              <w:rPr>
                <w:rFonts w:ascii="Arial" w:hAnsi="Arial" w:cs="Arial"/>
                <w:b/>
              </w:rPr>
              <w:t>DPH 20 %</w:t>
            </w:r>
          </w:p>
        </w:tc>
        <w:tc>
          <w:tcPr>
            <w:tcW w:w="2551" w:type="dxa"/>
          </w:tcPr>
          <w:p w14:paraId="2DC1C189" w14:textId="77777777" w:rsidR="00B13F9B" w:rsidRPr="00BD5A84" w:rsidRDefault="00B13F9B" w:rsidP="00D61BD6">
            <w:pPr>
              <w:jc w:val="center"/>
              <w:rPr>
                <w:rFonts w:ascii="Arial" w:hAnsi="Arial" w:cs="Arial"/>
                <w:b/>
              </w:rPr>
            </w:pPr>
          </w:p>
        </w:tc>
      </w:tr>
      <w:tr w:rsidR="00B13F9B" w:rsidRPr="00BD5A84" w14:paraId="6482D9B2" w14:textId="77777777" w:rsidTr="00D61BD6">
        <w:tc>
          <w:tcPr>
            <w:tcW w:w="7514" w:type="dxa"/>
            <w:gridSpan w:val="3"/>
          </w:tcPr>
          <w:p w14:paraId="5E234810" w14:textId="77777777" w:rsidR="00B13F9B" w:rsidRPr="00BD5A84" w:rsidRDefault="00B13F9B" w:rsidP="00D61BD6">
            <w:pPr>
              <w:rPr>
                <w:rFonts w:ascii="Arial" w:hAnsi="Arial" w:cs="Arial"/>
              </w:rPr>
            </w:pPr>
            <w:r w:rsidRPr="00BD5A84">
              <w:rPr>
                <w:rFonts w:ascii="Arial" w:hAnsi="Arial" w:cs="Arial"/>
                <w:b/>
              </w:rPr>
              <w:t xml:space="preserve">Cena (suma spolu)  v EUR vrátane DPH </w:t>
            </w:r>
          </w:p>
        </w:tc>
        <w:tc>
          <w:tcPr>
            <w:tcW w:w="2551" w:type="dxa"/>
          </w:tcPr>
          <w:p w14:paraId="0A907FC8" w14:textId="77777777" w:rsidR="00B13F9B" w:rsidRPr="00BD5A84" w:rsidRDefault="00B13F9B" w:rsidP="00D61BD6">
            <w:pPr>
              <w:jc w:val="center"/>
              <w:rPr>
                <w:rFonts w:ascii="Arial" w:hAnsi="Arial" w:cs="Arial"/>
                <w:b/>
              </w:rPr>
            </w:pPr>
          </w:p>
        </w:tc>
      </w:tr>
    </w:tbl>
    <w:p w14:paraId="449B9B27" w14:textId="77777777" w:rsidR="00B13F9B" w:rsidRPr="00BD5A84" w:rsidRDefault="00B13F9B" w:rsidP="00B13F9B">
      <w:pPr>
        <w:ind w:left="-426"/>
        <w:jc w:val="both"/>
        <w:rPr>
          <w:rFonts w:ascii="Arial" w:hAnsi="Arial" w:cs="Arial"/>
          <w:b/>
        </w:rPr>
      </w:pPr>
    </w:p>
    <w:p w14:paraId="1396E38E" w14:textId="781D7686" w:rsidR="00BD5A84" w:rsidRDefault="00BD5A84" w:rsidP="00BD5A84">
      <w:pPr>
        <w:jc w:val="both"/>
        <w:rPr>
          <w:rFonts w:ascii="Arial" w:hAnsi="Arial" w:cs="Arial"/>
          <w:b/>
        </w:rPr>
      </w:pPr>
    </w:p>
    <w:p w14:paraId="7B9BF855" w14:textId="77777777" w:rsidR="00F96DD8" w:rsidRDefault="00F96DD8" w:rsidP="00BD5A84">
      <w:pPr>
        <w:jc w:val="both"/>
        <w:rPr>
          <w:rFonts w:ascii="Arial" w:hAnsi="Arial" w:cs="Arial"/>
          <w:b/>
        </w:rPr>
      </w:pPr>
    </w:p>
    <w:p w14:paraId="58EA311A" w14:textId="33165A89" w:rsidR="00B13F9B" w:rsidRPr="00BD5A84" w:rsidRDefault="00B13F9B" w:rsidP="00BD5A84">
      <w:pPr>
        <w:jc w:val="both"/>
        <w:rPr>
          <w:rFonts w:ascii="Arial" w:hAnsi="Arial" w:cs="Arial"/>
          <w:b/>
        </w:rPr>
      </w:pPr>
      <w:r w:rsidRPr="00BD5A84">
        <w:rPr>
          <w:rFonts w:ascii="Arial" w:hAnsi="Arial" w:cs="Arial"/>
        </w:rPr>
        <w:t>V ...................................., dňa .......................</w:t>
      </w:r>
    </w:p>
    <w:p w14:paraId="7AE54030" w14:textId="77777777" w:rsidR="00F96DD8" w:rsidRDefault="00B13F9B" w:rsidP="00BD5A84">
      <w:pPr>
        <w:jc w:val="both"/>
        <w:rPr>
          <w:rFonts w:ascii="Arial" w:hAnsi="Arial" w:cs="Arial"/>
        </w:rPr>
      </w:pPr>
      <w:r w:rsidRPr="00BD5A84">
        <w:rPr>
          <w:rFonts w:ascii="Arial" w:hAnsi="Arial" w:cs="Arial"/>
        </w:rPr>
        <w:tab/>
        <w:t xml:space="preserve">    </w:t>
      </w:r>
      <w:r w:rsidRPr="00BD5A84">
        <w:rPr>
          <w:rFonts w:ascii="Arial" w:hAnsi="Arial" w:cs="Arial"/>
        </w:rPr>
        <w:tab/>
      </w:r>
      <w:r w:rsidRPr="00BD5A84">
        <w:rPr>
          <w:rFonts w:ascii="Arial" w:hAnsi="Arial" w:cs="Arial"/>
        </w:rPr>
        <w:tab/>
      </w:r>
      <w:r w:rsidRPr="00BD5A84">
        <w:rPr>
          <w:rFonts w:ascii="Arial" w:hAnsi="Arial" w:cs="Arial"/>
        </w:rPr>
        <w:tab/>
        <w:t xml:space="preserve">          </w:t>
      </w:r>
      <w:r w:rsidR="00F96DD8">
        <w:rPr>
          <w:rFonts w:ascii="Arial" w:hAnsi="Arial" w:cs="Arial"/>
        </w:rPr>
        <w:tab/>
      </w:r>
      <w:r w:rsidR="00F96DD8">
        <w:rPr>
          <w:rFonts w:ascii="Arial" w:hAnsi="Arial" w:cs="Arial"/>
        </w:rPr>
        <w:tab/>
      </w:r>
      <w:r w:rsidR="00F96DD8">
        <w:rPr>
          <w:rFonts w:ascii="Arial" w:hAnsi="Arial" w:cs="Arial"/>
        </w:rPr>
        <w:tab/>
      </w:r>
    </w:p>
    <w:p w14:paraId="6F736D26" w14:textId="77777777" w:rsidR="00F96DD8" w:rsidRDefault="00F96DD8" w:rsidP="00BD5A84">
      <w:pPr>
        <w:jc w:val="both"/>
        <w:rPr>
          <w:rFonts w:ascii="Arial" w:hAnsi="Arial" w:cs="Arial"/>
        </w:rPr>
      </w:pPr>
    </w:p>
    <w:p w14:paraId="6F2B5751" w14:textId="47DC74A3" w:rsidR="00F96DD8" w:rsidRPr="00BD5A84" w:rsidRDefault="00F96DD8" w:rsidP="00F96DD8">
      <w:pPr>
        <w:ind w:left="4248" w:firstLine="708"/>
        <w:jc w:val="both"/>
        <w:rPr>
          <w:rFonts w:ascii="Arial" w:hAnsi="Arial" w:cs="Arial"/>
        </w:rPr>
      </w:pPr>
      <w:r>
        <w:rPr>
          <w:rFonts w:ascii="Arial" w:hAnsi="Arial" w:cs="Arial"/>
        </w:rPr>
        <w:t>________________________________</w:t>
      </w:r>
    </w:p>
    <w:p w14:paraId="31721FBF" w14:textId="0DDF8218" w:rsidR="00B13F9B" w:rsidRPr="00BD5A84" w:rsidRDefault="00B13F9B" w:rsidP="00F96DD8">
      <w:pPr>
        <w:ind w:left="-426"/>
        <w:jc w:val="both"/>
        <w:rPr>
          <w:rFonts w:ascii="Arial" w:hAnsi="Arial" w:cs="Arial"/>
        </w:rPr>
        <w:sectPr w:rsidR="00B13F9B" w:rsidRPr="00BD5A84" w:rsidSect="00F96DD8">
          <w:footerReference w:type="default" r:id="rId7"/>
          <w:pgSz w:w="11906" w:h="16838"/>
          <w:pgMar w:top="1440" w:right="1080" w:bottom="1440" w:left="1080" w:header="708" w:footer="708" w:gutter="0"/>
          <w:pgNumType w:start="1"/>
          <w:cols w:space="708"/>
          <w:docGrid w:linePitch="360"/>
        </w:sectPr>
      </w:pPr>
      <w:r w:rsidRPr="00BD5A84">
        <w:rPr>
          <w:rFonts w:ascii="Arial" w:hAnsi="Arial" w:cs="Arial"/>
        </w:rPr>
        <w:tab/>
      </w:r>
      <w:r w:rsidRPr="00BD5A84">
        <w:rPr>
          <w:rFonts w:ascii="Arial" w:hAnsi="Arial" w:cs="Arial"/>
        </w:rPr>
        <w:tab/>
      </w:r>
      <w:r w:rsidRPr="00BD5A84">
        <w:rPr>
          <w:rFonts w:ascii="Arial" w:hAnsi="Arial" w:cs="Arial"/>
        </w:rPr>
        <w:tab/>
      </w:r>
      <w:r w:rsidRPr="00BD5A84">
        <w:rPr>
          <w:rFonts w:ascii="Arial" w:hAnsi="Arial" w:cs="Arial"/>
        </w:rPr>
        <w:tab/>
      </w:r>
      <w:r w:rsidRPr="00BD5A84">
        <w:rPr>
          <w:rFonts w:ascii="Arial" w:hAnsi="Arial" w:cs="Arial"/>
        </w:rPr>
        <w:tab/>
      </w:r>
      <w:r w:rsidRPr="00BD5A84">
        <w:rPr>
          <w:rFonts w:ascii="Arial" w:hAnsi="Arial" w:cs="Arial"/>
        </w:rPr>
        <w:tab/>
      </w:r>
      <w:r w:rsidRPr="00BD5A84">
        <w:rPr>
          <w:rFonts w:ascii="Arial" w:hAnsi="Arial" w:cs="Arial"/>
        </w:rPr>
        <w:tab/>
      </w:r>
      <w:r w:rsidR="00F96DD8">
        <w:rPr>
          <w:rFonts w:ascii="Arial" w:hAnsi="Arial" w:cs="Arial"/>
        </w:rPr>
        <w:tab/>
      </w:r>
      <w:r w:rsidR="00F96DD8">
        <w:rPr>
          <w:rFonts w:ascii="Arial" w:hAnsi="Arial" w:cs="Arial"/>
        </w:rPr>
        <w:tab/>
      </w:r>
      <w:r w:rsidRPr="00BD5A84">
        <w:rPr>
          <w:rFonts w:ascii="Arial" w:hAnsi="Arial" w:cs="Arial"/>
        </w:rPr>
        <w:t>Podpis a pečiatka uchádzača</w:t>
      </w:r>
    </w:p>
    <w:p w14:paraId="51723E98" w14:textId="77777777" w:rsidR="00694A69" w:rsidRPr="00BD5A84" w:rsidRDefault="00694A69">
      <w:pPr>
        <w:rPr>
          <w:rFonts w:ascii="Arial" w:hAnsi="Arial" w:cs="Arial"/>
        </w:rPr>
      </w:pPr>
    </w:p>
    <w:sectPr w:rsidR="00694A69" w:rsidRPr="00BD5A84" w:rsidSect="009C665A">
      <w:footerReference w:type="default" r:id="rId8"/>
      <w:type w:val="continuous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6506724" w14:textId="77777777" w:rsidR="00D23127" w:rsidRDefault="00D23127">
      <w:r>
        <w:separator/>
      </w:r>
    </w:p>
  </w:endnote>
  <w:endnote w:type="continuationSeparator" w:id="0">
    <w:p w14:paraId="49DB36FC" w14:textId="77777777" w:rsidR="00D23127" w:rsidRDefault="00D2312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23772431"/>
      <w:docPartObj>
        <w:docPartGallery w:val="Page Numbers (Bottom of Page)"/>
        <w:docPartUnique/>
      </w:docPartObj>
    </w:sdtPr>
    <w:sdtContent>
      <w:p w14:paraId="349947BF" w14:textId="77777777" w:rsidR="00B13F9B" w:rsidRDefault="00B13F9B">
        <w:pPr>
          <w:pStyle w:val="Pta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77624246" w14:textId="77777777" w:rsidR="00B13F9B" w:rsidRDefault="00B13F9B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20397100"/>
      <w:docPartObj>
        <w:docPartGallery w:val="Page Numbers (Bottom of Page)"/>
        <w:docPartUnique/>
      </w:docPartObj>
    </w:sdtPr>
    <w:sdtContent>
      <w:p w14:paraId="747A2F41" w14:textId="77777777" w:rsidR="001778F7" w:rsidRDefault="00B13F9B">
        <w:pPr>
          <w:pStyle w:val="Pta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0E73BB77" w14:textId="77777777" w:rsidR="001778F7" w:rsidRDefault="001778F7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10F7A07" w14:textId="77777777" w:rsidR="00D23127" w:rsidRDefault="00D23127">
      <w:r>
        <w:separator/>
      </w:r>
    </w:p>
  </w:footnote>
  <w:footnote w:type="continuationSeparator" w:id="0">
    <w:p w14:paraId="279BD83E" w14:textId="77777777" w:rsidR="00D23127" w:rsidRDefault="00D2312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7163389A"/>
    <w:multiLevelType w:val="hybridMultilevel"/>
    <w:tmpl w:val="C836355A"/>
    <w:lvl w:ilvl="0" w:tplc="D3BC4FC0">
      <w:start w:val="28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298030977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13F9B"/>
    <w:rsid w:val="00013131"/>
    <w:rsid w:val="00067ECB"/>
    <w:rsid w:val="000730D8"/>
    <w:rsid w:val="000E12B0"/>
    <w:rsid w:val="000F675B"/>
    <w:rsid w:val="00111CDE"/>
    <w:rsid w:val="001767C7"/>
    <w:rsid w:val="001778F7"/>
    <w:rsid w:val="00184B0C"/>
    <w:rsid w:val="00192B37"/>
    <w:rsid w:val="00211478"/>
    <w:rsid w:val="0023195D"/>
    <w:rsid w:val="002376D6"/>
    <w:rsid w:val="002476D4"/>
    <w:rsid w:val="002835EE"/>
    <w:rsid w:val="002A5750"/>
    <w:rsid w:val="00350426"/>
    <w:rsid w:val="0037540C"/>
    <w:rsid w:val="003D5E1D"/>
    <w:rsid w:val="003E3E23"/>
    <w:rsid w:val="0040680D"/>
    <w:rsid w:val="00463892"/>
    <w:rsid w:val="004A118F"/>
    <w:rsid w:val="004F2760"/>
    <w:rsid w:val="00543932"/>
    <w:rsid w:val="005630D6"/>
    <w:rsid w:val="005A54CE"/>
    <w:rsid w:val="00624B0F"/>
    <w:rsid w:val="006326C7"/>
    <w:rsid w:val="00651B5D"/>
    <w:rsid w:val="006529A5"/>
    <w:rsid w:val="00661460"/>
    <w:rsid w:val="006816B6"/>
    <w:rsid w:val="00694A69"/>
    <w:rsid w:val="006C64E9"/>
    <w:rsid w:val="00726A46"/>
    <w:rsid w:val="00730024"/>
    <w:rsid w:val="0076327A"/>
    <w:rsid w:val="0078134F"/>
    <w:rsid w:val="007A706A"/>
    <w:rsid w:val="007B2AE6"/>
    <w:rsid w:val="007D1AD1"/>
    <w:rsid w:val="008F7F1A"/>
    <w:rsid w:val="00945B8C"/>
    <w:rsid w:val="009675E7"/>
    <w:rsid w:val="00986666"/>
    <w:rsid w:val="00990250"/>
    <w:rsid w:val="00A07326"/>
    <w:rsid w:val="00A440A5"/>
    <w:rsid w:val="00A91ACF"/>
    <w:rsid w:val="00B13F9B"/>
    <w:rsid w:val="00B36FAF"/>
    <w:rsid w:val="00B724F9"/>
    <w:rsid w:val="00BB5CEF"/>
    <w:rsid w:val="00BC617C"/>
    <w:rsid w:val="00BD5A84"/>
    <w:rsid w:val="00BE038D"/>
    <w:rsid w:val="00C46DE2"/>
    <w:rsid w:val="00C6313C"/>
    <w:rsid w:val="00CA7EAE"/>
    <w:rsid w:val="00CD2913"/>
    <w:rsid w:val="00D03137"/>
    <w:rsid w:val="00D23127"/>
    <w:rsid w:val="00DA320B"/>
    <w:rsid w:val="00DD64AC"/>
    <w:rsid w:val="00E13A4B"/>
    <w:rsid w:val="00E15E44"/>
    <w:rsid w:val="00E242CC"/>
    <w:rsid w:val="00E74BF2"/>
    <w:rsid w:val="00E86AA1"/>
    <w:rsid w:val="00F96DD8"/>
    <w:rsid w:val="00FA66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0EBC92"/>
  <w15:chartTrackingRefBased/>
  <w15:docId w15:val="{FDDB6150-00AC-3142-A280-3F4B41A46B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4"/>
        <w:szCs w:val="24"/>
        <w:lang w:val="sk-SK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59"/>
    <w:rsid w:val="00B13F9B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ta">
    <w:name w:val="footer"/>
    <w:basedOn w:val="Normlny"/>
    <w:link w:val="PtaChar"/>
    <w:uiPriority w:val="99"/>
    <w:unhideWhenUsed/>
    <w:rsid w:val="00B13F9B"/>
    <w:pPr>
      <w:tabs>
        <w:tab w:val="center" w:pos="4536"/>
        <w:tab w:val="right" w:pos="9072"/>
      </w:tabs>
    </w:pPr>
    <w:rPr>
      <w:sz w:val="22"/>
      <w:szCs w:val="22"/>
    </w:rPr>
  </w:style>
  <w:style w:type="character" w:customStyle="1" w:styleId="PtaChar">
    <w:name w:val="Päta Char"/>
    <w:basedOn w:val="Predvolenpsmoodseku"/>
    <w:link w:val="Pta"/>
    <w:uiPriority w:val="99"/>
    <w:rsid w:val="00B13F9B"/>
    <w:rPr>
      <w:sz w:val="22"/>
      <w:szCs w:val="22"/>
    </w:rPr>
  </w:style>
  <w:style w:type="paragraph" w:styleId="Hlavika">
    <w:name w:val="header"/>
    <w:basedOn w:val="Normlny"/>
    <w:link w:val="HlavikaChar"/>
    <w:uiPriority w:val="99"/>
    <w:unhideWhenUsed/>
    <w:rsid w:val="0037540C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37540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121</TotalTime>
  <Pages>1</Pages>
  <Words>215</Words>
  <Characters>1227</Characters>
  <Application>Microsoft Office Word</Application>
  <DocSecurity>0</DocSecurity>
  <Lines>10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Halajova</dc:creator>
  <cp:keywords/>
  <dc:description/>
  <cp:lastModifiedBy>Lučenec1</cp:lastModifiedBy>
  <cp:revision>23</cp:revision>
  <cp:lastPrinted>2024-11-20T07:46:00Z</cp:lastPrinted>
  <dcterms:created xsi:type="dcterms:W3CDTF">2023-06-29T12:01:00Z</dcterms:created>
  <dcterms:modified xsi:type="dcterms:W3CDTF">2024-11-20T07:46:00Z</dcterms:modified>
</cp:coreProperties>
</file>