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77777777" w:rsidR="009F6BEC" w:rsidRPr="00073D09" w:rsidRDefault="009F6BEC" w:rsidP="00AF21B3">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39C33740"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0A5735">
              <w:rPr>
                <w:rFonts w:ascii="Arial" w:hAnsi="Arial" w:cs="Arial"/>
              </w:rPr>
              <w:t>I</w:t>
            </w:r>
            <w:r w:rsidRPr="00AB03B1">
              <w:rPr>
                <w:rFonts w:ascii="Arial" w:hAnsi="Arial" w:cs="Arial"/>
              </w:rPr>
              <w:t>/</w:t>
            </w:r>
            <w:r w:rsidR="007E2850">
              <w:rPr>
                <w:rFonts w:ascii="Arial" w:hAnsi="Arial" w:cs="Arial"/>
              </w:rPr>
              <w:t>7</w:t>
            </w:r>
            <w:r w:rsidRPr="003B49D4">
              <w:rPr>
                <w:rFonts w:ascii="Arial" w:hAnsi="Arial" w:cs="Arial"/>
              </w:rPr>
              <w:t>/</w:t>
            </w:r>
            <w:r w:rsidRPr="00AB03B1">
              <w:rPr>
                <w:rFonts w:ascii="Arial" w:hAnsi="Arial" w:cs="Arial"/>
              </w:rPr>
              <w:t>202</w:t>
            </w:r>
            <w:r w:rsidR="00DE40A4">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662DEA12" w:rsidR="009F6BEC" w:rsidRPr="009C07D9" w:rsidRDefault="00C41BC2" w:rsidP="009C07D9">
            <w:pPr>
              <w:rPr>
                <w:rFonts w:eastAsiaTheme="minorHAnsi"/>
              </w:rPr>
            </w:pPr>
            <w:r>
              <w:rPr>
                <w:rFonts w:ascii="Arial" w:hAnsi="Arial" w:cs="Arial"/>
                <w:sz w:val="20"/>
                <w:szCs w:val="20"/>
              </w:rPr>
              <w:t>Nákup 10 ks úklidových vozíků s</w:t>
            </w:r>
            <w:r w:rsidR="003B79DF">
              <w:rPr>
                <w:rFonts w:ascii="Arial" w:hAnsi="Arial" w:cs="Arial"/>
                <w:sz w:val="20"/>
                <w:szCs w:val="20"/>
              </w:rPr>
              <w:t> </w:t>
            </w:r>
            <w:r>
              <w:rPr>
                <w:rFonts w:ascii="Arial" w:hAnsi="Arial" w:cs="Arial"/>
                <w:sz w:val="20"/>
                <w:szCs w:val="20"/>
              </w:rPr>
              <w:t>příslušenstvím</w:t>
            </w:r>
            <w:r w:rsidR="003B79DF">
              <w:rPr>
                <w:rFonts w:ascii="Arial" w:hAnsi="Arial" w:cs="Arial"/>
                <w:sz w:val="20"/>
                <w:szCs w:val="20"/>
              </w:rPr>
              <w:t>,</w:t>
            </w:r>
            <w:r w:rsidR="003B79DF" w:rsidRPr="003B79DF">
              <w:rPr>
                <w:rFonts w:ascii="Arial" w:hAnsi="Arial" w:cs="Arial"/>
                <w:sz w:val="20"/>
                <w:szCs w:val="20"/>
              </w:rPr>
              <w:t xml:space="preserve"> 1 ks</w:t>
            </w:r>
            <w:r w:rsidR="003B79DF">
              <w:rPr>
                <w:rFonts w:ascii="Arial" w:hAnsi="Arial" w:cs="Arial"/>
                <w:sz w:val="20"/>
                <w:szCs w:val="20"/>
              </w:rPr>
              <w:t xml:space="preserve"> m</w:t>
            </w:r>
            <w:r w:rsidR="003B79DF" w:rsidRPr="003B79DF">
              <w:rPr>
                <w:rFonts w:ascii="Arial" w:hAnsi="Arial" w:cs="Arial"/>
                <w:sz w:val="20"/>
                <w:szCs w:val="20"/>
              </w:rPr>
              <w:t>anipulační</w:t>
            </w:r>
            <w:r w:rsidR="003B79DF">
              <w:rPr>
                <w:rFonts w:ascii="Arial" w:hAnsi="Arial" w:cs="Arial"/>
                <w:sz w:val="20"/>
                <w:szCs w:val="20"/>
              </w:rPr>
              <w:t>ho</w:t>
            </w:r>
            <w:r w:rsidR="003B79DF" w:rsidRPr="003B79DF">
              <w:rPr>
                <w:rFonts w:ascii="Arial" w:hAnsi="Arial" w:cs="Arial"/>
                <w:sz w:val="20"/>
                <w:szCs w:val="20"/>
              </w:rPr>
              <w:t xml:space="preserve"> vozík</w:t>
            </w:r>
            <w:r w:rsidR="003B79DF">
              <w:rPr>
                <w:rFonts w:ascii="Arial" w:hAnsi="Arial" w:cs="Arial"/>
                <w:sz w:val="20"/>
                <w:szCs w:val="20"/>
              </w:rPr>
              <w:t>u</w:t>
            </w:r>
            <w:r w:rsidR="003B79DF" w:rsidRPr="003B79DF">
              <w:rPr>
                <w:rFonts w:ascii="Arial" w:hAnsi="Arial" w:cs="Arial"/>
                <w:sz w:val="20"/>
                <w:szCs w:val="20"/>
              </w:rPr>
              <w:t xml:space="preserve"> na přepravu úklidových pomůcek</w:t>
            </w:r>
            <w:r w:rsidR="003B79DF">
              <w:rPr>
                <w:rFonts w:ascii="Arial" w:hAnsi="Arial" w:cs="Arial"/>
                <w:sz w:val="20"/>
                <w:szCs w:val="20"/>
              </w:rPr>
              <w:t>, 2 ks úklidového vozíku II</w:t>
            </w:r>
            <w:r w:rsidR="00F9153B">
              <w:rPr>
                <w:rFonts w:ascii="Arial" w:hAnsi="Arial" w:cs="Arial"/>
                <w:sz w:val="20"/>
                <w:szCs w:val="20"/>
              </w:rPr>
              <w:t xml:space="preserve">, </w:t>
            </w:r>
            <w:r w:rsidR="003B79DF">
              <w:rPr>
                <w:rFonts w:ascii="Arial" w:hAnsi="Arial" w:cs="Arial"/>
                <w:sz w:val="20"/>
                <w:szCs w:val="20"/>
              </w:rPr>
              <w:t>2 ks oplachového systému pro kuchyňský provoz</w:t>
            </w:r>
            <w:r w:rsidR="00F9153B">
              <w:rPr>
                <w:rFonts w:ascii="Arial" w:hAnsi="Arial" w:cs="Arial"/>
                <w:sz w:val="20"/>
                <w:szCs w:val="20"/>
              </w:rPr>
              <w:t xml:space="preserve"> a 5 ks vozíků určených pro osobní hygienu</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2C6168C7" w:rsidR="009F6BEC" w:rsidRPr="00AB03B1" w:rsidRDefault="00217301"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w:t>
            </w:r>
            <w:r w:rsidR="00DE40A4">
              <w:rPr>
                <w:rFonts w:ascii="Arial" w:hAnsi="Arial" w:cs="Arial"/>
                <w:sz w:val="20"/>
                <w:szCs w:val="20"/>
              </w:rPr>
              <w:t>odávk</w:t>
            </w:r>
            <w:r>
              <w:rPr>
                <w:rFonts w:ascii="Arial" w:hAnsi="Arial" w:cs="Arial"/>
                <w:sz w:val="20"/>
                <w:szCs w:val="20"/>
              </w:rPr>
              <w:t>u</w:t>
            </w:r>
            <w:r w:rsidR="00675F4C">
              <w:rPr>
                <w:rFonts w:ascii="Arial" w:hAnsi="Arial" w:cs="Arial"/>
                <w:sz w:val="20"/>
                <w:szCs w:val="20"/>
              </w:rPr>
              <w:t xml:space="preserve"> zboží</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096D1D26" w:rsidR="009F6BEC" w:rsidRPr="00AB03B1" w:rsidRDefault="001D27E2"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color w:val="FF0000"/>
                <w:sz w:val="20"/>
                <w:szCs w:val="20"/>
                <w:lang w:eastAsia="cs-CZ"/>
              </w:rPr>
              <w:t>21.11.2024 ve 14:00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303E25F2"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Dis.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3CAC0067" w:rsidR="009F6BEC" w:rsidRPr="00AB03B1" w:rsidRDefault="00F170B9" w:rsidP="00AF21B3">
            <w:pPr>
              <w:spacing w:after="0" w:line="240" w:lineRule="auto"/>
              <w:jc w:val="both"/>
              <w:rPr>
                <w:rFonts w:ascii="Arial" w:eastAsia="Times New Roman" w:hAnsi="Arial" w:cs="Arial"/>
                <w:sz w:val="20"/>
                <w:szCs w:val="20"/>
                <w:lang w:eastAsia="cs-CZ"/>
              </w:rPr>
            </w:pPr>
            <w:r>
              <w:rPr>
                <w:rFonts w:ascii="Arial" w:hAnsi="Arial" w:cs="Arial"/>
                <w:sz w:val="20"/>
                <w:szCs w:val="20"/>
              </w:rPr>
              <w:t>-----------------------------------------</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20BC52B2"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Dis.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7"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32CEEC9B" w14:textId="7D924A04" w:rsidR="00FF5D58" w:rsidRPr="00554B10" w:rsidRDefault="009F6BEC" w:rsidP="001E6FB1">
            <w:pPr>
              <w:pStyle w:val="Default"/>
              <w:jc w:val="both"/>
              <w:rPr>
                <w:rFonts w:eastAsiaTheme="minorHAnsi"/>
                <w:b/>
                <w:bCs/>
                <w:sz w:val="20"/>
                <w:szCs w:val="20"/>
                <w:lang w:eastAsia="cs-CZ"/>
              </w:rPr>
            </w:pPr>
            <w:r w:rsidRPr="00791E4F">
              <w:rPr>
                <w:sz w:val="20"/>
                <w:szCs w:val="20"/>
                <w:lang w:eastAsia="cs-CZ"/>
              </w:rPr>
              <w:t>Lhůta pro podání nabídek končí</w:t>
            </w:r>
            <w:r w:rsidR="00554B10">
              <w:rPr>
                <w:sz w:val="20"/>
                <w:szCs w:val="20"/>
                <w:lang w:eastAsia="cs-CZ"/>
              </w:rPr>
              <w:t xml:space="preserve"> </w:t>
            </w:r>
            <w:r w:rsidR="008A4040">
              <w:rPr>
                <w:b/>
                <w:bCs/>
                <w:color w:val="FF0000"/>
                <w:sz w:val="20"/>
                <w:szCs w:val="20"/>
                <w:lang w:eastAsia="cs-CZ"/>
              </w:rPr>
              <w:t>27.11.2024 v 10:00</w:t>
            </w:r>
          </w:p>
          <w:p w14:paraId="2D8C78F1" w14:textId="77777777" w:rsidR="00CB04D6" w:rsidRDefault="00CB04D6" w:rsidP="006E393C">
            <w:pPr>
              <w:shd w:val="clear" w:color="auto" w:fill="FFFFFF" w:themeFill="background1"/>
              <w:spacing w:after="0"/>
              <w:jc w:val="both"/>
              <w:rPr>
                <w:rFonts w:ascii="Arial" w:eastAsiaTheme="minorHAnsi" w:hAnsi="Arial" w:cs="Arial"/>
                <w:b/>
                <w:bCs/>
                <w:sz w:val="20"/>
                <w:szCs w:val="20"/>
                <w:lang w:eastAsia="cs-CZ"/>
              </w:rPr>
            </w:pPr>
          </w:p>
          <w:p w14:paraId="299DB70F" w14:textId="6F01A7BA" w:rsidR="003B6EE5"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2.kolo výběrového řízení formou e-aukce</w:t>
            </w:r>
            <w:r w:rsidRPr="00791E4F">
              <w:rPr>
                <w:rFonts w:ascii="Arial" w:eastAsiaTheme="minorHAnsi" w:hAnsi="Arial" w:cs="Arial"/>
                <w:sz w:val="20"/>
                <w:szCs w:val="20"/>
                <w:lang w:eastAsia="cs-CZ"/>
              </w:rPr>
              <w:t>, vyzvání k účasti ve 2.kole bude zasláno e-mailem.</w:t>
            </w:r>
          </w:p>
          <w:p w14:paraId="5C5A2D96" w14:textId="77777777" w:rsidR="00D058A0" w:rsidRDefault="00D058A0" w:rsidP="00D058A0">
            <w:pPr>
              <w:shd w:val="clear" w:color="auto" w:fill="FFFFFF" w:themeFill="background1"/>
              <w:spacing w:after="0"/>
              <w:rPr>
                <w:rFonts w:ascii="Arial" w:eastAsiaTheme="minorHAnsi" w:hAnsi="Arial" w:cs="Arial"/>
                <w:sz w:val="20"/>
                <w:szCs w:val="20"/>
              </w:rPr>
            </w:pPr>
          </w:p>
          <w:p w14:paraId="4FB8D4E7" w14:textId="77E66268" w:rsidR="003B6EE5" w:rsidRDefault="003B6EE5" w:rsidP="00D058A0">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lastRenderedPageBreak/>
              <w:t>Nabídky doručené zadavateli po uplynutí stanovené lhůty nebudou hodnoceny.</w:t>
            </w:r>
          </w:p>
          <w:p w14:paraId="2B37EBAA" w14:textId="77777777" w:rsidR="00D058A0" w:rsidRDefault="00D058A0" w:rsidP="00D058A0">
            <w:pPr>
              <w:shd w:val="clear" w:color="auto" w:fill="FFFFFF" w:themeFill="background1"/>
              <w:spacing w:after="0"/>
              <w:rPr>
                <w:rFonts w:ascii="Arial" w:eastAsiaTheme="minorHAnsi" w:hAnsi="Arial" w:cs="Arial"/>
                <w:sz w:val="20"/>
                <w:szCs w:val="20"/>
              </w:rPr>
            </w:pPr>
          </w:p>
          <w:p w14:paraId="0D4E854E" w14:textId="3E9232BC" w:rsidR="00D058A0" w:rsidRPr="00791E4F" w:rsidRDefault="00D058A0" w:rsidP="00D058A0">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t>Jiná forma podání nabídky, než prostřednictvím nástroje JOSEPHINE, není přípustná</w:t>
            </w:r>
            <w:r w:rsidR="009030E2">
              <w:rPr>
                <w:rFonts w:ascii="Arial" w:eastAsiaTheme="minorHAnsi" w:hAnsi="Arial" w:cs="Arial"/>
                <w:sz w:val="20"/>
                <w:szCs w:val="20"/>
              </w:rPr>
              <w:t>.</w:t>
            </w:r>
          </w:p>
          <w:p w14:paraId="354403B2" w14:textId="77777777" w:rsidR="00D058A0" w:rsidRPr="00791E4F" w:rsidRDefault="00D058A0" w:rsidP="00D058A0">
            <w:pPr>
              <w:shd w:val="clear" w:color="auto" w:fill="FFFFFF" w:themeFill="background1"/>
              <w:spacing w:after="0"/>
              <w:rPr>
                <w:rFonts w:ascii="Arial" w:eastAsiaTheme="minorHAnsi" w:hAnsi="Arial" w:cs="Arial"/>
                <w:sz w:val="20"/>
                <w:szCs w:val="20"/>
              </w:rPr>
            </w:pP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5AE2C90F" w:rsidR="009F6BEC" w:rsidRPr="00960527" w:rsidRDefault="0011551A" w:rsidP="000D5DE4">
            <w:pPr>
              <w:shd w:val="clear" w:color="auto" w:fill="FFFFFF" w:themeFill="background1"/>
              <w:spacing w:after="0"/>
              <w:rPr>
                <w:rFonts w:ascii="Arial" w:hAnsi="Arial" w:cs="Arial"/>
                <w:sz w:val="20"/>
                <w:szCs w:val="20"/>
              </w:rPr>
            </w:pPr>
            <w:r>
              <w:rPr>
                <w:rFonts w:ascii="Arial" w:hAnsi="Arial" w:cs="Arial"/>
                <w:sz w:val="20"/>
                <w:szCs w:val="20"/>
              </w:rPr>
              <w:t>Nákup 10 ks úklidových vozíků s příslušenstvím,</w:t>
            </w:r>
            <w:r w:rsidRPr="003B79DF">
              <w:rPr>
                <w:rFonts w:ascii="Arial" w:hAnsi="Arial" w:cs="Arial"/>
                <w:sz w:val="20"/>
                <w:szCs w:val="20"/>
              </w:rPr>
              <w:t xml:space="preserve"> 1 ks</w:t>
            </w:r>
            <w:r>
              <w:rPr>
                <w:rFonts w:ascii="Arial" w:hAnsi="Arial" w:cs="Arial"/>
                <w:sz w:val="20"/>
                <w:szCs w:val="20"/>
              </w:rPr>
              <w:t xml:space="preserve"> m</w:t>
            </w:r>
            <w:r w:rsidRPr="003B79DF">
              <w:rPr>
                <w:rFonts w:ascii="Arial" w:hAnsi="Arial" w:cs="Arial"/>
                <w:sz w:val="20"/>
                <w:szCs w:val="20"/>
              </w:rPr>
              <w:t>anipulační</w:t>
            </w:r>
            <w:r>
              <w:rPr>
                <w:rFonts w:ascii="Arial" w:hAnsi="Arial" w:cs="Arial"/>
                <w:sz w:val="20"/>
                <w:szCs w:val="20"/>
              </w:rPr>
              <w:t>ho</w:t>
            </w:r>
            <w:r w:rsidRPr="003B79DF">
              <w:rPr>
                <w:rFonts w:ascii="Arial" w:hAnsi="Arial" w:cs="Arial"/>
                <w:sz w:val="20"/>
                <w:szCs w:val="20"/>
              </w:rPr>
              <w:t xml:space="preserve"> vozík</w:t>
            </w:r>
            <w:r>
              <w:rPr>
                <w:rFonts w:ascii="Arial" w:hAnsi="Arial" w:cs="Arial"/>
                <w:sz w:val="20"/>
                <w:szCs w:val="20"/>
              </w:rPr>
              <w:t>u</w:t>
            </w:r>
            <w:r w:rsidRPr="003B79DF">
              <w:rPr>
                <w:rFonts w:ascii="Arial" w:hAnsi="Arial" w:cs="Arial"/>
                <w:sz w:val="20"/>
                <w:szCs w:val="20"/>
              </w:rPr>
              <w:t xml:space="preserve"> na přepravu úklidových pomůcek</w:t>
            </w:r>
            <w:r>
              <w:rPr>
                <w:rFonts w:ascii="Arial" w:hAnsi="Arial" w:cs="Arial"/>
                <w:sz w:val="20"/>
                <w:szCs w:val="20"/>
              </w:rPr>
              <w:t>, 2 ks úklidového vozíku II</w:t>
            </w:r>
            <w:r w:rsidRPr="003B79DF">
              <w:rPr>
                <w:rFonts w:ascii="Arial" w:hAnsi="Arial" w:cs="Arial"/>
                <w:sz w:val="20"/>
                <w:szCs w:val="20"/>
              </w:rPr>
              <w:t xml:space="preserve"> </w:t>
            </w:r>
            <w:r>
              <w:rPr>
                <w:rFonts w:ascii="Arial" w:hAnsi="Arial" w:cs="Arial"/>
                <w:sz w:val="20"/>
                <w:szCs w:val="20"/>
              </w:rPr>
              <w:t xml:space="preserve">a 2 ks oplachového systému pro kuchyňský provoz </w:t>
            </w:r>
            <w:r w:rsidR="007879B8">
              <w:rPr>
                <w:rFonts w:ascii="Arial" w:hAnsi="Arial" w:cs="Arial"/>
                <w:sz w:val="20"/>
                <w:szCs w:val="20"/>
              </w:rPr>
              <w:t>dle technické specifikace určené zadavatelem v příloze výzvy č.6.</w:t>
            </w:r>
            <w:r>
              <w:rPr>
                <w:rFonts w:ascii="Arial" w:hAnsi="Arial" w:cs="Arial"/>
                <w:sz w:val="20"/>
                <w:szCs w:val="20"/>
              </w:rPr>
              <w:t>, č. 6. 1, č.  6. 2, č. 6. 3</w:t>
            </w:r>
            <w:r w:rsidR="00F9153B">
              <w:rPr>
                <w:rFonts w:ascii="Arial" w:hAnsi="Arial" w:cs="Arial"/>
                <w:sz w:val="20"/>
                <w:szCs w:val="20"/>
              </w:rPr>
              <w:t xml:space="preserve"> a 6.4</w:t>
            </w:r>
          </w:p>
        </w:tc>
      </w:tr>
      <w:tr w:rsidR="009F6BEC" w:rsidRPr="00124110" w14:paraId="6A48FD5F" w14:textId="77777777" w:rsidTr="003B6EE5">
        <w:trPr>
          <w:trHeight w:val="1758"/>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3C365329" w14:textId="441801F2" w:rsidR="00D058A0" w:rsidRPr="00AD7FFE" w:rsidRDefault="00D058A0" w:rsidP="00D058A0">
            <w:pPr>
              <w:tabs>
                <w:tab w:val="left" w:pos="360"/>
              </w:tabs>
              <w:suppressAutoHyphens/>
              <w:spacing w:before="120" w:after="0" w:line="200" w:lineRule="atLeast"/>
              <w:jc w:val="both"/>
              <w:rPr>
                <w:rFonts w:ascii="Arial" w:hAnsi="Arial" w:cs="Arial"/>
                <w:b/>
                <w:bCs/>
                <w:caps/>
                <w:sz w:val="20"/>
                <w:szCs w:val="21"/>
              </w:rPr>
            </w:pPr>
            <w:r w:rsidRPr="00AD7FFE">
              <w:rPr>
                <w:rFonts w:ascii="Arial" w:hAnsi="Arial" w:cs="Arial"/>
                <w:sz w:val="20"/>
                <w:szCs w:val="21"/>
              </w:rPr>
              <w:t xml:space="preserve">Prodávající se zavazuje dodat předmět smlouvy nejpozději do </w:t>
            </w:r>
            <w:r w:rsidR="001F3E09">
              <w:rPr>
                <w:rFonts w:ascii="Arial" w:hAnsi="Arial" w:cs="Arial"/>
                <w:sz w:val="20"/>
                <w:szCs w:val="21"/>
              </w:rPr>
              <w:t>31.12.2024.</w:t>
            </w:r>
          </w:p>
          <w:p w14:paraId="78E810A0" w14:textId="77777777" w:rsidR="00D058A0" w:rsidRDefault="00D058A0" w:rsidP="00CE3653">
            <w:pPr>
              <w:tabs>
                <w:tab w:val="left" w:pos="540"/>
              </w:tabs>
              <w:autoSpaceDE w:val="0"/>
              <w:spacing w:line="240" w:lineRule="auto"/>
              <w:ind w:right="221"/>
              <w:jc w:val="both"/>
              <w:rPr>
                <w:rFonts w:ascii="Arial" w:hAnsi="Arial" w:cs="Arial"/>
                <w:sz w:val="20"/>
                <w:szCs w:val="20"/>
              </w:rPr>
            </w:pPr>
          </w:p>
          <w:p w14:paraId="61AAA356" w14:textId="08C8E7D1" w:rsidR="009F6BEC" w:rsidRPr="00F170B9" w:rsidRDefault="003B6EE5" w:rsidP="00CE3653">
            <w:pPr>
              <w:tabs>
                <w:tab w:val="left" w:pos="540"/>
              </w:tabs>
              <w:autoSpaceDE w:val="0"/>
              <w:spacing w:line="240" w:lineRule="auto"/>
              <w:ind w:right="221"/>
              <w:jc w:val="both"/>
              <w:rPr>
                <w:rFonts w:ascii="Arial" w:hAnsi="Arial" w:cs="Arial"/>
                <w:sz w:val="20"/>
                <w:szCs w:val="20"/>
              </w:rPr>
            </w:pPr>
            <w:r w:rsidRPr="00F170B9">
              <w:rPr>
                <w:rFonts w:ascii="Arial" w:hAnsi="Arial" w:cs="Arial"/>
                <w:sz w:val="20"/>
                <w:szCs w:val="20"/>
              </w:rPr>
              <w:t>Předmět prodeje prodávající kupujícímu dodá a umístí na adrese:</w:t>
            </w:r>
            <w:r w:rsidR="00CE3653" w:rsidRPr="00F170B9">
              <w:rPr>
                <w:rFonts w:ascii="Arial" w:hAnsi="Arial" w:cs="Arial"/>
                <w:sz w:val="20"/>
                <w:szCs w:val="20"/>
              </w:rPr>
              <w:t xml:space="preserve"> </w:t>
            </w:r>
            <w:r w:rsidR="001E6FB1">
              <w:rPr>
                <w:rFonts w:ascii="Arial" w:hAnsi="Arial" w:cs="Arial"/>
                <w:sz w:val="20"/>
                <w:szCs w:val="20"/>
              </w:rPr>
              <w:t>Domov pro seniory</w:t>
            </w:r>
            <w:r w:rsidR="00693A06">
              <w:rPr>
                <w:rFonts w:ascii="Arial" w:hAnsi="Arial" w:cs="Arial"/>
                <w:sz w:val="20"/>
                <w:szCs w:val="20"/>
              </w:rPr>
              <w:t>:</w:t>
            </w:r>
            <w:r w:rsidR="00CE3653" w:rsidRPr="00F170B9">
              <w:rPr>
                <w:rFonts w:ascii="Arial" w:hAnsi="Arial" w:cs="Arial"/>
                <w:sz w:val="20"/>
                <w:szCs w:val="20"/>
              </w:rPr>
              <w:t xml:space="preserve"> U Lesíka 3547/11, 669 02</w:t>
            </w:r>
            <w:r w:rsidR="00083B1D">
              <w:rPr>
                <w:rFonts w:ascii="Arial" w:hAnsi="Arial" w:cs="Arial"/>
                <w:sz w:val="20"/>
                <w:szCs w:val="20"/>
              </w:rPr>
              <w:t xml:space="preserve"> Znojmo</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5FF70530" w:rsidR="009F6BEC" w:rsidRPr="00791E4F" w:rsidRDefault="00C41BC2" w:rsidP="00E67792">
            <w:pPr>
              <w:shd w:val="clear" w:color="auto" w:fill="FFFFFF" w:themeFill="background1"/>
              <w:spacing w:after="0"/>
              <w:rPr>
                <w:rFonts w:ascii="Arial" w:hAnsi="Arial" w:cs="Arial"/>
                <w:sz w:val="20"/>
                <w:szCs w:val="20"/>
              </w:rPr>
            </w:pPr>
            <w:r>
              <w:rPr>
                <w:rFonts w:ascii="Arial" w:hAnsi="Arial" w:cs="Arial"/>
                <w:sz w:val="20"/>
                <w:szCs w:val="20"/>
              </w:rPr>
              <w:t>1 0</w:t>
            </w:r>
            <w:r w:rsidR="00A001E2">
              <w:rPr>
                <w:rFonts w:ascii="Arial" w:hAnsi="Arial" w:cs="Arial"/>
                <w:sz w:val="20"/>
                <w:szCs w:val="20"/>
              </w:rPr>
              <w:t>00</w:t>
            </w:r>
            <w:r w:rsidR="00AC58EB" w:rsidRPr="003B49D4">
              <w:rPr>
                <w:rFonts w:ascii="Arial" w:hAnsi="Arial" w:cs="Arial"/>
                <w:sz w:val="20"/>
                <w:szCs w:val="20"/>
              </w:rPr>
              <w:t xml:space="preserve"> 000</w:t>
            </w:r>
            <w:r w:rsidR="00E67792" w:rsidRPr="00791E4F">
              <w:rPr>
                <w:rFonts w:ascii="Arial" w:hAnsi="Arial" w:cs="Arial"/>
                <w:sz w:val="20"/>
                <w:szCs w:val="20"/>
              </w:rPr>
              <w:t>,- Kč bez DPH.</w:t>
            </w:r>
            <w:r w:rsidR="00CE3653">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0DF42795" w:rsidR="009F6BEC" w:rsidRPr="00791E4F" w:rsidRDefault="00C41BC2"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sz w:val="20"/>
                <w:szCs w:val="20"/>
                <w:lang w:eastAsia="cs-CZ"/>
              </w:rPr>
              <w:t>NE</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23FB147E" w:rsidR="00E67792"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4648008C" w14:textId="77777777" w:rsidR="00C24A63" w:rsidRDefault="00C24A63" w:rsidP="00E67792">
            <w:pPr>
              <w:shd w:val="clear" w:color="auto" w:fill="FFFFFF" w:themeFill="background1"/>
              <w:spacing w:after="0"/>
              <w:rPr>
                <w:rFonts w:ascii="Arial" w:hAnsi="Arial" w:cs="Arial"/>
                <w:sz w:val="20"/>
                <w:szCs w:val="20"/>
              </w:rPr>
            </w:pPr>
          </w:p>
          <w:p w14:paraId="4CF4BD5F" w14:textId="1E1D1D9B" w:rsidR="00B27180" w:rsidRPr="00791E4F" w:rsidRDefault="00C24A63" w:rsidP="00B27180">
            <w:pPr>
              <w:shd w:val="clear" w:color="auto" w:fill="FFFFFF" w:themeFill="background1"/>
              <w:spacing w:after="0"/>
              <w:rPr>
                <w:rFonts w:ascii="Arial" w:hAnsi="Arial" w:cs="Arial"/>
                <w:sz w:val="20"/>
                <w:szCs w:val="20"/>
              </w:rPr>
            </w:pPr>
            <w:r w:rsidRPr="00C24A63">
              <w:rPr>
                <w:rFonts w:ascii="Arial" w:hAnsi="Arial" w:cs="Arial"/>
                <w:sz w:val="20"/>
                <w:szCs w:val="20"/>
              </w:rPr>
              <w:t xml:space="preserve">Dodavatel </w:t>
            </w:r>
            <w:r w:rsidR="00B27180">
              <w:rPr>
                <w:rFonts w:ascii="Arial" w:hAnsi="Arial" w:cs="Arial"/>
                <w:sz w:val="20"/>
                <w:szCs w:val="20"/>
              </w:rPr>
              <w:t xml:space="preserve">doloží minimálně 1 realizaci </w:t>
            </w:r>
            <w:r w:rsidR="00B27180" w:rsidRPr="00C24A63">
              <w:rPr>
                <w:rFonts w:ascii="Arial" w:hAnsi="Arial" w:cs="Arial"/>
                <w:sz w:val="20"/>
                <w:szCs w:val="20"/>
              </w:rPr>
              <w:t>obdobných zakázek</w:t>
            </w:r>
            <w:r w:rsidR="00B27180">
              <w:rPr>
                <w:rFonts w:ascii="Arial" w:hAnsi="Arial" w:cs="Arial"/>
                <w:sz w:val="20"/>
                <w:szCs w:val="20"/>
              </w:rPr>
              <w:t xml:space="preserve"> </w:t>
            </w:r>
            <w:r w:rsidR="00B27180" w:rsidRPr="00C24A63">
              <w:rPr>
                <w:rFonts w:ascii="Arial" w:hAnsi="Arial" w:cs="Arial"/>
                <w:sz w:val="20"/>
                <w:szCs w:val="20"/>
              </w:rPr>
              <w:t>(dále také jako referenční zakázky’’), v minimálním finančním objemu 500 000 Kč bez DPH</w:t>
            </w:r>
            <w:r w:rsidR="00B27180">
              <w:rPr>
                <w:rFonts w:ascii="Arial" w:hAnsi="Arial" w:cs="Arial"/>
                <w:sz w:val="20"/>
                <w:szCs w:val="20"/>
              </w:rPr>
              <w:t xml:space="preserve">, </w:t>
            </w:r>
          </w:p>
          <w:p w14:paraId="53BC39D3" w14:textId="03668C08" w:rsidR="00C24A63" w:rsidRPr="00791E4F" w:rsidRDefault="00B27180" w:rsidP="00E67792">
            <w:pPr>
              <w:shd w:val="clear" w:color="auto" w:fill="FFFFFF" w:themeFill="background1"/>
              <w:spacing w:after="0"/>
              <w:rPr>
                <w:rFonts w:ascii="Arial" w:hAnsi="Arial" w:cs="Arial"/>
                <w:sz w:val="20"/>
                <w:szCs w:val="20"/>
              </w:rPr>
            </w:pPr>
            <w:r>
              <w:rPr>
                <w:rFonts w:ascii="Arial" w:hAnsi="Arial" w:cs="Arial"/>
                <w:sz w:val="20"/>
                <w:szCs w:val="20"/>
              </w:rPr>
              <w:t>za</w:t>
            </w:r>
            <w:r w:rsidR="00C24A63" w:rsidRPr="00C24A63">
              <w:rPr>
                <w:rFonts w:ascii="Arial" w:hAnsi="Arial" w:cs="Arial"/>
                <w:sz w:val="20"/>
                <w:szCs w:val="20"/>
              </w:rPr>
              <w:t xml:space="preserve"> poslední 3 </w:t>
            </w:r>
            <w:r>
              <w:rPr>
                <w:rFonts w:ascii="Arial" w:hAnsi="Arial" w:cs="Arial"/>
                <w:sz w:val="20"/>
                <w:szCs w:val="20"/>
              </w:rPr>
              <w:t>roky, k</w:t>
            </w:r>
            <w:r w:rsidRPr="00B27180">
              <w:rPr>
                <w:rFonts w:ascii="Arial" w:hAnsi="Arial" w:cs="Arial"/>
                <w:sz w:val="20"/>
                <w:szCs w:val="20"/>
              </w:rPr>
              <w:t>dy za obdobnou, resp. referenční zakázku je považováno: dodání úklidových vozíků s řízeným dávkovacím systémem o minimálně 7 kusech</w:t>
            </w:r>
            <w:r>
              <w:rPr>
                <w:rFonts w:ascii="Arial" w:hAnsi="Arial" w:cs="Arial"/>
                <w:sz w:val="20"/>
                <w:szCs w:val="20"/>
              </w:rPr>
              <w:t>.</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B27180" w:rsidRPr="00124110" w14:paraId="5AE48529" w14:textId="77777777" w:rsidTr="006061AC">
        <w:trPr>
          <w:trHeight w:val="728"/>
        </w:trPr>
        <w:tc>
          <w:tcPr>
            <w:tcW w:w="2489" w:type="dxa"/>
            <w:shd w:val="clear" w:color="auto" w:fill="F2F2F2"/>
          </w:tcPr>
          <w:p w14:paraId="5AF492F9" w14:textId="02E89A2A" w:rsidR="00B27180" w:rsidRPr="00165665" w:rsidRDefault="00B27180" w:rsidP="009F6BEC">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t>Předložení vzorku</w:t>
            </w:r>
          </w:p>
        </w:tc>
        <w:tc>
          <w:tcPr>
            <w:tcW w:w="6975" w:type="dxa"/>
          </w:tcPr>
          <w:p w14:paraId="330F0D30" w14:textId="77777777" w:rsidR="006061AC" w:rsidRDefault="006061AC" w:rsidP="00336EB5">
            <w:pPr>
              <w:spacing w:after="0" w:line="240" w:lineRule="auto"/>
              <w:jc w:val="both"/>
              <w:rPr>
                <w:rFonts w:ascii="Arial" w:eastAsia="Times New Roman" w:hAnsi="Arial" w:cs="Arial"/>
                <w:sz w:val="20"/>
                <w:szCs w:val="20"/>
                <w:lang w:eastAsia="cs-CZ"/>
              </w:rPr>
            </w:pPr>
            <w:r w:rsidRPr="006061AC">
              <w:rPr>
                <w:rFonts w:ascii="Arial" w:eastAsia="Times New Roman" w:hAnsi="Arial" w:cs="Arial"/>
                <w:sz w:val="20"/>
                <w:szCs w:val="20"/>
                <w:lang w:eastAsia="cs-CZ"/>
              </w:rPr>
              <w:t>Zadavatel požaduje předložení vzorků zboží níže uvedených:</w:t>
            </w:r>
            <w:r>
              <w:rPr>
                <w:rFonts w:ascii="Arial" w:eastAsia="Times New Roman" w:hAnsi="Arial" w:cs="Arial"/>
                <w:sz w:val="20"/>
                <w:szCs w:val="20"/>
                <w:lang w:eastAsia="cs-CZ"/>
              </w:rPr>
              <w:t xml:space="preserve"> </w:t>
            </w:r>
          </w:p>
          <w:p w14:paraId="5A394DB0" w14:textId="77777777" w:rsidR="006B7889" w:rsidRDefault="006B7889" w:rsidP="00336EB5">
            <w:pPr>
              <w:spacing w:after="0" w:line="240" w:lineRule="auto"/>
              <w:jc w:val="both"/>
              <w:rPr>
                <w:rFonts w:ascii="Arial" w:eastAsia="Times New Roman" w:hAnsi="Arial" w:cs="Arial"/>
                <w:sz w:val="20"/>
                <w:szCs w:val="20"/>
                <w:lang w:eastAsia="cs-CZ"/>
              </w:rPr>
            </w:pPr>
          </w:p>
          <w:p w14:paraId="3DFAB572" w14:textId="596A3327" w:rsidR="00B27180" w:rsidRDefault="006061AC" w:rsidP="00336EB5">
            <w:pPr>
              <w:spacing w:after="0" w:line="240" w:lineRule="auto"/>
              <w:jc w:val="both"/>
              <w:rPr>
                <w:rFonts w:ascii="Arial" w:eastAsia="Times New Roman" w:hAnsi="Arial" w:cs="Arial"/>
                <w:sz w:val="20"/>
                <w:szCs w:val="20"/>
                <w:lang w:eastAsia="cs-CZ"/>
              </w:rPr>
            </w:pPr>
            <w:r w:rsidRPr="006061AC">
              <w:rPr>
                <w:rFonts w:ascii="Arial" w:eastAsia="Times New Roman" w:hAnsi="Arial" w:cs="Arial"/>
                <w:sz w:val="20"/>
                <w:szCs w:val="20"/>
                <w:lang w:eastAsia="cs-CZ"/>
              </w:rPr>
              <w:t>Vzorek úklidového vozíku</w:t>
            </w:r>
            <w:r>
              <w:rPr>
                <w:rFonts w:ascii="Arial" w:eastAsia="Times New Roman" w:hAnsi="Arial" w:cs="Arial"/>
                <w:sz w:val="20"/>
                <w:szCs w:val="20"/>
                <w:lang w:eastAsia="cs-CZ"/>
              </w:rPr>
              <w:t xml:space="preserve"> a dávkovacího systému</w:t>
            </w:r>
            <w:r w:rsidRPr="006061AC">
              <w:rPr>
                <w:rFonts w:ascii="Arial" w:eastAsia="Times New Roman" w:hAnsi="Arial" w:cs="Arial"/>
                <w:sz w:val="20"/>
                <w:szCs w:val="20"/>
                <w:lang w:eastAsia="cs-CZ"/>
              </w:rPr>
              <w:t xml:space="preserve"> viz tech. specifikace, </w:t>
            </w:r>
            <w:r>
              <w:rPr>
                <w:rFonts w:ascii="Arial" w:eastAsia="Times New Roman" w:hAnsi="Arial" w:cs="Arial"/>
                <w:sz w:val="20"/>
                <w:szCs w:val="20"/>
                <w:lang w:eastAsia="cs-CZ"/>
              </w:rPr>
              <w:t>příloha č. 6.</w:t>
            </w:r>
          </w:p>
          <w:p w14:paraId="181C5882" w14:textId="61BF4079" w:rsidR="006061AC" w:rsidRDefault="006061AC" w:rsidP="00336EB5">
            <w:pPr>
              <w:spacing w:after="0" w:line="240" w:lineRule="auto"/>
              <w:jc w:val="both"/>
              <w:rPr>
                <w:rFonts w:ascii="Arial" w:eastAsia="Times New Roman" w:hAnsi="Arial" w:cs="Arial"/>
                <w:sz w:val="20"/>
                <w:szCs w:val="20"/>
                <w:lang w:eastAsia="cs-CZ"/>
              </w:rPr>
            </w:pPr>
            <w:r w:rsidRPr="006061AC">
              <w:rPr>
                <w:rFonts w:ascii="Arial" w:eastAsia="Times New Roman" w:hAnsi="Arial" w:cs="Arial"/>
                <w:sz w:val="20"/>
                <w:szCs w:val="20"/>
                <w:lang w:eastAsia="cs-CZ"/>
              </w:rPr>
              <w:t xml:space="preserve">Vzorek oplachovaného systému viz tech. specifikace, </w:t>
            </w:r>
            <w:r>
              <w:rPr>
                <w:rFonts w:ascii="Arial" w:eastAsia="Times New Roman" w:hAnsi="Arial" w:cs="Arial"/>
                <w:sz w:val="20"/>
                <w:szCs w:val="20"/>
                <w:lang w:eastAsia="cs-CZ"/>
              </w:rPr>
              <w:t>příloha č. 6.1</w:t>
            </w:r>
          </w:p>
          <w:p w14:paraId="23835F7D" w14:textId="658E20C0" w:rsidR="006061AC" w:rsidRDefault="006061AC" w:rsidP="00336EB5">
            <w:pPr>
              <w:spacing w:after="0" w:line="240" w:lineRule="auto"/>
              <w:jc w:val="both"/>
              <w:rPr>
                <w:rFonts w:ascii="Arial" w:eastAsia="Times New Roman" w:hAnsi="Arial" w:cs="Arial"/>
                <w:sz w:val="20"/>
                <w:szCs w:val="20"/>
                <w:lang w:eastAsia="cs-CZ"/>
              </w:rPr>
            </w:pPr>
            <w:r w:rsidRPr="006061AC">
              <w:rPr>
                <w:rFonts w:ascii="Arial" w:eastAsia="Times New Roman" w:hAnsi="Arial" w:cs="Arial"/>
                <w:sz w:val="20"/>
                <w:szCs w:val="20"/>
                <w:lang w:eastAsia="cs-CZ"/>
              </w:rPr>
              <w:t>Vzorek manipulačního vozíku viz tech. specifikace, p</w:t>
            </w:r>
            <w:r>
              <w:rPr>
                <w:rFonts w:ascii="Arial" w:eastAsia="Times New Roman" w:hAnsi="Arial" w:cs="Arial"/>
                <w:sz w:val="20"/>
                <w:szCs w:val="20"/>
                <w:lang w:eastAsia="cs-CZ"/>
              </w:rPr>
              <w:t>říloha</w:t>
            </w:r>
            <w:r w:rsidRPr="006061AC">
              <w:rPr>
                <w:rFonts w:ascii="Arial" w:eastAsia="Times New Roman" w:hAnsi="Arial" w:cs="Arial"/>
                <w:sz w:val="20"/>
                <w:szCs w:val="20"/>
                <w:lang w:eastAsia="cs-CZ"/>
              </w:rPr>
              <w:t xml:space="preserve"> č. </w:t>
            </w:r>
            <w:r>
              <w:rPr>
                <w:rFonts w:ascii="Arial" w:eastAsia="Times New Roman" w:hAnsi="Arial" w:cs="Arial"/>
                <w:sz w:val="20"/>
                <w:szCs w:val="20"/>
                <w:lang w:eastAsia="cs-CZ"/>
              </w:rPr>
              <w:t>6.2</w:t>
            </w:r>
          </w:p>
          <w:p w14:paraId="33C99DC7" w14:textId="64B0209F" w:rsidR="006061AC" w:rsidRDefault="006061AC" w:rsidP="00336EB5">
            <w:pPr>
              <w:spacing w:after="0" w:line="240" w:lineRule="auto"/>
              <w:jc w:val="both"/>
              <w:rPr>
                <w:rFonts w:ascii="Arial" w:eastAsia="Times New Roman" w:hAnsi="Arial" w:cs="Arial"/>
                <w:sz w:val="20"/>
                <w:szCs w:val="20"/>
                <w:lang w:eastAsia="cs-CZ"/>
              </w:rPr>
            </w:pPr>
            <w:r w:rsidRPr="006061AC">
              <w:rPr>
                <w:rFonts w:ascii="Arial" w:eastAsia="Times New Roman" w:hAnsi="Arial" w:cs="Arial"/>
                <w:sz w:val="20"/>
                <w:szCs w:val="20"/>
                <w:lang w:eastAsia="cs-CZ"/>
              </w:rPr>
              <w:lastRenderedPageBreak/>
              <w:t>Vzorek úklidového vozíku II viz tech. specifikace, p</w:t>
            </w:r>
            <w:r w:rsidR="00F9153B">
              <w:rPr>
                <w:rFonts w:ascii="Arial" w:eastAsia="Times New Roman" w:hAnsi="Arial" w:cs="Arial"/>
                <w:sz w:val="20"/>
                <w:szCs w:val="20"/>
                <w:lang w:eastAsia="cs-CZ"/>
              </w:rPr>
              <w:t>říloha</w:t>
            </w:r>
            <w:r w:rsidRPr="006061AC">
              <w:rPr>
                <w:rFonts w:ascii="Arial" w:eastAsia="Times New Roman" w:hAnsi="Arial" w:cs="Arial"/>
                <w:sz w:val="20"/>
                <w:szCs w:val="20"/>
                <w:lang w:eastAsia="cs-CZ"/>
              </w:rPr>
              <w:t xml:space="preserve"> č. </w:t>
            </w:r>
            <w:r>
              <w:rPr>
                <w:rFonts w:ascii="Arial" w:eastAsia="Times New Roman" w:hAnsi="Arial" w:cs="Arial"/>
                <w:sz w:val="20"/>
                <w:szCs w:val="20"/>
                <w:lang w:eastAsia="cs-CZ"/>
              </w:rPr>
              <w:t>6.3</w:t>
            </w:r>
          </w:p>
          <w:p w14:paraId="6E4EB399" w14:textId="5F7B19B4" w:rsidR="00F9153B" w:rsidRDefault="00F9153B" w:rsidP="00336EB5">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Vzorek vozíku určených pro osobní hygienu, příloha č.6. 4</w:t>
            </w:r>
          </w:p>
          <w:p w14:paraId="16D3E0F7" w14:textId="77777777" w:rsidR="006B7889" w:rsidRDefault="006B7889" w:rsidP="00336EB5">
            <w:pPr>
              <w:spacing w:after="0" w:line="240" w:lineRule="auto"/>
              <w:jc w:val="both"/>
              <w:rPr>
                <w:rFonts w:ascii="Arial" w:eastAsia="Times New Roman" w:hAnsi="Arial" w:cs="Arial"/>
                <w:sz w:val="20"/>
                <w:szCs w:val="20"/>
                <w:lang w:eastAsia="cs-CZ"/>
              </w:rPr>
            </w:pPr>
          </w:p>
          <w:p w14:paraId="73B7527D" w14:textId="5F51B3A8" w:rsidR="006B7889" w:rsidRPr="00336EB5" w:rsidRDefault="006B7889" w:rsidP="00336EB5">
            <w:pPr>
              <w:spacing w:after="0" w:line="240" w:lineRule="auto"/>
              <w:jc w:val="both"/>
              <w:rPr>
                <w:rFonts w:ascii="Arial" w:eastAsia="Times New Roman" w:hAnsi="Arial" w:cs="Arial"/>
                <w:sz w:val="20"/>
                <w:szCs w:val="20"/>
                <w:lang w:eastAsia="cs-CZ"/>
              </w:rPr>
            </w:pPr>
            <w:r w:rsidRPr="006B7889">
              <w:rPr>
                <w:rFonts w:ascii="Arial" w:eastAsia="Times New Roman" w:hAnsi="Arial" w:cs="Arial"/>
                <w:sz w:val="20"/>
                <w:szCs w:val="20"/>
                <w:lang w:eastAsia="cs-CZ"/>
              </w:rPr>
              <w:t>Vzorky budou předloženy ve lhůtě pro podání nabídek na adrese:</w:t>
            </w:r>
            <w:r>
              <w:rPr>
                <w:rFonts w:ascii="Arial" w:eastAsia="Times New Roman" w:hAnsi="Arial" w:cs="Arial"/>
                <w:sz w:val="20"/>
                <w:szCs w:val="20"/>
                <w:lang w:eastAsia="cs-CZ"/>
              </w:rPr>
              <w:t xml:space="preserve"> Centrum sociálních služeb Znojmo, příspěvková organizace, U Lesíka 11, 669 02 Znojmo</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Kritéria hodnocení</w:t>
            </w:r>
          </w:p>
        </w:tc>
        <w:tc>
          <w:tcPr>
            <w:tcW w:w="6975" w:type="dxa"/>
            <w:vAlign w:val="center"/>
          </w:tcPr>
          <w:p w14:paraId="551D5E15"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Nabídky budou hodnoceny podle jejich ekonomické výhodnosti. </w:t>
            </w:r>
          </w:p>
          <w:p w14:paraId="62AF234B"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Ekonomická výhodnost nabídek bude hodnocena podle nejnižší nabídkové ceny (jediné hodnotící kritérium).  </w:t>
            </w:r>
          </w:p>
          <w:p w14:paraId="73E9E203"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Jako nejvýhodnější bude vyhodnocena nabídka s nejnižší cenou. </w:t>
            </w:r>
          </w:p>
          <w:p w14:paraId="05BCA011" w14:textId="4DC5E0B9" w:rsidR="009F6BEC" w:rsidRPr="00110EEB" w:rsidRDefault="00336EB5" w:rsidP="00336EB5">
            <w:pPr>
              <w:shd w:val="clear" w:color="auto" w:fill="FFFFFF" w:themeFill="background1"/>
              <w:spacing w:after="0"/>
              <w:jc w:val="both"/>
              <w:rPr>
                <w:rFonts w:ascii="Arial" w:hAnsi="Arial" w:cs="Arial"/>
              </w:rPr>
            </w:pPr>
            <w:r w:rsidRPr="00336EB5">
              <w:rPr>
                <w:rFonts w:ascii="Arial" w:eastAsia="Times New Roman" w:hAnsi="Arial" w:cs="Arial"/>
                <w:sz w:val="20"/>
                <w:szCs w:val="20"/>
                <w:lang w:eastAsia="cs-CZ"/>
              </w:rPr>
              <w:t>Zadavatel stanoví, že pro vyhodnocení bude rozhodující nabídková cena bez DPH.</w:t>
            </w:r>
            <w:r w:rsidR="00D962D3">
              <w:rPr>
                <w:rFonts w:ascii="Arial" w:eastAsia="Times New Roman" w:hAnsi="Arial" w:cs="Arial"/>
                <w:sz w:val="20"/>
                <w:szCs w:val="20"/>
                <w:lang w:eastAsia="cs-CZ"/>
              </w:rPr>
              <w:t xml:space="preserve"> </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14:paraId="4559FD11" w14:textId="4C58636E"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3C172E">
              <w:rPr>
                <w:rFonts w:ascii="Arial" w:hAnsi="Arial" w:cs="Arial"/>
                <w:sz w:val="20"/>
                <w:szCs w:val="20"/>
              </w:rPr>
              <w:t> </w:t>
            </w:r>
            <w:r w:rsidR="007E2850">
              <w:rPr>
                <w:rFonts w:ascii="Arial" w:hAnsi="Arial" w:cs="Arial"/>
                <w:sz w:val="20"/>
                <w:szCs w:val="20"/>
              </w:rPr>
              <w:t>k</w:t>
            </w:r>
            <w:r w:rsidR="003C172E">
              <w:rPr>
                <w:rFonts w:ascii="Arial" w:hAnsi="Arial" w:cs="Arial"/>
                <w:sz w:val="20"/>
                <w:szCs w:val="20"/>
              </w:rPr>
              <w:t>upní smlouvě</w:t>
            </w:r>
            <w:r w:rsidRPr="00791E4F">
              <w:rPr>
                <w:rFonts w:ascii="Arial" w:hAnsi="Arial" w:cs="Arial"/>
                <w:sz w:val="20"/>
                <w:szCs w:val="20"/>
              </w:rPr>
              <w:t xml:space="preserve"> (Příloha č. </w:t>
            </w:r>
            <w:r w:rsidR="007E3426" w:rsidRPr="00791E4F">
              <w:rPr>
                <w:rFonts w:ascii="Arial" w:hAnsi="Arial" w:cs="Arial"/>
                <w:sz w:val="20"/>
                <w:szCs w:val="20"/>
              </w:rPr>
              <w:t>3</w:t>
            </w:r>
            <w:r w:rsidRPr="00791E4F">
              <w:rPr>
                <w:rFonts w:ascii="Arial" w:hAnsi="Arial" w:cs="Arial"/>
                <w:sz w:val="20"/>
                <w:szCs w:val="20"/>
              </w:rPr>
              <w:t>) a v </w:t>
            </w:r>
            <w:r w:rsidR="007E2850">
              <w:rPr>
                <w:rFonts w:ascii="Arial" w:hAnsi="Arial" w:cs="Arial"/>
                <w:sz w:val="20"/>
                <w:szCs w:val="20"/>
              </w:rPr>
              <w:t>k</w:t>
            </w:r>
            <w:r w:rsidRPr="00791E4F">
              <w:rPr>
                <w:rFonts w:ascii="Arial" w:hAnsi="Arial" w:cs="Arial"/>
                <w:sz w:val="20"/>
                <w:szCs w:val="20"/>
              </w:rPr>
              <w:t xml:space="preserve">rycím listu (Příloha č. </w:t>
            </w:r>
            <w:r w:rsidR="007E3426" w:rsidRPr="00791E4F">
              <w:rPr>
                <w:rFonts w:ascii="Arial" w:hAnsi="Arial" w:cs="Arial"/>
                <w:sz w:val="20"/>
                <w:szCs w:val="20"/>
              </w:rPr>
              <w:t>1</w:t>
            </w:r>
            <w:r w:rsidRPr="00791E4F">
              <w:rPr>
                <w:rFonts w:ascii="Arial" w:hAnsi="Arial" w:cs="Arial"/>
                <w:sz w:val="20"/>
                <w:szCs w:val="20"/>
              </w:rPr>
              <w:t xml:space="preserve">). V krycím listu uvede všechny požadované údaje nutné pro provedení hodnocení. </w:t>
            </w:r>
            <w:r w:rsidRPr="00791E4F">
              <w:rPr>
                <w:rFonts w:ascii="Arial" w:hAnsi="Arial" w:cs="Arial"/>
                <w:b/>
                <w:bCs/>
                <w:sz w:val="20"/>
                <w:szCs w:val="20"/>
              </w:rPr>
              <w:t xml:space="preserve">Nabídková cena bude uvedena v totožné výši jak na </w:t>
            </w:r>
            <w:r w:rsidR="007E2850">
              <w:rPr>
                <w:rFonts w:ascii="Arial" w:hAnsi="Arial" w:cs="Arial"/>
                <w:b/>
                <w:bCs/>
                <w:sz w:val="20"/>
                <w:szCs w:val="20"/>
              </w:rPr>
              <w:t>k</w:t>
            </w:r>
            <w:r w:rsidRPr="00791E4F">
              <w:rPr>
                <w:rFonts w:ascii="Arial" w:hAnsi="Arial" w:cs="Arial"/>
                <w:b/>
                <w:bCs/>
                <w:sz w:val="20"/>
                <w:szCs w:val="20"/>
              </w:rPr>
              <w:t>rycím listu, tak i v</w:t>
            </w:r>
            <w:r w:rsidR="00FC72D3">
              <w:rPr>
                <w:rFonts w:ascii="Arial" w:hAnsi="Arial" w:cs="Arial"/>
                <w:b/>
                <w:bCs/>
                <w:sz w:val="20"/>
                <w:szCs w:val="20"/>
              </w:rPr>
              <w:t> </w:t>
            </w:r>
            <w:r w:rsidR="007E2850">
              <w:rPr>
                <w:rFonts w:ascii="Arial" w:hAnsi="Arial" w:cs="Arial"/>
                <w:b/>
                <w:bCs/>
                <w:sz w:val="20"/>
                <w:szCs w:val="20"/>
              </w:rPr>
              <w:t>k</w:t>
            </w:r>
            <w:r w:rsidR="00FC72D3">
              <w:rPr>
                <w:rFonts w:ascii="Arial" w:hAnsi="Arial" w:cs="Arial"/>
                <w:b/>
                <w:bCs/>
                <w:sz w:val="20"/>
                <w:szCs w:val="20"/>
              </w:rPr>
              <w:t>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2D4AE484"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Celková nabídková cena musí zahrnovat veškeré náklady účastníka na splnění celého předmětu plnění specifikovaného zadávací dokumentací, zejména veškeré náklady spojené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1C661FB6" w:rsidR="009F6BEC" w:rsidRPr="00791E4F" w:rsidRDefault="005B1EC9" w:rsidP="00FF5D58">
            <w:pPr>
              <w:shd w:val="clear" w:color="auto" w:fill="FFFFFF" w:themeFill="background1"/>
              <w:spacing w:after="0"/>
              <w:jc w:val="both"/>
              <w:rPr>
                <w:rFonts w:ascii="Arial" w:hAnsi="Arial" w:cs="Arial"/>
                <w:sz w:val="20"/>
                <w:szCs w:val="20"/>
              </w:rPr>
            </w:pPr>
            <w:r>
              <w:rPr>
                <w:rFonts w:ascii="Arial" w:hAnsi="Arial" w:cs="Arial"/>
                <w:sz w:val="20"/>
                <w:szCs w:val="20"/>
              </w:rPr>
              <w:t>Po přičtení příslušné sazby DPH je c</w:t>
            </w:r>
            <w:r w:rsidR="005A4F1B" w:rsidRPr="00791E4F">
              <w:rPr>
                <w:rFonts w:ascii="Arial" w:hAnsi="Arial" w:cs="Arial"/>
                <w:sz w:val="20"/>
                <w:szCs w:val="20"/>
              </w:rPr>
              <w:t>ena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4BA7B343" w14:textId="45E58FFE"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 podmínky</w:t>
            </w:r>
            <w:r w:rsidR="005B1EC9">
              <w:rPr>
                <w:rFonts w:ascii="Arial" w:eastAsiaTheme="minorHAnsi" w:hAnsi="Arial" w:cs="Arial"/>
                <w:color w:val="000000" w:themeColor="text1"/>
                <w:sz w:val="20"/>
                <w:szCs w:val="20"/>
              </w:rPr>
              <w:t xml:space="preserve"> </w:t>
            </w:r>
            <w:r w:rsidRPr="00791E4F">
              <w:rPr>
                <w:rFonts w:ascii="Arial" w:eastAsiaTheme="minorHAnsi" w:hAnsi="Arial" w:cs="Arial"/>
                <w:color w:val="000000" w:themeColor="text1"/>
                <w:sz w:val="20"/>
                <w:szCs w:val="20"/>
              </w:rPr>
              <w:t xml:space="preserve">formou </w:t>
            </w:r>
            <w:r w:rsidR="005B1EC9">
              <w:rPr>
                <w:rFonts w:ascii="Arial" w:eastAsiaTheme="minorHAnsi" w:hAnsi="Arial" w:cs="Arial"/>
                <w:color w:val="000000" w:themeColor="text1"/>
                <w:sz w:val="20"/>
                <w:szCs w:val="20"/>
              </w:rPr>
              <w:t>K</w:t>
            </w:r>
            <w:r w:rsidRPr="00791E4F">
              <w:rPr>
                <w:rFonts w:ascii="Arial" w:eastAsiaTheme="minorHAnsi" w:hAnsi="Arial" w:cs="Arial"/>
                <w:color w:val="000000" w:themeColor="text1"/>
                <w:sz w:val="20"/>
                <w:szCs w:val="20"/>
              </w:rPr>
              <w:t xml:space="preserve">upní smlouvy, </w:t>
            </w:r>
            <w:r w:rsidR="005B1EC9">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Příloh</w:t>
            </w:r>
            <w:r w:rsidR="005B1EC9">
              <w:rPr>
                <w:rFonts w:ascii="Arial" w:eastAsiaTheme="minorHAnsi" w:hAnsi="Arial" w:cs="Arial"/>
                <w:color w:val="000000" w:themeColor="text1"/>
                <w:sz w:val="20"/>
                <w:szCs w:val="20"/>
              </w:rPr>
              <w:t>a</w:t>
            </w:r>
            <w:r w:rsidRPr="00791E4F">
              <w:rPr>
                <w:rFonts w:ascii="Arial" w:eastAsiaTheme="minorHAnsi" w:hAnsi="Arial" w:cs="Arial"/>
                <w:color w:val="000000" w:themeColor="text1"/>
                <w:sz w:val="20"/>
                <w:szCs w:val="20"/>
              </w:rPr>
              <w:t xml:space="preserve"> č. </w:t>
            </w:r>
            <w:r w:rsidR="006F2E2A" w:rsidRPr="00791E4F">
              <w:rPr>
                <w:rFonts w:ascii="Arial" w:eastAsiaTheme="minorHAnsi" w:hAnsi="Arial" w:cs="Arial"/>
                <w:color w:val="000000" w:themeColor="text1"/>
                <w:sz w:val="20"/>
                <w:szCs w:val="20"/>
              </w:rPr>
              <w:t>3</w:t>
            </w:r>
            <w:r w:rsidR="005B1EC9">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 Dodavatel je povinen</w:t>
            </w:r>
            <w:r w:rsidR="005B1EC9">
              <w:rPr>
                <w:rFonts w:ascii="Arial" w:eastAsiaTheme="minorHAnsi" w:hAnsi="Arial" w:cs="Arial"/>
                <w:color w:val="000000" w:themeColor="text1"/>
                <w:sz w:val="20"/>
                <w:szCs w:val="20"/>
              </w:rPr>
              <w:t xml:space="preserve"> tyto</w:t>
            </w:r>
            <w:r w:rsidRPr="00791E4F">
              <w:rPr>
                <w:rFonts w:ascii="Arial" w:eastAsiaTheme="minorHAnsi" w:hAnsi="Arial" w:cs="Arial"/>
                <w:color w:val="000000" w:themeColor="text1"/>
                <w:sz w:val="20"/>
                <w:szCs w:val="20"/>
              </w:rPr>
              <w:t xml:space="preserve"> podmínky akceptovat. Zadavatel jejich změnu neumožňuje. Účastník </w:t>
            </w:r>
            <w:r w:rsidR="005B1EC9">
              <w:rPr>
                <w:rFonts w:ascii="Arial" w:eastAsiaTheme="minorHAnsi" w:hAnsi="Arial" w:cs="Arial"/>
                <w:color w:val="000000" w:themeColor="text1"/>
                <w:sz w:val="20"/>
                <w:szCs w:val="20"/>
              </w:rPr>
              <w:t>vyplní všechny žlutě podbarvené části textu vč. přílohy a přiloží do nabídky.</w:t>
            </w:r>
          </w:p>
          <w:p w14:paraId="62054C61" w14:textId="2C973EB7" w:rsidR="00684BF5" w:rsidRPr="00464F40" w:rsidRDefault="00684BF5" w:rsidP="00464F40">
            <w:pPr>
              <w:shd w:val="clear" w:color="auto" w:fill="FFFFFF" w:themeFill="background1"/>
              <w:spacing w:after="0"/>
              <w:jc w:val="both"/>
              <w:rPr>
                <w:rFonts w:ascii="Arial" w:eastAsiaTheme="minorHAnsi" w:hAnsi="Arial" w:cs="Arial"/>
                <w:color w:val="000000" w:themeColor="text1"/>
                <w:sz w:val="20"/>
                <w:szCs w:val="20"/>
              </w:rPr>
            </w:pP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092174AD" w14:textId="1589B8AE"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675F4C">
              <w:rPr>
                <w:rFonts w:ascii="Arial" w:eastAsia="Times New Roman" w:hAnsi="Arial" w:cs="Arial"/>
                <w:sz w:val="20"/>
                <w:szCs w:val="20"/>
                <w:lang w:eastAsia="cs-CZ"/>
              </w:rPr>
              <w:t>.</w:t>
            </w:r>
          </w:p>
        </w:tc>
      </w:tr>
      <w:tr w:rsidR="00C62273" w:rsidRPr="00124110" w14:paraId="31E17A81" w14:textId="77777777" w:rsidTr="00AF21B3">
        <w:trPr>
          <w:trHeight w:val="554"/>
        </w:trPr>
        <w:tc>
          <w:tcPr>
            <w:tcW w:w="2489" w:type="dxa"/>
            <w:shd w:val="clear" w:color="auto" w:fill="F2F2F2"/>
          </w:tcPr>
          <w:p w14:paraId="1DA35F8A" w14:textId="77777777" w:rsidR="00C62273" w:rsidRPr="00165665"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47EA478B" w:rsidR="00C62273" w:rsidRPr="00791E4F" w:rsidRDefault="00C62273" w:rsidP="00C6227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Pr>
                <w:rFonts w:ascii="Arial" w:hAnsi="Arial" w:cs="Arial"/>
                <w:sz w:val="20"/>
                <w:szCs w:val="20"/>
              </w:rPr>
              <w:t>, dodavatel je povinen ve stanovené lhůtě odpovědět.</w:t>
            </w:r>
            <w:r w:rsidR="009E5298">
              <w:rPr>
                <w:rFonts w:ascii="Arial" w:hAnsi="Arial" w:cs="Arial"/>
                <w:sz w:val="20"/>
                <w:szCs w:val="20"/>
              </w:rPr>
              <w:t xml:space="preserve"> </w:t>
            </w:r>
            <w:r w:rsidR="009E5298" w:rsidRPr="00D962D3">
              <w:rPr>
                <w:rFonts w:ascii="Arial" w:eastAsia="Times New Roman" w:hAnsi="Arial" w:cs="Arial"/>
                <w:sz w:val="20"/>
                <w:szCs w:val="20"/>
                <w:lang w:eastAsia="cs-CZ"/>
              </w:rPr>
              <w:t>Předmětem hodnocení bude pouze produkt, který bude obsahovat všechny kupujícím požadované parametry</w:t>
            </w:r>
            <w:r w:rsidR="009E5298">
              <w:rPr>
                <w:rFonts w:ascii="Arial" w:eastAsia="Times New Roman" w:hAnsi="Arial" w:cs="Arial"/>
                <w:sz w:val="20"/>
                <w:szCs w:val="20"/>
                <w:lang w:eastAsia="cs-CZ"/>
              </w:rPr>
              <w:t>.</w:t>
            </w:r>
            <w:r>
              <w:rPr>
                <w:rFonts w:ascii="Arial" w:hAnsi="Arial" w:cs="Arial"/>
                <w:sz w:val="20"/>
                <w:szCs w:val="20"/>
              </w:rPr>
              <w:t xml:space="preserve"> V opačném případě je to důvod k vyloučení účastníka.</w:t>
            </w:r>
          </w:p>
        </w:tc>
      </w:tr>
      <w:tr w:rsidR="00C62273" w:rsidRPr="00124110" w14:paraId="5FAFB781" w14:textId="77777777" w:rsidTr="00A25560">
        <w:trPr>
          <w:trHeight w:val="2004"/>
        </w:trPr>
        <w:tc>
          <w:tcPr>
            <w:tcW w:w="2489" w:type="dxa"/>
            <w:shd w:val="clear" w:color="auto" w:fill="F2F2F2"/>
          </w:tcPr>
          <w:p w14:paraId="3225704B" w14:textId="77777777" w:rsidR="00C62273" w:rsidRPr="0031258B"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C62273" w:rsidRPr="0031258B" w:rsidRDefault="00C62273" w:rsidP="00C62273">
            <w:pPr>
              <w:spacing w:after="0" w:line="240" w:lineRule="auto"/>
              <w:ind w:left="284" w:hanging="392"/>
              <w:rPr>
                <w:rFonts w:ascii="Arial" w:eastAsia="Times New Roman" w:hAnsi="Arial" w:cs="Arial"/>
                <w:b/>
                <w:lang w:eastAsia="cs-CZ"/>
              </w:rPr>
            </w:pPr>
          </w:p>
          <w:p w14:paraId="195AE826" w14:textId="77777777" w:rsidR="00C62273" w:rsidRPr="0031258B" w:rsidRDefault="00C62273" w:rsidP="00C6227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C62273" w:rsidRPr="00791E4F" w:rsidRDefault="00C62273" w:rsidP="00C6227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C62273" w:rsidRPr="00791E4F" w:rsidRDefault="00C62273" w:rsidP="00C62273">
            <w:pPr>
              <w:spacing w:after="0" w:line="240" w:lineRule="auto"/>
              <w:jc w:val="both"/>
              <w:rPr>
                <w:rFonts w:ascii="Arial" w:eastAsia="Times New Roman" w:hAnsi="Arial" w:cs="Arial"/>
                <w:sz w:val="20"/>
                <w:szCs w:val="20"/>
                <w:lang w:eastAsia="cs-CZ"/>
              </w:rPr>
            </w:pPr>
          </w:p>
          <w:p w14:paraId="13750F23"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1522D7C9" w14:textId="6D0B2758" w:rsid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vyplněný </w:t>
            </w:r>
            <w:r w:rsidRPr="00571421">
              <w:rPr>
                <w:rFonts w:ascii="Arial" w:eastAsia="Times New Roman" w:hAnsi="Arial" w:cs="Arial"/>
                <w:sz w:val="20"/>
                <w:szCs w:val="20"/>
                <w:lang w:eastAsia="cs-CZ"/>
              </w:rPr>
              <w:t>návrh smlouvy</w:t>
            </w:r>
            <w:r w:rsidR="00BD206D">
              <w:rPr>
                <w:rFonts w:ascii="Arial" w:eastAsia="Times New Roman" w:hAnsi="Arial" w:cs="Arial"/>
                <w:sz w:val="20"/>
                <w:szCs w:val="20"/>
                <w:lang w:eastAsia="cs-CZ"/>
              </w:rPr>
              <w:t xml:space="preserve"> ve Wordu (nepodepsaný)</w:t>
            </w:r>
            <w:r w:rsidRPr="00571421">
              <w:rPr>
                <w:rFonts w:ascii="Arial" w:eastAsia="Times New Roman" w:hAnsi="Arial" w:cs="Arial"/>
                <w:sz w:val="20"/>
                <w:szCs w:val="20"/>
                <w:lang w:eastAsia="cs-CZ"/>
              </w:rPr>
              <w:t xml:space="preserve"> v souladu s požadavky zadavatele dle přílohy č. 3 této výzvy</w:t>
            </w:r>
            <w:r>
              <w:rPr>
                <w:rFonts w:ascii="Arial" w:eastAsia="Times New Roman" w:hAnsi="Arial" w:cs="Arial"/>
                <w:sz w:val="20"/>
                <w:szCs w:val="20"/>
                <w:lang w:eastAsia="cs-CZ"/>
              </w:rPr>
              <w:t>.</w:t>
            </w:r>
          </w:p>
          <w:p w14:paraId="7C7D2B22" w14:textId="0AB34843" w:rsid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specifikace nabízeného zboží</w:t>
            </w:r>
            <w:r w:rsidR="00BD206D">
              <w:rPr>
                <w:rFonts w:ascii="Arial" w:eastAsia="Times New Roman" w:hAnsi="Arial" w:cs="Arial"/>
                <w:sz w:val="20"/>
                <w:szCs w:val="20"/>
                <w:lang w:eastAsia="cs-CZ"/>
              </w:rPr>
              <w:t xml:space="preserve"> (vložit do přílohy smlouvy č. 1)</w:t>
            </w:r>
          </w:p>
          <w:p w14:paraId="48336FC2" w14:textId="767602EF" w:rsidR="00BD206D" w:rsidRPr="00BD206D" w:rsidRDefault="00BD206D" w:rsidP="00BD206D">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přílohy č. 6 – 6.</w:t>
            </w:r>
            <w:r w:rsidR="00F9153B">
              <w:rPr>
                <w:rFonts w:ascii="Arial" w:eastAsia="Times New Roman" w:hAnsi="Arial" w:cs="Arial"/>
                <w:sz w:val="20"/>
                <w:szCs w:val="20"/>
                <w:lang w:eastAsia="cs-CZ"/>
              </w:rPr>
              <w:t>4</w:t>
            </w:r>
            <w:r>
              <w:rPr>
                <w:rFonts w:ascii="Arial" w:eastAsia="Times New Roman" w:hAnsi="Arial" w:cs="Arial"/>
                <w:sz w:val="20"/>
                <w:szCs w:val="20"/>
                <w:lang w:eastAsia="cs-CZ"/>
              </w:rPr>
              <w:t xml:space="preserve"> a č. 7- 7.</w:t>
            </w:r>
            <w:r w:rsidR="00F9153B">
              <w:rPr>
                <w:rFonts w:ascii="Arial" w:eastAsia="Times New Roman" w:hAnsi="Arial" w:cs="Arial"/>
                <w:sz w:val="20"/>
                <w:szCs w:val="20"/>
                <w:lang w:eastAsia="cs-CZ"/>
              </w:rPr>
              <w:t>4</w:t>
            </w:r>
          </w:p>
          <w:p w14:paraId="74BD0518" w14:textId="77777777" w:rsidR="00C62273" w:rsidRDefault="00C62273" w:rsidP="00C62273">
            <w:pPr>
              <w:pStyle w:val="Default"/>
              <w:jc w:val="both"/>
              <w:rPr>
                <w:sz w:val="20"/>
                <w:szCs w:val="20"/>
              </w:rPr>
            </w:pPr>
            <w:r w:rsidRPr="00791E4F">
              <w:rPr>
                <w:sz w:val="20"/>
                <w:szCs w:val="20"/>
              </w:rPr>
              <w:t>Další požadavky na způsob zpracování nabídky:</w:t>
            </w:r>
          </w:p>
          <w:p w14:paraId="61EE6B6D" w14:textId="77777777" w:rsidR="00C62273" w:rsidRPr="00A25560" w:rsidRDefault="00C62273" w:rsidP="00C62273">
            <w:pPr>
              <w:numPr>
                <w:ilvl w:val="0"/>
                <w:numId w:val="10"/>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prohlášení o shodě</w:t>
            </w:r>
          </w:p>
          <w:p w14:paraId="129C2717" w14:textId="77777777" w:rsidR="00C62273" w:rsidRPr="00A25560" w:rsidRDefault="00C62273" w:rsidP="00C62273">
            <w:pPr>
              <w:numPr>
                <w:ilvl w:val="0"/>
                <w:numId w:val="10"/>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lastRenderedPageBreak/>
              <w:t>doklad o odborné způsobilosti (Oznámení o splnění ohlašovací povinnosti ve vztahu ke své činnosti)</w:t>
            </w:r>
          </w:p>
          <w:p w14:paraId="0B9465D1" w14:textId="77777777" w:rsidR="00C62273" w:rsidRPr="00A25560" w:rsidRDefault="00C62273" w:rsidP="00C62273">
            <w:pPr>
              <w:pStyle w:val="Odstavecseseznamem"/>
              <w:numPr>
                <w:ilvl w:val="0"/>
                <w:numId w:val="10"/>
              </w:numPr>
              <w:shd w:val="clear" w:color="auto" w:fill="FFFFFF" w:themeFill="background1"/>
              <w:spacing w:after="0"/>
              <w:jc w:val="both"/>
              <w:rPr>
                <w:rFonts w:ascii="Arial" w:eastAsiaTheme="minorHAnsi" w:hAnsi="Arial" w:cs="Arial"/>
                <w:color w:val="000000" w:themeColor="text1"/>
                <w:sz w:val="20"/>
                <w:szCs w:val="20"/>
              </w:rPr>
            </w:pPr>
            <w:r w:rsidRPr="00A25560">
              <w:rPr>
                <w:rFonts w:ascii="Arial" w:hAnsi="Arial" w:cs="Arial"/>
                <w:sz w:val="20"/>
                <w:szCs w:val="20"/>
              </w:rPr>
              <w:t>aktuálním prodejní ceník prodávajícího</w:t>
            </w:r>
          </w:p>
          <w:p w14:paraId="51270B6E" w14:textId="5712A8D7" w:rsidR="00C62273" w:rsidRPr="00A25560" w:rsidRDefault="00C62273" w:rsidP="00C62273">
            <w:pPr>
              <w:pStyle w:val="Default"/>
              <w:numPr>
                <w:ilvl w:val="0"/>
                <w:numId w:val="10"/>
              </w:numPr>
              <w:jc w:val="both"/>
              <w:rPr>
                <w:sz w:val="20"/>
                <w:szCs w:val="20"/>
              </w:rPr>
            </w:pPr>
            <w:r w:rsidRPr="00A25560">
              <w:rPr>
                <w:sz w:val="20"/>
                <w:szCs w:val="20"/>
              </w:rPr>
              <w:t>účastník oznámí zadavateli, jakým způsobem bude podepsaná smlouva v případě získání zakázky (elektronicky nebo fyzicky)</w:t>
            </w:r>
          </w:p>
          <w:p w14:paraId="12796A13"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C62273" w:rsidRPr="00124110" w14:paraId="14B960CE" w14:textId="77777777" w:rsidTr="00AF21B3">
        <w:trPr>
          <w:trHeight w:val="6443"/>
        </w:trPr>
        <w:tc>
          <w:tcPr>
            <w:tcW w:w="2489" w:type="dxa"/>
            <w:shd w:val="clear" w:color="auto" w:fill="F2F2F2"/>
          </w:tcPr>
          <w:p w14:paraId="731FBB62" w14:textId="77777777" w:rsidR="00C62273" w:rsidRPr="00165665"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Další požadavky a podmínky zadavatele:</w:t>
            </w:r>
          </w:p>
        </w:tc>
        <w:tc>
          <w:tcPr>
            <w:tcW w:w="6975" w:type="dxa"/>
            <w:vAlign w:val="center"/>
          </w:tcPr>
          <w:p w14:paraId="2364918B" w14:textId="77777777" w:rsidR="00C62273" w:rsidRPr="00791E4F" w:rsidRDefault="00C62273" w:rsidP="00C6227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4F01936C" w:rsidR="00C62273" w:rsidRPr="00791E4F" w:rsidRDefault="00C62273" w:rsidP="00C6227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Pr>
                <w:rFonts w:ascii="Arial" w:hAnsi="Arial" w:cs="Arial"/>
                <w:sz w:val="20"/>
                <w:szCs w:val="20"/>
              </w:rPr>
              <w:t>.</w:t>
            </w:r>
          </w:p>
          <w:p w14:paraId="2C1BDBB6" w14:textId="77777777" w:rsidR="00C62273" w:rsidRPr="00791E4F" w:rsidRDefault="00C62273" w:rsidP="00C6227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C62273" w:rsidRPr="00791E4F" w:rsidRDefault="00C62273" w:rsidP="00C6227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65A5B1B6" w14:textId="16B5BF02" w:rsid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648E6501" w14:textId="30D7FF1C" w:rsidR="00C62273" w:rsidRP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954755">
              <w:rPr>
                <w:rFonts w:ascii="Arial" w:hAnsi="Arial" w:cs="Arial"/>
                <w:sz w:val="20"/>
                <w:szCs w:val="20"/>
              </w:rPr>
              <w:t>zadavatel je oprávněn požadovat po dodavateli vysvětlení nebo doplnění technické specifikace jím nabízeného předmětu veřejné zakázky a dodavatel je povinen ve stanovené lhůtě odpovědět. V opačném případě je to důvod k vyloučení dodavatele.</w:t>
            </w:r>
          </w:p>
          <w:p w14:paraId="4ABFB875" w14:textId="1B400EC1" w:rsidR="00C62273" w:rsidRPr="00C62273" w:rsidRDefault="00C62273" w:rsidP="00C62273">
            <w:pPr>
              <w:pStyle w:val="Odstavecseseznamem"/>
              <w:numPr>
                <w:ilvl w:val="0"/>
                <w:numId w:val="2"/>
              </w:numPr>
              <w:rPr>
                <w:rFonts w:ascii="Arial" w:eastAsia="Times New Roman" w:hAnsi="Arial" w:cs="Arial"/>
                <w:sz w:val="20"/>
                <w:szCs w:val="20"/>
                <w:lang w:eastAsia="cs-CZ"/>
              </w:rPr>
            </w:pPr>
            <w:r w:rsidRPr="005A0DFB">
              <w:rPr>
                <w:rFonts w:ascii="Arial" w:eastAsia="Times New Roman" w:hAnsi="Arial" w:cs="Arial"/>
                <w:sz w:val="20"/>
                <w:szCs w:val="20"/>
                <w:lang w:eastAsia="cs-CZ"/>
              </w:rPr>
              <w:t>uchazeč podal nabídku ve výběrovém řízení a byl současně poddodavatelem, jehož prostřednictvím jiný uchazeč v tomtéž řízení prokazuje kvalifikaci</w:t>
            </w:r>
            <w:r>
              <w:rPr>
                <w:rFonts w:ascii="Arial" w:eastAsia="Times New Roman" w:hAnsi="Arial" w:cs="Arial"/>
                <w:sz w:val="20"/>
                <w:szCs w:val="20"/>
                <w:lang w:eastAsia="cs-CZ"/>
              </w:rPr>
              <w:t>.</w:t>
            </w:r>
          </w:p>
          <w:p w14:paraId="209F7EA4" w14:textId="77777777" w:rsidR="00C62273" w:rsidRPr="00791E4F" w:rsidRDefault="00C62273" w:rsidP="00C62273">
            <w:pPr>
              <w:spacing w:after="0" w:line="240" w:lineRule="auto"/>
              <w:jc w:val="both"/>
              <w:rPr>
                <w:rFonts w:ascii="Arial" w:eastAsia="Times New Roman" w:hAnsi="Arial" w:cs="Arial"/>
                <w:sz w:val="20"/>
                <w:szCs w:val="20"/>
                <w:lang w:eastAsia="cs-CZ"/>
              </w:rPr>
            </w:pPr>
          </w:p>
          <w:p w14:paraId="21CA2628"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C62273" w:rsidRPr="00791E4F" w:rsidRDefault="00C62273" w:rsidP="00C62273">
            <w:pPr>
              <w:spacing w:after="0" w:line="240" w:lineRule="auto"/>
              <w:jc w:val="both"/>
              <w:rPr>
                <w:rFonts w:ascii="Arial" w:eastAsia="Times New Roman" w:hAnsi="Arial" w:cs="Arial"/>
                <w:sz w:val="20"/>
                <w:szCs w:val="20"/>
                <w:lang w:eastAsia="cs-CZ"/>
              </w:rPr>
            </w:pPr>
          </w:p>
          <w:p w14:paraId="5AB2B43D"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C62273" w:rsidRPr="00124110" w14:paraId="116E2861" w14:textId="77777777" w:rsidTr="00AF21B3">
        <w:tc>
          <w:tcPr>
            <w:tcW w:w="2489" w:type="dxa"/>
            <w:shd w:val="clear" w:color="auto" w:fill="F2F2F2"/>
          </w:tcPr>
          <w:p w14:paraId="26C36DBE" w14:textId="77777777" w:rsidR="00C62273" w:rsidRPr="00165665"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0387B9EF"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Pr>
                <w:rFonts w:ascii="Arial" w:eastAsia="Times New Roman" w:hAnsi="Arial" w:cs="Arial"/>
                <w:sz w:val="20"/>
                <w:szCs w:val="20"/>
                <w:lang w:eastAsia="cs-CZ"/>
              </w:rPr>
              <w:t xml:space="preserve"> kupní smlouvy</w:t>
            </w:r>
            <w:r w:rsidRPr="00791E4F">
              <w:rPr>
                <w:rFonts w:ascii="Arial" w:eastAsia="Times New Roman" w:hAnsi="Arial" w:cs="Arial"/>
                <w:sz w:val="20"/>
                <w:szCs w:val="20"/>
                <w:lang w:eastAsia="cs-CZ"/>
              </w:rPr>
              <w:t xml:space="preserve"> </w:t>
            </w:r>
          </w:p>
          <w:p w14:paraId="468F8080" w14:textId="77777777"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C62273"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3A081E4F" w14:textId="75EB54BD" w:rsidR="00C62273"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6</w:t>
            </w:r>
            <w:r w:rsidR="0011551A">
              <w:rPr>
                <w:rFonts w:ascii="Arial" w:eastAsia="Times New Roman" w:hAnsi="Arial" w:cs="Arial"/>
                <w:sz w:val="20"/>
                <w:szCs w:val="20"/>
                <w:lang w:eastAsia="cs-CZ"/>
              </w:rPr>
              <w:t xml:space="preserve"> – 6. </w:t>
            </w:r>
            <w:r w:rsidR="00F9153B">
              <w:rPr>
                <w:rFonts w:ascii="Arial" w:eastAsia="Times New Roman" w:hAnsi="Arial" w:cs="Arial"/>
                <w:sz w:val="20"/>
                <w:szCs w:val="20"/>
                <w:lang w:eastAsia="cs-CZ"/>
              </w:rPr>
              <w:t>4</w:t>
            </w:r>
            <w:r>
              <w:rPr>
                <w:rFonts w:ascii="Arial" w:eastAsia="Times New Roman" w:hAnsi="Arial" w:cs="Arial"/>
                <w:sz w:val="20"/>
                <w:szCs w:val="20"/>
                <w:lang w:eastAsia="cs-CZ"/>
              </w:rPr>
              <w:t xml:space="preserve"> – Technická specifikace předmětu veřejné zakázky</w:t>
            </w:r>
          </w:p>
          <w:p w14:paraId="0A4197ED" w14:textId="601ED86F"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7</w:t>
            </w:r>
            <w:r w:rsidR="0011551A">
              <w:rPr>
                <w:rFonts w:ascii="Arial" w:eastAsia="Times New Roman" w:hAnsi="Arial" w:cs="Arial"/>
                <w:sz w:val="20"/>
                <w:szCs w:val="20"/>
                <w:lang w:eastAsia="cs-CZ"/>
              </w:rPr>
              <w:t xml:space="preserve"> – 7. </w:t>
            </w:r>
            <w:r w:rsidR="00F9153B">
              <w:rPr>
                <w:rFonts w:ascii="Arial" w:eastAsia="Times New Roman" w:hAnsi="Arial" w:cs="Arial"/>
                <w:sz w:val="20"/>
                <w:szCs w:val="20"/>
                <w:lang w:eastAsia="cs-CZ"/>
              </w:rPr>
              <w:t>4</w:t>
            </w:r>
            <w:r>
              <w:rPr>
                <w:rFonts w:ascii="Arial" w:eastAsia="Times New Roman" w:hAnsi="Arial" w:cs="Arial"/>
                <w:sz w:val="20"/>
                <w:szCs w:val="20"/>
                <w:lang w:eastAsia="cs-CZ"/>
              </w:rPr>
              <w:t xml:space="preserve"> </w:t>
            </w:r>
            <w:r w:rsidR="0011551A">
              <w:rPr>
                <w:rFonts w:ascii="Arial" w:eastAsia="Times New Roman" w:hAnsi="Arial" w:cs="Arial"/>
                <w:sz w:val="20"/>
                <w:szCs w:val="20"/>
                <w:lang w:eastAsia="cs-CZ"/>
              </w:rPr>
              <w:t>-</w:t>
            </w:r>
            <w:r>
              <w:rPr>
                <w:rFonts w:ascii="Arial" w:eastAsia="Times New Roman" w:hAnsi="Arial" w:cs="Arial"/>
                <w:sz w:val="20"/>
                <w:szCs w:val="20"/>
                <w:lang w:eastAsia="cs-CZ"/>
              </w:rPr>
              <w:t xml:space="preserve"> Tabulka pro nacenění požadovaných vzorků</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CEE77" w14:textId="77777777" w:rsidR="00090A2C" w:rsidRDefault="00090A2C" w:rsidP="00D14152">
      <w:pPr>
        <w:spacing w:after="0" w:line="240" w:lineRule="auto"/>
      </w:pPr>
      <w:r>
        <w:separator/>
      </w:r>
    </w:p>
  </w:endnote>
  <w:endnote w:type="continuationSeparator" w:id="0">
    <w:p w14:paraId="1CB841F2" w14:textId="77777777" w:rsidR="00090A2C" w:rsidRDefault="00090A2C"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8C27A" w14:textId="77777777" w:rsidR="00090A2C" w:rsidRDefault="00090A2C" w:rsidP="00D14152">
      <w:pPr>
        <w:spacing w:after="0" w:line="240" w:lineRule="auto"/>
      </w:pPr>
      <w:r>
        <w:separator/>
      </w:r>
    </w:p>
  </w:footnote>
  <w:footnote w:type="continuationSeparator" w:id="0">
    <w:p w14:paraId="1F2B50C7" w14:textId="77777777" w:rsidR="00090A2C" w:rsidRDefault="00090A2C"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F08"/>
    <w:multiLevelType w:val="hybridMultilevel"/>
    <w:tmpl w:val="BBB22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223E5"/>
    <w:multiLevelType w:val="hybridMultilevel"/>
    <w:tmpl w:val="DC9E5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8"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BE21CF"/>
    <w:multiLevelType w:val="hybridMultilevel"/>
    <w:tmpl w:val="10944D76"/>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2521006">
    <w:abstractNumId w:val="1"/>
  </w:num>
  <w:num w:numId="2" w16cid:durableId="515772767">
    <w:abstractNumId w:val="6"/>
  </w:num>
  <w:num w:numId="3" w16cid:durableId="353239455">
    <w:abstractNumId w:val="8"/>
  </w:num>
  <w:num w:numId="4" w16cid:durableId="1728264100">
    <w:abstractNumId w:val="7"/>
  </w:num>
  <w:num w:numId="5" w16cid:durableId="137848984">
    <w:abstractNumId w:val="2"/>
  </w:num>
  <w:num w:numId="6" w16cid:durableId="1700815276">
    <w:abstractNumId w:val="5"/>
  </w:num>
  <w:num w:numId="7" w16cid:durableId="322977728">
    <w:abstractNumId w:val="4"/>
  </w:num>
  <w:num w:numId="8" w16cid:durableId="87892970">
    <w:abstractNumId w:val="3"/>
  </w:num>
  <w:num w:numId="9" w16cid:durableId="1038361321">
    <w:abstractNumId w:val="9"/>
  </w:num>
  <w:num w:numId="10" w16cid:durableId="68586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121D8"/>
    <w:rsid w:val="00042EA3"/>
    <w:rsid w:val="000478A9"/>
    <w:rsid w:val="00073AD7"/>
    <w:rsid w:val="00083B1D"/>
    <w:rsid w:val="00090A2C"/>
    <w:rsid w:val="000A5735"/>
    <w:rsid w:val="000B148F"/>
    <w:rsid w:val="000D5DE4"/>
    <w:rsid w:val="000F6822"/>
    <w:rsid w:val="00103D66"/>
    <w:rsid w:val="00110EEB"/>
    <w:rsid w:val="0011551A"/>
    <w:rsid w:val="001313A1"/>
    <w:rsid w:val="001B54CE"/>
    <w:rsid w:val="001D27E2"/>
    <w:rsid w:val="001D6989"/>
    <w:rsid w:val="001E6A67"/>
    <w:rsid w:val="001E6FB1"/>
    <w:rsid w:val="001F3E09"/>
    <w:rsid w:val="00206963"/>
    <w:rsid w:val="00214F85"/>
    <w:rsid w:val="00217301"/>
    <w:rsid w:val="00235EA2"/>
    <w:rsid w:val="00264555"/>
    <w:rsid w:val="00271165"/>
    <w:rsid w:val="002A3B9C"/>
    <w:rsid w:val="002B15FC"/>
    <w:rsid w:val="002F5673"/>
    <w:rsid w:val="003064F9"/>
    <w:rsid w:val="0031258B"/>
    <w:rsid w:val="003271F0"/>
    <w:rsid w:val="00336EB5"/>
    <w:rsid w:val="003509EB"/>
    <w:rsid w:val="00396A40"/>
    <w:rsid w:val="003B0887"/>
    <w:rsid w:val="003B49D4"/>
    <w:rsid w:val="003B6EE5"/>
    <w:rsid w:val="003B79DF"/>
    <w:rsid w:val="003C172E"/>
    <w:rsid w:val="003D25F9"/>
    <w:rsid w:val="003E4772"/>
    <w:rsid w:val="0042066E"/>
    <w:rsid w:val="00436EF9"/>
    <w:rsid w:val="00446E89"/>
    <w:rsid w:val="00460B0C"/>
    <w:rsid w:val="00464F40"/>
    <w:rsid w:val="004805E3"/>
    <w:rsid w:val="004967ED"/>
    <w:rsid w:val="00554B10"/>
    <w:rsid w:val="00571421"/>
    <w:rsid w:val="00580B09"/>
    <w:rsid w:val="005A4F1B"/>
    <w:rsid w:val="005B1EC9"/>
    <w:rsid w:val="005C4D3A"/>
    <w:rsid w:val="005F1BB8"/>
    <w:rsid w:val="005F6D3F"/>
    <w:rsid w:val="006061AC"/>
    <w:rsid w:val="00611F3F"/>
    <w:rsid w:val="00621453"/>
    <w:rsid w:val="0065423D"/>
    <w:rsid w:val="006573D4"/>
    <w:rsid w:val="00672635"/>
    <w:rsid w:val="00675F4C"/>
    <w:rsid w:val="00677452"/>
    <w:rsid w:val="00684BF5"/>
    <w:rsid w:val="00693A06"/>
    <w:rsid w:val="006A49B8"/>
    <w:rsid w:val="006A6F1F"/>
    <w:rsid w:val="006B7889"/>
    <w:rsid w:val="006C31BC"/>
    <w:rsid w:val="006E393C"/>
    <w:rsid w:val="006F2E2A"/>
    <w:rsid w:val="0071035B"/>
    <w:rsid w:val="00722283"/>
    <w:rsid w:val="007535F3"/>
    <w:rsid w:val="007630C0"/>
    <w:rsid w:val="00784CEE"/>
    <w:rsid w:val="007879B8"/>
    <w:rsid w:val="00791E4F"/>
    <w:rsid w:val="007A18E2"/>
    <w:rsid w:val="007A6D4F"/>
    <w:rsid w:val="007D37AD"/>
    <w:rsid w:val="007E2850"/>
    <w:rsid w:val="007E3426"/>
    <w:rsid w:val="0080241F"/>
    <w:rsid w:val="00842232"/>
    <w:rsid w:val="00860329"/>
    <w:rsid w:val="00860AB1"/>
    <w:rsid w:val="008A4040"/>
    <w:rsid w:val="008B2829"/>
    <w:rsid w:val="008B4654"/>
    <w:rsid w:val="008C4612"/>
    <w:rsid w:val="008D788F"/>
    <w:rsid w:val="009008C7"/>
    <w:rsid w:val="009030E2"/>
    <w:rsid w:val="00944167"/>
    <w:rsid w:val="00954755"/>
    <w:rsid w:val="00960527"/>
    <w:rsid w:val="009C07D9"/>
    <w:rsid w:val="009D0D5B"/>
    <w:rsid w:val="009E5298"/>
    <w:rsid w:val="009F6BEC"/>
    <w:rsid w:val="00A001E2"/>
    <w:rsid w:val="00A02454"/>
    <w:rsid w:val="00A16FD8"/>
    <w:rsid w:val="00A25560"/>
    <w:rsid w:val="00A25E9D"/>
    <w:rsid w:val="00A27C86"/>
    <w:rsid w:val="00A44D1B"/>
    <w:rsid w:val="00A57B82"/>
    <w:rsid w:val="00AA53B5"/>
    <w:rsid w:val="00AB03B1"/>
    <w:rsid w:val="00AB7A48"/>
    <w:rsid w:val="00AC4564"/>
    <w:rsid w:val="00AC58EB"/>
    <w:rsid w:val="00AE2AA4"/>
    <w:rsid w:val="00AE460E"/>
    <w:rsid w:val="00B27180"/>
    <w:rsid w:val="00B35AE4"/>
    <w:rsid w:val="00B7076B"/>
    <w:rsid w:val="00BA04B1"/>
    <w:rsid w:val="00BD206D"/>
    <w:rsid w:val="00BD476B"/>
    <w:rsid w:val="00C034BE"/>
    <w:rsid w:val="00C2238D"/>
    <w:rsid w:val="00C24A63"/>
    <w:rsid w:val="00C41BC2"/>
    <w:rsid w:val="00C47C0A"/>
    <w:rsid w:val="00C62273"/>
    <w:rsid w:val="00C6766F"/>
    <w:rsid w:val="00C8102B"/>
    <w:rsid w:val="00C85FB6"/>
    <w:rsid w:val="00CB04D6"/>
    <w:rsid w:val="00CD76A7"/>
    <w:rsid w:val="00CE3653"/>
    <w:rsid w:val="00CE5D73"/>
    <w:rsid w:val="00D058A0"/>
    <w:rsid w:val="00D06F5B"/>
    <w:rsid w:val="00D14152"/>
    <w:rsid w:val="00D16767"/>
    <w:rsid w:val="00D717AB"/>
    <w:rsid w:val="00D844A7"/>
    <w:rsid w:val="00D957A6"/>
    <w:rsid w:val="00D962D3"/>
    <w:rsid w:val="00DD3B0A"/>
    <w:rsid w:val="00DE40A4"/>
    <w:rsid w:val="00DF4C32"/>
    <w:rsid w:val="00E20E31"/>
    <w:rsid w:val="00E546AA"/>
    <w:rsid w:val="00E67792"/>
    <w:rsid w:val="00E851A1"/>
    <w:rsid w:val="00F170B9"/>
    <w:rsid w:val="00F21ADF"/>
    <w:rsid w:val="00F80EBD"/>
    <w:rsid w:val="00F9153B"/>
    <w:rsid w:val="00F91A9D"/>
    <w:rsid w:val="00FC06F3"/>
    <w:rsid w:val="00FC72D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character" w:styleId="Odkaznakoment">
    <w:name w:val="annotation reference"/>
    <w:basedOn w:val="Standardnpsmoodstavce"/>
    <w:uiPriority w:val="99"/>
    <w:semiHidden/>
    <w:unhideWhenUsed/>
    <w:rsid w:val="003D25F9"/>
    <w:rPr>
      <w:sz w:val="16"/>
      <w:szCs w:val="16"/>
    </w:rPr>
  </w:style>
  <w:style w:type="paragraph" w:styleId="Textkomente">
    <w:name w:val="annotation text"/>
    <w:basedOn w:val="Normln"/>
    <w:link w:val="TextkomenteChar"/>
    <w:uiPriority w:val="99"/>
    <w:unhideWhenUsed/>
    <w:rsid w:val="003D25F9"/>
    <w:pPr>
      <w:spacing w:line="240" w:lineRule="auto"/>
    </w:pPr>
    <w:rPr>
      <w:sz w:val="20"/>
      <w:szCs w:val="20"/>
    </w:rPr>
  </w:style>
  <w:style w:type="character" w:customStyle="1" w:styleId="TextkomenteChar">
    <w:name w:val="Text komentáře Char"/>
    <w:basedOn w:val="Standardnpsmoodstavce"/>
    <w:link w:val="Textkomente"/>
    <w:uiPriority w:val="99"/>
    <w:rsid w:val="003D25F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D25F9"/>
    <w:rPr>
      <w:b/>
      <w:bCs/>
    </w:rPr>
  </w:style>
  <w:style w:type="character" w:customStyle="1" w:styleId="PedmtkomenteChar">
    <w:name w:val="Předmět komentáře Char"/>
    <w:basedOn w:val="TextkomenteChar"/>
    <w:link w:val="Pedmtkomente"/>
    <w:uiPriority w:val="99"/>
    <w:semiHidden/>
    <w:rsid w:val="003D25F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182320">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1293</TotalTime>
  <Pages>4</Pages>
  <Words>1322</Words>
  <Characters>7803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86</cp:revision>
  <cp:lastPrinted>2024-05-09T09:24:00Z</cp:lastPrinted>
  <dcterms:created xsi:type="dcterms:W3CDTF">2022-08-03T12:15:00Z</dcterms:created>
  <dcterms:modified xsi:type="dcterms:W3CDTF">2024-11-21T10:25:00Z</dcterms:modified>
</cp:coreProperties>
</file>