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46734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467344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752B5036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pt;height:20.4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15pt;height:20.4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46734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bookmarkStart w:id="0" w:name="_GoBack"/>
      <w:bookmarkEnd w:id="0"/>
    </w:p>
    <w:p w14:paraId="1C41A9CE" w14:textId="77777777" w:rsidR="00AC427B" w:rsidRDefault="00BE2AFA" w:rsidP="00467344">
      <w:pPr>
        <w:spacing w:after="0" w:line="240" w:lineRule="auto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467344">
      <w:pPr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467344">
      <w:pPr>
        <w:spacing w:after="0" w:line="240" w:lineRule="auto"/>
        <w:ind w:left="-426" w:firstLine="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3828FB">
      <w:headerReference w:type="default" r:id="rId11"/>
      <w:footerReference w:type="default" r:id="rId12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Pr="00467344" w:rsidRDefault="006D7163" w:rsidP="006D7163">
    <w:pPr>
      <w:pStyle w:val="Pta"/>
      <w:tabs>
        <w:tab w:val="clear" w:pos="453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19787C6F" w:rsidR="00632217" w:rsidRPr="004C683B" w:rsidRDefault="004C683B" w:rsidP="008A36E2">
    <w:pPr>
      <w:pStyle w:val="Hlavika"/>
      <w:tabs>
        <w:tab w:val="clear" w:pos="4536"/>
        <w:tab w:val="clear" w:pos="9072"/>
      </w:tabs>
      <w:ind w:left="-567" w:right="-283"/>
      <w:jc w:val="center"/>
      <w:rPr>
        <w:rFonts w:ascii="Arial" w:hAnsi="Arial" w:cs="Arial"/>
        <w:sz w:val="16"/>
        <w:szCs w:val="16"/>
      </w:rPr>
    </w:pPr>
    <w:r w:rsidRPr="004C683B">
      <w:rPr>
        <w:rFonts w:ascii="Arial" w:hAnsi="Arial" w:cs="Arial"/>
        <w:bCs/>
        <w:sz w:val="16"/>
        <w:szCs w:val="16"/>
      </w:rPr>
      <w:t xml:space="preserve">„Oprava diaľničného mosta </w:t>
    </w:r>
    <w:proofErr w:type="spellStart"/>
    <w:r w:rsidRPr="004C683B">
      <w:rPr>
        <w:rFonts w:ascii="Arial" w:hAnsi="Arial" w:cs="Arial"/>
        <w:bCs/>
        <w:sz w:val="16"/>
        <w:szCs w:val="16"/>
      </w:rPr>
      <w:t>ev.č</w:t>
    </w:r>
    <w:proofErr w:type="spellEnd"/>
    <w:r w:rsidRPr="004C683B">
      <w:rPr>
        <w:rFonts w:ascii="Arial" w:hAnsi="Arial" w:cs="Arial"/>
        <w:bCs/>
        <w:sz w:val="16"/>
        <w:szCs w:val="16"/>
      </w:rPr>
      <w:t xml:space="preserve">. D1-236 most </w:t>
    </w:r>
    <w:proofErr w:type="spellStart"/>
    <w:r w:rsidRPr="004C683B">
      <w:rPr>
        <w:rFonts w:ascii="Arial" w:hAnsi="Arial" w:cs="Arial"/>
        <w:bCs/>
        <w:sz w:val="16"/>
        <w:szCs w:val="16"/>
      </w:rPr>
      <w:t>Hybica</w:t>
    </w:r>
    <w:proofErr w:type="spellEnd"/>
    <w:r w:rsidRPr="004C683B">
      <w:rPr>
        <w:rFonts w:ascii="Arial" w:hAnsi="Arial" w:cs="Arial"/>
        <w:bCs/>
        <w:sz w:val="16"/>
        <w:szCs w:val="16"/>
      </w:rPr>
      <w:t>, pravý most“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Pr="004C683B">
      <w:rPr>
        <w:rFonts w:ascii="Arial" w:hAnsi="Arial" w:cs="Arial"/>
        <w:bCs/>
        <w:sz w:val="16"/>
        <w:szCs w:val="16"/>
      </w:rPr>
      <w:t>Príloha č. 1 k časti A.1 SP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828FB"/>
    <w:rsid w:val="003B70D9"/>
    <w:rsid w:val="003C298E"/>
    <w:rsid w:val="003E551A"/>
    <w:rsid w:val="004170A1"/>
    <w:rsid w:val="00467344"/>
    <w:rsid w:val="00473902"/>
    <w:rsid w:val="00476207"/>
    <w:rsid w:val="00486D36"/>
    <w:rsid w:val="004C683B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6EA6A-F427-4F06-9DFC-2091F2C6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2018-02-26T14:34:00Z</cp:lastPrinted>
  <dcterms:created xsi:type="dcterms:W3CDTF">2024-05-07T06:45:00Z</dcterms:created>
  <dcterms:modified xsi:type="dcterms:W3CDTF">2024-10-24T12:32:00Z</dcterms:modified>
</cp:coreProperties>
</file>