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D2827" w14:textId="66970A39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Príloha č. 1 – </w:t>
      </w:r>
      <w:r w:rsidR="00C701B2" w:rsidRPr="00C701B2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Opis predmetu zákazky a cenová ponuka</w:t>
      </w:r>
      <w:r w:rsidR="00323CBF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.</w:t>
      </w:r>
    </w:p>
    <w:p w14:paraId="49339016" w14:textId="5A2B6D37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0D32A4AE" w14:textId="77777777" w:rsidTr="00980ABE">
        <w:tc>
          <w:tcPr>
            <w:tcW w:w="4531" w:type="dxa"/>
          </w:tcPr>
          <w:p w14:paraId="6D4B4B68" w14:textId="12A517B4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</w:tcPr>
          <w:p w14:paraId="7C98CE63" w14:textId="5D65131D" w:rsidR="007A2099" w:rsidRPr="007A2099" w:rsidRDefault="00657A74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proofErr w:type="spellStart"/>
            <w:r w:rsidRPr="00657A74">
              <w:rPr>
                <w:rFonts w:ascii="Tahoma" w:hAnsi="Tahoma" w:cs="Tahoma"/>
                <w:color w:val="000000"/>
                <w:lang w:eastAsia="sk-SK"/>
              </w:rPr>
              <w:t>dITcom</w:t>
            </w:r>
            <w:proofErr w:type="spellEnd"/>
            <w:r w:rsidRPr="00657A74">
              <w:rPr>
                <w:rFonts w:ascii="Tahoma" w:hAnsi="Tahoma" w:cs="Tahoma"/>
                <w:color w:val="000000"/>
                <w:lang w:eastAsia="sk-SK"/>
              </w:rPr>
              <w:t xml:space="preserve"> spol. s </w:t>
            </w:r>
            <w:proofErr w:type="spellStart"/>
            <w:r w:rsidRPr="00657A74">
              <w:rPr>
                <w:rFonts w:ascii="Tahoma" w:hAnsi="Tahoma" w:cs="Tahoma"/>
                <w:color w:val="000000"/>
                <w:lang w:eastAsia="sk-SK"/>
              </w:rPr>
              <w:t>r.o</w:t>
            </w:r>
            <w:proofErr w:type="spellEnd"/>
            <w:r w:rsidRPr="00657A74">
              <w:rPr>
                <w:rFonts w:ascii="Tahoma" w:hAnsi="Tahoma" w:cs="Tahoma"/>
                <w:color w:val="000000"/>
                <w:lang w:eastAsia="sk-SK"/>
              </w:rPr>
              <w:t>.</w:t>
            </w:r>
          </w:p>
        </w:tc>
      </w:tr>
      <w:tr w:rsidR="007A2099" w:rsidRPr="007A2099" w14:paraId="3E944634" w14:textId="77777777" w:rsidTr="00980ABE">
        <w:tc>
          <w:tcPr>
            <w:tcW w:w="4531" w:type="dxa"/>
          </w:tcPr>
          <w:p w14:paraId="6AE44C4C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534FFC70" w14:textId="7D5CBC40" w:rsidR="007A2099" w:rsidRPr="007A2099" w:rsidRDefault="00657A74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657A74">
              <w:rPr>
                <w:rFonts w:ascii="Tahoma" w:hAnsi="Tahoma" w:cs="Tahoma"/>
              </w:rPr>
              <w:t>Hraničná 2, 040 17 Košice</w:t>
            </w:r>
          </w:p>
        </w:tc>
      </w:tr>
      <w:tr w:rsidR="007A2099" w:rsidRPr="007A2099" w14:paraId="404D1B2E" w14:textId="77777777" w:rsidTr="00980ABE">
        <w:trPr>
          <w:trHeight w:val="296"/>
        </w:trPr>
        <w:tc>
          <w:tcPr>
            <w:tcW w:w="4531" w:type="dxa"/>
          </w:tcPr>
          <w:p w14:paraId="40F07484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</w:tcPr>
          <w:p w14:paraId="5BD9743C" w14:textId="353A7657" w:rsidR="007A2099" w:rsidRPr="007A2099" w:rsidRDefault="00657A74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657A74">
              <w:rPr>
                <w:rFonts w:ascii="Tahoma" w:hAnsi="Tahoma" w:cs="Tahoma"/>
              </w:rPr>
              <w:t>36596167</w:t>
            </w:r>
          </w:p>
        </w:tc>
      </w:tr>
    </w:tbl>
    <w:p w14:paraId="1C02D235" w14:textId="77777777" w:rsidR="007A2099" w:rsidRPr="007A2099" w:rsidRDefault="007A2099" w:rsidP="007A2099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4D23BFEA" w14:textId="77777777" w:rsidTr="00980A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9C9" w14:textId="77777777" w:rsidR="007A2099" w:rsidRPr="00980ABE" w:rsidRDefault="007A2099" w:rsidP="00452010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bookmarkStart w:id="1" w:name="_Hlk122424135"/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2839624" w14:textId="79864141" w:rsidR="007A2099" w:rsidRPr="007A2099" w:rsidRDefault="00657A74" w:rsidP="005E245D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657A74">
              <w:rPr>
                <w:rFonts w:ascii="Tahoma" w:hAnsi="Tahoma" w:cs="Tahoma"/>
              </w:rPr>
              <w:t xml:space="preserve">Stroj pre </w:t>
            </w:r>
            <w:r w:rsidR="0044568A">
              <w:rPr>
                <w:rFonts w:ascii="Tahoma" w:hAnsi="Tahoma" w:cs="Tahoma"/>
              </w:rPr>
              <w:t>čistenie</w:t>
            </w:r>
            <w:r w:rsidRPr="00657A74">
              <w:rPr>
                <w:rFonts w:ascii="Tahoma" w:hAnsi="Tahoma" w:cs="Tahoma"/>
              </w:rPr>
              <w:t xml:space="preserve"> pasienkov</w:t>
            </w:r>
          </w:p>
        </w:tc>
      </w:tr>
      <w:bookmarkEnd w:id="1"/>
    </w:tbl>
    <w:p w14:paraId="2C5BE972" w14:textId="77777777" w:rsidR="007A2099" w:rsidRPr="007A2099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907AF35" w14:textId="057404E4" w:rsidR="007A2099" w:rsidRPr="007A2099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="007A2099" w:rsidRPr="007A2099">
        <w:rPr>
          <w:rFonts w:ascii="Tahoma" w:hAnsi="Tahoma" w:cs="Tahoma"/>
          <w:b/>
          <w:bCs/>
        </w:rPr>
        <w:t>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EE48BF" w:rsidRPr="007A2099" w14:paraId="68CD5E6D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22D1F92A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C508A0F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194E2325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29AC7AE7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58F3BAB2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6A7FFAE9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5A70C2B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548AC3A2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64E3D2C6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4AC9AD69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569" w:type="dxa"/>
            <w:shd w:val="clear" w:color="auto" w:fill="auto"/>
          </w:tcPr>
          <w:p w14:paraId="360E7D25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73034F2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1319EA12" w14:textId="77777777" w:rsidR="00EE48BF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 DPH:</w:t>
            </w:r>
          </w:p>
        </w:tc>
        <w:tc>
          <w:tcPr>
            <w:tcW w:w="6569" w:type="dxa"/>
            <w:shd w:val="clear" w:color="auto" w:fill="auto"/>
          </w:tcPr>
          <w:p w14:paraId="64357CD8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01F4966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101299E" w14:textId="77777777" w:rsidR="00EE48BF" w:rsidRPr="00A84264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Štatutárny zástupca:</w:t>
            </w:r>
          </w:p>
        </w:tc>
        <w:tc>
          <w:tcPr>
            <w:tcW w:w="6569" w:type="dxa"/>
            <w:shd w:val="clear" w:color="auto" w:fill="auto"/>
          </w:tcPr>
          <w:p w14:paraId="04A67C20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3D11A8B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1F3B4297" w14:textId="77777777" w:rsidR="00EE48BF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Meno, priezvisko, titul, funkcia:</w:t>
            </w:r>
          </w:p>
        </w:tc>
        <w:tc>
          <w:tcPr>
            <w:tcW w:w="6569" w:type="dxa"/>
            <w:shd w:val="clear" w:color="auto" w:fill="auto"/>
          </w:tcPr>
          <w:p w14:paraId="3F766BC8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17FD435C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982D5F0" w14:textId="77777777" w:rsidR="00EE48BF" w:rsidRDefault="00EE48BF" w:rsidP="007D1571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Telefón/e-mail:</w:t>
            </w:r>
          </w:p>
        </w:tc>
        <w:tc>
          <w:tcPr>
            <w:tcW w:w="6569" w:type="dxa"/>
            <w:shd w:val="clear" w:color="auto" w:fill="auto"/>
          </w:tcPr>
          <w:p w14:paraId="5B564761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2D43BB94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A0DE235" w14:textId="77777777" w:rsidR="00EE48BF" w:rsidRPr="00A84264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Údaje o DPH:</w:t>
            </w:r>
          </w:p>
        </w:tc>
        <w:tc>
          <w:tcPr>
            <w:tcW w:w="6569" w:type="dxa"/>
            <w:shd w:val="clear" w:color="auto" w:fill="auto"/>
          </w:tcPr>
          <w:p w14:paraId="31ABF787" w14:textId="77777777" w:rsidR="00EE48BF" w:rsidRPr="00A84264" w:rsidRDefault="00EE48BF" w:rsidP="007D1571">
            <w:pPr>
              <w:contextualSpacing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Sme / Nie sme </w:t>
            </w:r>
            <w:proofErr w:type="spellStart"/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platci</w:t>
            </w:r>
            <w:proofErr w:type="spellEnd"/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DPH</w:t>
            </w:r>
            <w:r>
              <w:rPr>
                <w:rStyle w:val="Odkaznapoznmkupodiarou"/>
                <w:rFonts w:ascii="Tahoma" w:eastAsia="Calibri" w:hAnsi="Tahoma" w:cs="Tahoma"/>
                <w:sz w:val="22"/>
                <w:szCs w:val="22"/>
                <w:lang w:eastAsia="en-US"/>
              </w:rPr>
              <w:footnoteReference w:id="1"/>
            </w:r>
          </w:p>
        </w:tc>
      </w:tr>
    </w:tbl>
    <w:p w14:paraId="51CB3F43" w14:textId="77777777" w:rsidR="00EE48BF" w:rsidRPr="007A2099" w:rsidRDefault="00EE48B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3B1F10A9" w:rsidR="00AC6A59" w:rsidRDefault="00657A74" w:rsidP="00AC6A59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proofErr w:type="spellStart"/>
      <w:r w:rsidRPr="00657A74">
        <w:rPr>
          <w:rFonts w:ascii="Tahoma" w:hAnsi="Tahoma" w:cs="Tahoma"/>
          <w:b/>
          <w:color w:val="000000"/>
          <w:sz w:val="24"/>
          <w:szCs w:val="24"/>
          <w:lang w:eastAsia="sk-SK"/>
        </w:rPr>
        <w:t>Mulčovač</w:t>
      </w:r>
      <w:proofErr w:type="spellEnd"/>
      <w:r w:rsidRPr="00657A74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  <w:r w:rsidR="00F50115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– lesná fréza </w:t>
      </w: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t>1</w:t>
      </w:r>
      <w:r w:rsidR="00A447DA" w:rsidRPr="00A447DA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ks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F50115" w:rsidRPr="00B348AB" w14:paraId="60CCFEFD" w14:textId="77777777" w:rsidTr="00E05C59">
        <w:tc>
          <w:tcPr>
            <w:tcW w:w="5529" w:type="dxa"/>
            <w:vAlign w:val="center"/>
          </w:tcPr>
          <w:bookmarkEnd w:id="0"/>
          <w:p w14:paraId="09C1760B" w14:textId="77777777" w:rsidR="00F50115" w:rsidRPr="00B348AB" w:rsidRDefault="00F50115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Špecifikácia</w:t>
            </w:r>
          </w:p>
        </w:tc>
        <w:tc>
          <w:tcPr>
            <w:tcW w:w="3543" w:type="dxa"/>
          </w:tcPr>
          <w:p w14:paraId="153BE967" w14:textId="77777777" w:rsidR="00F50115" w:rsidRPr="00B348AB" w:rsidRDefault="00F50115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Technický parameter</w:t>
            </w:r>
          </w:p>
          <w:p w14:paraId="3675D083" w14:textId="77777777" w:rsidR="00F50115" w:rsidRPr="00B348AB" w:rsidRDefault="00F50115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(hodnota/áno/nie)</w:t>
            </w:r>
          </w:p>
        </w:tc>
      </w:tr>
      <w:tr w:rsidR="00F50115" w:rsidRPr="00B348AB" w14:paraId="4FC83E40" w14:textId="77777777" w:rsidTr="00E05C59">
        <w:tc>
          <w:tcPr>
            <w:tcW w:w="5529" w:type="dxa"/>
            <w:vAlign w:val="bottom"/>
          </w:tcPr>
          <w:p w14:paraId="335F221A" w14:textId="67D25E62" w:rsidR="00F50115" w:rsidRPr="00B348AB" w:rsidRDefault="00F50115" w:rsidP="00F50115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pripojenie do trojbodového závesu kategória 1 alebo 2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B4A6317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0115" w:rsidRPr="00B348AB" w14:paraId="4FA4C22B" w14:textId="77777777" w:rsidTr="00E05C59">
        <w:tc>
          <w:tcPr>
            <w:tcW w:w="5529" w:type="dxa"/>
            <w:vAlign w:val="bottom"/>
          </w:tcPr>
          <w:p w14:paraId="5008EF5F" w14:textId="0A78E4D4" w:rsidR="00F50115" w:rsidRPr="00B348AB" w:rsidRDefault="00F50115" w:rsidP="00F50115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pracovný záber min. 1</w:t>
            </w:r>
            <w:r w:rsidR="00E05C5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cm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A1EEE32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0115" w:rsidRPr="00B348AB" w14:paraId="2AA7E635" w14:textId="77777777" w:rsidTr="00E05C59">
        <w:tc>
          <w:tcPr>
            <w:tcW w:w="5529" w:type="dxa"/>
            <w:vAlign w:val="bottom"/>
          </w:tcPr>
          <w:p w14:paraId="7EB9B978" w14:textId="6943F135" w:rsidR="00F50115" w:rsidRPr="00B348AB" w:rsidRDefault="00F50115" w:rsidP="00F50115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celková šírka stroja max. 230 cm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180862B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0115" w:rsidRPr="00B348AB" w14:paraId="5B1D3C33" w14:textId="77777777" w:rsidTr="00E05C59">
        <w:tc>
          <w:tcPr>
            <w:tcW w:w="5529" w:type="dxa"/>
            <w:vAlign w:val="bottom"/>
          </w:tcPr>
          <w:p w14:paraId="063736C8" w14:textId="0BFC1192" w:rsidR="00F50115" w:rsidRPr="00B348AB" w:rsidRDefault="00F50115" w:rsidP="00F50115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</w:t>
            </w:r>
            <w:r w:rsidR="00E05C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pevných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rezných prvkov kladivá/zuby/nože min. </w:t>
            </w:r>
            <w:r w:rsidR="00E05C5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AFEC6CB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0115" w:rsidRPr="00B348AB" w14:paraId="0AED8599" w14:textId="77777777" w:rsidTr="00E05C59">
        <w:tc>
          <w:tcPr>
            <w:tcW w:w="5529" w:type="dxa"/>
            <w:vAlign w:val="bottom"/>
          </w:tcPr>
          <w:p w14:paraId="0B9B644C" w14:textId="150717BE" w:rsidR="00F50115" w:rsidRPr="00B348AB" w:rsidRDefault="00F50115" w:rsidP="00F50115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priemer pňa na frézovanie (kapacita) 10 cm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75F674D8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0115" w:rsidRPr="00B348AB" w14:paraId="7068A0FD" w14:textId="77777777" w:rsidTr="00E05C59">
        <w:tc>
          <w:tcPr>
            <w:tcW w:w="5529" w:type="dxa"/>
            <w:vAlign w:val="bottom"/>
          </w:tcPr>
          <w:p w14:paraId="552AED43" w14:textId="25FB28C6" w:rsidR="00F50115" w:rsidRPr="00B348AB" w:rsidRDefault="00F50115" w:rsidP="00F50115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hmotnosť 1</w:t>
            </w:r>
            <w:r w:rsidR="00E05C5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 kg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BD834A6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0115" w:rsidRPr="00B348AB" w14:paraId="486125CC" w14:textId="77777777" w:rsidTr="00E05C59">
        <w:tc>
          <w:tcPr>
            <w:tcW w:w="5529" w:type="dxa"/>
            <w:vAlign w:val="bottom"/>
          </w:tcPr>
          <w:p w14:paraId="78F4FE32" w14:textId="00A702F5" w:rsidR="00F50115" w:rsidRPr="00B348AB" w:rsidRDefault="00F50115" w:rsidP="00F50115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otáčky vývodového hriadeľa 540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/min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598221A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05C59" w:rsidRPr="00B348AB" w14:paraId="6C1F03B2" w14:textId="77777777" w:rsidTr="00E05C59">
        <w:tc>
          <w:tcPr>
            <w:tcW w:w="5529" w:type="dxa"/>
            <w:vAlign w:val="bottom"/>
          </w:tcPr>
          <w:p w14:paraId="2A72AA7B" w14:textId="3F2A77BE" w:rsidR="00E05C59" w:rsidRDefault="00E05C59" w:rsidP="00F501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mechanizmus pre obmedzenie zahĺbenia frézy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C030D39" w14:textId="77777777" w:rsidR="00E05C59" w:rsidRPr="00B348AB" w:rsidRDefault="00E05C59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0115" w:rsidRPr="00B348AB" w14:paraId="4152D0EB" w14:textId="77777777" w:rsidTr="00E05C59">
        <w:tc>
          <w:tcPr>
            <w:tcW w:w="5529" w:type="dxa"/>
            <w:vAlign w:val="bottom"/>
          </w:tcPr>
          <w:p w14:paraId="51F3E198" w14:textId="11B72D47" w:rsidR="00F50115" w:rsidRPr="00B348AB" w:rsidRDefault="00E05C59" w:rsidP="00F50115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hydraulický tretí bod kategória 2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5C713E4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05C59" w:rsidRPr="00B348AB" w14:paraId="084FBE33" w14:textId="77777777" w:rsidTr="00E05C59">
        <w:tc>
          <w:tcPr>
            <w:tcW w:w="5529" w:type="dxa"/>
            <w:vAlign w:val="bottom"/>
          </w:tcPr>
          <w:p w14:paraId="1B30C6E4" w14:textId="0F81EFB5" w:rsidR="00E05C59" w:rsidRDefault="00E05C59" w:rsidP="00F501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kompatibilita s traktorom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JohnDeere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4052R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94ADEBD" w14:textId="77777777" w:rsidR="00E05C59" w:rsidRPr="00B348AB" w:rsidRDefault="00E05C59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BCA6D39" w14:textId="77777777" w:rsidR="000242D0" w:rsidRDefault="000242D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0487036" w14:textId="77777777" w:rsidR="00E05C59" w:rsidRDefault="00E05C59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16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5"/>
        <w:gridCol w:w="3496"/>
      </w:tblGrid>
      <w:tr w:rsidR="002604DE" w:rsidRPr="007A2099" w14:paraId="2437D7D2" w14:textId="77777777" w:rsidTr="00BC342E">
        <w:trPr>
          <w:trHeight w:hRule="exact" w:val="227"/>
        </w:trPr>
        <w:tc>
          <w:tcPr>
            <w:tcW w:w="3073" w:type="pct"/>
            <w:shd w:val="clear" w:color="auto" w:fill="FFFFFF"/>
            <w:vAlign w:val="center"/>
          </w:tcPr>
          <w:p w14:paraId="0D527DFE" w14:textId="2D3390F9" w:rsidR="002604DE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1927" w:type="pct"/>
            <w:shd w:val="clear" w:color="auto" w:fill="D9D9D9" w:themeFill="background1" w:themeFillShade="D9"/>
          </w:tcPr>
          <w:p w14:paraId="30B82A34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2604DE" w:rsidRPr="007A2099" w14:paraId="7929E1BE" w14:textId="77777777" w:rsidTr="00BC342E">
        <w:trPr>
          <w:trHeight w:hRule="exact" w:val="227"/>
        </w:trPr>
        <w:tc>
          <w:tcPr>
            <w:tcW w:w="3073" w:type="pct"/>
            <w:shd w:val="clear" w:color="auto" w:fill="FFFFFF"/>
            <w:vAlign w:val="center"/>
          </w:tcPr>
          <w:p w14:paraId="17557CE8" w14:textId="2E4D5D60" w:rsidR="002604DE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1927" w:type="pct"/>
            <w:shd w:val="clear" w:color="auto" w:fill="D9D9D9" w:themeFill="background1" w:themeFillShade="D9"/>
          </w:tcPr>
          <w:p w14:paraId="45A57FF0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2604DE" w:rsidRPr="007A2099" w14:paraId="34DE0CE2" w14:textId="77777777" w:rsidTr="00BC342E">
        <w:trPr>
          <w:trHeight w:hRule="exact" w:val="227"/>
        </w:trPr>
        <w:tc>
          <w:tcPr>
            <w:tcW w:w="3073" w:type="pct"/>
            <w:shd w:val="clear" w:color="auto" w:fill="FFFFFF"/>
            <w:vAlign w:val="center"/>
          </w:tcPr>
          <w:p w14:paraId="237A662F" w14:textId="370FB08A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bez DPH v EUR za </w:t>
            </w:r>
            <w:r w:rsidR="00657A74">
              <w:rPr>
                <w:rFonts w:ascii="Tahoma" w:eastAsia="Calibri" w:hAnsi="Tahoma" w:cs="Tahoma"/>
                <w:b/>
                <w:color w:val="000000"/>
                <w:lang w:eastAsia="en-US"/>
              </w:rPr>
              <w:t>1</w:t>
            </w: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 ks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927" w:type="pct"/>
            <w:shd w:val="clear" w:color="auto" w:fill="D9D9D9" w:themeFill="background1" w:themeFillShade="D9"/>
          </w:tcPr>
          <w:p w14:paraId="29AEE042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</w:tbl>
    <w:p w14:paraId="6AB2D7BB" w14:textId="77777777" w:rsidR="00B348AB" w:rsidRDefault="00B348AB" w:rsidP="00C335E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68963592" w14:textId="5C20A04F" w:rsidR="00154C77" w:rsidRDefault="00C335E8" w:rsidP="00C335E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55FA7512" w14:textId="77777777" w:rsidR="005B24B8" w:rsidRDefault="005B24B8" w:rsidP="005B24B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23A970E9" w14:textId="7C9EA6C4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256F8C0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DA2C0B8" w14:textId="543A64ED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sectPr w:rsidR="002F6143" w:rsidRPr="007A2099" w:rsidSect="0087673F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7E06C" w14:textId="77777777" w:rsidR="00856199" w:rsidRDefault="00856199" w:rsidP="007D1E52">
      <w:r>
        <w:separator/>
      </w:r>
    </w:p>
  </w:endnote>
  <w:endnote w:type="continuationSeparator" w:id="0">
    <w:p w14:paraId="4078C30C" w14:textId="77777777" w:rsidR="00856199" w:rsidRDefault="00856199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05004" w14:textId="77777777" w:rsidR="00B6303E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B6303E" w:rsidRDefault="00B630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A3D46" w14:textId="77777777" w:rsidR="00B6303E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B6303E" w:rsidRDefault="00B630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27136" w14:textId="77777777" w:rsidR="00856199" w:rsidRDefault="00856199" w:rsidP="007D1E52">
      <w:r>
        <w:separator/>
      </w:r>
    </w:p>
  </w:footnote>
  <w:footnote w:type="continuationSeparator" w:id="0">
    <w:p w14:paraId="5C7045F0" w14:textId="77777777" w:rsidR="00856199" w:rsidRDefault="00856199" w:rsidP="007D1E52">
      <w:r>
        <w:continuationSeparator/>
      </w:r>
    </w:p>
  </w:footnote>
  <w:footnote w:id="1">
    <w:p w14:paraId="1A7FE5D3" w14:textId="77777777" w:rsidR="00EE48BF" w:rsidRDefault="00EE48BF" w:rsidP="00EE48BF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0A48E" w14:textId="77777777" w:rsidR="00B6303E" w:rsidRDefault="00B6303E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-262" w:hanging="360"/>
      </w:pPr>
    </w:lvl>
    <w:lvl w:ilvl="2" w:tplc="041B001B" w:tentative="1">
      <w:start w:val="1"/>
      <w:numFmt w:val="lowerRoman"/>
      <w:lvlText w:val="%3."/>
      <w:lvlJc w:val="right"/>
      <w:pPr>
        <w:ind w:left="458" w:hanging="180"/>
      </w:pPr>
    </w:lvl>
    <w:lvl w:ilvl="3" w:tplc="041B000F" w:tentative="1">
      <w:start w:val="1"/>
      <w:numFmt w:val="decimal"/>
      <w:lvlText w:val="%4."/>
      <w:lvlJc w:val="left"/>
      <w:pPr>
        <w:ind w:left="1178" w:hanging="360"/>
      </w:pPr>
    </w:lvl>
    <w:lvl w:ilvl="4" w:tplc="041B0019" w:tentative="1">
      <w:start w:val="1"/>
      <w:numFmt w:val="lowerLetter"/>
      <w:lvlText w:val="%5."/>
      <w:lvlJc w:val="left"/>
      <w:pPr>
        <w:ind w:left="1898" w:hanging="360"/>
      </w:pPr>
    </w:lvl>
    <w:lvl w:ilvl="5" w:tplc="041B001B" w:tentative="1">
      <w:start w:val="1"/>
      <w:numFmt w:val="lowerRoman"/>
      <w:lvlText w:val="%6."/>
      <w:lvlJc w:val="right"/>
      <w:pPr>
        <w:ind w:left="2618" w:hanging="180"/>
      </w:pPr>
    </w:lvl>
    <w:lvl w:ilvl="6" w:tplc="041B000F" w:tentative="1">
      <w:start w:val="1"/>
      <w:numFmt w:val="decimal"/>
      <w:lvlText w:val="%7."/>
      <w:lvlJc w:val="left"/>
      <w:pPr>
        <w:ind w:left="3338" w:hanging="360"/>
      </w:pPr>
    </w:lvl>
    <w:lvl w:ilvl="7" w:tplc="041B0019" w:tentative="1">
      <w:start w:val="1"/>
      <w:numFmt w:val="lowerLetter"/>
      <w:lvlText w:val="%8."/>
      <w:lvlJc w:val="left"/>
      <w:pPr>
        <w:ind w:left="4058" w:hanging="360"/>
      </w:pPr>
    </w:lvl>
    <w:lvl w:ilvl="8" w:tplc="041B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1" w15:restartNumberingAfterBreak="0">
    <w:nsid w:val="20DD7473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2"/>
  </w:num>
  <w:num w:numId="3" w16cid:durableId="91346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736C"/>
    <w:rsid w:val="00045310"/>
    <w:rsid w:val="0007298C"/>
    <w:rsid w:val="00090FCC"/>
    <w:rsid w:val="000B20F6"/>
    <w:rsid w:val="000B3AB3"/>
    <w:rsid w:val="000E6213"/>
    <w:rsid w:val="001474F0"/>
    <w:rsid w:val="00151FB7"/>
    <w:rsid w:val="00154C77"/>
    <w:rsid w:val="001737E7"/>
    <w:rsid w:val="0017600F"/>
    <w:rsid w:val="001B6CD9"/>
    <w:rsid w:val="001C7475"/>
    <w:rsid w:val="001D4444"/>
    <w:rsid w:val="001F2D85"/>
    <w:rsid w:val="001F4460"/>
    <w:rsid w:val="0022228D"/>
    <w:rsid w:val="00234098"/>
    <w:rsid w:val="00236E71"/>
    <w:rsid w:val="00244D55"/>
    <w:rsid w:val="002604DE"/>
    <w:rsid w:val="00294484"/>
    <w:rsid w:val="002D42B1"/>
    <w:rsid w:val="002E1217"/>
    <w:rsid w:val="002F3095"/>
    <w:rsid w:val="002F6143"/>
    <w:rsid w:val="00323CBF"/>
    <w:rsid w:val="00333673"/>
    <w:rsid w:val="00344E0D"/>
    <w:rsid w:val="00363C25"/>
    <w:rsid w:val="00397B2C"/>
    <w:rsid w:val="003E53FE"/>
    <w:rsid w:val="0044568A"/>
    <w:rsid w:val="00456266"/>
    <w:rsid w:val="00463419"/>
    <w:rsid w:val="0046500F"/>
    <w:rsid w:val="0047799A"/>
    <w:rsid w:val="004811D0"/>
    <w:rsid w:val="004A4D77"/>
    <w:rsid w:val="004D7751"/>
    <w:rsid w:val="00576AEA"/>
    <w:rsid w:val="005B24B8"/>
    <w:rsid w:val="005E245D"/>
    <w:rsid w:val="00624851"/>
    <w:rsid w:val="006416B1"/>
    <w:rsid w:val="006546C6"/>
    <w:rsid w:val="00657A74"/>
    <w:rsid w:val="00683A08"/>
    <w:rsid w:val="006849CD"/>
    <w:rsid w:val="0069479D"/>
    <w:rsid w:val="006A3DB9"/>
    <w:rsid w:val="006A5E10"/>
    <w:rsid w:val="006C048D"/>
    <w:rsid w:val="00710188"/>
    <w:rsid w:val="00737FA2"/>
    <w:rsid w:val="00745BE8"/>
    <w:rsid w:val="00785639"/>
    <w:rsid w:val="00786DB8"/>
    <w:rsid w:val="007A2099"/>
    <w:rsid w:val="007C72CC"/>
    <w:rsid w:val="007D1E52"/>
    <w:rsid w:val="007E206C"/>
    <w:rsid w:val="00801632"/>
    <w:rsid w:val="0080524E"/>
    <w:rsid w:val="00823ABC"/>
    <w:rsid w:val="008266A2"/>
    <w:rsid w:val="00846DA6"/>
    <w:rsid w:val="00856199"/>
    <w:rsid w:val="0087673F"/>
    <w:rsid w:val="008F1AF3"/>
    <w:rsid w:val="0093092B"/>
    <w:rsid w:val="0095461E"/>
    <w:rsid w:val="00960050"/>
    <w:rsid w:val="009615BD"/>
    <w:rsid w:val="00964416"/>
    <w:rsid w:val="00980ABE"/>
    <w:rsid w:val="009B0104"/>
    <w:rsid w:val="009C1D3D"/>
    <w:rsid w:val="009D0748"/>
    <w:rsid w:val="00A447DA"/>
    <w:rsid w:val="00A5039E"/>
    <w:rsid w:val="00A64291"/>
    <w:rsid w:val="00A6574D"/>
    <w:rsid w:val="00A71353"/>
    <w:rsid w:val="00AA14DB"/>
    <w:rsid w:val="00AC0B85"/>
    <w:rsid w:val="00AC38EF"/>
    <w:rsid w:val="00AC6A59"/>
    <w:rsid w:val="00AD15C4"/>
    <w:rsid w:val="00AD6346"/>
    <w:rsid w:val="00B348AB"/>
    <w:rsid w:val="00B6303E"/>
    <w:rsid w:val="00B97544"/>
    <w:rsid w:val="00BC342E"/>
    <w:rsid w:val="00BC67DC"/>
    <w:rsid w:val="00BE3E7C"/>
    <w:rsid w:val="00BE6B41"/>
    <w:rsid w:val="00C223ED"/>
    <w:rsid w:val="00C335E8"/>
    <w:rsid w:val="00C46392"/>
    <w:rsid w:val="00C701B2"/>
    <w:rsid w:val="00CA374E"/>
    <w:rsid w:val="00CA7597"/>
    <w:rsid w:val="00CD64CD"/>
    <w:rsid w:val="00CF56EB"/>
    <w:rsid w:val="00D1536C"/>
    <w:rsid w:val="00D2301A"/>
    <w:rsid w:val="00DA09EF"/>
    <w:rsid w:val="00DB7EAC"/>
    <w:rsid w:val="00E05C59"/>
    <w:rsid w:val="00E3119E"/>
    <w:rsid w:val="00E31CF0"/>
    <w:rsid w:val="00E92C93"/>
    <w:rsid w:val="00EA05AC"/>
    <w:rsid w:val="00EC0DDB"/>
    <w:rsid w:val="00EE48BF"/>
    <w:rsid w:val="00F0262E"/>
    <w:rsid w:val="00F24EED"/>
    <w:rsid w:val="00F50115"/>
    <w:rsid w:val="00F5091D"/>
    <w:rsid w:val="00FA7F46"/>
    <w:rsid w:val="00FE0243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1F4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2022-12-20T09:41:00Z</dcterms:created>
  <dcterms:modified xsi:type="dcterms:W3CDTF">2024-11-24T18:43:00Z</dcterms:modified>
</cp:coreProperties>
</file>