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637F51AC"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423768B8" w14:textId="418656AB" w:rsidR="00921199" w:rsidRPr="005D0A0A" w:rsidRDefault="00921199" w:rsidP="00921199">
      <w:pPr>
        <w:pStyle w:val="Nzov"/>
        <w:rPr>
          <w:sz w:val="24"/>
          <w:szCs w:val="24"/>
          <w:lang w:val="sk-SK"/>
        </w:rPr>
      </w:pPr>
      <w:r w:rsidRPr="00F564B7">
        <w:rPr>
          <w:sz w:val="24"/>
          <w:szCs w:val="24"/>
          <w:highlight w:val="yellow"/>
          <w:lang w:val="sk-SK"/>
        </w:rPr>
        <w:t>CRZ č. xxxx/202</w:t>
      </w:r>
      <w:r w:rsidR="00E818E5">
        <w:rPr>
          <w:sz w:val="24"/>
          <w:szCs w:val="24"/>
          <w:highlight w:val="yellow"/>
          <w:lang w:val="sk-SK"/>
        </w:rPr>
        <w:t>5</w:t>
      </w:r>
      <w:bookmarkStart w:id="0" w:name="_GoBack"/>
      <w:bookmarkEnd w:id="0"/>
      <w:r w:rsidRPr="00F564B7">
        <w:rPr>
          <w:sz w:val="24"/>
          <w:szCs w:val="24"/>
          <w:highlight w:val="yellow"/>
          <w:lang w:val="sk-SK"/>
        </w:rPr>
        <w:t>/LSR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61F60268"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8430D6">
        <w:rPr>
          <w:b w:val="0"/>
          <w:color w:val="000000" w:themeColor="text1"/>
          <w:szCs w:val="24"/>
          <w:lang w:val="sk-SK"/>
        </w:rPr>
        <w:t>riaditeľ</w:t>
      </w:r>
      <w:r w:rsidRPr="00011884">
        <w:rPr>
          <w:rFonts w:cs="Arial"/>
          <w:b w:val="0"/>
          <w:color w:val="000000" w:themeColor="text1"/>
          <w:szCs w:val="24"/>
          <w:lang w:val="sk-SK"/>
        </w:rPr>
        <w:t xml:space="preserve"> organizačnej zložky </w:t>
      </w:r>
      <w:r w:rsidR="007B098D">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2356696"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082EE5" w:rsidRPr="00082EE5">
        <w:rPr>
          <w:b/>
          <w:sz w:val="22"/>
          <w:szCs w:val="22"/>
        </w:rPr>
        <w:t>RSLT Bánovce nad Bebravou, ul. Partizánska 71, 957 01 Bánovce nad Bebravou</w:t>
      </w:r>
      <w:r w:rsidR="00082EE5"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642D076D" w14:textId="1F0DF2B5" w:rsidR="00852123" w:rsidRPr="00852123"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r w:rsidR="00082EE5">
        <w:rPr>
          <w:b/>
        </w:rPr>
        <w:t>83 600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11FC91C4" w:rsidR="003C3488" w:rsidRPr="007A3385" w:rsidRDefault="003C3488" w:rsidP="00B900A8">
      <w:pPr>
        <w:pStyle w:val="Odsekzoznamu"/>
        <w:rPr>
          <w:iCs/>
          <w:szCs w:val="24"/>
        </w:rPr>
      </w:pPr>
      <w:r w:rsidRPr="007A3385">
        <w:rPr>
          <w:rStyle w:val="markedcontent"/>
          <w:iCs/>
          <w:szCs w:val="24"/>
        </w:rPr>
        <w:t xml:space="preserve">Za týmto účelom </w:t>
      </w:r>
      <w:r w:rsidR="002057B8">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5CCDF3A1"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008430D6">
        <w:rPr>
          <w:rFonts w:cs="Arial"/>
          <w:color w:val="000000" w:themeColor="text1"/>
          <w:szCs w:val="24"/>
        </w:rPr>
        <w:t>riaditeľ</w:t>
      </w:r>
      <w:r w:rsidRPr="00185DD4">
        <w:rPr>
          <w:rFonts w:cs="Arial"/>
          <w:color w:val="000000" w:themeColor="text1"/>
          <w:szCs w:val="24"/>
        </w:rPr>
        <w:t xml:space="preserve"> organizačnej zložky</w:t>
      </w:r>
      <w:r w:rsidR="007B098D">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96117" w14:textId="77777777" w:rsidR="007E766A" w:rsidRDefault="007E766A">
      <w:r>
        <w:separator/>
      </w:r>
    </w:p>
  </w:endnote>
  <w:endnote w:type="continuationSeparator" w:id="0">
    <w:p w14:paraId="216A3E39" w14:textId="77777777" w:rsidR="007E766A" w:rsidRDefault="007E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1C93C" w14:textId="77777777" w:rsidR="007E766A" w:rsidRDefault="007E766A">
      <w:r>
        <w:separator/>
      </w:r>
    </w:p>
  </w:footnote>
  <w:footnote w:type="continuationSeparator" w:id="0">
    <w:p w14:paraId="37C6D4CA" w14:textId="77777777" w:rsidR="007E766A" w:rsidRDefault="007E7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82EE5"/>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057B8"/>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3A19"/>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22861"/>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B098D"/>
    <w:rsid w:val="007B653C"/>
    <w:rsid w:val="007C06EA"/>
    <w:rsid w:val="007D146C"/>
    <w:rsid w:val="007D7E99"/>
    <w:rsid w:val="007E766A"/>
    <w:rsid w:val="007F7737"/>
    <w:rsid w:val="008237BF"/>
    <w:rsid w:val="008430D6"/>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1199"/>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757"/>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53B4D"/>
    <w:rsid w:val="00E818E5"/>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4897</Words>
  <Characters>27916</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32748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2024-12-12T13:07:00Z</dcterms:modified>
</cp:coreProperties>
</file>