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5F57002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 xml:space="preserve">AMDT AGRO </w:t>
      </w:r>
      <w:proofErr w:type="spellStart"/>
      <w:r w:rsidR="00953296">
        <w:t>s.r.o</w:t>
      </w:r>
      <w:proofErr w:type="spellEnd"/>
      <w:r w:rsidR="00953296">
        <w:t>.</w:t>
      </w:r>
      <w:r w:rsidR="00F84AE2" w:rsidRPr="00BA0D8C">
        <w:tab/>
      </w:r>
      <w:r w:rsidR="008D54FB">
        <w:t xml:space="preserve">        </w:t>
      </w:r>
    </w:p>
    <w:p w14:paraId="5737632C" w14:textId="00C660CF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 xml:space="preserve">SNP 250/5,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Andrej </w:t>
            </w:r>
            <w:proofErr w:type="spellStart"/>
            <w:r>
              <w:rPr>
                <w:i/>
                <w:iCs/>
              </w:rPr>
              <w:t>Puci</w:t>
            </w:r>
            <w:proofErr w:type="spellEnd"/>
          </w:p>
        </w:tc>
      </w:tr>
    </w:tbl>
    <w:p w14:paraId="12292D47" w14:textId="494ADB02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953296" w:rsidRPr="006F0177">
        <w:rPr>
          <w:rFonts w:cs="Calibri"/>
          <w:sz w:val="20"/>
          <w:szCs w:val="20"/>
        </w:rPr>
        <w:t>36851388</w:t>
      </w:r>
    </w:p>
    <w:p w14:paraId="3A17ED45" w14:textId="57A9F001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953296">
        <w:rPr>
          <w:i/>
          <w:iCs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EE5ACEE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4B2FFB">
        <w:rPr>
          <w:b/>
          <w:bCs/>
        </w:rPr>
        <w:t xml:space="preserve">Technológia  spracovania hrozna a výroby vína </w:t>
      </w:r>
      <w:r w:rsidR="00953296">
        <w:rPr>
          <w:b/>
          <w:bCs/>
        </w:rPr>
        <w:t xml:space="preserve"> 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D4C1E00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4B2FFB">
        <w:rPr>
          <w:b/>
          <w:bCs/>
        </w:rPr>
        <w:t xml:space="preserve">Technológia  spracovania hrozna a výroby vína 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68F086AB" w14:textId="77777777" w:rsidR="00AB2E79" w:rsidRDefault="004B2FFB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Technológia  spracovania hrozna a výroby vína </w:t>
            </w:r>
          </w:p>
          <w:p w14:paraId="3A1DFC9D" w14:textId="7868D641" w:rsidR="00205B25" w:rsidRPr="003C7111" w:rsidRDefault="00AB2E79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B2E79">
              <w:rPr>
                <w:b/>
                <w:bCs/>
                <w:sz w:val="14"/>
                <w:szCs w:val="14"/>
              </w:rPr>
              <w:t xml:space="preserve">(tak ako sú jednotlivé položky rozpísané v prílohe č. 2 Technická špecifikácia predmetu zákazky ) </w:t>
            </w:r>
            <w:r w:rsidR="004B2FFB" w:rsidRPr="00AB2E7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4B2FFB">
        <w:rPr>
          <w:rFonts w:ascii="Times New Roman" w:hAnsi="Times New Roman" w:cs="Times New Roman"/>
        </w:rPr>
        <w:t xml:space="preserve">najneskôr </w:t>
      </w:r>
      <w:r w:rsidR="00445140" w:rsidRPr="004B2FFB">
        <w:rPr>
          <w:rFonts w:ascii="Times New Roman" w:hAnsi="Times New Roman" w:cs="Times New Roman"/>
        </w:rPr>
        <w:t xml:space="preserve">do </w:t>
      </w:r>
      <w:r w:rsidR="002C00B3" w:rsidRPr="004B2FFB">
        <w:rPr>
          <w:rFonts w:ascii="Times New Roman" w:hAnsi="Times New Roman" w:cs="Times New Roman"/>
          <w:b/>
          <w:bCs/>
        </w:rPr>
        <w:t>30.4.2025</w:t>
      </w:r>
      <w:r w:rsidR="0018754C" w:rsidRPr="004B2FFB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</w:t>
      </w:r>
      <w:proofErr w:type="spellStart"/>
      <w:r>
        <w:rPr>
          <w:i/>
          <w:iCs/>
        </w:rPr>
        <w:t>Puci</w:t>
      </w:r>
      <w:proofErr w:type="spellEnd"/>
      <w:r>
        <w:rPr>
          <w:i/>
          <w:iCs/>
        </w:rP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2FF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2E79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09FB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980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19</cp:revision>
  <cp:lastPrinted>2022-01-27T14:52:00Z</cp:lastPrinted>
  <dcterms:created xsi:type="dcterms:W3CDTF">2024-02-27T06:51:00Z</dcterms:created>
  <dcterms:modified xsi:type="dcterms:W3CDTF">2024-12-17T10:31:00Z</dcterms:modified>
</cp:coreProperties>
</file>