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5E86FBF2" w:rsidR="00E5241D" w:rsidRPr="00D970D3" w:rsidRDefault="006D0D38" w:rsidP="00D970D3">
      <w:pPr>
        <w:pStyle w:val="Nadpis1"/>
        <w:ind w:left="0" w:right="-46" w:firstLine="0"/>
        <w:jc w:val="center"/>
        <w:rPr>
          <w:rFonts w:ascii="Tahoma" w:hAnsi="Tahoma" w:cs="Tahoma"/>
          <w:caps/>
        </w:rPr>
      </w:pPr>
      <w:r w:rsidRPr="00D970D3">
        <w:rPr>
          <w:rFonts w:ascii="Tahoma" w:hAnsi="Tahoma" w:cs="Tahoma"/>
          <w:caps/>
        </w:rPr>
        <w:t>kúpna zmluva</w:t>
      </w:r>
      <w:r w:rsidR="00D970D3" w:rsidRPr="00D970D3">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5C51DC">
        <w:rPr>
          <w:rFonts w:ascii="Tahoma" w:hAnsi="Tahoma" w:cs="Tahoma"/>
          <w:bCs/>
          <w:i/>
          <w:iCs/>
          <w:sz w:val="20"/>
          <w:szCs w:val="20"/>
          <w:highlight w:val="yellow"/>
        </w:rPr>
        <w:t>[</w:t>
      </w:r>
      <w:r w:rsidR="00423602" w:rsidRPr="005C51DC">
        <w:rPr>
          <w:rFonts w:ascii="Wingdings" w:eastAsia="Wingdings" w:hAnsi="Wingdings" w:cs="Wingdings"/>
          <w:bCs/>
          <w:i/>
          <w:iCs/>
          <w:sz w:val="20"/>
          <w:szCs w:val="20"/>
          <w:highlight w:val="yellow"/>
        </w:rPr>
        <w:t>□</w:t>
      </w:r>
      <w:r w:rsidR="00423602" w:rsidRPr="005C51DC">
        <w:rPr>
          <w:rFonts w:ascii="Tahoma" w:hAnsi="Tahoma" w:cs="Tahoma"/>
          <w:bCs/>
          <w:i/>
          <w:iCs/>
          <w:sz w:val="20"/>
          <w:szCs w:val="20"/>
          <w:highlight w:val="yellow"/>
        </w:rPr>
        <w:t>]</w:t>
      </w:r>
    </w:p>
    <w:p w14:paraId="51929829" w14:textId="511C4DAC"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423602" w:rsidRPr="005C51DC">
        <w:rPr>
          <w:rFonts w:ascii="Tahoma" w:hAnsi="Tahoma" w:cs="Tahoma"/>
          <w:bCs/>
          <w:i/>
          <w:iCs/>
          <w:sz w:val="20"/>
          <w:szCs w:val="20"/>
          <w:highlight w:val="yellow"/>
        </w:rPr>
        <w:t>[</w:t>
      </w:r>
      <w:r w:rsidR="00423602" w:rsidRPr="005C51DC">
        <w:rPr>
          <w:rFonts w:ascii="Wingdings" w:eastAsia="Wingdings" w:hAnsi="Wingdings" w:cs="Wingdings"/>
          <w:bCs/>
          <w:i/>
          <w:iCs/>
          <w:sz w:val="20"/>
          <w:szCs w:val="20"/>
          <w:highlight w:val="yellow"/>
        </w:rPr>
        <w:t>□</w:t>
      </w:r>
      <w:r w:rsidR="00423602" w:rsidRPr="005C51DC">
        <w:rPr>
          <w:rFonts w:ascii="Tahoma" w:hAnsi="Tahoma" w:cs="Tahoma"/>
          <w:bCs/>
          <w:i/>
          <w:iCs/>
          <w:sz w:val="20"/>
          <w:szCs w:val="20"/>
          <w:highlight w:val="yellow"/>
        </w:rPr>
        <w:t>]</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5C51DC">
        <w:rPr>
          <w:rFonts w:ascii="Tahoma" w:hAnsi="Tahoma" w:cs="Tahoma"/>
          <w:highlight w:val="yellow"/>
        </w:rPr>
        <w:t>[</w:t>
      </w:r>
      <w:r w:rsidR="00423602" w:rsidRPr="005C51DC">
        <w:rPr>
          <w:rFonts w:ascii="Wingdings" w:eastAsia="Wingdings" w:hAnsi="Wingdings" w:cs="Wingdings"/>
          <w:highlight w:val="yellow"/>
        </w:rPr>
        <w:t>□</w:t>
      </w:r>
      <w:r w:rsidR="00423602" w:rsidRPr="005C51DC">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5C51DC">
        <w:rPr>
          <w:rFonts w:ascii="Tahoma" w:hAnsi="Tahoma" w:cs="Tahoma"/>
          <w:bCs/>
          <w:highlight w:val="yellow"/>
          <w:lang w:val="pl-PL"/>
        </w:rPr>
        <w:t>[</w:t>
      </w:r>
      <w:r w:rsidR="00423602" w:rsidRPr="005C51DC">
        <w:rPr>
          <w:rFonts w:ascii="Wingdings" w:eastAsia="Wingdings" w:hAnsi="Wingdings" w:cs="Wingdings"/>
          <w:bCs/>
          <w:highlight w:val="yellow"/>
          <w:lang w:val="pl-PL"/>
        </w:rPr>
        <w:t>□</w:t>
      </w:r>
      <w:r w:rsidR="00423602" w:rsidRPr="005C51DC">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lang w:val="pl-PL"/>
        </w:rPr>
        <w:t>[</w:t>
      </w:r>
      <w:r w:rsidR="00423602" w:rsidRPr="005C51DC">
        <w:rPr>
          <w:rFonts w:ascii="Wingdings" w:eastAsia="Wingdings" w:hAnsi="Wingdings" w:cs="Wingdings"/>
          <w:bCs/>
          <w:highlight w:val="yellow"/>
          <w:lang w:val="pl-PL"/>
        </w:rPr>
        <w:t>□</w:t>
      </w:r>
      <w:r w:rsidR="00423602" w:rsidRPr="005C51DC">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r w:rsidRPr="00752FC6">
        <w:rPr>
          <w:rFonts w:ascii="Tahoma" w:hAnsi="Tahoma" w:cs="Tahoma"/>
        </w:rPr>
        <w:tab/>
      </w:r>
    </w:p>
    <w:p w14:paraId="708B1666" w14:textId="77777777" w:rsidR="006B031C" w:rsidRDefault="006B031C" w:rsidP="00D970D3">
      <w:pPr>
        <w:pStyle w:val="Zkladntext"/>
        <w:rPr>
          <w:rFonts w:ascii="Tahoma" w:hAnsi="Tahoma" w:cs="Tahoma"/>
        </w:rPr>
      </w:pPr>
    </w:p>
    <w:p w14:paraId="191A3092" w14:textId="68611C64"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12793F7"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Pr="00372089">
        <w:rPr>
          <w:rFonts w:ascii="Tahoma" w:hAnsi="Tahoma" w:cs="Tahoma"/>
        </w:rPr>
        <w:t>SK92 8180 0000 0070 0038 9679</w:t>
      </w:r>
    </w:p>
    <w:p w14:paraId="0053B380" w14:textId="77777777" w:rsidR="006B031C" w:rsidRDefault="006B031C" w:rsidP="00D970D3">
      <w:pPr>
        <w:pStyle w:val="Zkladntext"/>
        <w:ind w:right="5908"/>
        <w:rPr>
          <w:rFonts w:ascii="Tahoma" w:hAnsi="Tahoma" w:cs="Tahoma"/>
        </w:rPr>
      </w:pPr>
    </w:p>
    <w:p w14:paraId="1E941C08" w14:textId="28A5EBC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2FF4BE0A" w14:textId="77777777" w:rsidR="006B031C" w:rsidRDefault="006B031C" w:rsidP="00D970D3">
      <w:pPr>
        <w:pStyle w:val="Zkladntext"/>
        <w:ind w:right="-46"/>
        <w:rPr>
          <w:rFonts w:ascii="Tahoma" w:hAnsi="Tahoma" w:cs="Tahoma"/>
        </w:rPr>
      </w:pPr>
    </w:p>
    <w:p w14:paraId="3304159B" w14:textId="5A09404D"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4486BE6F" w:rsidR="00FF57AD" w:rsidRPr="001632B5"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w:t>
      </w:r>
      <w:r w:rsidR="00FF57AD" w:rsidRPr="001632B5">
        <w:rPr>
          <w:rFonts w:ascii="Tahoma" w:hAnsi="Tahoma" w:cs="Tahoma"/>
          <w:color w:val="000000"/>
        </w:rPr>
        <w:t>v bode 5.2.</w:t>
      </w:r>
    </w:p>
    <w:p w14:paraId="54F90A6E" w14:textId="00447BCC" w:rsidR="00124080" w:rsidRPr="00752FC6" w:rsidRDefault="00124080" w:rsidP="00FF57AD">
      <w:pPr>
        <w:spacing w:after="120"/>
        <w:ind w:left="709"/>
        <w:jc w:val="both"/>
        <w:rPr>
          <w:rFonts w:ascii="Tahoma" w:hAnsi="Tahoma" w:cs="Tahoma"/>
          <w:bCs/>
        </w:rPr>
      </w:pPr>
      <w:r w:rsidRPr="001632B5">
        <w:rPr>
          <w:rFonts w:ascii="Tahoma" w:hAnsi="Tahoma" w:cs="Tahoma"/>
          <w:b/>
          <w:bCs/>
        </w:rPr>
        <w:t xml:space="preserve">Deň účinnosti </w:t>
      </w:r>
      <w:r w:rsidRPr="001632B5">
        <w:rPr>
          <w:rFonts w:ascii="Tahoma" w:hAnsi="Tahoma" w:cs="Tahoma"/>
          <w:bCs/>
        </w:rPr>
        <w:t>– deň, v ktorom nadobudne v zmysle bodu 1</w:t>
      </w:r>
      <w:r w:rsidR="002F1F0B" w:rsidRPr="001632B5">
        <w:rPr>
          <w:rFonts w:ascii="Tahoma" w:hAnsi="Tahoma" w:cs="Tahoma"/>
          <w:bCs/>
        </w:rPr>
        <w:t>1</w:t>
      </w:r>
      <w:r w:rsidRPr="001632B5">
        <w:rPr>
          <w:rFonts w:ascii="Tahoma" w:hAnsi="Tahoma" w:cs="Tahoma"/>
          <w:bCs/>
        </w:rPr>
        <w:t>.1 Zmluva</w:t>
      </w:r>
      <w:r w:rsidRPr="00752FC6">
        <w:rPr>
          <w:rFonts w:ascii="Tahoma" w:hAnsi="Tahoma" w:cs="Tahoma"/>
          <w:bCs/>
        </w:rPr>
        <w:t xml:space="preserve"> účinnosť.</w:t>
      </w:r>
    </w:p>
    <w:p w14:paraId="73031047" w14:textId="4F96DE74"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w:t>
      </w:r>
      <w:r w:rsidR="002C38D6" w:rsidRPr="002C38D6">
        <w:rPr>
          <w:rFonts w:ascii="Tahoma" w:hAnsi="Tahoma" w:cs="Tahoma"/>
          <w:bCs/>
        </w:rPr>
        <w:t xml:space="preserve">napr.: všetky </w:t>
      </w:r>
      <w:r w:rsidR="002C38D6" w:rsidRPr="002C38D6">
        <w:rPr>
          <w:rFonts w:ascii="Tahoma" w:hAnsi="Tahoma" w:cs="Tahoma"/>
          <w:bCs/>
        </w:rPr>
        <w:lastRenderedPageBreak/>
        <w:t xml:space="preserve">vyhlásenia o zhode, protokoly a certifikáty o skúškach zariadení, platné osvedčenia o evidencii preukazujúce schválenie vozidla pre premávku na pozemných komunikáciách v slovenskom jazyku vydané podľa § 39 zákona č. 106/2018 Z. z. o prevádzke vozidiel v cestnej premávke a o zmene a doplnení niektorých zákonov v znení neskorších predpisov;  (ii) servisné plány, plány povinných revízií, návrhy servisných zmlúv, </w:t>
      </w:r>
      <w:r w:rsidR="00943769">
        <w:rPr>
          <w:rFonts w:ascii="Tahoma" w:hAnsi="Tahoma" w:cs="Tahoma"/>
          <w:bCs/>
        </w:rPr>
        <w:t>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w:t>
      </w:r>
      <w:r w:rsidR="00191B2C">
        <w:rPr>
          <w:rFonts w:ascii="Tahoma" w:hAnsi="Tahoma" w:cs="Tahoma"/>
          <w:bCs/>
        </w:rPr>
        <w:t xml:space="preserve"> </w:t>
      </w:r>
      <w:r w:rsidR="00191B2C" w:rsidRPr="0094559D">
        <w:rPr>
          <w:rFonts w:ascii="Tahoma" w:hAnsi="Tahoma" w:cs="Tahoma"/>
          <w:bCs/>
        </w:rPr>
        <w:t>servisn</w:t>
      </w:r>
      <w:r w:rsidR="00191B2C">
        <w:rPr>
          <w:rFonts w:ascii="Tahoma" w:hAnsi="Tahoma" w:cs="Tahoma"/>
          <w:bCs/>
        </w:rPr>
        <w:t>é</w:t>
      </w:r>
      <w:r w:rsidR="00191B2C" w:rsidRPr="0094559D">
        <w:rPr>
          <w:rFonts w:ascii="Tahoma" w:hAnsi="Tahoma" w:cs="Tahoma"/>
          <w:bCs/>
        </w:rPr>
        <w:t xml:space="preserve"> knižk</w:t>
      </w:r>
      <w:r w:rsidR="00191B2C">
        <w:rPr>
          <w:rFonts w:ascii="Tahoma" w:hAnsi="Tahoma" w:cs="Tahoma"/>
          <w:bCs/>
        </w:rPr>
        <w:t>y</w:t>
      </w:r>
      <w:r w:rsidR="00191B2C" w:rsidRPr="0094559D">
        <w:rPr>
          <w:rFonts w:ascii="Tahoma" w:hAnsi="Tahoma" w:cs="Tahoma"/>
          <w:bCs/>
        </w:rPr>
        <w:t>, záručný list, doklad o kontrole originality, katalóg náhradných diel</w:t>
      </w:r>
      <w:r w:rsidR="00191B2C">
        <w:rPr>
          <w:rFonts w:ascii="Tahoma" w:hAnsi="Tahoma" w:cs="Tahoma"/>
          <w:bCs/>
        </w:rPr>
        <w:t>ov,</w:t>
      </w:r>
      <w:r w:rsidRPr="00752FC6">
        <w:rPr>
          <w:rFonts w:ascii="Tahoma" w:hAnsi="Tahoma" w:cs="Tahoma"/>
          <w:bCs/>
        </w:rPr>
        <w:t xml:space="preserve">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71B032AC"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pričom rozsah zastupovať Zmluvnú stranu môže byť </w:t>
      </w:r>
      <w:r w:rsidRPr="001632B5">
        <w:rPr>
          <w:rFonts w:ascii="Tahoma" w:hAnsi="Tahoma" w:cs="Tahoma"/>
        </w:rPr>
        <w:t xml:space="preserve">obmedzený v bode </w:t>
      </w:r>
      <w:bookmarkEnd w:id="1"/>
      <w:bookmarkEnd w:id="2"/>
      <w:r w:rsidR="00B67953" w:rsidRPr="001632B5">
        <w:rPr>
          <w:rFonts w:ascii="Tahoma" w:hAnsi="Tahoma" w:cs="Tahoma"/>
        </w:rPr>
        <w:t>7</w:t>
      </w:r>
      <w:r w:rsidRPr="001632B5">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48AFF6BA"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r w:rsidR="00505222" w:rsidRPr="00505222">
        <w:rPr>
          <w:rFonts w:ascii="Tahoma" w:hAnsi="Tahoma" w:cs="Tahoma"/>
        </w:rPr>
        <w:t>Majerská cesta 94, 974 96 Banská Bystrica</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D970D3" w:rsidRPr="00752FC6" w14:paraId="41F32D06" w14:textId="77777777" w:rsidTr="0084164A">
        <w:tc>
          <w:tcPr>
            <w:tcW w:w="4106" w:type="dxa"/>
          </w:tcPr>
          <w:p w14:paraId="183175FB" w14:textId="61586B5A" w:rsidR="00D970D3" w:rsidRPr="00752FC6" w:rsidRDefault="008C5180" w:rsidP="00D970D3">
            <w:pPr>
              <w:pStyle w:val="Odsekzoznamu"/>
              <w:adjustRightInd w:val="0"/>
              <w:spacing w:after="120"/>
              <w:ind w:left="0" w:firstLine="0"/>
              <w:rPr>
                <w:rFonts w:ascii="Tahoma" w:hAnsi="Tahoma" w:cs="Tahoma"/>
                <w:color w:val="000000"/>
              </w:rPr>
            </w:pPr>
            <w:r>
              <w:rPr>
                <w:rFonts w:ascii="Tahoma" w:hAnsi="Tahoma" w:cs="Tahoma"/>
                <w:color w:val="000000"/>
              </w:rPr>
              <w:t>Skrátený n</w:t>
            </w:r>
            <w:r w:rsidR="00224737">
              <w:rPr>
                <w:rFonts w:ascii="Tahoma" w:hAnsi="Tahoma" w:cs="Tahoma"/>
                <w:color w:val="000000"/>
              </w:rPr>
              <w:t>ázov projektu:</w:t>
            </w:r>
          </w:p>
        </w:tc>
        <w:tc>
          <w:tcPr>
            <w:tcW w:w="4247" w:type="dxa"/>
          </w:tcPr>
          <w:p w14:paraId="3C87D495" w14:textId="5D0F5142" w:rsidR="00D970D3" w:rsidRPr="008274C6" w:rsidRDefault="0080786A" w:rsidP="00D970D3">
            <w:pPr>
              <w:pStyle w:val="Odsekzoznamu"/>
              <w:adjustRightInd w:val="0"/>
              <w:spacing w:after="120"/>
              <w:ind w:left="0" w:firstLine="0"/>
              <w:rPr>
                <w:rFonts w:ascii="Tahoma" w:hAnsi="Tahoma" w:cs="Tahoma"/>
                <w:color w:val="000000"/>
              </w:rPr>
            </w:pPr>
            <w:r w:rsidRPr="008C5180">
              <w:rPr>
                <w:rFonts w:ascii="Tahoma" w:hAnsi="Tahoma" w:cs="Tahoma"/>
                <w:b/>
                <w:bCs/>
                <w:color w:val="000000"/>
              </w:rPr>
              <w:t>#riskfire</w:t>
            </w:r>
          </w:p>
        </w:tc>
      </w:tr>
      <w:tr w:rsidR="00224737" w:rsidRPr="00752FC6" w14:paraId="0D6B6117" w14:textId="77777777" w:rsidTr="0084164A">
        <w:tc>
          <w:tcPr>
            <w:tcW w:w="4106" w:type="dxa"/>
          </w:tcPr>
          <w:p w14:paraId="4991D53D" w14:textId="1D7465D4" w:rsidR="00224737" w:rsidRPr="00752FC6" w:rsidRDefault="00224737"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ITMS2014+:</w:t>
            </w:r>
          </w:p>
        </w:tc>
        <w:tc>
          <w:tcPr>
            <w:tcW w:w="4247" w:type="dxa"/>
          </w:tcPr>
          <w:p w14:paraId="7AAE57CE" w14:textId="25FFF5EB" w:rsidR="00224737" w:rsidRPr="008274C6" w:rsidRDefault="00DE1279" w:rsidP="00D970D3">
            <w:pPr>
              <w:pStyle w:val="Odsekzoznamu"/>
              <w:adjustRightInd w:val="0"/>
              <w:spacing w:after="120"/>
              <w:ind w:left="0" w:firstLine="0"/>
              <w:rPr>
                <w:rFonts w:ascii="Tahoma" w:hAnsi="Tahoma" w:cs="Tahoma"/>
                <w:bCs/>
                <w:lang w:val="en-GB"/>
              </w:rPr>
            </w:pPr>
            <w:r w:rsidRPr="008274C6">
              <w:rPr>
                <w:rFonts w:ascii="Tahoma" w:hAnsi="Tahoma" w:cs="Tahoma"/>
                <w:bCs/>
                <w:lang w:val="en-GB"/>
              </w:rPr>
              <w:t>HUSK/2302/1.2/086</w:t>
            </w:r>
          </w:p>
        </w:tc>
      </w:tr>
      <w:tr w:rsidR="00D970D3" w:rsidRPr="00752FC6" w14:paraId="04547D41" w14:textId="77777777" w:rsidTr="0084164A">
        <w:tc>
          <w:tcPr>
            <w:tcW w:w="4106"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47" w:type="dxa"/>
          </w:tcPr>
          <w:p w14:paraId="0E66443C" w14:textId="17495094" w:rsidR="00D970D3" w:rsidRPr="008274C6" w:rsidRDefault="00DE1279" w:rsidP="00D970D3">
            <w:pPr>
              <w:pStyle w:val="Odsekzoznamu"/>
              <w:adjustRightInd w:val="0"/>
              <w:spacing w:after="120"/>
              <w:ind w:left="0" w:firstLine="0"/>
              <w:rPr>
                <w:rFonts w:ascii="Tahoma" w:hAnsi="Tahoma" w:cs="Tahoma"/>
              </w:rPr>
            </w:pPr>
            <w:r w:rsidRPr="008274C6">
              <w:rPr>
                <w:rFonts w:ascii="Tahoma" w:hAnsi="Tahoma" w:cs="Tahoma"/>
              </w:rPr>
              <w:t>HUSK</w:t>
            </w:r>
            <w:r w:rsidR="000B308A" w:rsidRPr="008274C6">
              <w:rPr>
                <w:rFonts w:ascii="Tahoma" w:hAnsi="Tahoma" w:cs="Tahoma"/>
              </w:rPr>
              <w:t xml:space="preserve"> 2302</w:t>
            </w:r>
          </w:p>
        </w:tc>
      </w:tr>
      <w:tr w:rsidR="00D970D3" w:rsidRPr="00752FC6" w14:paraId="75F25153" w14:textId="77777777" w:rsidTr="0084164A">
        <w:tc>
          <w:tcPr>
            <w:tcW w:w="4106" w:type="dxa"/>
          </w:tcPr>
          <w:p w14:paraId="071FD306" w14:textId="5F08FDDF"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247" w:type="dxa"/>
          </w:tcPr>
          <w:p w14:paraId="6AEF35DD" w14:textId="78E6C8D8" w:rsidR="00D970D3" w:rsidRPr="008274C6" w:rsidRDefault="00D970D3" w:rsidP="00D970D3">
            <w:pPr>
              <w:adjustRightInd w:val="0"/>
              <w:spacing w:after="120"/>
              <w:rPr>
                <w:rFonts w:ascii="Tahoma" w:hAnsi="Tahoma" w:cs="Tahoma"/>
              </w:rPr>
            </w:pPr>
            <w:r w:rsidRPr="004F5285">
              <w:rPr>
                <w:rFonts w:ascii="Tahoma" w:hAnsi="Tahoma" w:cs="Tahoma"/>
                <w:i/>
                <w:iCs/>
                <w:color w:val="000000"/>
                <w:highlight w:val="yellow"/>
              </w:rPr>
              <w:t xml:space="preserve">uvedie sa po </w:t>
            </w:r>
            <w:r w:rsidR="00B16CC5" w:rsidRPr="004F5285">
              <w:rPr>
                <w:rFonts w:ascii="Tahoma" w:hAnsi="Tahoma" w:cs="Tahoma"/>
                <w:i/>
                <w:iCs/>
                <w:color w:val="000000"/>
                <w:highlight w:val="yellow"/>
              </w:rPr>
              <w:t xml:space="preserve">uzatvorení </w:t>
            </w:r>
            <w:r w:rsidR="0039407B" w:rsidRPr="004F5285">
              <w:rPr>
                <w:rFonts w:ascii="Tahoma" w:hAnsi="Tahoma" w:cs="Tahoma"/>
                <w:i/>
                <w:iCs/>
                <w:color w:val="000000"/>
                <w:highlight w:val="yellow"/>
              </w:rPr>
              <w:t>z</w:t>
            </w:r>
            <w:r w:rsidR="00B16CC5" w:rsidRPr="004F5285">
              <w:rPr>
                <w:rFonts w:ascii="Tahoma" w:hAnsi="Tahoma" w:cs="Tahoma"/>
                <w:i/>
                <w:iCs/>
                <w:color w:val="000000"/>
                <w:highlight w:val="yellow"/>
              </w:rPr>
              <w:t>mluvy</w:t>
            </w:r>
          </w:p>
        </w:tc>
      </w:tr>
      <w:tr w:rsidR="003D43BF" w:rsidRPr="00752FC6" w14:paraId="1C76D9F4" w14:textId="77777777" w:rsidTr="0084164A">
        <w:tc>
          <w:tcPr>
            <w:tcW w:w="4106" w:type="dxa"/>
          </w:tcPr>
          <w:p w14:paraId="555B2FAC" w14:textId="5A6DC083" w:rsidR="003D43BF" w:rsidRPr="00752FC6" w:rsidRDefault="003D43BF"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47" w:type="dxa"/>
          </w:tcPr>
          <w:p w14:paraId="2640BBF1" w14:textId="2A83B8D1" w:rsidR="003D43BF" w:rsidRPr="004F5285" w:rsidRDefault="000B308A" w:rsidP="00D970D3">
            <w:pPr>
              <w:adjustRightInd w:val="0"/>
              <w:spacing w:after="120"/>
              <w:rPr>
                <w:rFonts w:ascii="Tahoma" w:hAnsi="Tahoma" w:cs="Tahoma"/>
                <w:color w:val="000000"/>
              </w:rPr>
            </w:pPr>
            <w:r w:rsidRPr="004F5285">
              <w:rPr>
                <w:rFonts w:ascii="Tahoma" w:hAnsi="Tahoma" w:cs="Tahoma"/>
                <w:color w:val="000000"/>
              </w:rPr>
              <w:t>ERDF</w:t>
            </w:r>
          </w:p>
        </w:tc>
      </w:tr>
      <w:tr w:rsidR="00D970D3" w:rsidRPr="00752FC6" w14:paraId="0BBD4924" w14:textId="77777777" w:rsidTr="0084164A">
        <w:tc>
          <w:tcPr>
            <w:tcW w:w="4106"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47" w:type="dxa"/>
          </w:tcPr>
          <w:p w14:paraId="7CA61D41" w14:textId="322678C2" w:rsidR="00D970D3" w:rsidRPr="008274C6" w:rsidRDefault="000B308A" w:rsidP="00D970D3">
            <w:pPr>
              <w:adjustRightInd w:val="0"/>
              <w:spacing w:after="120"/>
              <w:rPr>
                <w:rFonts w:ascii="Tahoma" w:hAnsi="Tahoma" w:cs="Tahoma"/>
                <w:i/>
                <w:iCs/>
                <w:color w:val="000000"/>
              </w:rPr>
            </w:pPr>
            <w:r w:rsidRPr="008274C6">
              <w:rPr>
                <w:rFonts w:ascii="Tahoma" w:hAnsi="Tahoma" w:cs="Tahoma"/>
                <w:color w:val="000000"/>
              </w:rPr>
              <w:t xml:space="preserve">Program VI-A </w:t>
            </w:r>
            <w:proofErr w:type="spellStart"/>
            <w:r w:rsidRPr="008274C6">
              <w:rPr>
                <w:rFonts w:ascii="Tahoma" w:hAnsi="Tahoma" w:cs="Tahoma"/>
                <w:color w:val="000000"/>
              </w:rPr>
              <w:t>Interreg</w:t>
            </w:r>
            <w:proofErr w:type="spellEnd"/>
            <w:r w:rsidRPr="008274C6">
              <w:rPr>
                <w:rFonts w:ascii="Tahoma" w:hAnsi="Tahoma" w:cs="Tahoma"/>
                <w:color w:val="000000"/>
              </w:rPr>
              <w:t xml:space="preserve"> </w:t>
            </w:r>
            <w:r w:rsidR="002E396C" w:rsidRPr="008274C6">
              <w:rPr>
                <w:rFonts w:ascii="Tahoma" w:hAnsi="Tahoma" w:cs="Tahoma"/>
                <w:color w:val="000000"/>
              </w:rPr>
              <w:t>Maďarsko-Slovensko</w:t>
            </w:r>
          </w:p>
        </w:tc>
      </w:tr>
      <w:tr w:rsidR="00D970D3" w:rsidRPr="00752FC6" w14:paraId="182B2F99" w14:textId="77777777" w:rsidTr="0084164A">
        <w:tc>
          <w:tcPr>
            <w:tcW w:w="4106"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47" w:type="dxa"/>
          </w:tcPr>
          <w:p w14:paraId="2E3DE948" w14:textId="4C69BE7E" w:rsidR="00D970D3" w:rsidRPr="008274C6" w:rsidRDefault="002E396C" w:rsidP="00C26B0F">
            <w:pPr>
              <w:pStyle w:val="Odsekzoznamu"/>
              <w:numPr>
                <w:ilvl w:val="0"/>
                <w:numId w:val="36"/>
              </w:numPr>
              <w:adjustRightInd w:val="0"/>
              <w:spacing w:after="120"/>
              <w:ind w:left="313" w:hanging="283"/>
              <w:rPr>
                <w:rFonts w:ascii="Tahoma" w:hAnsi="Tahoma" w:cs="Tahoma"/>
                <w:color w:val="000000"/>
              </w:rPr>
            </w:pPr>
            <w:r w:rsidRPr="008274C6">
              <w:rPr>
                <w:rFonts w:ascii="Tahoma" w:hAnsi="Tahoma" w:cs="Tahoma"/>
                <w:color w:val="000000"/>
              </w:rPr>
              <w:t xml:space="preserve">– Zelené </w:t>
            </w:r>
            <w:r w:rsidR="009356EE" w:rsidRPr="008274C6">
              <w:rPr>
                <w:rFonts w:ascii="Tahoma" w:hAnsi="Tahoma" w:cs="Tahoma"/>
                <w:color w:val="000000"/>
              </w:rPr>
              <w:t>spoluprác</w:t>
            </w:r>
            <w:r w:rsidRPr="008274C6">
              <w:rPr>
                <w:rFonts w:ascii="Tahoma" w:hAnsi="Tahoma" w:cs="Tahoma"/>
                <w:color w:val="000000"/>
              </w:rPr>
              <w:t>e</w:t>
            </w:r>
          </w:p>
        </w:tc>
      </w:tr>
      <w:tr w:rsidR="003D43BF" w:rsidRPr="00752FC6" w14:paraId="79A99201" w14:textId="77777777" w:rsidTr="0084164A">
        <w:tc>
          <w:tcPr>
            <w:tcW w:w="4106" w:type="dxa"/>
          </w:tcPr>
          <w:p w14:paraId="18D0B171" w14:textId="103013D9" w:rsidR="003D43BF" w:rsidRPr="00752FC6" w:rsidRDefault="003D43BF" w:rsidP="00D970D3">
            <w:pPr>
              <w:pStyle w:val="Odsekzoznamu"/>
              <w:adjustRightInd w:val="0"/>
              <w:spacing w:after="120"/>
              <w:ind w:left="0" w:firstLine="0"/>
              <w:rPr>
                <w:rFonts w:ascii="Tahoma" w:hAnsi="Tahoma" w:cs="Tahoma"/>
                <w:color w:val="000000"/>
              </w:rPr>
            </w:pPr>
            <w:r>
              <w:rPr>
                <w:rFonts w:ascii="Tahoma" w:hAnsi="Tahoma" w:cs="Tahoma"/>
                <w:color w:val="000000"/>
              </w:rPr>
              <w:t>Špecifický cieľ:</w:t>
            </w:r>
          </w:p>
        </w:tc>
        <w:tc>
          <w:tcPr>
            <w:tcW w:w="4247" w:type="dxa"/>
          </w:tcPr>
          <w:p w14:paraId="1933F779" w14:textId="1B1959A5" w:rsidR="003D43BF" w:rsidRPr="008274C6" w:rsidRDefault="002E396C" w:rsidP="00D970D3">
            <w:pPr>
              <w:adjustRightInd w:val="0"/>
              <w:spacing w:after="120"/>
              <w:rPr>
                <w:rFonts w:ascii="Tahoma" w:hAnsi="Tahoma" w:cs="Tahoma"/>
                <w:bCs/>
                <w:lang w:val="en-GB"/>
              </w:rPr>
            </w:pPr>
            <w:r w:rsidRPr="008274C6">
              <w:rPr>
                <w:rFonts w:ascii="Tahoma" w:hAnsi="Tahoma" w:cs="Tahoma"/>
                <w:bCs/>
                <w:lang w:val="en-GB"/>
              </w:rPr>
              <w:t xml:space="preserve">1.2.2 – </w:t>
            </w:r>
            <w:proofErr w:type="spellStart"/>
            <w:r w:rsidRPr="008274C6">
              <w:rPr>
                <w:rFonts w:ascii="Tahoma" w:hAnsi="Tahoma" w:cs="Tahoma"/>
                <w:bCs/>
                <w:lang w:val="en-GB"/>
              </w:rPr>
              <w:t>Spoločné</w:t>
            </w:r>
            <w:proofErr w:type="spellEnd"/>
            <w:r w:rsidRPr="008274C6">
              <w:rPr>
                <w:rFonts w:ascii="Tahoma" w:hAnsi="Tahoma" w:cs="Tahoma"/>
                <w:bCs/>
                <w:lang w:val="en-GB"/>
              </w:rPr>
              <w:t xml:space="preserve"> </w:t>
            </w:r>
            <w:proofErr w:type="spellStart"/>
            <w:r w:rsidRPr="008274C6">
              <w:rPr>
                <w:rFonts w:ascii="Tahoma" w:hAnsi="Tahoma" w:cs="Tahoma"/>
                <w:bCs/>
                <w:lang w:val="en-GB"/>
              </w:rPr>
              <w:t>riadenie</w:t>
            </w:r>
            <w:proofErr w:type="spellEnd"/>
            <w:r w:rsidRPr="008274C6">
              <w:rPr>
                <w:rFonts w:ascii="Tahoma" w:hAnsi="Tahoma" w:cs="Tahoma"/>
                <w:bCs/>
                <w:lang w:val="en-GB"/>
              </w:rPr>
              <w:t xml:space="preserve"> </w:t>
            </w:r>
            <w:proofErr w:type="spellStart"/>
            <w:r w:rsidRPr="008274C6">
              <w:rPr>
                <w:rFonts w:ascii="Tahoma" w:hAnsi="Tahoma" w:cs="Tahoma"/>
                <w:bCs/>
                <w:lang w:val="en-GB"/>
              </w:rPr>
              <w:t>rizík</w:t>
            </w:r>
            <w:proofErr w:type="spellEnd"/>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0B24CB49" w14:textId="0E422506" w:rsidR="00A339AE" w:rsidRPr="001632B5" w:rsidRDefault="00A339AE" w:rsidP="00D970D3">
      <w:pPr>
        <w:spacing w:after="120"/>
        <w:ind w:left="705"/>
        <w:jc w:val="both"/>
        <w:rPr>
          <w:rFonts w:ascii="Tahoma" w:hAnsi="Tahoma" w:cs="Tahoma"/>
        </w:rPr>
      </w:pPr>
      <w:r w:rsidRPr="001632B5">
        <w:rPr>
          <w:rFonts w:ascii="Tahoma" w:hAnsi="Tahoma" w:cs="Tahoma"/>
          <w:b/>
        </w:rPr>
        <w:t xml:space="preserve">Tovar </w:t>
      </w:r>
      <w:r w:rsidRPr="001632B5">
        <w:rPr>
          <w:rFonts w:ascii="Tahoma" w:hAnsi="Tahoma" w:cs="Tahoma"/>
          <w:bCs/>
        </w:rPr>
        <w:t xml:space="preserve">– hnuteľné veci spoločne označené ako </w:t>
      </w:r>
      <w:r w:rsidRPr="001632B5">
        <w:rPr>
          <w:rFonts w:ascii="Tahoma" w:hAnsi="Tahoma" w:cs="Tahoma"/>
        </w:rPr>
        <w:t>„</w:t>
      </w:r>
      <w:r w:rsidR="00372089" w:rsidRPr="005C51DC">
        <w:rPr>
          <w:rFonts w:ascii="Tahoma" w:hAnsi="Tahoma" w:cs="Tahoma"/>
          <w:b/>
        </w:rPr>
        <w:t>PNZDH</w:t>
      </w:r>
      <w:r w:rsidR="00372089" w:rsidRPr="001632B5">
        <w:rPr>
          <w:rFonts w:ascii="Tahoma" w:hAnsi="Tahoma" w:cs="Tahoma"/>
        </w:rPr>
        <w:t xml:space="preserve">“  - </w:t>
      </w:r>
      <w:r w:rsidR="00372089" w:rsidRPr="001632B5">
        <w:rPr>
          <w:rFonts w:ascii="Tahoma" w:hAnsi="Tahoma" w:cs="Tahoma"/>
          <w:b/>
          <w:bCs/>
        </w:rPr>
        <w:t>p</w:t>
      </w:r>
      <w:r w:rsidR="00273710" w:rsidRPr="005C51DC">
        <w:rPr>
          <w:rFonts w:ascii="Tahoma" w:hAnsi="Tahoma" w:cs="Tahoma"/>
          <w:bCs/>
        </w:rPr>
        <w:t xml:space="preserve">rívesy </w:t>
      </w:r>
      <w:r w:rsidR="00F256C0">
        <w:rPr>
          <w:rFonts w:ascii="Tahoma" w:hAnsi="Tahoma" w:cs="Tahoma"/>
          <w:bCs/>
        </w:rPr>
        <w:t>s</w:t>
      </w:r>
      <w:r w:rsidR="00F7458F">
        <w:rPr>
          <w:rFonts w:ascii="Tahoma" w:hAnsi="Tahoma" w:cs="Tahoma"/>
          <w:bCs/>
        </w:rPr>
        <w:t xml:space="preserve"> upevneným </w:t>
      </w:r>
      <w:r w:rsidR="00273710" w:rsidRPr="005C51DC">
        <w:rPr>
          <w:rFonts w:ascii="Tahoma" w:hAnsi="Tahoma" w:cs="Tahoma"/>
          <w:bCs/>
        </w:rPr>
        <w:t>vybaven</w:t>
      </w:r>
      <w:r w:rsidR="00F256C0">
        <w:rPr>
          <w:rFonts w:ascii="Tahoma" w:hAnsi="Tahoma" w:cs="Tahoma"/>
          <w:bCs/>
        </w:rPr>
        <w:t>ím</w:t>
      </w:r>
      <w:r w:rsidR="00273710" w:rsidRPr="005C51DC">
        <w:rPr>
          <w:rFonts w:ascii="Tahoma" w:hAnsi="Tahoma" w:cs="Tahoma"/>
          <w:bCs/>
        </w:rPr>
        <w:t xml:space="preserve"> pre </w:t>
      </w:r>
      <w:r w:rsidR="00372089" w:rsidRPr="005C51DC">
        <w:rPr>
          <w:rFonts w:ascii="Tahoma" w:hAnsi="Tahoma" w:cs="Tahoma"/>
          <w:b/>
        </w:rPr>
        <w:t>n</w:t>
      </w:r>
      <w:r w:rsidR="00273710" w:rsidRPr="005C51DC">
        <w:rPr>
          <w:rFonts w:ascii="Tahoma" w:hAnsi="Tahoma" w:cs="Tahoma"/>
          <w:bCs/>
        </w:rPr>
        <w:t xml:space="preserve">údzové </w:t>
      </w:r>
      <w:r w:rsidR="00372089" w:rsidRPr="005C51DC">
        <w:rPr>
          <w:rFonts w:ascii="Tahoma" w:hAnsi="Tahoma" w:cs="Tahoma"/>
          <w:b/>
        </w:rPr>
        <w:t>z</w:t>
      </w:r>
      <w:r w:rsidR="00273710" w:rsidRPr="005C51DC">
        <w:rPr>
          <w:rFonts w:ascii="Tahoma" w:hAnsi="Tahoma" w:cs="Tahoma"/>
          <w:bCs/>
        </w:rPr>
        <w:t xml:space="preserve">ásahy </w:t>
      </w:r>
      <w:r w:rsidR="00273710" w:rsidRPr="005C51DC">
        <w:rPr>
          <w:rFonts w:ascii="Tahoma" w:hAnsi="Tahoma" w:cs="Tahoma"/>
          <w:b/>
        </w:rPr>
        <w:t>d</w:t>
      </w:r>
      <w:r w:rsidR="00273710" w:rsidRPr="005C51DC">
        <w:rPr>
          <w:rFonts w:ascii="Tahoma" w:hAnsi="Tahoma" w:cs="Tahoma"/>
          <w:bCs/>
        </w:rPr>
        <w:t xml:space="preserve">obrovoľných </w:t>
      </w:r>
      <w:r w:rsidR="00273710" w:rsidRPr="005C51DC">
        <w:rPr>
          <w:rFonts w:ascii="Tahoma" w:hAnsi="Tahoma" w:cs="Tahoma"/>
          <w:b/>
        </w:rPr>
        <w:t>h</w:t>
      </w:r>
      <w:r w:rsidR="00273710" w:rsidRPr="005C51DC">
        <w:rPr>
          <w:rFonts w:ascii="Tahoma" w:hAnsi="Tahoma" w:cs="Tahoma"/>
          <w:bCs/>
        </w:rPr>
        <w:t>asičov</w:t>
      </w:r>
      <w:r w:rsidR="008D5540" w:rsidRPr="005C51DC">
        <w:rPr>
          <w:rFonts w:ascii="Tahoma" w:hAnsi="Tahoma" w:cs="Tahoma"/>
          <w:bCs/>
        </w:rPr>
        <w:t xml:space="preserve">, </w:t>
      </w:r>
      <w:r w:rsidRPr="001632B5">
        <w:rPr>
          <w:rFonts w:ascii="Tahoma" w:hAnsi="Tahoma" w:cs="Tahoma"/>
        </w:rPr>
        <w:t>v</w:t>
      </w:r>
      <w:r w:rsidR="00D970D3" w:rsidRPr="001632B5">
        <w:rPr>
          <w:rFonts w:ascii="Tahoma" w:hAnsi="Tahoma" w:cs="Tahoma"/>
        </w:rPr>
        <w:t> druhu a</w:t>
      </w:r>
      <w:r w:rsidR="002E3BDD" w:rsidRPr="001632B5">
        <w:rPr>
          <w:rFonts w:ascii="Tahoma" w:hAnsi="Tahoma" w:cs="Tahoma"/>
        </w:rPr>
        <w:t xml:space="preserve"> v </w:t>
      </w:r>
      <w:r w:rsidRPr="001632B5">
        <w:rPr>
          <w:rFonts w:ascii="Tahoma" w:hAnsi="Tahoma" w:cs="Tahoma"/>
        </w:rPr>
        <w:t xml:space="preserve">množstve </w:t>
      </w:r>
      <w:r w:rsidR="00295395" w:rsidRPr="001632B5">
        <w:rPr>
          <w:rFonts w:ascii="Tahoma" w:hAnsi="Tahoma" w:cs="Tahoma"/>
        </w:rPr>
        <w:t>a</w:t>
      </w:r>
      <w:r w:rsidR="002E3BDD" w:rsidRPr="001632B5">
        <w:rPr>
          <w:rFonts w:ascii="Tahoma" w:hAnsi="Tahoma" w:cs="Tahoma"/>
        </w:rPr>
        <w:t xml:space="preserve"> v</w:t>
      </w:r>
      <w:r w:rsidR="00295395" w:rsidRPr="001632B5">
        <w:rPr>
          <w:rFonts w:ascii="Tahoma" w:hAnsi="Tahoma" w:cs="Tahoma"/>
        </w:rPr>
        <w:t xml:space="preserve"> kvalite </w:t>
      </w:r>
      <w:r w:rsidRPr="001632B5">
        <w:rPr>
          <w:rFonts w:ascii="Tahoma" w:hAnsi="Tahoma" w:cs="Tahoma"/>
        </w:rPr>
        <w:t>podľa jednotlivých položiek bližšie špecifikovaných v Prílohe č. 1.</w:t>
      </w:r>
    </w:p>
    <w:p w14:paraId="460F3758" w14:textId="27CB0FF6" w:rsidR="003037D2" w:rsidRPr="001632B5" w:rsidRDefault="003037D2" w:rsidP="00D970D3">
      <w:pPr>
        <w:spacing w:after="120"/>
        <w:ind w:left="705"/>
        <w:jc w:val="both"/>
        <w:rPr>
          <w:rFonts w:ascii="Tahoma" w:hAnsi="Tahoma" w:cs="Tahoma"/>
        </w:rPr>
      </w:pPr>
      <w:r w:rsidRPr="001632B5">
        <w:rPr>
          <w:rFonts w:ascii="Tahoma" w:hAnsi="Tahoma" w:cs="Tahoma"/>
          <w:b/>
        </w:rPr>
        <w:t xml:space="preserve">Účel </w:t>
      </w:r>
      <w:r w:rsidR="000E6B67" w:rsidRPr="001632B5">
        <w:rPr>
          <w:rFonts w:ascii="Tahoma" w:hAnsi="Tahoma" w:cs="Tahoma"/>
          <w:b/>
        </w:rPr>
        <w:t>kúpy</w:t>
      </w:r>
      <w:r w:rsidRPr="001632B5">
        <w:rPr>
          <w:rFonts w:ascii="Tahoma" w:hAnsi="Tahoma" w:cs="Tahoma"/>
          <w:b/>
        </w:rPr>
        <w:t xml:space="preserve"> </w:t>
      </w:r>
      <w:r w:rsidR="00585B41" w:rsidRPr="001632B5">
        <w:rPr>
          <w:rFonts w:ascii="Tahoma" w:hAnsi="Tahoma" w:cs="Tahoma"/>
        </w:rPr>
        <w:t>–</w:t>
      </w:r>
      <w:r w:rsidRPr="001632B5">
        <w:rPr>
          <w:rFonts w:ascii="Tahoma" w:hAnsi="Tahoma" w:cs="Tahoma"/>
        </w:rPr>
        <w:t xml:space="preserve"> </w:t>
      </w:r>
      <w:r w:rsidR="00FF484B" w:rsidRPr="001632B5">
        <w:rPr>
          <w:rFonts w:ascii="Tahoma" w:hAnsi="Tahoma" w:cs="Tahoma"/>
        </w:rPr>
        <w:t>ú</w:t>
      </w:r>
      <w:r w:rsidRPr="001632B5">
        <w:rPr>
          <w:rFonts w:ascii="Tahoma" w:hAnsi="Tahoma" w:cs="Tahoma"/>
        </w:rPr>
        <w:t xml:space="preserve">čelom </w:t>
      </w:r>
      <w:r w:rsidR="000E6B67" w:rsidRPr="001632B5">
        <w:rPr>
          <w:rFonts w:ascii="Tahoma" w:hAnsi="Tahoma" w:cs="Tahoma"/>
        </w:rPr>
        <w:t>kúpy</w:t>
      </w:r>
      <w:r w:rsidRPr="001632B5">
        <w:rPr>
          <w:rFonts w:ascii="Tahoma" w:hAnsi="Tahoma" w:cs="Tahoma"/>
        </w:rPr>
        <w:t xml:space="preserve"> je </w:t>
      </w:r>
      <w:r w:rsidR="005D4A4F" w:rsidRPr="005C51DC">
        <w:rPr>
          <w:rFonts w:ascii="Tahoma" w:hAnsi="Tahoma" w:cs="Tahoma"/>
          <w:bCs/>
        </w:rPr>
        <w:t xml:space="preserve">obstaranie </w:t>
      </w:r>
      <w:r w:rsidR="00296CC3" w:rsidRPr="005C51DC">
        <w:rPr>
          <w:rFonts w:ascii="Tahoma" w:hAnsi="Tahoma" w:cs="Tahoma"/>
          <w:bCs/>
        </w:rPr>
        <w:t xml:space="preserve">nového </w:t>
      </w:r>
      <w:r w:rsidR="005D4A4F" w:rsidRPr="005C51DC">
        <w:rPr>
          <w:rFonts w:ascii="Tahoma" w:hAnsi="Tahoma" w:cs="Tahoma"/>
          <w:bCs/>
        </w:rPr>
        <w:t>materiálno-technického vybavenia</w:t>
      </w:r>
      <w:r w:rsidR="007F2F10" w:rsidRPr="005C51DC">
        <w:rPr>
          <w:rFonts w:ascii="Tahoma" w:hAnsi="Tahoma" w:cs="Tahoma"/>
          <w:bCs/>
        </w:rPr>
        <w:t xml:space="preserve"> pre</w:t>
      </w:r>
      <w:r w:rsidR="00D709F9" w:rsidRPr="005C51DC">
        <w:rPr>
          <w:rFonts w:ascii="Tahoma" w:hAnsi="Tahoma" w:cs="Tahoma"/>
          <w:bCs/>
        </w:rPr>
        <w:t xml:space="preserve"> jednotky</w:t>
      </w:r>
      <w:r w:rsidR="007F2F10" w:rsidRPr="005C51DC">
        <w:rPr>
          <w:rFonts w:ascii="Tahoma" w:hAnsi="Tahoma" w:cs="Tahoma"/>
          <w:bCs/>
        </w:rPr>
        <w:t xml:space="preserve"> dobrovoľných hasičov v</w:t>
      </w:r>
      <w:r w:rsidR="00D22B02" w:rsidRPr="005C51DC">
        <w:rPr>
          <w:rFonts w:ascii="Tahoma" w:hAnsi="Tahoma" w:cs="Tahoma"/>
          <w:bCs/>
        </w:rPr>
        <w:t xml:space="preserve"> Banskobystrickom</w:t>
      </w:r>
      <w:r w:rsidR="007F2F10" w:rsidRPr="005C51DC">
        <w:rPr>
          <w:rFonts w:ascii="Tahoma" w:hAnsi="Tahoma" w:cs="Tahoma"/>
          <w:bCs/>
        </w:rPr>
        <w:t xml:space="preserve"> kraji</w:t>
      </w:r>
      <w:r w:rsidR="005D4A4F" w:rsidRPr="005C51DC">
        <w:rPr>
          <w:rFonts w:ascii="Tahoma" w:hAnsi="Tahoma" w:cs="Tahoma"/>
          <w:bCs/>
        </w:rPr>
        <w:t xml:space="preserve">, ktoré </w:t>
      </w:r>
      <w:r w:rsidR="00C06D32" w:rsidRPr="005C51DC">
        <w:rPr>
          <w:rFonts w:ascii="Tahoma" w:hAnsi="Tahoma" w:cs="Tahoma"/>
          <w:bCs/>
        </w:rPr>
        <w:t>zlepší prip</w:t>
      </w:r>
      <w:r w:rsidR="00DE4CD6" w:rsidRPr="005C51DC">
        <w:rPr>
          <w:rFonts w:ascii="Tahoma" w:hAnsi="Tahoma" w:cs="Tahoma"/>
          <w:bCs/>
        </w:rPr>
        <w:t>r</w:t>
      </w:r>
      <w:r w:rsidR="00C06D32" w:rsidRPr="005C51DC">
        <w:rPr>
          <w:rFonts w:ascii="Tahoma" w:hAnsi="Tahoma" w:cs="Tahoma"/>
          <w:bCs/>
        </w:rPr>
        <w:t xml:space="preserve">avenosť, </w:t>
      </w:r>
      <w:r w:rsidR="005D4A4F" w:rsidRPr="00F7458F">
        <w:rPr>
          <w:rFonts w:ascii="Tahoma" w:hAnsi="Tahoma" w:cs="Tahoma"/>
          <w:bCs/>
        </w:rPr>
        <w:lastRenderedPageBreak/>
        <w:t>z</w:t>
      </w:r>
      <w:r w:rsidR="00700863" w:rsidRPr="00F7458F">
        <w:rPr>
          <w:rFonts w:ascii="Tahoma" w:hAnsi="Tahoma" w:cs="Tahoma"/>
          <w:bCs/>
        </w:rPr>
        <w:t>efektívni</w:t>
      </w:r>
      <w:r w:rsidR="00BC2B9A" w:rsidRPr="00F7458F">
        <w:rPr>
          <w:rFonts w:ascii="Tahoma" w:hAnsi="Tahoma" w:cs="Tahoma"/>
          <w:bCs/>
        </w:rPr>
        <w:t xml:space="preserve"> a zvýši reakcie-schopnosť</w:t>
      </w:r>
      <w:r w:rsidR="00700863" w:rsidRPr="00F7458F">
        <w:rPr>
          <w:rFonts w:ascii="Tahoma" w:hAnsi="Tahoma" w:cs="Tahoma"/>
          <w:bCs/>
        </w:rPr>
        <w:t xml:space="preserve"> zásah</w:t>
      </w:r>
      <w:r w:rsidR="00C06D32" w:rsidRPr="00F7458F">
        <w:rPr>
          <w:rFonts w:ascii="Tahoma" w:hAnsi="Tahoma" w:cs="Tahoma"/>
          <w:bCs/>
        </w:rPr>
        <w:t>ových jednotiek</w:t>
      </w:r>
      <w:r w:rsidR="00700863" w:rsidRPr="00F7458F">
        <w:rPr>
          <w:rFonts w:ascii="Tahoma" w:hAnsi="Tahoma" w:cs="Tahoma"/>
          <w:bCs/>
        </w:rPr>
        <w:t xml:space="preserve"> pri vážnych krízových udalostiach spôsobených veternou smršťou, povod</w:t>
      </w:r>
      <w:r w:rsidR="007F2F10" w:rsidRPr="00F7458F">
        <w:rPr>
          <w:rFonts w:ascii="Tahoma" w:hAnsi="Tahoma" w:cs="Tahoma"/>
          <w:bCs/>
        </w:rPr>
        <w:t>ň</w:t>
      </w:r>
      <w:r w:rsidR="00700863" w:rsidRPr="00F7458F">
        <w:rPr>
          <w:rFonts w:ascii="Tahoma" w:hAnsi="Tahoma" w:cs="Tahoma"/>
          <w:bCs/>
        </w:rPr>
        <w:t>ami</w:t>
      </w:r>
      <w:r w:rsidR="00C72914" w:rsidRPr="00F7458F">
        <w:rPr>
          <w:rFonts w:ascii="Tahoma" w:hAnsi="Tahoma" w:cs="Tahoma"/>
          <w:bCs/>
        </w:rPr>
        <w:t xml:space="preserve"> alebo vznikom požiaru</w:t>
      </w:r>
      <w:r w:rsidR="00CE1A02" w:rsidRPr="005C51DC">
        <w:rPr>
          <w:rFonts w:ascii="Tahoma" w:hAnsi="Tahoma" w:cs="Tahoma"/>
          <w:bCs/>
        </w:rPr>
        <w:t xml:space="preserve"> v meniacich sa klimatických podmienkach </w:t>
      </w:r>
      <w:r w:rsidRPr="001632B5">
        <w:rPr>
          <w:rFonts w:ascii="Tahoma" w:hAnsi="Tahoma" w:cs="Tahoma"/>
        </w:rPr>
        <w:t>.</w:t>
      </w:r>
    </w:p>
    <w:p w14:paraId="366B0E0E" w14:textId="0A962A8F" w:rsidR="00FF4079" w:rsidRPr="005C51DC" w:rsidRDefault="004F74F7" w:rsidP="00D970D3">
      <w:pPr>
        <w:spacing w:after="120"/>
        <w:ind w:left="705"/>
        <w:jc w:val="both"/>
        <w:rPr>
          <w:rFonts w:ascii="Tahoma" w:hAnsi="Tahoma" w:cs="Tahoma"/>
          <w:bCs/>
        </w:rPr>
      </w:pPr>
      <w:r w:rsidRPr="001632B5">
        <w:rPr>
          <w:rFonts w:ascii="Tahoma" w:hAnsi="Tahoma" w:cs="Tahoma"/>
          <w:b/>
        </w:rPr>
        <w:t>Verejné obstarávanie</w:t>
      </w:r>
      <w:r w:rsidR="00F90BE4" w:rsidRPr="001632B5">
        <w:rPr>
          <w:rFonts w:ascii="Tahoma" w:hAnsi="Tahoma" w:cs="Tahoma"/>
          <w:b/>
        </w:rPr>
        <w:t xml:space="preserve"> </w:t>
      </w:r>
      <w:r w:rsidR="00FF4079" w:rsidRPr="001632B5">
        <w:rPr>
          <w:rFonts w:ascii="Tahoma" w:hAnsi="Tahoma" w:cs="Tahoma"/>
          <w:bCs/>
        </w:rPr>
        <w:t>–</w:t>
      </w:r>
      <w:r w:rsidR="00FF4079" w:rsidRPr="001632B5">
        <w:rPr>
          <w:rFonts w:ascii="Tahoma" w:hAnsi="Tahoma" w:cs="Tahoma"/>
          <w:b/>
        </w:rPr>
        <w:t xml:space="preserve"> </w:t>
      </w:r>
      <w:r w:rsidR="00FF4079" w:rsidRPr="001632B5">
        <w:rPr>
          <w:rFonts w:ascii="Tahoma" w:hAnsi="Tahoma" w:cs="Tahoma"/>
          <w:bCs/>
        </w:rPr>
        <w:t xml:space="preserve">verejné obstarávanie Kupujúceho </w:t>
      </w:r>
      <w:r w:rsidR="00FD2D11" w:rsidRPr="001632B5">
        <w:rPr>
          <w:rFonts w:ascii="Tahoma" w:hAnsi="Tahoma" w:cs="Tahoma"/>
          <w:bCs/>
        </w:rPr>
        <w:t>n</w:t>
      </w:r>
      <w:r w:rsidR="00FF4079" w:rsidRPr="001632B5">
        <w:rPr>
          <w:rFonts w:ascii="Tahoma" w:hAnsi="Tahoma" w:cs="Tahoma"/>
        </w:rPr>
        <w:t xml:space="preserve">a obstaranie </w:t>
      </w:r>
      <w:r w:rsidR="00FF4079" w:rsidRPr="001632B5">
        <w:rPr>
          <w:rFonts w:ascii="Tahoma" w:hAnsi="Tahoma" w:cs="Tahoma"/>
          <w:bCs/>
        </w:rPr>
        <w:t>predmet</w:t>
      </w:r>
      <w:r w:rsidR="00FD2D11" w:rsidRPr="001632B5">
        <w:rPr>
          <w:rFonts w:ascii="Tahoma" w:hAnsi="Tahoma" w:cs="Tahoma"/>
          <w:bCs/>
        </w:rPr>
        <w:t>u</w:t>
      </w:r>
      <w:r w:rsidR="00FF4079" w:rsidRPr="001632B5">
        <w:rPr>
          <w:rFonts w:ascii="Tahoma" w:hAnsi="Tahoma" w:cs="Tahoma"/>
          <w:bCs/>
        </w:rPr>
        <w:t xml:space="preserve"> zákazky s názvom: </w:t>
      </w:r>
      <w:r w:rsidR="00505222" w:rsidRPr="00505222">
        <w:rPr>
          <w:rFonts w:ascii="Tahoma" w:hAnsi="Tahoma" w:cs="Tahoma"/>
          <w:bCs/>
        </w:rPr>
        <w:t>Brzdené prívesy s vybavením pre núdzové zásahy dobrovoľných hasičov</w:t>
      </w:r>
      <w:r w:rsidR="00505222">
        <w:rPr>
          <w:rFonts w:ascii="Tahoma" w:hAnsi="Tahoma" w:cs="Tahoma"/>
          <w:bCs/>
        </w:rPr>
        <w:t xml:space="preserve">, časť predmetu zákazky č. </w:t>
      </w:r>
      <w:r w:rsidR="00A80381">
        <w:rPr>
          <w:rFonts w:ascii="Tahoma" w:hAnsi="Tahoma" w:cs="Tahoma"/>
          <w:bCs/>
        </w:rPr>
        <w:t>3</w:t>
      </w:r>
      <w:r w:rsidR="00505222">
        <w:rPr>
          <w:rFonts w:ascii="Tahoma" w:hAnsi="Tahoma" w:cs="Tahoma"/>
          <w:bCs/>
        </w:rPr>
        <w:t xml:space="preserve"> - </w:t>
      </w:r>
      <w:r w:rsidR="00A80381" w:rsidRPr="00A80381">
        <w:rPr>
          <w:rFonts w:ascii="Tahoma" w:hAnsi="Tahoma" w:cs="Tahoma"/>
          <w:bCs/>
        </w:rPr>
        <w:t xml:space="preserve">Skriňový príves  s mobilnou </w:t>
      </w:r>
      <w:proofErr w:type="spellStart"/>
      <w:r w:rsidR="00A80381" w:rsidRPr="00A80381">
        <w:rPr>
          <w:rFonts w:ascii="Tahoma" w:hAnsi="Tahoma" w:cs="Tahoma"/>
          <w:bCs/>
        </w:rPr>
        <w:t>sanitou</w:t>
      </w:r>
      <w:proofErr w:type="spellEnd"/>
      <w:r w:rsidR="00A80381" w:rsidRPr="00A80381">
        <w:rPr>
          <w:rFonts w:ascii="Tahoma" w:hAnsi="Tahoma" w:cs="Tahoma"/>
          <w:bCs/>
        </w:rPr>
        <w:t xml:space="preserve"> pri katastrofických udalostiach (PMS)</w:t>
      </w:r>
      <w:r w:rsidR="00A80381" w:rsidRPr="00A80381">
        <w:rPr>
          <w:rFonts w:ascii="Tahoma" w:hAnsi="Tahoma" w:cs="Tahoma"/>
          <w:bCs/>
        </w:rPr>
        <w:t xml:space="preserve">, </w:t>
      </w:r>
      <w:r w:rsidR="00FF4079" w:rsidRPr="001632B5">
        <w:rPr>
          <w:rFonts w:ascii="Tahoma" w:hAnsi="Tahoma" w:cs="Tahoma"/>
          <w:bCs/>
        </w:rPr>
        <w:t xml:space="preserve">realizované </w:t>
      </w:r>
      <w:bookmarkStart w:id="3" w:name="_Hlk130214436"/>
      <w:r w:rsidR="00FF4079" w:rsidRPr="001632B5">
        <w:rPr>
          <w:rFonts w:ascii="Tahoma" w:hAnsi="Tahoma" w:cs="Tahoma"/>
          <w:bCs/>
        </w:rPr>
        <w:t>v rámci procesu</w:t>
      </w:r>
      <w:r w:rsidR="00FF4079" w:rsidRPr="00752FC6">
        <w:rPr>
          <w:rFonts w:ascii="Tahoma" w:hAnsi="Tahoma" w:cs="Tahoma"/>
          <w:bCs/>
        </w:rPr>
        <w:t xml:space="preserve"> verejného obstarávania </w:t>
      </w:r>
      <w:bookmarkEnd w:id="3"/>
      <w:r w:rsidR="00FF4079" w:rsidRPr="00752FC6">
        <w:rPr>
          <w:rFonts w:ascii="Tahoma" w:hAnsi="Tahoma" w:cs="Tahoma"/>
          <w:bCs/>
        </w:rPr>
        <w:t xml:space="preserve">postupom </w:t>
      </w:r>
      <w:r w:rsidR="00505222">
        <w:rPr>
          <w:rFonts w:ascii="Tahoma" w:hAnsi="Tahoma" w:cs="Tahoma"/>
          <w:bCs/>
        </w:rPr>
        <w:t>nadlimitnej zákazky podľa § 66 zákona o VO</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4" w:name="_Hlk130214449"/>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bookmarkEnd w:id="4"/>
      <w:r w:rsidR="00FF4079" w:rsidRPr="00752FC6">
        <w:rPr>
          <w:rFonts w:ascii="Tahoma" w:hAnsi="Tahoma" w:cs="Tahoma"/>
          <w:bCs/>
          <w:highlight w:val="yellow"/>
        </w:rPr>
        <w:t xml:space="preserve"> dňa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r w:rsidR="00FF4079" w:rsidRPr="00752FC6">
        <w:rPr>
          <w:rFonts w:ascii="Tahoma" w:hAnsi="Tahoma" w:cs="Tahoma"/>
          <w:bCs/>
          <w:highlight w:val="yellow"/>
        </w:rPr>
        <w:t xml:space="preserve"> pod značkou oznámenia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r w:rsidR="00FF4079" w:rsidRPr="00752FC6">
        <w:rPr>
          <w:rFonts w:ascii="Tahoma" w:hAnsi="Tahoma" w:cs="Tahoma"/>
          <w:bCs/>
          <w:highlight w:val="yellow"/>
        </w:rPr>
        <w:t xml:space="preserve"> a v Úradnom Vestníku EÚ pod č. oznámenia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 d</w:t>
      </w:r>
      <w:r w:rsidR="00FF4079" w:rsidRPr="00752FC6">
        <w:rPr>
          <w:rFonts w:ascii="Tahoma" w:hAnsi="Tahoma" w:cs="Tahoma"/>
          <w:bCs/>
          <w:highlight w:val="yellow"/>
        </w:rPr>
        <w:t xml:space="preserve">ňa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1A5510C5"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5" w:name="_Hlk130214585"/>
      <w:r w:rsidR="003435EF" w:rsidRPr="00752FC6">
        <w:rPr>
          <w:rFonts w:ascii="Tahoma" w:hAnsi="Tahoma" w:cs="Tahoma"/>
          <w:bCs/>
        </w:rPr>
        <w:t>v znení neskorších predpisov.</w:t>
      </w:r>
      <w:bookmarkEnd w:id="5"/>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290DA48C" w14:textId="6C12FD79" w:rsidR="001310F4" w:rsidRDefault="00677293" w:rsidP="00A82AF9">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2073F7BD" w14:textId="18B83E70" w:rsidR="00A82AF9" w:rsidRPr="00752FC6" w:rsidRDefault="00A82AF9" w:rsidP="00A82AF9">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C1069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lastRenderedPageBreak/>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6F5C6022" w:rsidR="00FF4079" w:rsidRPr="001632B5" w:rsidRDefault="00FF4079" w:rsidP="00FF4079">
      <w:pPr>
        <w:widowControl/>
        <w:autoSpaceDE/>
        <w:autoSpaceDN/>
        <w:ind w:left="709" w:hanging="709"/>
        <w:jc w:val="both"/>
        <w:rPr>
          <w:rFonts w:ascii="Tahoma" w:hAnsi="Tahoma" w:cs="Tahoma"/>
          <w:color w:val="000000"/>
        </w:rPr>
      </w:pPr>
      <w:bookmarkStart w:id="6" w:name="_Hlk126779480"/>
      <w:r w:rsidRPr="76DC8A3A">
        <w:rPr>
          <w:rFonts w:ascii="Tahoma" w:hAnsi="Tahoma" w:cs="Tahoma"/>
        </w:rPr>
        <w:t>2.1</w:t>
      </w:r>
      <w:r>
        <w:tab/>
      </w:r>
      <w:bookmarkStart w:id="7" w:name="_Hlk130214621"/>
      <w:r w:rsidR="0075280B" w:rsidRPr="76DC8A3A">
        <w:rPr>
          <w:rFonts w:ascii="Tahoma" w:hAnsi="Tahoma" w:cs="Tahoma"/>
        </w:rPr>
        <w:t xml:space="preserve">Dňa </w:t>
      </w:r>
      <w:r w:rsidR="0075280B" w:rsidRPr="76DC8A3A">
        <w:rPr>
          <w:rFonts w:ascii="Tahoma" w:hAnsi="Tahoma" w:cs="Tahoma"/>
          <w:highlight w:val="yellow"/>
        </w:rPr>
        <w:t>[</w:t>
      </w:r>
      <w:r w:rsidR="0075280B" w:rsidRPr="76DC8A3A">
        <w:rPr>
          <w:rFonts w:ascii="Wingdings" w:eastAsia="Wingdings" w:hAnsi="Wingdings" w:cs="Wingdings"/>
          <w:highlight w:val="yellow"/>
        </w:rPr>
        <w:t>□</w:t>
      </w:r>
      <w:r w:rsidR="0075280B" w:rsidRPr="76DC8A3A">
        <w:rPr>
          <w:rFonts w:ascii="Tahoma" w:hAnsi="Tahoma" w:cs="Tahoma"/>
          <w:highlight w:val="yellow"/>
        </w:rPr>
        <w:t>]</w:t>
      </w:r>
      <w:r w:rsidR="0075280B" w:rsidRPr="76DC8A3A">
        <w:rPr>
          <w:rFonts w:ascii="Tahoma" w:hAnsi="Tahoma" w:cs="Tahoma"/>
        </w:rPr>
        <w:t xml:space="preserve"> bol </w:t>
      </w:r>
      <w:r w:rsidR="003435EF" w:rsidRPr="76DC8A3A">
        <w:rPr>
          <w:rFonts w:ascii="Tahoma" w:hAnsi="Tahoma" w:cs="Tahoma"/>
        </w:rPr>
        <w:t>Predávajúci</w:t>
      </w:r>
      <w:r w:rsidR="00301CCF" w:rsidRPr="76DC8A3A">
        <w:rPr>
          <w:rFonts w:ascii="Tahoma" w:hAnsi="Tahoma" w:cs="Tahoma"/>
        </w:rPr>
        <w:t xml:space="preserve"> </w:t>
      </w:r>
      <w:r w:rsidR="003435EF" w:rsidRPr="76DC8A3A">
        <w:rPr>
          <w:rFonts w:ascii="Tahoma" w:hAnsi="Tahoma" w:cs="Tahoma"/>
        </w:rPr>
        <w:t>identifikovaný ako úspešný uchádzač vo Verejnom obstarávaní</w:t>
      </w:r>
      <w:r w:rsidR="000037C6" w:rsidRPr="76DC8A3A">
        <w:rPr>
          <w:rFonts w:ascii="Tahoma" w:hAnsi="Tahoma" w:cs="Tahoma"/>
        </w:rPr>
        <w:t>. Predávajúci bol vo Verejnom obstarávaní oboznámený s tým</w:t>
      </w:r>
      <w:r w:rsidR="003435EF" w:rsidRPr="76DC8A3A">
        <w:rPr>
          <w:rFonts w:ascii="Tahoma" w:hAnsi="Tahoma" w:cs="Tahoma"/>
        </w:rPr>
        <w:t xml:space="preserve">, že </w:t>
      </w:r>
      <w:r w:rsidRPr="76DC8A3A">
        <w:rPr>
          <w:rFonts w:ascii="Tahoma" w:hAnsi="Tahoma" w:cs="Tahoma"/>
        </w:rPr>
        <w:t xml:space="preserve">Kupujúci očakáva, že </w:t>
      </w:r>
      <w:r w:rsidR="0021733B" w:rsidRPr="76DC8A3A">
        <w:rPr>
          <w:rFonts w:ascii="Tahoma" w:hAnsi="Tahoma" w:cs="Tahoma"/>
        </w:rPr>
        <w:t xml:space="preserve">dodanie Tovaru </w:t>
      </w:r>
      <w:r w:rsidRPr="76DC8A3A">
        <w:rPr>
          <w:rFonts w:ascii="Tahoma" w:hAnsi="Tahoma" w:cs="Tahoma"/>
        </w:rPr>
        <w:t>bude financovan</w:t>
      </w:r>
      <w:r w:rsidR="007F0451" w:rsidRPr="76DC8A3A">
        <w:rPr>
          <w:rFonts w:ascii="Tahoma" w:hAnsi="Tahoma" w:cs="Tahoma"/>
        </w:rPr>
        <w:t>é</w:t>
      </w:r>
      <w:r w:rsidRPr="76DC8A3A">
        <w:rPr>
          <w:rFonts w:ascii="Tahoma" w:hAnsi="Tahoma" w:cs="Tahoma"/>
        </w:rPr>
        <w:t xml:space="preserve"> </w:t>
      </w:r>
      <w:r w:rsidR="003D43BF" w:rsidRPr="76DC8A3A">
        <w:rPr>
          <w:rFonts w:ascii="Tahoma" w:hAnsi="Tahoma" w:cs="Tahoma"/>
        </w:rPr>
        <w:t xml:space="preserve">na základe Zmluvy o poskytnutí NFP uzatvorenej medzi Kupujúcim a poskytovateľom NFP vo vzťahu k Projektu </w:t>
      </w:r>
      <w:r w:rsidRPr="76DC8A3A">
        <w:rPr>
          <w:rFonts w:ascii="Tahoma" w:hAnsi="Tahoma" w:cs="Tahoma"/>
        </w:rPr>
        <w:t xml:space="preserve">a z vlastných prostriedkov Kupujúceho. </w:t>
      </w:r>
      <w:r w:rsidR="003037D2" w:rsidRPr="002878EB">
        <w:rPr>
          <w:rFonts w:ascii="Tahoma" w:hAnsi="Tahoma" w:cs="Tahoma"/>
        </w:rPr>
        <w:t>Predávajúci b</w:t>
      </w:r>
      <w:r w:rsidR="00FF484B" w:rsidRPr="002878EB">
        <w:rPr>
          <w:rFonts w:ascii="Tahoma" w:hAnsi="Tahoma" w:cs="Tahoma"/>
        </w:rPr>
        <w:t xml:space="preserve">erie na vedomie, že </w:t>
      </w:r>
      <w:r w:rsidR="00077A67" w:rsidRPr="002878EB">
        <w:rPr>
          <w:rFonts w:ascii="Tahoma" w:hAnsi="Tahoma" w:cs="Tahoma"/>
        </w:rPr>
        <w:t xml:space="preserve">očakávania Kupujúceho podľa </w:t>
      </w:r>
      <w:r w:rsidR="00DB0BAC" w:rsidRPr="002878EB">
        <w:rPr>
          <w:rFonts w:ascii="Tahoma" w:hAnsi="Tahoma" w:cs="Tahoma"/>
        </w:rPr>
        <w:t>druhej</w:t>
      </w:r>
      <w:r w:rsidR="00077A67" w:rsidRPr="002878EB">
        <w:rPr>
          <w:rFonts w:ascii="Tahoma" w:hAnsi="Tahoma" w:cs="Tahoma"/>
        </w:rPr>
        <w:t xml:space="preserve"> vety tohto bodu nemusia byť realizované</w:t>
      </w:r>
      <w:r w:rsidR="00FE27BD" w:rsidRPr="002878EB">
        <w:rPr>
          <w:rFonts w:ascii="Tahoma" w:hAnsi="Tahoma" w:cs="Tahoma"/>
        </w:rPr>
        <w:t>,</w:t>
      </w:r>
      <w:r w:rsidR="00077A67" w:rsidRPr="76DC8A3A">
        <w:rPr>
          <w:rFonts w:ascii="Tahoma" w:hAnsi="Tahoma" w:cs="Tahoma"/>
        </w:rPr>
        <w:t xml:space="preserve"> a</w:t>
      </w:r>
      <w:r w:rsidR="00FE27BD" w:rsidRPr="76DC8A3A">
        <w:rPr>
          <w:rFonts w:ascii="Tahoma" w:hAnsi="Tahoma" w:cs="Tahoma"/>
        </w:rPr>
        <w:t xml:space="preserve"> preto </w:t>
      </w:r>
      <w:r w:rsidR="00AA4066" w:rsidRPr="76DC8A3A">
        <w:rPr>
          <w:rFonts w:ascii="Tahoma" w:hAnsi="Tahoma" w:cs="Tahoma"/>
        </w:rPr>
        <w:t xml:space="preserve">je </w:t>
      </w:r>
      <w:r w:rsidR="003D43BF" w:rsidRPr="76DC8A3A">
        <w:rPr>
          <w:rFonts w:ascii="Tahoma" w:hAnsi="Tahoma" w:cs="Tahoma"/>
        </w:rPr>
        <w:t xml:space="preserve">medzi Zmluvnými stranami </w:t>
      </w:r>
      <w:r w:rsidR="00200551" w:rsidRPr="76DC8A3A">
        <w:rPr>
          <w:rFonts w:ascii="Tahoma" w:hAnsi="Tahoma" w:cs="Tahoma"/>
        </w:rPr>
        <w:t>dohodnuté</w:t>
      </w:r>
      <w:r w:rsidR="003D43BF" w:rsidRPr="76DC8A3A">
        <w:rPr>
          <w:rFonts w:ascii="Tahoma" w:hAnsi="Tahoma" w:cs="Tahoma"/>
        </w:rPr>
        <w:t xml:space="preserve"> oprávnenie Kupujúceho</w:t>
      </w:r>
      <w:r w:rsidR="00200551" w:rsidRPr="76DC8A3A">
        <w:rPr>
          <w:rFonts w:ascii="Tahoma" w:hAnsi="Tahoma" w:cs="Tahoma"/>
        </w:rPr>
        <w:t xml:space="preserve"> odstúp</w:t>
      </w:r>
      <w:r w:rsidR="003D43BF" w:rsidRPr="76DC8A3A">
        <w:rPr>
          <w:rFonts w:ascii="Tahoma" w:hAnsi="Tahoma" w:cs="Tahoma"/>
        </w:rPr>
        <w:t xml:space="preserve">iť </w:t>
      </w:r>
      <w:r w:rsidR="00200551" w:rsidRPr="76DC8A3A">
        <w:rPr>
          <w:rFonts w:ascii="Tahoma" w:hAnsi="Tahoma" w:cs="Tahoma"/>
        </w:rPr>
        <w:t>od Zmluvy podľa bodu 1</w:t>
      </w:r>
      <w:r w:rsidR="000D239F" w:rsidRPr="76DC8A3A">
        <w:rPr>
          <w:rFonts w:ascii="Tahoma" w:hAnsi="Tahoma" w:cs="Tahoma"/>
        </w:rPr>
        <w:t>1</w:t>
      </w:r>
      <w:r w:rsidR="00200551" w:rsidRPr="76DC8A3A">
        <w:rPr>
          <w:rFonts w:ascii="Tahoma" w:hAnsi="Tahoma" w:cs="Tahoma"/>
        </w:rPr>
        <w:t>.3 písm. d)</w:t>
      </w:r>
      <w:r w:rsidR="00B505D9" w:rsidRPr="76DC8A3A">
        <w:rPr>
          <w:rFonts w:ascii="Tahoma" w:hAnsi="Tahoma" w:cs="Tahoma"/>
        </w:rPr>
        <w:t>.</w:t>
      </w:r>
    </w:p>
    <w:bookmarkEnd w:id="6"/>
    <w:bookmarkEnd w:id="7"/>
    <w:p w14:paraId="56F8A27C" w14:textId="54D45D93" w:rsidR="00D970D3" w:rsidRPr="00752FC6" w:rsidRDefault="003037D2" w:rsidP="003037D2">
      <w:pPr>
        <w:ind w:left="709" w:hanging="709"/>
        <w:jc w:val="both"/>
        <w:rPr>
          <w:rFonts w:ascii="Tahoma" w:hAnsi="Tahoma" w:cs="Tahoma"/>
        </w:rPr>
      </w:pPr>
      <w:r w:rsidRPr="001632B5">
        <w:rPr>
          <w:rFonts w:ascii="Tahoma" w:hAnsi="Tahoma" w:cs="Tahoma"/>
        </w:rPr>
        <w:t>2</w:t>
      </w:r>
      <w:r w:rsidR="00FF4079" w:rsidRPr="001632B5">
        <w:rPr>
          <w:rFonts w:ascii="Tahoma" w:hAnsi="Tahoma" w:cs="Tahoma"/>
        </w:rPr>
        <w:t>.2</w:t>
      </w:r>
      <w:r w:rsidR="00FF4079" w:rsidRPr="001632B5">
        <w:rPr>
          <w:rFonts w:ascii="Tahoma" w:hAnsi="Tahoma" w:cs="Tahoma"/>
        </w:rPr>
        <w:tab/>
        <w:t>Predávajúci</w:t>
      </w:r>
      <w:r w:rsidR="00D970D3" w:rsidRPr="001632B5">
        <w:rPr>
          <w:rFonts w:ascii="Tahoma" w:hAnsi="Tahoma" w:cs="Tahoma"/>
        </w:rPr>
        <w:t xml:space="preserve"> vyhlasuje, že je </w:t>
      </w:r>
      <w:r w:rsidR="00FF4079" w:rsidRPr="001632B5">
        <w:rPr>
          <w:rFonts w:ascii="Tahoma" w:hAnsi="Tahoma" w:cs="Tahoma"/>
        </w:rPr>
        <w:t>podnikateľom</w:t>
      </w:r>
      <w:r w:rsidR="00D970D3" w:rsidRPr="001632B5">
        <w:rPr>
          <w:rFonts w:ascii="Tahoma" w:hAnsi="Tahoma" w:cs="Tahoma"/>
        </w:rPr>
        <w:t xml:space="preserve"> s právnou subjektivitou, ktor</w:t>
      </w:r>
      <w:r w:rsidR="00724382" w:rsidRPr="001632B5">
        <w:rPr>
          <w:rFonts w:ascii="Tahoma" w:hAnsi="Tahoma" w:cs="Tahoma"/>
        </w:rPr>
        <w:t>ého</w:t>
      </w:r>
      <w:r w:rsidR="00D970D3" w:rsidRPr="001632B5">
        <w:rPr>
          <w:rFonts w:ascii="Tahoma" w:hAnsi="Tahoma" w:cs="Tahoma"/>
        </w:rPr>
        <w:t xml:space="preserve"> predmetom</w:t>
      </w:r>
      <w:r w:rsidR="00D970D3" w:rsidRPr="00752FC6">
        <w:rPr>
          <w:rFonts w:ascii="Tahoma" w:hAnsi="Tahoma" w:cs="Tahoma"/>
        </w:rPr>
        <w:t xml:space="preserve">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5FC8C49C" w:rsidR="00D970D3" w:rsidRPr="00752FC6" w:rsidRDefault="00FF484B" w:rsidP="00D970D3">
      <w:pPr>
        <w:ind w:left="709" w:hanging="709"/>
        <w:jc w:val="both"/>
        <w:rPr>
          <w:rFonts w:ascii="Tahoma" w:hAnsi="Tahoma" w:cs="Tahoma"/>
        </w:rPr>
      </w:pPr>
      <w:r w:rsidRPr="00752FC6">
        <w:rPr>
          <w:rFonts w:ascii="Tahoma" w:hAnsi="Tahoma" w:cs="Tahoma"/>
        </w:rPr>
        <w:lastRenderedPageBreak/>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Tovaru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Tovar podľa </w:t>
      </w:r>
      <w:r w:rsidR="008E7F0F">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6D2603C3"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neboli výslovne</w:t>
      </w:r>
      <w:r w:rsidR="00A60BC5" w:rsidRPr="00752FC6">
        <w:t xml:space="preserve"> vymienené</w:t>
      </w:r>
      <w:r w:rsidR="00D970D3" w:rsidRPr="00752FC6">
        <w:t xml:space="preserve"> v opise predmetu zákazky podľa </w:t>
      </w:r>
      <w:r w:rsidR="008E7F0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6C1E825B"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2A0A3C">
        <w:rPr>
          <w:rFonts w:ascii="Tahoma" w:hAnsi="Tahoma" w:cs="Tahoma"/>
        </w:rPr>
        <w:t xml:space="preserve"> </w:t>
      </w:r>
      <w:r w:rsidR="002A0A3C" w:rsidRPr="00752FC6">
        <w:rPr>
          <w:rFonts w:ascii="Tahoma" w:hAnsi="Tahoma" w:cs="Tahoma"/>
        </w:rPr>
        <w:t>a počas plynutia záruky poskytovať Kupujúcemu záručné služby</w:t>
      </w:r>
      <w:r w:rsidR="002A0A3C">
        <w:rPr>
          <w:rFonts w:ascii="Tahoma" w:hAnsi="Tahoma" w:cs="Tahoma"/>
        </w:rPr>
        <w:t xml:space="preserve"> </w:t>
      </w:r>
      <w:r w:rsidR="00A56952">
        <w:rPr>
          <w:rFonts w:ascii="Tahoma" w:hAnsi="Tahoma" w:cs="Tahoma"/>
        </w:rPr>
        <w:t xml:space="preserve">a práce </w:t>
      </w:r>
      <w:r w:rsidR="002A0A3C">
        <w:rPr>
          <w:rFonts w:ascii="Tahoma" w:hAnsi="Tahoma" w:cs="Tahoma"/>
        </w:rPr>
        <w:t>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686B61D2"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bookmarkStart w:id="8" w:name="_Hlk130222818"/>
      <w:r w:rsidR="000037C6">
        <w:rPr>
          <w:rFonts w:ascii="Tahoma" w:hAnsi="Tahoma" w:cs="Tahoma"/>
          <w:bCs/>
          <w:color w:val="000000"/>
        </w:rPr>
        <w:t>Ak má Tovar alebo jeho časť povahu softvéru, Predávajúci sa zaväzuje</w:t>
      </w:r>
      <w:r w:rsidR="00587094">
        <w:rPr>
          <w:rFonts w:ascii="Tahoma" w:hAnsi="Tahoma" w:cs="Tahoma"/>
          <w:bCs/>
          <w:color w:val="000000"/>
        </w:rPr>
        <w:t xml:space="preserve"> </w:t>
      </w:r>
      <w:r w:rsidR="000037C6">
        <w:rPr>
          <w:rFonts w:ascii="Tahoma" w:hAnsi="Tahoma" w:cs="Tahoma"/>
          <w:bCs/>
          <w:color w:val="000000"/>
        </w:rPr>
        <w:t>ne</w:t>
      </w:r>
      <w:r w:rsidR="00587094">
        <w:rPr>
          <w:rFonts w:ascii="Tahoma" w:hAnsi="Tahoma" w:cs="Tahoma"/>
          <w:bCs/>
          <w:color w:val="000000"/>
        </w:rPr>
        <w:t>dodať</w:t>
      </w:r>
      <w:r w:rsidR="000037C6">
        <w:rPr>
          <w:rFonts w:ascii="Tahoma" w:hAnsi="Tahoma" w:cs="Tahoma"/>
          <w:bCs/>
          <w:color w:val="000000"/>
        </w:rPr>
        <w:t> softvér z druhej ruky.</w:t>
      </w:r>
      <w:bookmarkEnd w:id="8"/>
    </w:p>
    <w:p w14:paraId="7D877C90" w14:textId="72472DDB"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0833D0EB"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r w:rsidR="003723A0">
        <w:rPr>
          <w:rFonts w:ascii="Tahoma" w:hAnsi="Tahoma" w:cs="Tahoma"/>
          <w:b/>
          <w:bCs/>
        </w:rPr>
        <w:t xml:space="preserve"> a príslušenstvo</w:t>
      </w:r>
    </w:p>
    <w:p w14:paraId="55D5EC68" w14:textId="4E85C1C6" w:rsidR="003136BC" w:rsidRPr="001632B5" w:rsidRDefault="009118CD" w:rsidP="00076E33">
      <w:pPr>
        <w:pStyle w:val="Odsekzoznamu"/>
        <w:widowControl/>
        <w:numPr>
          <w:ilvl w:val="0"/>
          <w:numId w:val="37"/>
        </w:numPr>
        <w:autoSpaceDE/>
        <w:autoSpaceDN/>
        <w:contextualSpacing/>
        <w:rPr>
          <w:rFonts w:ascii="Tahoma" w:hAnsi="Tahoma" w:cs="Tahoma"/>
        </w:rPr>
      </w:pPr>
      <w:r w:rsidRPr="001632B5">
        <w:rPr>
          <w:rFonts w:ascii="Tahoma" w:hAnsi="Tahoma" w:cs="Tahoma"/>
        </w:rPr>
        <w:t xml:space="preserve">S Tovarom sa Predávajúci zaväzuje dodať Kupujúcemu Dokumentáciu. </w:t>
      </w:r>
      <w:r w:rsidR="004E7FF9" w:rsidRPr="001632B5">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1632B5">
        <w:rPr>
          <w:rFonts w:ascii="Tahoma" w:hAnsi="Tahoma" w:cs="Tahoma"/>
        </w:rPr>
        <w:t xml:space="preserve">Zmluva a/alebo </w:t>
      </w:r>
      <w:r w:rsidR="004E7FF9" w:rsidRPr="001632B5">
        <w:rPr>
          <w:rFonts w:ascii="Tahoma" w:hAnsi="Tahoma" w:cs="Tahoma"/>
        </w:rPr>
        <w:t xml:space="preserve">aplikovateľné právne predpisy rozsah </w:t>
      </w:r>
      <w:r w:rsidR="006E2EE0" w:rsidRPr="001632B5">
        <w:rPr>
          <w:rFonts w:ascii="Tahoma" w:hAnsi="Tahoma" w:cs="Tahoma"/>
        </w:rPr>
        <w:t xml:space="preserve">Dokumentácie </w:t>
      </w:r>
      <w:r w:rsidR="004E7FF9" w:rsidRPr="001632B5">
        <w:rPr>
          <w:rFonts w:ascii="Tahoma" w:hAnsi="Tahoma" w:cs="Tahoma"/>
        </w:rPr>
        <w:t>neustanovujú, potom v rozsahu pre Tovar obvyklom.</w:t>
      </w:r>
      <w:r w:rsidR="003136BC" w:rsidRPr="001632B5">
        <w:rPr>
          <w:rFonts w:ascii="Tahoma" w:hAnsi="Tahoma" w:cs="Tahoma"/>
        </w:rPr>
        <w:t xml:space="preserve"> Vhodnosť, úplnosť a správnosť Dokumentácie je Predávajúci povinný vopred pred jej odovzdaním Kupujúcemu overiť.</w:t>
      </w:r>
    </w:p>
    <w:p w14:paraId="6921887D" w14:textId="316E2F2B" w:rsidR="00FF314C" w:rsidRPr="001632B5" w:rsidRDefault="00FF314C" w:rsidP="00076E33">
      <w:pPr>
        <w:pStyle w:val="Odsekzoznamu"/>
        <w:widowControl/>
        <w:numPr>
          <w:ilvl w:val="0"/>
          <w:numId w:val="37"/>
        </w:numPr>
        <w:autoSpaceDE/>
        <w:autoSpaceDN/>
        <w:contextualSpacing/>
        <w:rPr>
          <w:rFonts w:ascii="Tahoma" w:hAnsi="Tahoma" w:cs="Tahoma"/>
          <w:bCs/>
          <w:color w:val="000000"/>
        </w:rPr>
      </w:pPr>
      <w:r w:rsidRPr="001632B5">
        <w:rPr>
          <w:rFonts w:ascii="Tahoma" w:hAnsi="Tahoma" w:cs="Tahoma"/>
          <w:bCs/>
          <w:color w:val="000000"/>
        </w:rPr>
        <w:t xml:space="preserve">Predávajúci sa zaväzuje dodať k Tovaru min. 2 ks kľúčov potrebných na riadnu prevádzku Tovaru, výbavu a príslušenstvo v rozsahu technickej </w:t>
      </w:r>
      <w:r w:rsidRPr="001632B5">
        <w:rPr>
          <w:rFonts w:ascii="Tahoma" w:hAnsi="Tahoma" w:cs="Tahoma"/>
          <w:bCs/>
          <w:color w:val="000000"/>
        </w:rPr>
        <w:lastRenderedPageBreak/>
        <w:t>špecifikácie podľa Prílohy č. 1 Zmluvy, minimálnu povinnú výbavu v zmysle platných a účinných právnych predpisov v SR (povinná výbava vozidla podľa vyhlášky Ministerstva dopravy a výstavby Slovenskej republiky č. 134/2018 Z. z., ktorou sa ustanovujú podrobnosti o prevádzke vozidiel v cestnej premávke v znení neskorších predpisov)</w:t>
      </w:r>
      <w:r w:rsidR="00231C9F" w:rsidRPr="001632B5">
        <w:rPr>
          <w:rFonts w:ascii="Tahoma" w:hAnsi="Tahoma" w:cs="Tahoma"/>
          <w:bCs/>
          <w:color w:val="000000"/>
        </w:rPr>
        <w:t>.</w:t>
      </w:r>
      <w:bookmarkStart w:id="9" w:name="_Hlk170723385"/>
    </w:p>
    <w:bookmarkEnd w:id="9"/>
    <w:p w14:paraId="5316A42C" w14:textId="5D5015E6" w:rsidR="00C63116" w:rsidRPr="001632B5" w:rsidRDefault="008B3195" w:rsidP="00C63116">
      <w:pPr>
        <w:pStyle w:val="Odsekzoznamu"/>
        <w:numPr>
          <w:ilvl w:val="0"/>
          <w:numId w:val="7"/>
        </w:numPr>
        <w:ind w:left="1134"/>
        <w:rPr>
          <w:rFonts w:ascii="Tahoma" w:hAnsi="Tahoma" w:cs="Tahoma"/>
          <w:b/>
          <w:bCs/>
        </w:rPr>
      </w:pPr>
      <w:r w:rsidRPr="001632B5">
        <w:rPr>
          <w:rFonts w:ascii="Tahoma" w:hAnsi="Tahoma" w:cs="Tahoma"/>
          <w:b/>
          <w:bCs/>
        </w:rPr>
        <w:t>Preprava</w:t>
      </w:r>
    </w:p>
    <w:p w14:paraId="26A5139D" w14:textId="5F5F7C3D" w:rsidR="00C63116" w:rsidRPr="00752FC6" w:rsidRDefault="00C63116" w:rsidP="00C63116">
      <w:pPr>
        <w:pStyle w:val="Odsekzoznamu"/>
        <w:ind w:left="1134" w:firstLine="0"/>
        <w:rPr>
          <w:rFonts w:ascii="Tahoma" w:hAnsi="Tahoma" w:cs="Tahoma"/>
        </w:rPr>
      </w:pPr>
      <w:r w:rsidRPr="001632B5">
        <w:rPr>
          <w:rFonts w:ascii="Tahoma" w:hAnsi="Tahoma" w:cs="Tahoma"/>
        </w:rPr>
        <w:t>Predávajúci je povinný</w:t>
      </w:r>
      <w:r w:rsidRPr="00752FC6">
        <w:rPr>
          <w:rFonts w:ascii="Tahoma" w:hAnsi="Tahoma" w:cs="Tahoma"/>
        </w:rPr>
        <w:t xml:space="preserve">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3695EC11" w:rsidR="00C63116" w:rsidRPr="00752FC6" w:rsidRDefault="00C63116" w:rsidP="00C63116">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25B358E6" w:rsidR="00C63116" w:rsidRDefault="00C63116" w:rsidP="00C63116">
      <w:pPr>
        <w:pStyle w:val="Odsekzoznamu"/>
        <w:ind w:left="1134" w:firstLine="0"/>
        <w:rPr>
          <w:rFonts w:ascii="Tahoma" w:hAnsi="Tahoma" w:cs="Tahoma"/>
        </w:rPr>
      </w:pPr>
      <w:r w:rsidRPr="00752FC6">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752FC6">
        <w:rPr>
          <w:rFonts w:ascii="Tahoma" w:hAnsi="Tahoma" w:cs="Tahoma"/>
        </w:rPr>
        <w:t>záslepky</w:t>
      </w:r>
      <w:proofErr w:type="spellEnd"/>
      <w:r w:rsidRPr="00752FC6">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752FC6">
        <w:rPr>
          <w:rFonts w:ascii="Tahoma" w:hAnsi="Tahoma" w:cs="Tahoma"/>
        </w:rPr>
        <w:t>konzervanty</w:t>
      </w:r>
      <w:proofErr w:type="spellEnd"/>
      <w:r w:rsidRPr="00752FC6">
        <w:rPr>
          <w:rFonts w:ascii="Tahoma" w:hAnsi="Tahoma" w:cs="Tahoma"/>
        </w:rPr>
        <w:t xml:space="preserve"> na ochranu Tovaru, musí byť príslušná časť alebo materiál jasne označené alebo opatrené štítkom s informáciami o druhu </w:t>
      </w:r>
      <w:proofErr w:type="spellStart"/>
      <w:r w:rsidRPr="00752FC6">
        <w:rPr>
          <w:rFonts w:ascii="Tahoma" w:hAnsi="Tahoma" w:cs="Tahoma"/>
        </w:rPr>
        <w:t>konzervantu</w:t>
      </w:r>
      <w:proofErr w:type="spellEnd"/>
      <w:r w:rsidRPr="00752FC6">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4F6E76F3" w:rsidR="001C233D" w:rsidRPr="00752FC6" w:rsidRDefault="001C233D" w:rsidP="001C233D">
      <w:pPr>
        <w:ind w:left="1134"/>
        <w:jc w:val="both"/>
        <w:rPr>
          <w:rFonts w:ascii="Tahoma" w:hAnsi="Tahoma" w:cs="Tahoma"/>
          <w:b/>
          <w:bC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3548E8">
        <w:rPr>
          <w:rFonts w:ascii="Tahoma" w:hAnsi="Tahoma" w:cs="Tahoma"/>
          <w:lang w:eastAsia="en-US"/>
        </w:rPr>
        <w:t xml:space="preserve"> </w:t>
      </w:r>
      <w:r w:rsidR="003548E8" w:rsidRPr="00E64EE0">
        <w:rPr>
          <w:rFonts w:ascii="Tahoma" w:hAnsi="Tahoma" w:cs="Tahoma"/>
        </w:rPr>
        <w:t>Ak sa Zmluvné strany nedohodnú inak, znáša náklady na takéto revízie a/alebo servis počas záručnej doby v prospech Kupujúceho Predávajúci, pričom Kupujúci je oprávnený si takéto náklady uplatniť voči Predávajúcemu vo forme osobitnej faktúry za každé obdobie, v ktorom bol takýto servis/revízia Kupujúcemu podľa servisného/revízneho plánu dodané.</w:t>
      </w:r>
    </w:p>
    <w:p w14:paraId="22EF7111" w14:textId="77384E2B"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w:t>
      </w:r>
      <w:r w:rsidR="00EC1900" w:rsidRPr="00752FC6">
        <w:rPr>
          <w:rFonts w:ascii="Tahoma" w:hAnsi="Tahoma" w:cs="Tahoma"/>
        </w:rPr>
        <w:lastRenderedPageBreak/>
        <w:t xml:space="preserve">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 xml:space="preserve">najneskôr </w:t>
      </w:r>
      <w:r w:rsidR="00DA1B5A" w:rsidRPr="00E91B9B">
        <w:rPr>
          <w:rFonts w:ascii="Tahoma" w:hAnsi="Tahoma" w:cs="Tahoma"/>
        </w:rPr>
        <w:t>do 7</w:t>
      </w:r>
      <w:r w:rsidR="00E91B9B">
        <w:rPr>
          <w:rFonts w:ascii="Tahoma" w:hAnsi="Tahoma" w:cs="Tahoma"/>
          <w:b/>
          <w:bCs/>
        </w:rPr>
        <w:t xml:space="preserve"> </w:t>
      </w:r>
      <w:r w:rsidR="00DA1B5A" w:rsidRPr="00E91B9B">
        <w:rPr>
          <w:rFonts w:ascii="Tahoma" w:hAnsi="Tahoma" w:cs="Tahoma"/>
        </w:rPr>
        <w:t>dní</w:t>
      </w:r>
      <w:r w:rsidR="00DA1B5A" w:rsidRPr="00752FC6">
        <w:rPr>
          <w:rFonts w:ascii="Tahoma" w:hAnsi="Tahoma" w:cs="Tahoma"/>
        </w:rPr>
        <w:t xml:space="preserve">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6CC1B51C" w:rsidR="00DC7335" w:rsidRPr="001632B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w:t>
      </w:r>
      <w:r w:rsidR="00DC7335" w:rsidRPr="001632B5">
        <w:rPr>
          <w:rFonts w:ascii="Tahoma" w:hAnsi="Tahoma" w:cs="Tahoma"/>
        </w:rPr>
        <w:t xml:space="preserve">zaväzuje dodať Kupujúcemu </w:t>
      </w:r>
      <w:r w:rsidR="00433B78" w:rsidRPr="001632B5">
        <w:rPr>
          <w:rFonts w:ascii="Tahoma" w:hAnsi="Tahoma" w:cs="Tahoma"/>
        </w:rPr>
        <w:t>Tovar</w:t>
      </w:r>
      <w:r w:rsidR="00DC7335" w:rsidRPr="001632B5">
        <w:rPr>
          <w:rFonts w:ascii="Tahoma" w:hAnsi="Tahoma" w:cs="Tahoma"/>
        </w:rPr>
        <w:t xml:space="preserve"> </w:t>
      </w:r>
      <w:r w:rsidR="00DC7335" w:rsidRPr="001632B5">
        <w:rPr>
          <w:rFonts w:ascii="Tahoma" w:hAnsi="Tahoma" w:cs="Tahoma"/>
          <w:b/>
          <w:bCs/>
        </w:rPr>
        <w:t xml:space="preserve">do </w:t>
      </w:r>
      <w:r w:rsidR="00122405" w:rsidRPr="005C51DC">
        <w:rPr>
          <w:rFonts w:ascii="Tahoma" w:hAnsi="Tahoma" w:cs="Tahoma"/>
          <w:b/>
        </w:rPr>
        <w:t>180</w:t>
      </w:r>
      <w:r w:rsidR="00DC7335" w:rsidRPr="001632B5">
        <w:rPr>
          <w:rFonts w:ascii="Tahoma" w:hAnsi="Tahoma" w:cs="Tahoma"/>
          <w:b/>
          <w:bCs/>
        </w:rPr>
        <w:t xml:space="preserve"> dní</w:t>
      </w:r>
      <w:r w:rsidR="00DC7335" w:rsidRPr="001632B5">
        <w:rPr>
          <w:rFonts w:ascii="Tahoma" w:hAnsi="Tahoma" w:cs="Tahoma"/>
        </w:rPr>
        <w:t xml:space="preserve"> odo </w:t>
      </w:r>
      <w:r w:rsidR="006B7750" w:rsidRPr="005C51DC">
        <w:rPr>
          <w:rFonts w:ascii="Tahoma" w:hAnsi="Tahoma" w:cs="Tahoma"/>
        </w:rPr>
        <w:t>Dňa účinnosti</w:t>
      </w:r>
      <w:r w:rsidR="00C35650" w:rsidRPr="005C51DC">
        <w:rPr>
          <w:rFonts w:ascii="Tahoma" w:hAnsi="Tahoma" w:cs="Tahoma"/>
        </w:rPr>
        <w:t xml:space="preserve"> zmluvy</w:t>
      </w:r>
      <w:r w:rsidR="00DC7335" w:rsidRPr="001632B5">
        <w:rPr>
          <w:rFonts w:ascii="Tahoma" w:hAnsi="Tahoma" w:cs="Tahoma"/>
        </w:rPr>
        <w:t xml:space="preserve">. </w:t>
      </w:r>
    </w:p>
    <w:p w14:paraId="34C1F86E" w14:textId="78D847BF" w:rsidR="00D77908" w:rsidRPr="001632B5" w:rsidRDefault="00D970D3" w:rsidP="00D970D3">
      <w:pPr>
        <w:rPr>
          <w:rFonts w:ascii="Tahoma" w:hAnsi="Tahoma" w:cs="Tahoma"/>
          <w:b/>
          <w:bCs/>
        </w:rPr>
      </w:pPr>
      <w:r w:rsidRPr="001632B5">
        <w:rPr>
          <w:rFonts w:ascii="Tahoma" w:hAnsi="Tahoma" w:cs="Tahoma"/>
          <w:b/>
          <w:bCs/>
        </w:rPr>
        <w:t>4.</w:t>
      </w:r>
      <w:r w:rsidR="00B81049" w:rsidRPr="001632B5">
        <w:rPr>
          <w:rFonts w:ascii="Tahoma" w:hAnsi="Tahoma" w:cs="Tahoma"/>
          <w:b/>
          <w:bCs/>
        </w:rPr>
        <w:t>4</w:t>
      </w:r>
      <w:r w:rsidRPr="001632B5">
        <w:rPr>
          <w:rFonts w:ascii="Tahoma" w:hAnsi="Tahoma" w:cs="Tahoma"/>
          <w:b/>
          <w:bCs/>
        </w:rPr>
        <w:tab/>
      </w:r>
      <w:r w:rsidR="00DC7335" w:rsidRPr="001632B5">
        <w:rPr>
          <w:rFonts w:ascii="Tahoma" w:hAnsi="Tahoma" w:cs="Tahoma"/>
          <w:b/>
          <w:bCs/>
        </w:rPr>
        <w:t xml:space="preserve">Miesto dodania </w:t>
      </w:r>
    </w:p>
    <w:p w14:paraId="429C3446" w14:textId="4135DEB1" w:rsidR="00D77908" w:rsidRPr="001632B5" w:rsidRDefault="003D5CB6" w:rsidP="00D77908">
      <w:pPr>
        <w:pStyle w:val="Odsekzoznamu"/>
        <w:widowControl/>
        <w:numPr>
          <w:ilvl w:val="2"/>
          <w:numId w:val="3"/>
        </w:numPr>
        <w:autoSpaceDE/>
        <w:autoSpaceDN/>
        <w:ind w:left="1134" w:hanging="425"/>
        <w:rPr>
          <w:rFonts w:ascii="Tahoma" w:hAnsi="Tahoma" w:cs="Tahoma"/>
        </w:rPr>
      </w:pPr>
      <w:r w:rsidRPr="001632B5">
        <w:rPr>
          <w:rFonts w:ascii="Tahoma" w:hAnsi="Tahoma" w:cs="Tahoma"/>
        </w:rPr>
        <w:t xml:space="preserve">Predávajúci sa zaväzuje dodať </w:t>
      </w:r>
      <w:r w:rsidR="00433B78" w:rsidRPr="001632B5">
        <w:rPr>
          <w:rFonts w:ascii="Tahoma" w:hAnsi="Tahoma" w:cs="Tahoma"/>
        </w:rPr>
        <w:t>Tovar</w:t>
      </w:r>
      <w:r w:rsidR="0008237F" w:rsidRPr="001632B5">
        <w:rPr>
          <w:rFonts w:ascii="Tahoma" w:hAnsi="Tahoma" w:cs="Tahoma"/>
        </w:rPr>
        <w:t xml:space="preserve"> Kupujúcemu</w:t>
      </w:r>
      <w:r w:rsidRPr="001632B5">
        <w:rPr>
          <w:rFonts w:ascii="Tahoma" w:hAnsi="Tahoma" w:cs="Tahoma"/>
        </w:rPr>
        <w:t xml:space="preserve"> v </w:t>
      </w:r>
      <w:r w:rsidRPr="00F7458F">
        <w:rPr>
          <w:rFonts w:ascii="Tahoma" w:hAnsi="Tahoma" w:cs="Tahoma"/>
        </w:rPr>
        <w:t>Mieste dodania.</w:t>
      </w:r>
      <w:r w:rsidRPr="001632B5">
        <w:rPr>
          <w:rFonts w:ascii="Tahoma" w:hAnsi="Tahoma" w:cs="Tahoma"/>
        </w:rPr>
        <w:t xml:space="preserve">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1632B5">
        <w:rPr>
          <w:rFonts w:ascii="Tahoma" w:hAnsi="Tahoma" w:cs="Tahoma"/>
          <w:lang w:eastAsia="en-US"/>
        </w:rPr>
        <w:t xml:space="preserve">Predávajúci pri dodávaní </w:t>
      </w:r>
      <w:r w:rsidR="00433B78" w:rsidRPr="001632B5">
        <w:rPr>
          <w:rFonts w:ascii="Tahoma" w:hAnsi="Tahoma" w:cs="Tahoma"/>
        </w:rPr>
        <w:t>Tovaru</w:t>
      </w:r>
      <w:r w:rsidR="00433B78" w:rsidRPr="001632B5">
        <w:rPr>
          <w:rFonts w:ascii="Tahoma" w:hAnsi="Tahoma" w:cs="Tahoma"/>
          <w:lang w:eastAsia="en-US"/>
        </w:rPr>
        <w:t xml:space="preserve"> </w:t>
      </w:r>
      <w:r w:rsidRPr="001632B5">
        <w:rPr>
          <w:rFonts w:ascii="Tahoma" w:hAnsi="Tahoma" w:cs="Tahoma"/>
          <w:lang w:eastAsia="en-US"/>
        </w:rPr>
        <w:t>zodpovedá za bezpečnosť a ochranu zdravia svojich zamestnancov a subdodávateľov, zamestnancov Kupujúceho a tretích osôb zúčastňujúcich sa na dodaní</w:t>
      </w:r>
      <w:r w:rsidRPr="00752FC6">
        <w:rPr>
          <w:rFonts w:ascii="Tahoma" w:hAnsi="Tahoma" w:cs="Tahoma"/>
          <w:lang w:eastAsia="en-US"/>
        </w:rPr>
        <w:t xml:space="preserve">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46343E39"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Tovar</w:t>
      </w:r>
      <w:r w:rsidR="007D77AF">
        <w:rPr>
          <w:rFonts w:ascii="Tahoma" w:hAnsi="Tahoma" w:cs="Tahoma"/>
          <w:lang w:eastAsia="en-US"/>
        </w:rPr>
        <w:t>om</w:t>
      </w:r>
      <w:r w:rsidRPr="00752FC6">
        <w:rPr>
          <w:rFonts w:ascii="Tahoma" w:hAnsi="Tahoma" w:cs="Tahoma"/>
          <w:lang w:eastAsia="en-US"/>
        </w:rPr>
        <w:t>.</w:t>
      </w:r>
    </w:p>
    <w:p w14:paraId="42FA8DE1" w14:textId="5C86858D"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1632B5"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w:t>
      </w:r>
      <w:r w:rsidR="00F70C0E" w:rsidRPr="001632B5">
        <w:rPr>
          <w:rFonts w:ascii="Tahoma" w:hAnsi="Tahoma" w:cs="Tahoma"/>
        </w:rPr>
        <w:t xml:space="preserve">Tovaru na </w:t>
      </w:r>
      <w:r w:rsidR="00351000" w:rsidRPr="001632B5">
        <w:rPr>
          <w:rFonts w:ascii="Tahoma" w:hAnsi="Tahoma" w:cs="Tahoma"/>
        </w:rPr>
        <w:t>M</w:t>
      </w:r>
      <w:r w:rsidR="00F70C0E" w:rsidRPr="001632B5">
        <w:rPr>
          <w:rFonts w:ascii="Tahoma" w:hAnsi="Tahoma" w:cs="Tahoma"/>
        </w:rPr>
        <w:t>iesto dodania zabezpečuje Predávajúci na vlastné náklady.</w:t>
      </w:r>
    </w:p>
    <w:p w14:paraId="70585763" w14:textId="2ED90E9E" w:rsidR="00025696" w:rsidRPr="001632B5" w:rsidRDefault="00D970D3" w:rsidP="00E87B45">
      <w:pPr>
        <w:rPr>
          <w:rFonts w:ascii="Tahoma" w:hAnsi="Tahoma" w:cs="Tahoma"/>
          <w:b/>
          <w:bCs/>
        </w:rPr>
      </w:pPr>
      <w:r w:rsidRPr="001632B5">
        <w:rPr>
          <w:rFonts w:ascii="Tahoma" w:hAnsi="Tahoma" w:cs="Tahoma"/>
          <w:b/>
          <w:bCs/>
        </w:rPr>
        <w:t>4.</w:t>
      </w:r>
      <w:r w:rsidR="00B81049" w:rsidRPr="001632B5">
        <w:rPr>
          <w:rFonts w:ascii="Tahoma" w:hAnsi="Tahoma" w:cs="Tahoma"/>
          <w:b/>
          <w:bCs/>
        </w:rPr>
        <w:t>6</w:t>
      </w:r>
      <w:r w:rsidRPr="001632B5">
        <w:rPr>
          <w:rFonts w:ascii="Tahoma" w:hAnsi="Tahoma" w:cs="Tahoma"/>
          <w:b/>
          <w:bCs/>
        </w:rPr>
        <w:tab/>
      </w:r>
      <w:r w:rsidR="00846445" w:rsidRPr="001632B5">
        <w:rPr>
          <w:rFonts w:ascii="Tahoma" w:hAnsi="Tahoma" w:cs="Tahoma"/>
          <w:b/>
          <w:bCs/>
        </w:rPr>
        <w:t>Dodanie</w:t>
      </w:r>
      <w:r w:rsidR="00025696" w:rsidRPr="001632B5">
        <w:rPr>
          <w:rFonts w:ascii="Tahoma" w:hAnsi="Tahoma" w:cs="Tahoma"/>
          <w:b/>
          <w:bCs/>
        </w:rPr>
        <w:t xml:space="preserve"> </w:t>
      </w:r>
      <w:r w:rsidR="00700BC1" w:rsidRPr="001632B5">
        <w:rPr>
          <w:rFonts w:ascii="Tahoma" w:hAnsi="Tahoma" w:cs="Tahoma"/>
          <w:b/>
          <w:bCs/>
        </w:rPr>
        <w:t>Tovaru</w:t>
      </w:r>
    </w:p>
    <w:p w14:paraId="702A49B7" w14:textId="2D24BC47" w:rsidR="0095609C" w:rsidRPr="001632B5" w:rsidRDefault="00700BC1" w:rsidP="007A0382">
      <w:pPr>
        <w:pStyle w:val="Odsekzoznamu"/>
        <w:numPr>
          <w:ilvl w:val="0"/>
          <w:numId w:val="33"/>
        </w:numPr>
        <w:ind w:left="1134" w:hanging="425"/>
        <w:rPr>
          <w:rFonts w:ascii="Tahoma" w:hAnsi="Tahoma" w:cs="Tahoma"/>
        </w:rPr>
      </w:pPr>
      <w:r w:rsidRPr="001632B5">
        <w:rPr>
          <w:rFonts w:ascii="Tahoma" w:hAnsi="Tahoma" w:cs="Tahoma"/>
        </w:rPr>
        <w:t>Tovar</w:t>
      </w:r>
      <w:r w:rsidR="0095609C" w:rsidRPr="001632B5">
        <w:rPr>
          <w:rFonts w:ascii="Tahoma" w:hAnsi="Tahoma" w:cs="Tahoma"/>
        </w:rPr>
        <w:t xml:space="preserve"> sa na považuje za dodan</w:t>
      </w:r>
      <w:r w:rsidRPr="001632B5">
        <w:rPr>
          <w:rFonts w:ascii="Tahoma" w:hAnsi="Tahoma" w:cs="Tahoma"/>
        </w:rPr>
        <w:t>ý</w:t>
      </w:r>
      <w:r w:rsidR="0095609C" w:rsidRPr="001632B5">
        <w:rPr>
          <w:rFonts w:ascii="Tahoma" w:hAnsi="Tahoma" w:cs="Tahoma"/>
        </w:rPr>
        <w:t xml:space="preserve"> dňom, v ktorom obe Zmluvné strany podpíšu </w:t>
      </w:r>
      <w:r w:rsidR="00F42B8C" w:rsidRPr="001632B5">
        <w:rPr>
          <w:rFonts w:ascii="Tahoma" w:hAnsi="Tahoma" w:cs="Tahoma"/>
        </w:rPr>
        <w:t>d</w:t>
      </w:r>
      <w:r w:rsidR="0095609C" w:rsidRPr="001632B5">
        <w:rPr>
          <w:rFonts w:ascii="Tahoma" w:hAnsi="Tahoma" w:cs="Tahoma"/>
        </w:rPr>
        <w:t>odací list, ktorý má náležitosti v zmysle bodu 4.</w:t>
      </w:r>
      <w:r w:rsidR="000A78CA" w:rsidRPr="001632B5">
        <w:rPr>
          <w:rFonts w:ascii="Tahoma" w:hAnsi="Tahoma" w:cs="Tahoma"/>
        </w:rPr>
        <w:t>6</w:t>
      </w:r>
      <w:r w:rsidR="0095609C" w:rsidRPr="001632B5">
        <w:rPr>
          <w:rFonts w:ascii="Tahoma" w:hAnsi="Tahoma" w:cs="Tahoma"/>
        </w:rPr>
        <w:t xml:space="preserve"> písm. d) a obsahuje vyhlásenie </w:t>
      </w:r>
      <w:r w:rsidR="0095609C" w:rsidRPr="001632B5">
        <w:rPr>
          <w:rFonts w:ascii="Tahoma" w:hAnsi="Tahoma" w:cs="Tahoma"/>
        </w:rPr>
        <w:lastRenderedPageBreak/>
        <w:t xml:space="preserve">Kupujúceho o tom, že </w:t>
      </w:r>
      <w:r w:rsidRPr="001632B5">
        <w:rPr>
          <w:rFonts w:ascii="Tahoma" w:hAnsi="Tahoma" w:cs="Tahoma"/>
        </w:rPr>
        <w:t>Tovar</w:t>
      </w:r>
      <w:r w:rsidR="0095609C" w:rsidRPr="001632B5">
        <w:rPr>
          <w:rFonts w:ascii="Tahoma" w:hAnsi="Tahoma" w:cs="Tahoma"/>
        </w:rPr>
        <w:t xml:space="preserve"> preberá.</w:t>
      </w:r>
    </w:p>
    <w:p w14:paraId="26892A55" w14:textId="21057978" w:rsidR="0095609C" w:rsidRPr="00752FC6" w:rsidRDefault="0095609C" w:rsidP="007A0382">
      <w:pPr>
        <w:pStyle w:val="Odsekzoznamu"/>
        <w:numPr>
          <w:ilvl w:val="0"/>
          <w:numId w:val="33"/>
        </w:numPr>
        <w:ind w:left="1134" w:hanging="425"/>
        <w:rPr>
          <w:rFonts w:ascii="Tahoma" w:hAnsi="Tahoma" w:cs="Tahoma"/>
        </w:rPr>
      </w:pPr>
      <w:r w:rsidRPr="001632B5">
        <w:rPr>
          <w:rFonts w:ascii="Tahoma" w:hAnsi="Tahoma" w:cs="Tahoma"/>
        </w:rPr>
        <w:t xml:space="preserve">Dodací list sa podpisuje na mieste, ktoré určí Kupujúci. Dodací list nie je možné podpísať skôr, než dôjde k dodávke </w:t>
      </w:r>
      <w:r w:rsidR="00700BC1" w:rsidRPr="001632B5">
        <w:rPr>
          <w:rFonts w:ascii="Tahoma" w:hAnsi="Tahoma" w:cs="Tahoma"/>
        </w:rPr>
        <w:t>Tovaru</w:t>
      </w:r>
      <w:r w:rsidRPr="001632B5">
        <w:rPr>
          <w:rFonts w:ascii="Tahoma" w:hAnsi="Tahoma" w:cs="Tahoma"/>
        </w:rPr>
        <w:t xml:space="preserve">. Podpísaním </w:t>
      </w:r>
      <w:r w:rsidR="00F42B8C" w:rsidRPr="001632B5">
        <w:rPr>
          <w:rFonts w:ascii="Tahoma" w:hAnsi="Tahoma" w:cs="Tahoma"/>
        </w:rPr>
        <w:t>d</w:t>
      </w:r>
      <w:r w:rsidRPr="001632B5">
        <w:rPr>
          <w:rFonts w:ascii="Tahoma" w:hAnsi="Tahoma" w:cs="Tahoma"/>
        </w:rPr>
        <w:t>odacieho listu oboma Zmluvnými stranami prechádza</w:t>
      </w:r>
      <w:r w:rsidRPr="00752FC6">
        <w:rPr>
          <w:rFonts w:ascii="Tahoma" w:hAnsi="Tahoma" w:cs="Tahoma"/>
        </w:rPr>
        <w:t xml:space="preserve">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669D8577"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w:t>
      </w:r>
      <w:r w:rsidR="0048597E">
        <w:rPr>
          <w:rFonts w:ascii="Tahoma" w:hAnsi="Tahoma" w:cs="Tahoma"/>
        </w:rPr>
        <w:t>áva</w:t>
      </w:r>
      <w:r w:rsidR="00B141F8">
        <w:rPr>
          <w:rFonts w:ascii="Tahoma" w:hAnsi="Tahoma" w:cs="Tahoma"/>
        </w:rPr>
        <w:t>nej Dokumentácie</w:t>
      </w:r>
      <w:r w:rsidR="00566ABE">
        <w:rPr>
          <w:rFonts w:ascii="Tahoma" w:hAnsi="Tahoma" w:cs="Tahoma"/>
        </w:rPr>
        <w:t xml:space="preserve"> a príslušenstva podľa bodu 4.1 písm. b) (ii)</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6CB037E1"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w:t>
      </w:r>
      <w:r w:rsidR="00566ABE">
        <w:rPr>
          <w:rFonts w:ascii="Tahoma" w:hAnsi="Tahoma" w:cs="Tahoma"/>
        </w:rPr>
        <w:t xml:space="preserve"> a príslušenstvo, povinnú výbavu a ďalšie veci vymienené v bode </w:t>
      </w:r>
      <w:r w:rsidR="00B345EC">
        <w:rPr>
          <w:rFonts w:ascii="Tahoma" w:hAnsi="Tahoma" w:cs="Tahoma"/>
        </w:rPr>
        <w:t>4.1 písm. b) (ii)</w:t>
      </w:r>
      <w:r w:rsidR="00E50113" w:rsidRPr="00752FC6">
        <w:rPr>
          <w:rFonts w:ascii="Tahoma" w:hAnsi="Tahoma" w:cs="Tahoma"/>
        </w:rPr>
        <w:t xml:space="preserve">.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144D53B"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A60BC5" w:rsidRPr="00F7458F">
        <w:rPr>
          <w:rFonts w:ascii="Tahoma" w:hAnsi="Tahoma" w:cs="Tahoma"/>
        </w:rPr>
        <w:t>bodu</w:t>
      </w:r>
      <w:r w:rsidRPr="00F7458F">
        <w:rPr>
          <w:rFonts w:ascii="Tahoma" w:hAnsi="Tahoma" w:cs="Tahoma"/>
        </w:rPr>
        <w:t xml:space="preserve"> </w:t>
      </w:r>
      <w:r w:rsidR="00B20D23" w:rsidRPr="00F7458F">
        <w:rPr>
          <w:rFonts w:ascii="Tahoma" w:hAnsi="Tahoma" w:cs="Tahoma"/>
        </w:rPr>
        <w:t>9</w:t>
      </w:r>
      <w:r w:rsidRPr="00F7458F">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5C51DC">
        <w:rPr>
          <w:rFonts w:ascii="Tahoma" w:hAnsi="Tahoma" w:cs="Tahoma"/>
          <w:bCs/>
          <w:highlight w:val="yellow"/>
          <w:lang w:val="pl-PL"/>
        </w:rPr>
        <w:t>[</w:t>
      </w:r>
      <w:r w:rsidRPr="005C51DC">
        <w:rPr>
          <w:rFonts w:ascii="Wingdings" w:eastAsia="Wingdings" w:hAnsi="Wingdings" w:cs="Wingdings"/>
          <w:bCs/>
          <w:highlight w:val="yellow"/>
          <w:lang w:val="pl-PL"/>
        </w:rPr>
        <w:t>□</w:t>
      </w:r>
      <w:r w:rsidRPr="005C51DC">
        <w:rPr>
          <w:rFonts w:ascii="Tahoma" w:hAnsi="Tahoma" w:cs="Tahoma"/>
          <w:bCs/>
          <w:highlight w:val="yellow"/>
          <w:lang w:val="pl-PL"/>
        </w:rPr>
        <w:t>]</w:t>
      </w:r>
      <w:r w:rsidRPr="005C51DC">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5C51DC">
        <w:rPr>
          <w:rFonts w:ascii="Tahoma" w:hAnsi="Tahoma" w:cs="Tahoma"/>
          <w:bCs/>
          <w:highlight w:val="yellow"/>
          <w:lang w:val="pl-PL"/>
        </w:rPr>
        <w:t>[</w:t>
      </w:r>
      <w:r w:rsidRPr="005C51DC">
        <w:rPr>
          <w:rFonts w:ascii="Wingdings" w:eastAsia="Wingdings" w:hAnsi="Wingdings" w:cs="Wingdings"/>
          <w:bCs/>
          <w:highlight w:val="yellow"/>
          <w:lang w:val="pl-PL"/>
        </w:rPr>
        <w:t>□</w:t>
      </w:r>
      <w:r w:rsidRPr="005C51DC">
        <w:rPr>
          <w:rFonts w:ascii="Tahoma" w:hAnsi="Tahoma" w:cs="Tahoma"/>
          <w:bCs/>
          <w:highlight w:val="yellow"/>
          <w:lang w:val="pl-PL"/>
        </w:rPr>
        <w:t>]</w:t>
      </w:r>
      <w:r w:rsidRPr="005C51DC">
        <w:rPr>
          <w:rFonts w:ascii="Tahoma" w:hAnsi="Tahoma" w:cs="Tahoma"/>
          <w:bCs/>
          <w:lang w:val="pl-PL"/>
        </w:rPr>
        <w:t xml:space="preserve"> Eur</w:t>
      </w:r>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5C51DC">
        <w:rPr>
          <w:rFonts w:ascii="Tahoma" w:hAnsi="Tahoma" w:cs="Tahoma"/>
          <w:bCs/>
          <w:highlight w:val="yellow"/>
        </w:rPr>
        <w:t>[</w:t>
      </w:r>
      <w:r w:rsidR="00FF5F3C" w:rsidRPr="005C51DC">
        <w:rPr>
          <w:rFonts w:ascii="Wingdings" w:eastAsia="Wingdings" w:hAnsi="Wingdings" w:cs="Wingdings"/>
          <w:bCs/>
          <w:highlight w:val="yellow"/>
        </w:rPr>
        <w:t>□</w:t>
      </w:r>
      <w:r w:rsidR="00FF5F3C" w:rsidRPr="005C51DC">
        <w:rPr>
          <w:rFonts w:ascii="Tahoma" w:hAnsi="Tahoma" w:cs="Tahoma"/>
          <w:bCs/>
          <w:highlight w:val="yellow"/>
        </w:rPr>
        <w:t>]</w:t>
      </w:r>
      <w:r w:rsidR="00FF5F3C" w:rsidRPr="005C51DC">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5C51DC">
        <w:rPr>
          <w:rFonts w:ascii="Tahoma" w:hAnsi="Tahoma" w:cs="Tahoma"/>
          <w:bCs/>
          <w:highlight w:val="yellow"/>
        </w:rPr>
        <w:t>[</w:t>
      </w:r>
      <w:r w:rsidR="00FF5F3C" w:rsidRPr="005C51DC">
        <w:rPr>
          <w:rFonts w:ascii="Wingdings" w:eastAsia="Wingdings" w:hAnsi="Wingdings" w:cs="Wingdings"/>
          <w:bCs/>
          <w:highlight w:val="yellow"/>
        </w:rPr>
        <w:t>□</w:t>
      </w:r>
      <w:r w:rsidR="00FF5F3C" w:rsidRPr="005C51DC">
        <w:rPr>
          <w:rFonts w:ascii="Tahoma" w:hAnsi="Tahoma" w:cs="Tahoma"/>
          <w:bCs/>
          <w:highlight w:val="yellow"/>
        </w:rPr>
        <w:t>]</w:t>
      </w:r>
      <w:r w:rsidR="00FF5F3C" w:rsidRPr="005C51DC">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5C51DC">
        <w:rPr>
          <w:rFonts w:ascii="Tahoma" w:hAnsi="Tahoma" w:cs="Tahoma"/>
          <w:bCs/>
          <w:highlight w:val="yellow"/>
        </w:rPr>
        <w:t>[</w:t>
      </w:r>
      <w:r w:rsidRPr="005C51DC">
        <w:rPr>
          <w:rFonts w:ascii="Wingdings" w:eastAsia="Wingdings" w:hAnsi="Wingdings" w:cs="Wingdings"/>
          <w:b/>
          <w:highlight w:val="yellow"/>
        </w:rPr>
        <w:t>□</w:t>
      </w:r>
      <w:r w:rsidRPr="005C51DC">
        <w:rPr>
          <w:rFonts w:ascii="Tahoma" w:hAnsi="Tahoma" w:cs="Tahoma"/>
          <w:bCs/>
          <w:highlight w:val="yellow"/>
        </w:rPr>
        <w:t>]</w:t>
      </w:r>
      <w:r w:rsidRPr="005C51DC">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5C51DC">
        <w:rPr>
          <w:rFonts w:ascii="Tahoma" w:hAnsi="Tahoma" w:cs="Tahoma"/>
          <w:bCs/>
          <w:highlight w:val="yellow"/>
        </w:rPr>
        <w:t>[</w:t>
      </w:r>
      <w:r w:rsidRPr="005C51DC">
        <w:rPr>
          <w:rFonts w:ascii="Wingdings" w:eastAsia="Wingdings" w:hAnsi="Wingdings" w:cs="Wingdings"/>
          <w:bCs/>
          <w:highlight w:val="yellow"/>
        </w:rPr>
        <w:t>□</w:t>
      </w:r>
      <w:r w:rsidRPr="005C51DC">
        <w:rPr>
          <w:rFonts w:ascii="Tahoma" w:hAnsi="Tahoma" w:cs="Tahoma"/>
          <w:bCs/>
          <w:highlight w:val="yellow"/>
        </w:rPr>
        <w:t>]</w:t>
      </w:r>
      <w:r w:rsidRPr="005C51DC">
        <w:rPr>
          <w:rFonts w:ascii="Tahoma" w:hAnsi="Tahoma" w:cs="Tahoma"/>
          <w:bCs/>
        </w:rPr>
        <w:t xml:space="preserve"> Eur</w:t>
      </w:r>
      <w:r w:rsidRPr="00752FC6">
        <w:rPr>
          <w:rFonts w:ascii="Tahoma" w:hAnsi="Tahoma" w:cs="Tahoma"/>
          <w:bCs/>
        </w:rPr>
        <w:t>)</w:t>
      </w:r>
    </w:p>
    <w:p w14:paraId="0BAE9301" w14:textId="02158EA7" w:rsidR="00FF5F3C" w:rsidRPr="0068719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v druhu a množstvách uvedených v prílohe č. 2.</w:t>
      </w:r>
      <w:r w:rsidR="00687193">
        <w:rPr>
          <w:rFonts w:ascii="Tahoma" w:hAnsi="Tahoma" w:cs="Tahoma"/>
          <w:color w:val="000000"/>
        </w:rPr>
        <w:t xml:space="preserve"> </w:t>
      </w:r>
      <w:r w:rsidR="00687193" w:rsidRPr="00505222">
        <w:rPr>
          <w:rFonts w:ascii="Tahoma" w:hAnsi="Tahoma" w:cs="Tahoma"/>
          <w:color w:val="000000"/>
        </w:rPr>
        <w:t>Za účelom vylúčenia pochybností</w:t>
      </w:r>
      <w:r w:rsidR="00687193">
        <w:rPr>
          <w:rFonts w:ascii="Tahoma" w:hAnsi="Tahoma" w:cs="Tahoma"/>
          <w:color w:val="000000"/>
        </w:rPr>
        <w:t xml:space="preserve">, v </w:t>
      </w:r>
      <w:r w:rsidR="00687193" w:rsidRPr="00505222">
        <w:rPr>
          <w:rFonts w:ascii="Tahoma" w:hAnsi="Tahoma" w:cs="Tahoma"/>
          <w:color w:val="000000"/>
        </w:rPr>
        <w:t>prípade, ak sa počas trvania Zmluvy zmení zákonom ustanovená sadzba DPH, pri úhrade Ceny sa k </w:t>
      </w:r>
      <w:r w:rsidR="00687193">
        <w:rPr>
          <w:rFonts w:ascii="Tahoma" w:hAnsi="Tahoma" w:cs="Tahoma"/>
          <w:color w:val="000000"/>
        </w:rPr>
        <w:t>C</w:t>
      </w:r>
      <w:r w:rsidR="00687193" w:rsidRPr="00505222">
        <w:rPr>
          <w:rFonts w:ascii="Tahoma" w:hAnsi="Tahoma" w:cs="Tahoma"/>
          <w:color w:val="000000"/>
        </w:rPr>
        <w:t xml:space="preserve">ene bez DPH priráta sadzba DPH </w:t>
      </w:r>
      <w:r w:rsidR="00687193">
        <w:rPr>
          <w:rFonts w:ascii="Tahoma" w:hAnsi="Tahoma" w:cs="Tahoma"/>
          <w:color w:val="000000"/>
        </w:rPr>
        <w:t>v</w:t>
      </w:r>
      <w:r w:rsidR="000E34C2">
        <w:rPr>
          <w:rFonts w:ascii="Tahoma" w:hAnsi="Tahoma" w:cs="Tahoma"/>
          <w:color w:val="000000"/>
        </w:rPr>
        <w:t>o</w:t>
      </w:r>
      <w:r w:rsidR="00687193">
        <w:rPr>
          <w:rFonts w:ascii="Tahoma" w:hAnsi="Tahoma" w:cs="Tahoma"/>
          <w:color w:val="000000"/>
        </w:rPr>
        <w:t xml:space="preserve"> výške </w:t>
      </w:r>
      <w:r w:rsidR="00687193" w:rsidRPr="00505222">
        <w:rPr>
          <w:rFonts w:ascii="Tahoma" w:hAnsi="Tahoma" w:cs="Tahoma"/>
          <w:color w:val="000000"/>
        </w:rPr>
        <w:t xml:space="preserve">podľa právnych predpisov aplikovateľných v čase vzniku nároku </w:t>
      </w:r>
      <w:r w:rsidR="00687193">
        <w:rPr>
          <w:rFonts w:ascii="Tahoma" w:hAnsi="Tahoma" w:cs="Tahoma"/>
          <w:color w:val="000000"/>
        </w:rPr>
        <w:t xml:space="preserve">Predávajúceho </w:t>
      </w:r>
      <w:r w:rsidR="00687193" w:rsidRPr="00505222">
        <w:rPr>
          <w:rFonts w:ascii="Tahoma" w:hAnsi="Tahoma" w:cs="Tahoma"/>
          <w:color w:val="000000"/>
        </w:rPr>
        <w:t xml:space="preserve">na úhradu Ceny </w:t>
      </w:r>
      <w:r w:rsidR="000E34C2">
        <w:rPr>
          <w:rFonts w:ascii="Tahoma" w:hAnsi="Tahoma" w:cs="Tahoma"/>
          <w:color w:val="000000"/>
        </w:rPr>
        <w:t xml:space="preserve">resp. jej príslušnej časti </w:t>
      </w:r>
      <w:r w:rsidR="00687193" w:rsidRPr="00505222">
        <w:rPr>
          <w:rFonts w:ascii="Tahoma" w:hAnsi="Tahoma" w:cs="Tahoma"/>
          <w:color w:val="000000"/>
        </w:rPr>
        <w:t xml:space="preserve">a výška Ceny </w:t>
      </w:r>
      <w:r w:rsidR="00687193">
        <w:rPr>
          <w:rFonts w:ascii="Tahoma" w:hAnsi="Tahoma" w:cs="Tahoma"/>
          <w:color w:val="000000"/>
        </w:rPr>
        <w:t>s</w:t>
      </w:r>
      <w:r w:rsidR="00687193" w:rsidRPr="00505222">
        <w:rPr>
          <w:rFonts w:ascii="Tahoma" w:hAnsi="Tahoma" w:cs="Tahoma"/>
          <w:color w:val="000000"/>
        </w:rPr>
        <w:t xml:space="preserve">a preto môže o takto zmenenú sadzbu DPH znížiť alebo zvýšiť; o zmene výšky Ceny vyvolanej zmenou zákonom ustanovenej sadzby DPH v zmysle tohto </w:t>
      </w:r>
      <w:r w:rsidR="00687193">
        <w:rPr>
          <w:rFonts w:ascii="Tahoma" w:hAnsi="Tahoma" w:cs="Tahoma"/>
          <w:color w:val="000000"/>
        </w:rPr>
        <w:t>bodu</w:t>
      </w:r>
      <w:r w:rsidR="00687193" w:rsidRPr="00505222">
        <w:rPr>
          <w:rFonts w:ascii="Tahoma" w:hAnsi="Tahoma" w:cs="Tahoma"/>
          <w:color w:val="000000"/>
        </w:rPr>
        <w:t xml:space="preserve"> nie je medzi Zmluvnými stranami potrebné uzatvárať osobitný písomný dodatok</w:t>
      </w:r>
      <w:r w:rsidR="00687193">
        <w:rPr>
          <w:rFonts w:ascii="Tahoma" w:hAnsi="Tahoma" w:cs="Tahoma"/>
          <w:color w:val="000000"/>
        </w:rPr>
        <w:t>.</w:t>
      </w:r>
      <w:r w:rsidRPr="00687193">
        <w:rPr>
          <w:rFonts w:ascii="Tahoma" w:hAnsi="Tahoma" w:cs="Tahoma"/>
          <w:color w:val="000000"/>
        </w:rPr>
        <w:t xml:space="preserve">  </w:t>
      </w:r>
    </w:p>
    <w:p w14:paraId="406B2557" w14:textId="600AAF8A" w:rsidR="008B51D1" w:rsidRPr="006E3C59" w:rsidRDefault="008B51D1" w:rsidP="008B51D1">
      <w:pPr>
        <w:pStyle w:val="Odsekzoznamu"/>
        <w:numPr>
          <w:ilvl w:val="1"/>
          <w:numId w:val="10"/>
        </w:numPr>
        <w:rPr>
          <w:rFonts w:ascii="Tahoma" w:hAnsi="Tahoma"/>
        </w:rPr>
      </w:pPr>
      <w:r w:rsidRPr="006E3C59">
        <w:rPr>
          <w:rFonts w:ascii="Tahoma" w:hAnsi="Tahoma"/>
          <w:color w:val="000000" w:themeColor="text1"/>
        </w:rPr>
        <w:lastRenderedPageBreak/>
        <w:t xml:space="preserve">Podkladom pre úhradu Ceny bude faktúra vystavená Predávajúcim a doručená </w:t>
      </w:r>
      <w:r w:rsidRPr="00C10695">
        <w:rPr>
          <w:rFonts w:ascii="Tahoma" w:hAnsi="Tahoma" w:cs="Tahoma"/>
          <w:color w:val="000000" w:themeColor="text1"/>
        </w:rPr>
        <w:t xml:space="preserve">elektronicky </w:t>
      </w:r>
      <w:r w:rsidRPr="006E3C59">
        <w:rPr>
          <w:rFonts w:ascii="Tahoma" w:hAnsi="Tahoma"/>
          <w:color w:val="000000" w:themeColor="text1"/>
        </w:rPr>
        <w:t xml:space="preserve">na adresu </w:t>
      </w:r>
      <w:r w:rsidRPr="00E43B33">
        <w:rPr>
          <w:rFonts w:ascii="Tahoma" w:hAnsi="Tahoma" w:cs="Tahoma"/>
          <w:color w:val="000000" w:themeColor="text1"/>
        </w:rPr>
        <w:t>elektronickej pošty</w:t>
      </w:r>
      <w:r w:rsidRPr="006E3C59">
        <w:rPr>
          <w:rFonts w:ascii="Tahoma" w:hAnsi="Tahoma"/>
          <w:color w:val="000000" w:themeColor="text1"/>
        </w:rPr>
        <w:t xml:space="preserve"> Kupujúceho </w:t>
      </w:r>
      <w:r w:rsidRPr="00C10695">
        <w:rPr>
          <w:rFonts w:ascii="Tahoma" w:hAnsi="Tahoma" w:cs="Tahoma"/>
          <w:color w:val="000000" w:themeColor="text1"/>
        </w:rPr>
        <w:t>pre faktúry a platobné záležitosti</w:t>
      </w:r>
      <w:r w:rsidR="002878EB">
        <w:rPr>
          <w:rFonts w:ascii="Tahoma" w:hAnsi="Tahoma" w:cs="Tahoma"/>
          <w:color w:val="000000" w:themeColor="text1"/>
        </w:rPr>
        <w:t xml:space="preserve"> </w:t>
      </w:r>
      <w:r w:rsidR="002878EB">
        <w:rPr>
          <w:rFonts w:ascii="Tahoma" w:hAnsi="Tahoma" w:cs="Tahoma"/>
        </w:rPr>
        <w:t>uvedenej v bode 7.2</w:t>
      </w:r>
      <w:r w:rsidRPr="00C10695">
        <w:rPr>
          <w:rFonts w:ascii="Tahoma" w:hAnsi="Tahoma" w:cs="Tahoma"/>
          <w:color w:val="000000" w:themeColor="text1"/>
        </w:rPr>
        <w:t xml:space="preserve">. </w:t>
      </w:r>
      <w:r w:rsidRPr="00C10695">
        <w:rPr>
          <w:rFonts w:ascii="Tahoma" w:hAnsi="Tahoma" w:cs="Tahoma"/>
        </w:rPr>
        <w:t xml:space="preserve">Informáciu o odoslaní faktúry, vrátane kópie faktúry a jej príloh, zašle </w:t>
      </w:r>
      <w:r>
        <w:rPr>
          <w:rFonts w:ascii="Tahoma" w:hAnsi="Tahoma" w:cs="Tahoma"/>
        </w:rPr>
        <w:t>Predávajúci</w:t>
      </w:r>
      <w:r w:rsidRPr="00C10695">
        <w:rPr>
          <w:rFonts w:ascii="Tahoma" w:hAnsi="Tahoma" w:cs="Tahoma"/>
        </w:rPr>
        <w:t xml:space="preserve"> vždy aj na adresu Kontaktnej osoby </w:t>
      </w:r>
      <w:r>
        <w:rPr>
          <w:rFonts w:ascii="Tahoma" w:hAnsi="Tahoma" w:cs="Tahoma"/>
        </w:rPr>
        <w:t>Kupujúceho</w:t>
      </w:r>
      <w:r w:rsidRPr="00C10695">
        <w:rPr>
          <w:rFonts w:ascii="Tahoma" w:hAnsi="Tahoma" w:cs="Tahoma"/>
        </w:rPr>
        <w:t xml:space="preserve"> pre zmluvné záležitosti.</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2F06E4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2E29033E" w:rsidR="00BF31F2" w:rsidRPr="00752FC6" w:rsidRDefault="00BF31F2"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názov a</w:t>
      </w:r>
      <w:r w:rsidR="00BA6FEB">
        <w:rPr>
          <w:rFonts w:ascii="Tahoma" w:hAnsi="Tahoma" w:cs="Tahoma"/>
          <w:color w:val="000000"/>
        </w:rPr>
        <w:t xml:space="preserve"> všetky </w:t>
      </w:r>
      <w:r w:rsidRPr="00752FC6">
        <w:rPr>
          <w:rFonts w:ascii="Tahoma" w:hAnsi="Tahoma" w:cs="Tahoma"/>
          <w:color w:val="000000"/>
        </w:rPr>
        <w:t>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4AEC024B"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6A105FF5" w:rsidR="00302C7F" w:rsidRPr="00752FC6" w:rsidRDefault="00046E8C" w:rsidP="00D970D3">
      <w:pPr>
        <w:pStyle w:val="Odsekzoznamu"/>
        <w:numPr>
          <w:ilvl w:val="1"/>
          <w:numId w:val="10"/>
        </w:numPr>
        <w:rPr>
          <w:rFonts w:ascii="Tahoma" w:hAnsi="Tahoma" w:cs="Tahoma"/>
          <w:b/>
          <w:bCs/>
        </w:rPr>
      </w:pPr>
      <w:r w:rsidRPr="76DC8A3A">
        <w:rPr>
          <w:rFonts w:ascii="Tahoma" w:hAnsi="Tahoma" w:cs="Tahoma"/>
          <w:color w:val="000000" w:themeColor="text1"/>
        </w:rPr>
        <w:t xml:space="preserve">Kupujúci uhradí Predávajúcemu </w:t>
      </w:r>
      <w:r w:rsidR="009B4DB7" w:rsidRPr="76DC8A3A">
        <w:rPr>
          <w:rFonts w:ascii="Tahoma" w:hAnsi="Tahoma" w:cs="Tahoma"/>
          <w:color w:val="000000" w:themeColor="text1"/>
        </w:rPr>
        <w:t>C</w:t>
      </w:r>
      <w:r w:rsidRPr="76DC8A3A">
        <w:rPr>
          <w:rFonts w:ascii="Tahoma" w:hAnsi="Tahoma" w:cs="Tahoma"/>
          <w:color w:val="000000" w:themeColor="text1"/>
        </w:rPr>
        <w:t xml:space="preserve">enu po riadnom a včasnom dodaní </w:t>
      </w:r>
      <w:r w:rsidR="002A6D10" w:rsidRPr="76DC8A3A">
        <w:rPr>
          <w:rFonts w:ascii="Tahoma" w:hAnsi="Tahoma" w:cs="Tahoma"/>
          <w:color w:val="000000" w:themeColor="text1"/>
        </w:rPr>
        <w:t xml:space="preserve">Tovaru </w:t>
      </w:r>
      <w:r w:rsidRPr="76DC8A3A">
        <w:rPr>
          <w:rFonts w:ascii="Tahoma" w:hAnsi="Tahoma" w:cs="Tahoma"/>
          <w:color w:val="000000" w:themeColor="text1"/>
        </w:rPr>
        <w:t xml:space="preserve">úhradou vo forme bezhotovostného platobného styku, bez poskytnutia preddavku. </w:t>
      </w:r>
      <w:r w:rsidR="009B4DB7" w:rsidRPr="76DC8A3A">
        <w:rPr>
          <w:rFonts w:ascii="Tahoma" w:hAnsi="Tahoma" w:cs="Tahoma"/>
          <w:color w:val="000000" w:themeColor="text1"/>
        </w:rPr>
        <w:t>C</w:t>
      </w:r>
      <w:r w:rsidRPr="76DC8A3A">
        <w:rPr>
          <w:rFonts w:ascii="Tahoma" w:hAnsi="Tahoma" w:cs="Tahoma"/>
          <w:color w:val="000000" w:themeColor="text1"/>
        </w:rPr>
        <w:t xml:space="preserve">ena bude Kupujúcim uhradená na základe predloženej faktúry vystavenej Predávajúcim a doručenej Kupujúcemu, s lehotou splatnosti </w:t>
      </w:r>
      <w:r w:rsidR="00A52F8A" w:rsidRPr="002878EB">
        <w:rPr>
          <w:rFonts w:ascii="Tahoma" w:hAnsi="Tahoma" w:cs="Tahoma"/>
          <w:color w:val="000000" w:themeColor="text1"/>
        </w:rPr>
        <w:t xml:space="preserve">30 </w:t>
      </w:r>
      <w:r w:rsidRPr="002878EB">
        <w:rPr>
          <w:rFonts w:ascii="Tahoma" w:hAnsi="Tahoma" w:cs="Tahoma"/>
          <w:color w:val="000000" w:themeColor="text1"/>
        </w:rPr>
        <w:t>kalendárnych dní</w:t>
      </w:r>
      <w:r w:rsidRPr="76DC8A3A">
        <w:rPr>
          <w:rFonts w:ascii="Tahoma" w:hAnsi="Tahoma" w:cs="Tahoma"/>
          <w:color w:val="000000" w:themeColor="text1"/>
        </w:rPr>
        <w:t xml:space="preserve"> odo dňa jej doručenia Kupujúcemu. Lehota splatnosti faktúry začn</w:t>
      </w:r>
      <w:r w:rsidR="009B4DB7" w:rsidRPr="76DC8A3A">
        <w:rPr>
          <w:rFonts w:ascii="Tahoma" w:hAnsi="Tahoma" w:cs="Tahoma"/>
          <w:color w:val="000000" w:themeColor="text1"/>
        </w:rPr>
        <w:t>e</w:t>
      </w:r>
      <w:r w:rsidRPr="76DC8A3A">
        <w:rPr>
          <w:rFonts w:ascii="Tahoma" w:hAnsi="Tahoma" w:cs="Tahoma"/>
          <w:color w:val="000000" w:themeColor="text1"/>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752FC6"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C4F513A"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 xml:space="preserve">Počas trvania Zmluvy je Predávajúci povinný písomne oznámiť Kupujúcemu bez zbytočného odkladu, najneskôr však do </w:t>
      </w:r>
      <w:r w:rsidR="006461A3" w:rsidRPr="00886CEB">
        <w:rPr>
          <w:rFonts w:ascii="Tahoma" w:hAnsi="Tahoma" w:cs="Tahoma"/>
          <w:bCs/>
          <w:color w:val="000000"/>
        </w:rPr>
        <w:t>5 pracovných dní</w:t>
      </w:r>
      <w:r w:rsidR="006461A3" w:rsidRPr="00752FC6">
        <w:rPr>
          <w:rFonts w:ascii="Tahoma" w:hAnsi="Tahoma" w:cs="Tahoma"/>
          <w:bCs/>
          <w:color w:val="000000"/>
        </w:rPr>
        <w:t xml:space="preserve">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36178F">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0AC5699B" w:rsidR="007C425C" w:rsidRPr="00752FC6"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6469A4">
        <w:rPr>
          <w:rFonts w:ascii="Tahoma" w:hAnsi="Tahoma" w:cs="Tahoma"/>
          <w:b/>
          <w:bCs/>
        </w:rPr>
        <w:t xml:space="preserve"> </w:t>
      </w:r>
      <w:r w:rsidR="006469A4" w:rsidRPr="00C10695">
        <w:rPr>
          <w:rFonts w:ascii="Tahoma" w:hAnsi="Tahoma" w:cs="Tahoma"/>
          <w:b/>
          <w:bCs/>
        </w:rPr>
        <w:t>a ochrana oznamovateľov protispoločenskej činnosti</w:t>
      </w:r>
    </w:p>
    <w:p w14:paraId="0AFD1385" w14:textId="385CB231" w:rsidR="007C425C" w:rsidRPr="00752FC6" w:rsidRDefault="00C62D57" w:rsidP="00CB74AD">
      <w:pPr>
        <w:ind w:left="709"/>
        <w:jc w:val="both"/>
        <w:rPr>
          <w:rFonts w:ascii="Tahoma" w:hAnsi="Tahoma" w:cs="Tahoma"/>
        </w:rPr>
      </w:pPr>
      <w:r>
        <w:rPr>
          <w:rFonts w:ascii="Tahoma" w:hAnsi="Tahoma" w:cs="Tahoma"/>
        </w:rPr>
        <w:t xml:space="preserve">(a) </w:t>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146AA3B6" w:rsidR="007C425C" w:rsidRPr="00752FC6" w:rsidRDefault="00CB74AD" w:rsidP="000F4563">
      <w:pPr>
        <w:pStyle w:val="Odsekzoznamu"/>
        <w:widowControl/>
        <w:autoSpaceDE/>
        <w:autoSpaceDN/>
        <w:ind w:left="1134" w:hanging="425"/>
        <w:contextualSpacing/>
        <w:rPr>
          <w:rFonts w:ascii="Tahoma" w:hAnsi="Tahoma" w:cs="Tahoma"/>
        </w:rPr>
      </w:pPr>
      <w:r w:rsidRPr="00752FC6">
        <w:rPr>
          <w:rFonts w:ascii="Tahoma" w:hAnsi="Tahoma" w:cs="Tahoma"/>
        </w:rPr>
        <w:t xml:space="preserve"> </w:t>
      </w:r>
      <w:r w:rsidR="00E4287B" w:rsidRPr="00752FC6">
        <w:rPr>
          <w:rFonts w:ascii="Tahoma" w:hAnsi="Tahoma" w:cs="Tahoma"/>
        </w:rPr>
        <w:tab/>
      </w:r>
      <w:r w:rsidR="00C62D57">
        <w:rPr>
          <w:rFonts w:ascii="Tahoma" w:hAnsi="Tahoma" w:cs="Tahoma"/>
        </w:rPr>
        <w:t xml:space="preserve">i) </w:t>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456857A2" w:rsidR="007C425C" w:rsidRPr="00752FC6" w:rsidRDefault="00C62D57" w:rsidP="002878EB">
      <w:pPr>
        <w:widowControl/>
        <w:autoSpaceDE/>
        <w:autoSpaceDN/>
        <w:ind w:left="1134"/>
        <w:contextualSpacing/>
        <w:jc w:val="both"/>
        <w:rPr>
          <w:rFonts w:ascii="Tahoma" w:hAnsi="Tahoma" w:cs="Tahoma"/>
          <w:lang w:eastAsia="cs-CZ"/>
        </w:rPr>
      </w:pPr>
      <w:r>
        <w:rPr>
          <w:rFonts w:ascii="Tahoma" w:hAnsi="Tahoma" w:cs="Tahoma"/>
        </w:rPr>
        <w:t xml:space="preserve">ii) </w:t>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BE43773" w:rsidR="007C425C" w:rsidRPr="00752FC6" w:rsidRDefault="00C62D57" w:rsidP="002878EB">
      <w:pPr>
        <w:pStyle w:val="Odsekzoznamu"/>
        <w:widowControl/>
        <w:autoSpaceDE/>
        <w:autoSpaceDN/>
        <w:ind w:left="1134" w:firstLine="0"/>
        <w:contextualSpacing/>
        <w:rPr>
          <w:rFonts w:ascii="Tahoma" w:hAnsi="Tahoma" w:cs="Tahoma"/>
          <w:lang w:eastAsia="cs-CZ"/>
        </w:rPr>
      </w:pPr>
      <w:r>
        <w:rPr>
          <w:rFonts w:ascii="Tahoma" w:hAnsi="Tahoma" w:cs="Tahoma"/>
        </w:rPr>
        <w:t xml:space="preserve">iii) </w:t>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2E49C677" w:rsidR="007C425C" w:rsidRDefault="00C62D57" w:rsidP="002878EB">
      <w:pPr>
        <w:widowControl/>
        <w:autoSpaceDE/>
        <w:autoSpaceDN/>
        <w:ind w:left="1134"/>
        <w:contextualSpacing/>
        <w:jc w:val="both"/>
        <w:rPr>
          <w:rFonts w:ascii="Tahoma" w:hAnsi="Tahoma" w:cs="Tahoma"/>
          <w:lang w:eastAsia="en-US"/>
        </w:rPr>
      </w:pPr>
      <w:r>
        <w:rPr>
          <w:rFonts w:ascii="Tahoma" w:hAnsi="Tahoma" w:cs="Tahoma"/>
          <w:lang w:eastAsia="en-US"/>
        </w:rPr>
        <w:t xml:space="preserve">iv) </w:t>
      </w:r>
      <w:r w:rsidR="007C425C" w:rsidRPr="00752FC6">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007C425C" w:rsidRPr="00752FC6">
        <w:rPr>
          <w:rFonts w:ascii="Tahoma" w:hAnsi="Tahoma" w:cs="Tahoma"/>
        </w:rPr>
        <w:t xml:space="preserve">Kupujúceho </w:t>
      </w:r>
      <w:r w:rsidR="007C425C" w:rsidRPr="00752FC6">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819C706" w14:textId="77777777" w:rsidR="00AE467F" w:rsidRPr="00C10695" w:rsidRDefault="00AE467F" w:rsidP="00AE467F">
      <w:pPr>
        <w:pStyle w:val="Odsekzoznamu"/>
        <w:widowControl/>
        <w:numPr>
          <w:ilvl w:val="2"/>
          <w:numId w:val="3"/>
        </w:numPr>
        <w:autoSpaceDE/>
        <w:autoSpaceDN/>
        <w:ind w:left="1134" w:hanging="425"/>
        <w:contextualSpacing/>
        <w:rPr>
          <w:rFonts w:ascii="Tahoma" w:hAnsi="Tahoma" w:cs="Tahoma"/>
        </w:rPr>
      </w:pPr>
      <w:r w:rsidRPr="00C10695">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10695">
        <w:rPr>
          <w:rFonts w:ascii="Tahoma" w:hAnsi="Tahoma" w:cs="Tahoma"/>
        </w:rPr>
        <w:t>j po zániku Zmluvy z akéhokoľvek dôvodu.</w:t>
      </w:r>
    </w:p>
    <w:p w14:paraId="3FF52A30" w14:textId="77777777" w:rsidR="00AE467F" w:rsidRPr="00C10695" w:rsidRDefault="00AE467F" w:rsidP="00AE467F">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439C4CA6" w14:textId="77777777" w:rsidR="00AE467F" w:rsidRPr="00752FC6" w:rsidRDefault="00AE467F" w:rsidP="000F4563">
      <w:pPr>
        <w:widowControl/>
        <w:autoSpaceDE/>
        <w:autoSpaceDN/>
        <w:ind w:left="1134" w:hanging="425"/>
        <w:contextualSpacing/>
        <w:jc w:val="both"/>
        <w:rPr>
          <w:rFonts w:ascii="Tahoma" w:hAnsi="Tahoma" w:cs="Tahoma"/>
        </w:rPr>
      </w:pP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w:t>
      </w:r>
      <w:r w:rsidR="007C425C" w:rsidRPr="00752FC6">
        <w:rPr>
          <w:rFonts w:ascii="Tahoma" w:hAnsi="Tahoma" w:cs="Tahoma"/>
          <w:lang w:eastAsia="en-US"/>
        </w:rPr>
        <w:lastRenderedPageBreak/>
        <w:t xml:space="preserve">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7AB0A06"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Pr="00752FC6">
        <w:rPr>
          <w:rFonts w:ascii="Tahoma" w:hAnsi="Tahoma" w:cs="Tahoma"/>
          <w:lang w:eastAsia="cs-CZ"/>
        </w:rPr>
        <w:t>.</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FCD5A56" w:rsidR="007C425C" w:rsidRPr="001632B5" w:rsidRDefault="007C425C" w:rsidP="007C425C">
      <w:pPr>
        <w:pStyle w:val="Odsekzoznamu"/>
        <w:numPr>
          <w:ilvl w:val="2"/>
          <w:numId w:val="16"/>
        </w:numPr>
        <w:ind w:left="1134" w:hanging="425"/>
        <w:rPr>
          <w:rFonts w:ascii="Tahoma" w:hAnsi="Tahoma" w:cs="Tahoma"/>
        </w:rPr>
      </w:pPr>
      <w:r w:rsidRPr="001632B5">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1632B5">
        <w:rPr>
          <w:rFonts w:ascii="Tahoma" w:hAnsi="Tahoma" w:cs="Tahoma"/>
          <w:lang w:eastAsia="en-US"/>
        </w:rPr>
        <w:t>o Zmluvou</w:t>
      </w:r>
      <w:r w:rsidRPr="001632B5">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32773722" w:rsidR="007C425C" w:rsidRPr="001632B5" w:rsidRDefault="007C425C" w:rsidP="007C425C">
      <w:pPr>
        <w:pStyle w:val="Odsekzoznamu"/>
        <w:numPr>
          <w:ilvl w:val="2"/>
          <w:numId w:val="16"/>
        </w:numPr>
        <w:ind w:left="1134" w:hanging="425"/>
        <w:rPr>
          <w:rFonts w:ascii="Tahoma" w:hAnsi="Tahoma" w:cs="Tahoma"/>
        </w:rPr>
      </w:pPr>
      <w:r w:rsidRPr="001632B5">
        <w:rPr>
          <w:rFonts w:ascii="Tahoma" w:hAnsi="Tahoma" w:cs="Tahoma"/>
          <w:color w:val="000000"/>
        </w:rPr>
        <w:t xml:space="preserve">Predávajúci sa tiež zaväzuje strpieť výkon auditu/kontroly súvisiaceho s dodávaným </w:t>
      </w:r>
      <w:r w:rsidR="00B87AC5" w:rsidRPr="001632B5">
        <w:rPr>
          <w:rFonts w:ascii="Tahoma" w:hAnsi="Tahoma" w:cs="Tahoma"/>
          <w:color w:val="000000"/>
        </w:rPr>
        <w:t>Tovarom</w:t>
      </w:r>
      <w:r w:rsidRPr="001632B5">
        <w:rPr>
          <w:rFonts w:ascii="Tahoma" w:hAnsi="Tahoma" w:cs="Tahoma"/>
          <w:color w:val="000000"/>
        </w:rPr>
        <w:t>, a to oprávnenými osobami na výkon tejto kontroly/auditu a poskytnúť im všetku potrebnú súčinnosť</w:t>
      </w:r>
      <w:r w:rsidR="0044203F" w:rsidRPr="001632B5">
        <w:rPr>
          <w:rFonts w:ascii="Tahoma" w:hAnsi="Tahoma" w:cs="Tahoma"/>
          <w:color w:val="000000"/>
        </w:rPr>
        <w:t xml:space="preserve">, </w:t>
      </w:r>
      <w:r w:rsidR="0044203F" w:rsidRPr="001632B5">
        <w:rPr>
          <w:rFonts w:ascii="Tahoma" w:hAnsi="Tahoma" w:cs="Tahoma"/>
          <w:lang w:eastAsia="en-US"/>
        </w:rPr>
        <w:t>a to aj po zániku Zmluvy z akéhokoľvek dôvodu</w:t>
      </w:r>
      <w:r w:rsidRPr="001632B5">
        <w:rPr>
          <w:rFonts w:ascii="Tahoma" w:hAnsi="Tahoma" w:cs="Tahoma"/>
          <w:color w:val="000000"/>
        </w:rPr>
        <w:t xml:space="preserve">. Oprávnené osoby na výkon kontroly/auditu sú najmä: a) Riadiaci orgán </w:t>
      </w:r>
      <w:r w:rsidR="00463DBD" w:rsidRPr="001632B5">
        <w:rPr>
          <w:rFonts w:ascii="Tahoma" w:hAnsi="Tahoma" w:cs="Tahoma"/>
          <w:color w:val="000000"/>
        </w:rPr>
        <w:t xml:space="preserve">Programu VI-A </w:t>
      </w:r>
      <w:proofErr w:type="spellStart"/>
      <w:r w:rsidR="00463DBD" w:rsidRPr="001632B5">
        <w:rPr>
          <w:rFonts w:ascii="Tahoma" w:hAnsi="Tahoma" w:cs="Tahoma"/>
          <w:color w:val="000000"/>
        </w:rPr>
        <w:t>Interreg</w:t>
      </w:r>
      <w:proofErr w:type="spellEnd"/>
      <w:r w:rsidR="00463DBD" w:rsidRPr="001632B5">
        <w:rPr>
          <w:rFonts w:ascii="Tahoma" w:hAnsi="Tahoma" w:cs="Tahoma"/>
          <w:color w:val="000000"/>
        </w:rPr>
        <w:t xml:space="preserve"> Maďarsko-Slovensko</w:t>
      </w:r>
      <w:r w:rsidRPr="001632B5">
        <w:rPr>
          <w:rFonts w:ascii="Tahoma" w:hAnsi="Tahoma" w:cs="Tahoma"/>
          <w:color w:val="000000"/>
        </w:rPr>
        <w:t xml:space="preserve">, b) </w:t>
      </w:r>
      <w:r w:rsidR="00036DCD" w:rsidRPr="001632B5">
        <w:rPr>
          <w:rFonts w:ascii="Tahoma" w:hAnsi="Tahoma" w:cs="Tahoma"/>
          <w:color w:val="000000"/>
        </w:rPr>
        <w:t xml:space="preserve">Spoločný technický sekretariát </w:t>
      </w:r>
      <w:r w:rsidR="00874D67" w:rsidRPr="001632B5">
        <w:rPr>
          <w:rFonts w:ascii="Tahoma" w:hAnsi="Tahoma" w:cs="Tahoma"/>
          <w:color w:val="000000"/>
        </w:rPr>
        <w:t>P</w:t>
      </w:r>
      <w:r w:rsidR="00036DCD" w:rsidRPr="001632B5">
        <w:rPr>
          <w:rFonts w:ascii="Tahoma" w:hAnsi="Tahoma" w:cs="Tahoma"/>
          <w:color w:val="000000"/>
        </w:rPr>
        <w:t>rogramu</w:t>
      </w:r>
      <w:r w:rsidR="00B76B43" w:rsidRPr="001632B5">
        <w:rPr>
          <w:rFonts w:ascii="Tahoma" w:hAnsi="Tahoma" w:cs="Tahoma"/>
          <w:color w:val="000000"/>
        </w:rPr>
        <w:t xml:space="preserve"> VI-A </w:t>
      </w:r>
      <w:proofErr w:type="spellStart"/>
      <w:r w:rsidR="00B76B43" w:rsidRPr="001632B5">
        <w:rPr>
          <w:rFonts w:ascii="Tahoma" w:hAnsi="Tahoma" w:cs="Tahoma"/>
          <w:color w:val="000000"/>
        </w:rPr>
        <w:t>Interreg</w:t>
      </w:r>
      <w:proofErr w:type="spellEnd"/>
      <w:r w:rsidR="00B76B43" w:rsidRPr="001632B5">
        <w:rPr>
          <w:rFonts w:ascii="Tahoma" w:hAnsi="Tahoma" w:cs="Tahoma"/>
          <w:color w:val="000000"/>
        </w:rPr>
        <w:t xml:space="preserve"> Maďarsko-Slovensko</w:t>
      </w:r>
      <w:r w:rsidR="00B72092" w:rsidRPr="001632B5">
        <w:rPr>
          <w:rFonts w:ascii="Tahoma" w:hAnsi="Tahoma" w:cs="Tahoma"/>
          <w:color w:val="000000"/>
        </w:rPr>
        <w:t xml:space="preserve">, c) </w:t>
      </w:r>
      <w:r w:rsidRPr="001632B5">
        <w:rPr>
          <w:rFonts w:ascii="Tahoma" w:hAnsi="Tahoma" w:cs="Tahoma"/>
          <w:color w:val="000000"/>
        </w:rPr>
        <w:t>Certifikačný orgán</w:t>
      </w:r>
      <w:r w:rsidR="00EF05D6" w:rsidRPr="001632B5">
        <w:rPr>
          <w:rFonts w:ascii="Tahoma" w:hAnsi="Tahoma" w:cs="Tahoma"/>
          <w:color w:val="000000"/>
        </w:rPr>
        <w:t xml:space="preserve"> Programu</w:t>
      </w:r>
      <w:r w:rsidR="00B76B43" w:rsidRPr="001632B5">
        <w:rPr>
          <w:rFonts w:ascii="Tahoma" w:hAnsi="Tahoma" w:cs="Tahoma"/>
          <w:color w:val="000000"/>
        </w:rPr>
        <w:t xml:space="preserve"> VI-A </w:t>
      </w:r>
      <w:proofErr w:type="spellStart"/>
      <w:r w:rsidR="00B76B43" w:rsidRPr="001632B5">
        <w:rPr>
          <w:rFonts w:ascii="Tahoma" w:hAnsi="Tahoma" w:cs="Tahoma"/>
          <w:color w:val="000000"/>
        </w:rPr>
        <w:t>Interreg</w:t>
      </w:r>
      <w:proofErr w:type="spellEnd"/>
      <w:r w:rsidR="00B76B43" w:rsidRPr="001632B5">
        <w:rPr>
          <w:rFonts w:ascii="Tahoma" w:hAnsi="Tahoma" w:cs="Tahoma"/>
          <w:color w:val="000000"/>
        </w:rPr>
        <w:t xml:space="preserve"> Maďarsko-Slovensko</w:t>
      </w:r>
      <w:r w:rsidRPr="001632B5">
        <w:rPr>
          <w:rFonts w:ascii="Tahoma" w:hAnsi="Tahoma" w:cs="Tahoma"/>
          <w:color w:val="000000"/>
        </w:rPr>
        <w:t xml:space="preserve">, </w:t>
      </w:r>
      <w:r w:rsidR="00B76B43" w:rsidRPr="001632B5">
        <w:rPr>
          <w:rFonts w:ascii="Tahoma" w:hAnsi="Tahoma" w:cs="Tahoma"/>
          <w:color w:val="000000"/>
        </w:rPr>
        <w:t>d</w:t>
      </w:r>
      <w:r w:rsidRPr="001632B5">
        <w:rPr>
          <w:rFonts w:ascii="Tahoma" w:hAnsi="Tahoma" w:cs="Tahoma"/>
          <w:color w:val="000000"/>
        </w:rPr>
        <w:t xml:space="preserve">) Prijímateľ (Kupujúci), </w:t>
      </w:r>
      <w:r w:rsidR="00B76B43" w:rsidRPr="001632B5">
        <w:rPr>
          <w:rFonts w:ascii="Tahoma" w:hAnsi="Tahoma" w:cs="Tahoma"/>
          <w:color w:val="000000"/>
        </w:rPr>
        <w:t>e</w:t>
      </w:r>
      <w:r w:rsidRPr="001632B5">
        <w:rPr>
          <w:rFonts w:ascii="Tahoma" w:hAnsi="Tahoma" w:cs="Tahoma"/>
          <w:color w:val="000000"/>
        </w:rPr>
        <w:t>)</w:t>
      </w:r>
      <w:r w:rsidRPr="001632B5">
        <w:rPr>
          <w:rFonts w:ascii="Tahoma" w:hAnsi="Tahoma" w:cs="Tahoma"/>
        </w:rPr>
        <w:t xml:space="preserve"> </w:t>
      </w:r>
      <w:r w:rsidRPr="001632B5">
        <w:rPr>
          <w:rFonts w:ascii="Tahoma" w:hAnsi="Tahoma" w:cs="Tahoma"/>
          <w:color w:val="000000"/>
        </w:rPr>
        <w:t>kontrolné/</w:t>
      </w:r>
      <w:proofErr w:type="spellStart"/>
      <w:r w:rsidRPr="001632B5">
        <w:rPr>
          <w:rFonts w:ascii="Tahoma" w:hAnsi="Tahoma" w:cs="Tahoma"/>
          <w:color w:val="000000"/>
        </w:rPr>
        <w:t>auditujúce</w:t>
      </w:r>
      <w:proofErr w:type="spellEnd"/>
      <w:r w:rsidRPr="001632B5">
        <w:rPr>
          <w:rFonts w:ascii="Tahoma" w:hAnsi="Tahoma" w:cs="Tahoma"/>
          <w:color w:val="000000"/>
        </w:rPr>
        <w:t xml:space="preserve"> orgány SR – sekcia auditu a</w:t>
      </w:r>
      <w:r w:rsidR="0044203F" w:rsidRPr="001632B5">
        <w:rPr>
          <w:rFonts w:ascii="Tahoma" w:hAnsi="Tahoma" w:cs="Tahoma"/>
          <w:color w:val="000000"/>
        </w:rPr>
        <w:t> </w:t>
      </w:r>
      <w:r w:rsidRPr="001632B5">
        <w:rPr>
          <w:rFonts w:ascii="Tahoma" w:hAnsi="Tahoma" w:cs="Tahoma"/>
          <w:color w:val="000000"/>
        </w:rPr>
        <w:t>kontroly Ministerstva financií, spolupracujúce orgány, N</w:t>
      </w:r>
      <w:r w:rsidR="0044203F" w:rsidRPr="001632B5">
        <w:rPr>
          <w:rFonts w:ascii="Tahoma" w:hAnsi="Tahoma" w:cs="Tahoma"/>
          <w:color w:val="000000"/>
        </w:rPr>
        <w:t>ajvyšší</w:t>
      </w:r>
      <w:r w:rsidRPr="001632B5">
        <w:rPr>
          <w:rFonts w:ascii="Tahoma" w:hAnsi="Tahoma" w:cs="Tahoma"/>
          <w:color w:val="000000"/>
        </w:rPr>
        <w:t xml:space="preserve"> kontrolný úrad, Úrad pre verejné obstarávanie, a</w:t>
      </w:r>
      <w:r w:rsidR="0044203F" w:rsidRPr="001632B5">
        <w:rPr>
          <w:rFonts w:ascii="Tahoma" w:hAnsi="Tahoma" w:cs="Tahoma"/>
          <w:color w:val="000000"/>
        </w:rPr>
        <w:t> </w:t>
      </w:r>
      <w:r w:rsidRPr="001632B5">
        <w:rPr>
          <w:rFonts w:ascii="Tahoma" w:hAnsi="Tahoma" w:cs="Tahoma"/>
          <w:color w:val="000000"/>
        </w:rPr>
        <w:t>pod., f) Európsky dvor audítorov, g)</w:t>
      </w:r>
      <w:r w:rsidRPr="001632B5">
        <w:rPr>
          <w:rFonts w:ascii="Tahoma" w:hAnsi="Tahoma" w:cs="Tahoma"/>
        </w:rPr>
        <w:t xml:space="preserve"> </w:t>
      </w:r>
      <w:r w:rsidRPr="001632B5">
        <w:rPr>
          <w:rFonts w:ascii="Tahoma" w:hAnsi="Tahoma" w:cs="Tahoma"/>
          <w:color w:val="000000"/>
        </w:rPr>
        <w:t>orgány auditu Európskej komisie, h) externé audítorské firmy poverené výkonom auditu Európskou komisiou alebo Slovenskou republikou</w:t>
      </w:r>
      <w:r w:rsidR="00BC40EF" w:rsidRPr="001632B5">
        <w:rPr>
          <w:rFonts w:ascii="Tahoma" w:hAnsi="Tahoma" w:cs="Tahoma"/>
          <w:color w:val="000000"/>
        </w:rPr>
        <w:t>, Európsky úrad pre boj proti podvodom</w:t>
      </w:r>
      <w:r w:rsidRPr="001632B5">
        <w:rPr>
          <w:rFonts w:ascii="Tahoma" w:hAnsi="Tahoma" w:cs="Tahoma"/>
          <w:color w:val="000000"/>
        </w:rPr>
        <w:t>.</w:t>
      </w:r>
    </w:p>
    <w:p w14:paraId="33A70F4B" w14:textId="03104A9B" w:rsidR="008B4184" w:rsidRPr="00752FC6" w:rsidRDefault="000F4563" w:rsidP="00D970D3">
      <w:pPr>
        <w:rPr>
          <w:rFonts w:ascii="Tahoma" w:hAnsi="Tahoma" w:cs="Tahoma"/>
          <w:b/>
          <w:bCs/>
        </w:rPr>
      </w:pPr>
      <w:bookmarkStart w:id="10" w:name="_Hlk102505959"/>
      <w:r w:rsidRPr="001632B5">
        <w:rPr>
          <w:rFonts w:ascii="Tahoma" w:hAnsi="Tahoma" w:cs="Tahoma"/>
          <w:b/>
          <w:bCs/>
        </w:rPr>
        <w:t>6</w:t>
      </w:r>
      <w:r w:rsidR="00C604D8" w:rsidRPr="001632B5">
        <w:rPr>
          <w:rFonts w:ascii="Tahoma" w:hAnsi="Tahoma" w:cs="Tahoma"/>
          <w:b/>
          <w:bCs/>
        </w:rPr>
        <w:t>.</w:t>
      </w:r>
      <w:r w:rsidRPr="001632B5">
        <w:rPr>
          <w:rFonts w:ascii="Tahoma" w:hAnsi="Tahoma" w:cs="Tahoma"/>
          <w:b/>
          <w:bCs/>
        </w:rPr>
        <w:t>7</w:t>
      </w:r>
      <w:r w:rsidR="00C604D8" w:rsidRPr="001632B5">
        <w:rPr>
          <w:rFonts w:ascii="Tahoma" w:hAnsi="Tahoma" w:cs="Tahoma"/>
          <w:b/>
          <w:bCs/>
        </w:rPr>
        <w:tab/>
      </w:r>
      <w:r w:rsidR="00404BE0" w:rsidRPr="001632B5">
        <w:rPr>
          <w:rFonts w:ascii="Tahoma" w:hAnsi="Tahoma" w:cs="Tahoma"/>
          <w:b/>
          <w:bCs/>
        </w:rPr>
        <w:t>Dôvernosť informácií</w:t>
      </w:r>
      <w:r w:rsidR="00404BE0" w:rsidRPr="00752FC6">
        <w:rPr>
          <w:rFonts w:ascii="Tahoma" w:hAnsi="Tahoma" w:cs="Tahoma"/>
          <w:b/>
          <w:bCs/>
        </w:rPr>
        <w:t xml:space="preserve">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5F4F955A"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5A4E48">
        <w:rPr>
          <w:rFonts w:ascii="Tahoma" w:hAnsi="Tahoma" w:cs="Tahoma"/>
          <w:lang w:eastAsia="en-US"/>
        </w:rPr>
        <w:t>i</w:t>
      </w:r>
      <w:r w:rsidR="00D01F43" w:rsidRPr="00752FC6">
        <w:rPr>
          <w:rFonts w:ascii="Tahoma" w:hAnsi="Tahoma" w:cs="Tahoma"/>
          <w:lang w:eastAsia="en-US"/>
        </w:rPr>
        <w:t xml:space="preserve">m zo zákona.  </w:t>
      </w:r>
    </w:p>
    <w:bookmarkEnd w:id="10"/>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 xml:space="preserve">dôsledku poskytovania súčinnosti podľa Zmluvy budú niektorou zo Zmluvných </w:t>
      </w:r>
      <w:r w:rsidRPr="00752FC6">
        <w:rPr>
          <w:rFonts w:ascii="Tahoma" w:hAnsi="Tahoma" w:cs="Tahoma"/>
        </w:rPr>
        <w:lastRenderedPageBreak/>
        <w:t>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75238EB2" w14:textId="77777777" w:rsidR="0003664A" w:rsidRDefault="0003664A" w:rsidP="00580EA0">
      <w:pPr>
        <w:ind w:left="709"/>
        <w:jc w:val="both"/>
        <w:rPr>
          <w:rFonts w:ascii="Tahoma" w:hAnsi="Tahoma" w:cs="Tahoma"/>
        </w:rPr>
      </w:pPr>
    </w:p>
    <w:p w14:paraId="747ADC57" w14:textId="77777777" w:rsidR="0003664A" w:rsidRPr="00203F1B" w:rsidRDefault="0003664A" w:rsidP="0003664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2863E001" w14:textId="77777777" w:rsidR="0003664A" w:rsidRPr="00B01119" w:rsidRDefault="0003664A" w:rsidP="0003664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A955D82" w14:textId="77777777" w:rsidR="0003664A" w:rsidRDefault="0003664A" w:rsidP="0003664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2972AB58" w14:textId="77777777" w:rsidR="0003664A" w:rsidRPr="00752FC6" w:rsidRDefault="0003664A" w:rsidP="00580EA0">
      <w:pPr>
        <w:ind w:left="709"/>
        <w:jc w:val="both"/>
        <w:rPr>
          <w:rFonts w:ascii="Tahoma" w:hAnsi="Tahoma" w:cs="Tahoma"/>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1C7BDA5E"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567504EA"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 xml:space="preserve">ej </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24C8F486" w:rsidR="001D40A1" w:rsidRPr="00752FC6" w:rsidRDefault="002A6D10" w:rsidP="00D970D3">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1D40A1" w:rsidRPr="00752FC6">
        <w:rPr>
          <w:rFonts w:ascii="Tahoma" w:hAnsi="Tahoma" w:cs="Tahoma"/>
        </w:rPr>
        <w:t>Korešpondencia sa považuje za doručen</w:t>
      </w:r>
      <w:r>
        <w:rPr>
          <w:rFonts w:ascii="Tahoma" w:hAnsi="Tahoma" w:cs="Tahoma"/>
        </w:rPr>
        <w:t>ú</w:t>
      </w:r>
      <w:r w:rsidR="0044203F">
        <w:rPr>
          <w:rFonts w:ascii="Tahoma" w:hAnsi="Tahoma" w:cs="Tahoma"/>
        </w:rPr>
        <w:t> </w:t>
      </w:r>
      <w:r w:rsidR="001D40A1" w:rsidRPr="00752FC6">
        <w:rPr>
          <w:rFonts w:ascii="Tahoma" w:hAnsi="Tahoma" w:cs="Tahoma"/>
        </w:rPr>
        <w:t xml:space="preserve"> v deň doručenia zásielky, resp</w:t>
      </w:r>
      <w:r w:rsidR="00D33D81">
        <w:rPr>
          <w:rFonts w:ascii="Tahoma" w:hAnsi="Tahoma" w:cs="Tahoma"/>
        </w:rPr>
        <w:t>.</w:t>
      </w:r>
      <w:r w:rsidR="0044203F">
        <w:rPr>
          <w:rFonts w:ascii="Tahoma" w:hAnsi="Tahoma" w:cs="Tahoma"/>
        </w:rPr>
        <w:t> </w:t>
      </w:r>
      <w:r w:rsidR="001D40A1" w:rsidRPr="00752FC6">
        <w:rPr>
          <w:rFonts w:ascii="Tahoma" w:hAnsi="Tahoma" w:cs="Tahoma"/>
        </w:rPr>
        <w:t xml:space="preserve"> v deň odmietnutia prevzatia zásielky, ak bola zásielka doručená poštou, osobne alebo expresnou kuriérnou službou</w:t>
      </w:r>
      <w:r w:rsidR="0044203F">
        <w:rPr>
          <w:rFonts w:ascii="Tahoma" w:hAnsi="Tahoma" w:cs="Tahoma"/>
        </w:rPr>
        <w:t> </w:t>
      </w:r>
      <w:r w:rsidR="001D40A1" w:rsidRPr="00752FC6">
        <w:rPr>
          <w:rFonts w:ascii="Tahoma" w:hAnsi="Tahoma" w:cs="Tahoma"/>
        </w:rPr>
        <w:t xml:space="preserve">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w:t>
      </w:r>
      <w:r w:rsidR="0044203F">
        <w:rPr>
          <w:rFonts w:ascii="Tahoma" w:hAnsi="Tahoma" w:cs="Tahoma"/>
        </w:rPr>
        <w:t> </w:t>
      </w:r>
      <w:r w:rsidR="001D40A1" w:rsidRPr="00752FC6">
        <w:rPr>
          <w:rFonts w:ascii="Tahoma" w:hAnsi="Tahoma" w:cs="Tahoma"/>
        </w:rPr>
        <w:t xml:space="preserve"> a to aj vtedy, ak s</w:t>
      </w:r>
      <w:r w:rsidR="00CD3444">
        <w:rPr>
          <w:rFonts w:ascii="Tahoma" w:hAnsi="Tahoma" w:cs="Tahoma"/>
        </w:rPr>
        <w:t>a</w:t>
      </w:r>
      <w:r w:rsidR="0044203F">
        <w:rPr>
          <w:rFonts w:ascii="Tahoma" w:hAnsi="Tahoma" w:cs="Tahoma"/>
        </w:rPr>
        <w:t> </w:t>
      </w:r>
      <w:r w:rsidR="001D40A1" w:rsidRPr="00752FC6">
        <w:rPr>
          <w:rFonts w:ascii="Tahoma" w:hAnsi="Tahoma" w:cs="Tahoma"/>
        </w:rPr>
        <w:t xml:space="preserve"> o tom Zmluvná strana nedozvedela</w:t>
      </w:r>
      <w:r w:rsidR="00CD3444">
        <w:rPr>
          <w:rFonts w:ascii="Tahoma" w:hAnsi="Tahoma" w:cs="Tahoma"/>
        </w:rPr>
        <w:t>.</w:t>
      </w:r>
      <w:r w:rsidR="0044203F">
        <w:rPr>
          <w:rFonts w:ascii="Tahoma" w:hAnsi="Tahoma" w:cs="Tahoma"/>
        </w:rPr>
        <w:t> </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w:t>
      </w:r>
      <w:r w:rsidR="009F17D5">
        <w:rPr>
          <w:rFonts w:ascii="Tahoma" w:hAnsi="Tahoma" w:cs="Tahoma"/>
        </w:rPr>
        <w:t>ia</w:t>
      </w:r>
      <w:r w:rsidR="0044203F">
        <w:rPr>
          <w:rFonts w:ascii="Tahoma" w:hAnsi="Tahoma" w:cs="Tahoma"/>
        </w:rPr>
        <w:t> </w:t>
      </w:r>
      <w:r w:rsidR="00435924" w:rsidRPr="00752FC6">
        <w:rPr>
          <w:rFonts w:ascii="Tahoma" w:hAnsi="Tahoma" w:cs="Tahoma"/>
        </w:rPr>
        <w:t xml:space="preserve">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Default="003F3649" w:rsidP="00D970D3">
      <w:pPr>
        <w:tabs>
          <w:tab w:val="left" w:pos="284"/>
        </w:tabs>
        <w:rPr>
          <w:rFonts w:ascii="Tahoma" w:hAnsi="Tahoma" w:cs="Tahoma"/>
          <w:b/>
          <w:caps/>
        </w:rPr>
      </w:pPr>
      <w:bookmarkStart w:id="11" w:name="_Toc248119113"/>
      <w:bookmarkStart w:id="12" w:name="_Toc248145698"/>
    </w:p>
    <w:p w14:paraId="0B976894" w14:textId="77777777" w:rsidR="00505222" w:rsidRPr="00752FC6" w:rsidRDefault="00505222" w:rsidP="00D970D3">
      <w:pPr>
        <w:tabs>
          <w:tab w:val="left" w:pos="284"/>
        </w:tabs>
        <w:rPr>
          <w:rFonts w:ascii="Tahoma" w:hAnsi="Tahoma" w:cs="Tahoma"/>
          <w:b/>
          <w:caps/>
        </w:rPr>
      </w:pPr>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lastRenderedPageBreak/>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11"/>
      <w:bookmarkEnd w:id="12"/>
    </w:p>
    <w:p w14:paraId="07A9C8AA" w14:textId="11D1AF65" w:rsidR="001D40A1" w:rsidRPr="00752FC6" w:rsidRDefault="001D40A1" w:rsidP="00D970D3">
      <w:pPr>
        <w:ind w:left="709" w:hanging="1"/>
        <w:rPr>
          <w:rFonts w:ascii="Tahoma" w:hAnsi="Tahoma" w:cs="Tahoma"/>
          <w:b/>
          <w:bCs/>
          <w:highlight w:val="yellow"/>
        </w:rPr>
      </w:pPr>
      <w:bookmarkStart w:id="13" w:name="_Toc248119116"/>
      <w:bookmarkStart w:id="14"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39F3D35D"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w:t>
            </w:r>
            <w:r w:rsidR="00E12702">
              <w:rPr>
                <w:rFonts w:ascii="Tahoma" w:hAnsi="Tahoma" w:cs="Tahoma"/>
                <w:b/>
                <w:bCs/>
                <w:sz w:val="18"/>
                <w:szCs w:val="18"/>
              </w:rPr>
              <w:t> </w:t>
            </w:r>
            <w:r w:rsidRPr="008F6F9B">
              <w:rPr>
                <w:rFonts w:ascii="Tahoma" w:hAnsi="Tahoma" w:cs="Tahoma"/>
                <w:b/>
                <w:bCs/>
                <w:sz w:val="18"/>
                <w:szCs w:val="18"/>
              </w:rPr>
              <w:t>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F2B8D">
        <w:trPr>
          <w:trHeight w:val="511"/>
          <w:jc w:val="center"/>
        </w:trPr>
        <w:tc>
          <w:tcPr>
            <w:tcW w:w="1388" w:type="pct"/>
            <w:shd w:val="clear" w:color="auto" w:fill="auto"/>
            <w:tcMar>
              <w:left w:w="0" w:type="dxa"/>
              <w:right w:w="0" w:type="dxa"/>
            </w:tcMar>
            <w:vAlign w:val="center"/>
          </w:tcPr>
          <w:p w14:paraId="0CF6A89C" w14:textId="2CAF0996" w:rsidR="00F06BDF" w:rsidRPr="005E1411" w:rsidRDefault="00145DEE" w:rsidP="00F06BDF">
            <w:pPr>
              <w:pStyle w:val="Zkladntext"/>
              <w:tabs>
                <w:tab w:val="left" w:pos="0"/>
              </w:tabs>
              <w:ind w:right="-46"/>
              <w:rPr>
                <w:rFonts w:ascii="Tahoma" w:hAnsi="Tahoma" w:cs="Tahoma"/>
              </w:rPr>
            </w:pPr>
            <w:r w:rsidRPr="005E1411">
              <w:rPr>
                <w:rFonts w:ascii="Tahoma" w:hAnsi="Tahoma" w:cs="Tahoma"/>
                <w:bCs/>
                <w:lang w:val="en-GB"/>
              </w:rPr>
              <w:t>Ing. Lívia Klimentová</w:t>
            </w:r>
          </w:p>
          <w:p w14:paraId="117710AE" w14:textId="6DAF2476" w:rsidR="001D40A1" w:rsidRPr="005E1411" w:rsidRDefault="001D40A1" w:rsidP="00D970D3">
            <w:pPr>
              <w:pStyle w:val="TABLE"/>
              <w:rPr>
                <w:rFonts w:ascii="Tahoma" w:hAnsi="Tahoma" w:cs="Tahoma"/>
                <w:sz w:val="18"/>
                <w:szCs w:val="18"/>
              </w:rPr>
            </w:pPr>
          </w:p>
        </w:tc>
        <w:tc>
          <w:tcPr>
            <w:tcW w:w="1092" w:type="pct"/>
            <w:shd w:val="clear" w:color="auto" w:fill="auto"/>
          </w:tcPr>
          <w:p w14:paraId="6C639B7C" w14:textId="76F15DED" w:rsidR="00F06BDF" w:rsidRPr="005E1411" w:rsidRDefault="00E768E3" w:rsidP="00F06BDF">
            <w:pPr>
              <w:pStyle w:val="Zkladntext"/>
              <w:tabs>
                <w:tab w:val="left" w:pos="0"/>
              </w:tabs>
              <w:ind w:right="-46"/>
              <w:rPr>
                <w:rFonts w:ascii="Tahoma" w:hAnsi="Tahoma" w:cs="Tahoma"/>
              </w:rPr>
            </w:pPr>
            <w:r w:rsidRPr="005E1411">
              <w:rPr>
                <w:rFonts w:ascii="Tahoma" w:hAnsi="Tahoma" w:cs="Tahoma"/>
                <w:bCs/>
                <w:lang w:val="en-GB"/>
              </w:rPr>
              <w:t>+421 948 915 634</w:t>
            </w:r>
          </w:p>
          <w:p w14:paraId="1FC7B0C4" w14:textId="57582A82" w:rsidR="001D40A1" w:rsidRPr="005E1411" w:rsidRDefault="001D40A1" w:rsidP="00D970D3">
            <w:pPr>
              <w:pStyle w:val="TABLE"/>
              <w:rPr>
                <w:rFonts w:ascii="Tahoma" w:hAnsi="Tahoma" w:cs="Tahoma"/>
                <w:sz w:val="18"/>
                <w:szCs w:val="18"/>
              </w:rPr>
            </w:pPr>
          </w:p>
        </w:tc>
        <w:tc>
          <w:tcPr>
            <w:tcW w:w="1685" w:type="pct"/>
            <w:shd w:val="clear" w:color="auto" w:fill="auto"/>
          </w:tcPr>
          <w:p w14:paraId="7DA855D1" w14:textId="094022E8" w:rsidR="00F06BDF" w:rsidRPr="005E1411" w:rsidRDefault="00E768E3" w:rsidP="00F06BDF">
            <w:pPr>
              <w:pStyle w:val="Zkladntext"/>
              <w:tabs>
                <w:tab w:val="left" w:pos="0"/>
              </w:tabs>
              <w:ind w:right="-46"/>
              <w:rPr>
                <w:rFonts w:ascii="Tahoma" w:hAnsi="Tahoma" w:cs="Tahoma"/>
              </w:rPr>
            </w:pPr>
            <w:r w:rsidRPr="005E1411">
              <w:rPr>
                <w:rFonts w:ascii="Tahoma" w:hAnsi="Tahoma" w:cs="Tahoma"/>
                <w:bCs/>
                <w:lang w:val="en-GB"/>
              </w:rPr>
              <w:t>livia.klimentova@bbsk.sk</w:t>
            </w:r>
          </w:p>
          <w:p w14:paraId="4AD5029B" w14:textId="729C9FB8" w:rsidR="001D40A1" w:rsidRPr="005E1411" w:rsidRDefault="001D40A1" w:rsidP="00D970D3">
            <w:pPr>
              <w:pStyle w:val="TABLE"/>
              <w:rPr>
                <w:rFonts w:ascii="Tahoma" w:hAnsi="Tahoma" w:cs="Tahoma"/>
                <w:sz w:val="18"/>
                <w:szCs w:val="18"/>
              </w:rPr>
            </w:pPr>
          </w:p>
        </w:tc>
        <w:tc>
          <w:tcPr>
            <w:tcW w:w="835" w:type="pct"/>
            <w:tcMar>
              <w:left w:w="0" w:type="dxa"/>
              <w:right w:w="0" w:type="dxa"/>
            </w:tcMar>
            <w:vAlign w:val="center"/>
          </w:tcPr>
          <w:p w14:paraId="68D1BF03" w14:textId="455058F4" w:rsidR="001D40A1" w:rsidRPr="008F6F9B" w:rsidRDefault="001D40A1" w:rsidP="00D970D3">
            <w:pPr>
              <w:pStyle w:val="TABLE"/>
              <w:rPr>
                <w:rFonts w:ascii="Tahoma" w:hAnsi="Tahoma" w:cs="Tahoma"/>
                <w:sz w:val="18"/>
                <w:szCs w:val="18"/>
              </w:rPr>
            </w:pPr>
            <w:r w:rsidRPr="005E1411">
              <w:rPr>
                <w:rFonts w:ascii="Tahoma" w:hAnsi="Tahoma" w:cs="Tahoma"/>
                <w:sz w:val="18"/>
                <w:szCs w:val="18"/>
              </w:rPr>
              <w:t>Zmluvné záležitosti</w:t>
            </w:r>
            <w:r w:rsidR="0044203F" w:rsidRPr="005E1411">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rsidTr="00DF2B8D">
        <w:trPr>
          <w:trHeight w:val="511"/>
          <w:jc w:val="center"/>
        </w:trPr>
        <w:tc>
          <w:tcPr>
            <w:tcW w:w="1388" w:type="pct"/>
            <w:shd w:val="clear" w:color="auto" w:fill="auto"/>
            <w:tcMar>
              <w:left w:w="0" w:type="dxa"/>
              <w:right w:w="0" w:type="dxa"/>
            </w:tcMar>
            <w:vAlign w:val="center"/>
          </w:tcPr>
          <w:p w14:paraId="04AB110C" w14:textId="1AAB576E" w:rsidR="008D6D65" w:rsidRPr="00752FC6" w:rsidRDefault="009E7EB1" w:rsidP="008D6D65">
            <w:pPr>
              <w:pStyle w:val="Zkladntext"/>
              <w:tabs>
                <w:tab w:val="left" w:pos="0"/>
              </w:tabs>
              <w:ind w:right="-46"/>
              <w:rPr>
                <w:rFonts w:ascii="Tahoma" w:hAnsi="Tahoma" w:cs="Tahoma"/>
              </w:rPr>
            </w:pPr>
            <w:r>
              <w:rPr>
                <w:rFonts w:ascii="Tahoma" w:hAnsi="Tahoma" w:cs="Tahoma"/>
                <w:bCs/>
                <w:lang w:val="en-GB"/>
              </w:rPr>
              <w:t>Mgr. Ing. Ivan Chromek</w:t>
            </w:r>
          </w:p>
          <w:p w14:paraId="3377D4D6" w14:textId="77777777" w:rsidR="008B7508" w:rsidRPr="008F6F9B" w:rsidRDefault="008B7508" w:rsidP="00D970D3">
            <w:pPr>
              <w:pStyle w:val="TABLE"/>
              <w:rPr>
                <w:rFonts w:ascii="Tahoma" w:hAnsi="Tahoma" w:cs="Tahoma"/>
                <w:sz w:val="18"/>
                <w:szCs w:val="18"/>
                <w:highlight w:val="yellow"/>
              </w:rPr>
            </w:pPr>
          </w:p>
        </w:tc>
        <w:tc>
          <w:tcPr>
            <w:tcW w:w="1092" w:type="pct"/>
            <w:shd w:val="clear" w:color="auto" w:fill="auto"/>
          </w:tcPr>
          <w:p w14:paraId="715FD63F" w14:textId="651641E8" w:rsidR="008D6D65" w:rsidRPr="00752FC6" w:rsidRDefault="00132A62" w:rsidP="008D6D65">
            <w:pPr>
              <w:pStyle w:val="Zkladntext"/>
              <w:tabs>
                <w:tab w:val="left" w:pos="0"/>
              </w:tabs>
              <w:ind w:right="-46"/>
              <w:rPr>
                <w:rFonts w:ascii="Tahoma" w:hAnsi="Tahoma" w:cs="Tahoma"/>
              </w:rPr>
            </w:pPr>
            <w:r>
              <w:rPr>
                <w:rFonts w:ascii="Tahoma" w:hAnsi="Tahoma" w:cs="Tahoma"/>
              </w:rPr>
              <w:t>+421 948</w:t>
            </w:r>
            <w:r w:rsidR="00F4483A">
              <w:rPr>
                <w:rFonts w:ascii="Tahoma" w:hAnsi="Tahoma" w:cs="Tahoma"/>
              </w:rPr>
              <w:t> 206 915</w:t>
            </w:r>
          </w:p>
          <w:p w14:paraId="172CDB5A" w14:textId="77777777" w:rsidR="008B7508" w:rsidRPr="008F6F9B" w:rsidRDefault="008B7508" w:rsidP="00D970D3">
            <w:pPr>
              <w:pStyle w:val="TABLE"/>
              <w:rPr>
                <w:rFonts w:ascii="Tahoma" w:hAnsi="Tahoma" w:cs="Tahoma"/>
                <w:sz w:val="18"/>
                <w:szCs w:val="18"/>
                <w:highlight w:val="yellow"/>
              </w:rPr>
            </w:pPr>
          </w:p>
        </w:tc>
        <w:tc>
          <w:tcPr>
            <w:tcW w:w="1685" w:type="pct"/>
            <w:shd w:val="clear" w:color="auto" w:fill="auto"/>
          </w:tcPr>
          <w:p w14:paraId="33902B15" w14:textId="726E7BBB" w:rsidR="00F06BDF" w:rsidRPr="00752FC6" w:rsidRDefault="00F4483A" w:rsidP="00F06BDF">
            <w:pPr>
              <w:pStyle w:val="Zkladntext"/>
              <w:tabs>
                <w:tab w:val="left" w:pos="0"/>
              </w:tabs>
              <w:ind w:right="-46"/>
              <w:rPr>
                <w:rFonts w:ascii="Tahoma" w:hAnsi="Tahoma" w:cs="Tahoma"/>
              </w:rPr>
            </w:pPr>
            <w:r>
              <w:rPr>
                <w:rFonts w:ascii="Tahoma" w:hAnsi="Tahoma" w:cs="Tahoma"/>
                <w:bCs/>
                <w:lang w:val="en-GB"/>
              </w:rPr>
              <w:t>ivan.chromek@bbsk.sk</w:t>
            </w:r>
          </w:p>
          <w:p w14:paraId="2EE7DBB8" w14:textId="77777777" w:rsidR="008B7508" w:rsidRPr="008F6F9B" w:rsidRDefault="008B7508" w:rsidP="00D970D3">
            <w:pPr>
              <w:pStyle w:val="TABLE"/>
              <w:rPr>
                <w:rFonts w:ascii="Tahoma" w:hAnsi="Tahoma" w:cs="Tahoma"/>
                <w:sz w:val="18"/>
                <w:szCs w:val="18"/>
                <w:highlight w:val="yellow"/>
              </w:rPr>
            </w:pPr>
          </w:p>
        </w:tc>
        <w:tc>
          <w:tcPr>
            <w:tcW w:w="835" w:type="pct"/>
            <w:tcMar>
              <w:left w:w="0" w:type="dxa"/>
              <w:right w:w="0" w:type="dxa"/>
            </w:tcMar>
            <w:vAlign w:val="center"/>
          </w:tcPr>
          <w:p w14:paraId="0FE4FB63" w14:textId="30A06B01" w:rsidR="008B7508" w:rsidRPr="008F6F9B" w:rsidRDefault="008B7508" w:rsidP="00D970D3">
            <w:pPr>
              <w:pStyle w:val="TABLE"/>
              <w:rPr>
                <w:rFonts w:ascii="Tahoma" w:hAnsi="Tahoma" w:cs="Tahoma"/>
                <w:sz w:val="18"/>
                <w:szCs w:val="18"/>
              </w:rPr>
            </w:pPr>
            <w:r w:rsidRPr="008F6F9B">
              <w:rPr>
                <w:rFonts w:ascii="Tahoma" w:hAnsi="Tahoma" w:cs="Tahoma"/>
                <w:sz w:val="18"/>
                <w:szCs w:val="18"/>
              </w:rPr>
              <w:t>Pre</w:t>
            </w:r>
            <w:r w:rsidR="00857728">
              <w:rPr>
                <w:rFonts w:ascii="Tahoma" w:hAnsi="Tahoma" w:cs="Tahoma"/>
                <w:sz w:val="18"/>
                <w:szCs w:val="18"/>
              </w:rPr>
              <w:t>vzatie</w:t>
            </w:r>
            <w:r w:rsidRPr="008F6F9B">
              <w:rPr>
                <w:rFonts w:ascii="Tahoma" w:hAnsi="Tahoma" w:cs="Tahoma"/>
                <w:sz w:val="18"/>
                <w:szCs w:val="18"/>
              </w:rPr>
              <w:t xml:space="preserve"> </w:t>
            </w:r>
            <w:r w:rsidR="00857728">
              <w:rPr>
                <w:rFonts w:ascii="Tahoma" w:hAnsi="Tahoma" w:cs="Tahoma"/>
                <w:sz w:val="18"/>
                <w:szCs w:val="18"/>
              </w:rPr>
              <w:t>Tovaru</w:t>
            </w:r>
            <w:r w:rsidRPr="008F6F9B">
              <w:rPr>
                <w:rFonts w:ascii="Tahoma" w:hAnsi="Tahoma" w:cs="Tahoma"/>
                <w:sz w:val="18"/>
                <w:szCs w:val="18"/>
              </w:rPr>
              <w:t>/podpis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1D40A1" w:rsidRPr="008F6F9B" w:rsidRDefault="001D40A1" w:rsidP="00D970D3">
            <w:pPr>
              <w:pStyle w:val="TABLE"/>
              <w:rPr>
                <w:rFonts w:ascii="Tahoma" w:hAnsi="Tahoma" w:cs="Tahoma"/>
                <w:sz w:val="18"/>
                <w:szCs w:val="18"/>
              </w:rPr>
            </w:pPr>
          </w:p>
        </w:tc>
        <w:tc>
          <w:tcPr>
            <w:tcW w:w="1092" w:type="pct"/>
            <w:shd w:val="clear" w:color="auto" w:fill="auto"/>
          </w:tcPr>
          <w:p w14:paraId="626EA962" w14:textId="3A62F1C8" w:rsidR="001D40A1" w:rsidRPr="008F6F9B" w:rsidRDefault="001D40A1" w:rsidP="00D970D3">
            <w:pPr>
              <w:pStyle w:val="TABLE"/>
              <w:rPr>
                <w:rFonts w:ascii="Tahoma" w:hAnsi="Tahoma" w:cs="Tahoma"/>
                <w:sz w:val="18"/>
                <w:szCs w:val="18"/>
              </w:rPr>
            </w:pPr>
          </w:p>
        </w:tc>
        <w:tc>
          <w:tcPr>
            <w:tcW w:w="1685" w:type="pct"/>
            <w:shd w:val="clear" w:color="auto" w:fill="auto"/>
          </w:tcPr>
          <w:p w14:paraId="4A64F52F" w14:textId="47EF61C0" w:rsidR="001D40A1" w:rsidRPr="00F4483A" w:rsidRDefault="001D40A1" w:rsidP="00D970D3">
            <w:pPr>
              <w:pStyle w:val="TABLE"/>
              <w:rPr>
                <w:rFonts w:ascii="Tahoma" w:hAnsi="Tahoma" w:cs="Tahoma"/>
              </w:rPr>
            </w:pPr>
            <w:r w:rsidRPr="00F4483A">
              <w:rPr>
                <w:rFonts w:ascii="Tahoma" w:hAnsi="Tahoma" w:cs="Tahoma"/>
              </w:rPr>
              <w:t>podatelna@bbsk.sk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5" w:name="_Toc248119115"/>
      <w:bookmarkStart w:id="16" w:name="_Toc248145700"/>
      <w:bookmarkEnd w:id="13"/>
      <w:bookmarkEnd w:id="14"/>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451A6471"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w:t>
            </w:r>
            <w:r w:rsidR="00E12702">
              <w:rPr>
                <w:rFonts w:ascii="Tahoma" w:hAnsi="Tahoma" w:cs="Tahoma"/>
                <w:b/>
                <w:bCs/>
                <w:sz w:val="18"/>
                <w:szCs w:val="18"/>
              </w:rPr>
              <w:t> </w:t>
            </w:r>
            <w:r w:rsidRPr="008F6F9B">
              <w:rPr>
                <w:rFonts w:ascii="Tahoma" w:hAnsi="Tahoma" w:cs="Tahoma"/>
                <w:b/>
                <w:bCs/>
                <w:sz w:val="18"/>
                <w:szCs w:val="18"/>
              </w:rPr>
              <w:t>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C2E84CA" w14:textId="0F45B18B" w:rsidR="00BB4287"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752FC6">
        <w:rPr>
          <w:rFonts w:ascii="Tahoma" w:hAnsi="Tahoma" w:cs="Tahoma"/>
          <w:lang w:eastAsia="en-US"/>
        </w:rPr>
        <w:t>s</w:t>
      </w:r>
      <w:r w:rsidR="00E1484A" w:rsidRPr="00752FC6">
        <w:rPr>
          <w:rFonts w:ascii="Tahoma" w:hAnsi="Tahoma" w:cs="Tahoma"/>
          <w:lang w:eastAsia="en-US"/>
        </w:rPr>
        <w:t xml:space="preserve">ubdodávateľov obsahuje identifikačné údaje, predmet subdodávky, podiel </w:t>
      </w:r>
      <w:r w:rsidR="009314BD" w:rsidRPr="00752FC6">
        <w:rPr>
          <w:rFonts w:ascii="Tahoma" w:hAnsi="Tahoma" w:cs="Tahoma"/>
          <w:lang w:eastAsia="en-US"/>
        </w:rPr>
        <w:t>s</w:t>
      </w:r>
      <w:r w:rsidR="00E1484A" w:rsidRPr="00752FC6">
        <w:rPr>
          <w:rFonts w:ascii="Tahoma" w:hAnsi="Tahoma" w:cs="Tahoma"/>
          <w:lang w:eastAsia="en-US"/>
        </w:rPr>
        <w:t xml:space="preserve">ubdodávateľa na </w:t>
      </w:r>
      <w:r w:rsidR="008B2F1D">
        <w:rPr>
          <w:rFonts w:ascii="Tahoma" w:hAnsi="Tahoma" w:cs="Tahoma"/>
          <w:lang w:eastAsia="en-US"/>
        </w:rPr>
        <w:t>p</w:t>
      </w:r>
      <w:r w:rsidR="00E1484A" w:rsidRPr="00752FC6">
        <w:rPr>
          <w:rFonts w:ascii="Tahoma" w:hAnsi="Tahoma" w:cs="Tahoma"/>
          <w:lang w:eastAsia="en-US"/>
        </w:rPr>
        <w:t>lnení</w:t>
      </w:r>
      <w:r w:rsidR="001E18A1" w:rsidRPr="00752FC6">
        <w:rPr>
          <w:rFonts w:ascii="Tahoma" w:hAnsi="Tahoma" w:cs="Tahoma"/>
          <w:lang w:eastAsia="en-US"/>
        </w:rPr>
        <w:t xml:space="preserve"> </w:t>
      </w:r>
      <w:r w:rsidR="00E1484A" w:rsidRPr="00752FC6">
        <w:rPr>
          <w:rFonts w:ascii="Tahoma" w:hAnsi="Tahoma" w:cs="Tahoma"/>
          <w:lang w:eastAsia="en-US"/>
        </w:rPr>
        <w:t xml:space="preserve">a údaje o osobe oprávnenej konať za každého </w:t>
      </w:r>
      <w:r w:rsidR="009314BD" w:rsidRPr="00752FC6">
        <w:rPr>
          <w:rFonts w:ascii="Tahoma" w:hAnsi="Tahoma" w:cs="Tahoma"/>
          <w:lang w:eastAsia="en-US"/>
        </w:rPr>
        <w:t>s</w:t>
      </w:r>
      <w:r w:rsidR="00E1484A" w:rsidRPr="00752FC6">
        <w:rPr>
          <w:rFonts w:ascii="Tahoma" w:hAnsi="Tahoma" w:cs="Tahoma"/>
          <w:lang w:eastAsia="en-US"/>
        </w:rPr>
        <w:t xml:space="preserve">ubdodávateľa v rozsahu meno a priezvisko, adresa pobytu, dátum narodenia. </w:t>
      </w:r>
      <w:r w:rsidR="00BB4287" w:rsidRPr="00752FC6">
        <w:rPr>
          <w:rFonts w:ascii="Tahoma" w:hAnsi="Tahoma" w:cs="Tahoma"/>
          <w:lang w:eastAsia="en-US"/>
        </w:rPr>
        <w:t xml:space="preserve">Predávajúci ku každému </w:t>
      </w:r>
      <w:r w:rsidR="00BB4287">
        <w:rPr>
          <w:rFonts w:ascii="Tahoma" w:hAnsi="Tahoma" w:cs="Tahoma"/>
          <w:lang w:eastAsia="en-US"/>
        </w:rPr>
        <w:t>s</w:t>
      </w:r>
      <w:r w:rsidR="00BB4287" w:rsidRPr="00752FC6">
        <w:rPr>
          <w:rFonts w:ascii="Tahoma" w:hAnsi="Tahoma" w:cs="Tahoma"/>
          <w:lang w:eastAsia="en-US"/>
        </w:rPr>
        <w:t xml:space="preserve">ubdodávateľovi zvlášť predkladá Kupujúcemu dôkaz o oprávnení na príslušné plnenie časti </w:t>
      </w:r>
      <w:r w:rsidR="00BB4287">
        <w:rPr>
          <w:rFonts w:ascii="Tahoma" w:hAnsi="Tahoma" w:cs="Tahoma"/>
          <w:lang w:eastAsia="en-US"/>
        </w:rPr>
        <w:t>p</w:t>
      </w:r>
      <w:r w:rsidR="00BB4287" w:rsidRPr="00752FC6">
        <w:rPr>
          <w:rFonts w:ascii="Tahoma" w:hAnsi="Tahoma" w:cs="Tahoma"/>
          <w:lang w:eastAsia="en-US"/>
        </w:rPr>
        <w:t xml:space="preserve">lnenia podľa § 32 ods. 1 písm. e) Zákona o VO a dôkaz o zápise do registra partnerov verejného sektora, ak Zákon o RPVS pre takéhoto </w:t>
      </w:r>
      <w:r w:rsidR="00BB4287">
        <w:rPr>
          <w:rFonts w:ascii="Tahoma" w:hAnsi="Tahoma" w:cs="Tahoma"/>
          <w:lang w:eastAsia="en-US"/>
        </w:rPr>
        <w:t>s</w:t>
      </w:r>
      <w:r w:rsidR="00BB4287" w:rsidRPr="00752FC6">
        <w:rPr>
          <w:rFonts w:ascii="Tahoma" w:hAnsi="Tahoma" w:cs="Tahoma"/>
          <w:lang w:eastAsia="en-US"/>
        </w:rPr>
        <w:t>ubdodávateľa tento zápis vyžaduje; kým tieto dôkazy nie sú Kupujúcemu uspokojivo predložené, zaväzuje sa Predávajúci nezabezpečovať príslušnú časť plnenia prostredníctvom subdodávateľa.</w:t>
      </w:r>
    </w:p>
    <w:p w14:paraId="787FA0A4" w14:textId="6E90B471"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Príloha č. 3. </w:t>
      </w:r>
    </w:p>
    <w:p w14:paraId="3BCD5F24" w14:textId="30F7E1F8" w:rsidR="00233CB9" w:rsidRDefault="00F1475F" w:rsidP="00B7123F">
      <w:pPr>
        <w:ind w:left="709" w:hanging="709"/>
        <w:jc w:val="both"/>
        <w:rPr>
          <w:rFonts w:ascii="Tahoma" w:hAnsi="Tahoma" w:cs="Tahoma"/>
        </w:rPr>
      </w:pPr>
      <w:r>
        <w:rPr>
          <w:rFonts w:ascii="Tahoma" w:hAnsi="Tahoma" w:cs="Tahoma"/>
          <w:lang w:eastAsia="en-US"/>
        </w:rPr>
        <w:t>8.6</w:t>
      </w:r>
      <w:r>
        <w:rPr>
          <w:rFonts w:ascii="Tahoma" w:hAnsi="Tahoma" w:cs="Tahoma"/>
          <w:lang w:eastAsia="en-US"/>
        </w:rPr>
        <w:tab/>
        <w:t>Ak Predávajúci nahrádza niektorého zo subdodávateľov uvedených v Prílohe č. 3</w:t>
      </w:r>
      <w:r w:rsidR="00E2484F">
        <w:rPr>
          <w:rFonts w:ascii="Tahoma" w:hAnsi="Tahoma" w:cs="Tahoma"/>
          <w:lang w:eastAsia="en-US"/>
        </w:rPr>
        <w:t>,</w:t>
      </w:r>
      <w:r>
        <w:rPr>
          <w:rFonts w:ascii="Tahoma" w:hAnsi="Tahoma" w:cs="Tahoma"/>
          <w:lang w:eastAsia="en-US"/>
        </w:rPr>
        <w:t xml:space="preserve"> alebo ak pri podpise Zmluvy Predávajúci uviedol, že subdodávateľov nevyužije, počas plnenia </w:t>
      </w:r>
      <w:r>
        <w:rPr>
          <w:rFonts w:ascii="Tahoma" w:hAnsi="Tahoma" w:cs="Tahoma"/>
          <w:lang w:eastAsia="en-US"/>
        </w:rPr>
        <w:lastRenderedPageBreak/>
        <w:t xml:space="preserve">Zmluvy sa však rozhodne niektorú časť plnenia dodať subdodávateľsky, </w:t>
      </w:r>
      <w:r w:rsidR="00E905D7">
        <w:rPr>
          <w:rFonts w:ascii="Tahoma" w:hAnsi="Tahoma" w:cs="Tahoma"/>
          <w:lang w:eastAsia="en-US"/>
        </w:rPr>
        <w:t xml:space="preserve">je Predávajúci </w:t>
      </w:r>
      <w:r w:rsidR="00E905D7" w:rsidRPr="00752FC6">
        <w:rPr>
          <w:rFonts w:ascii="Tahoma" w:hAnsi="Tahoma" w:cs="Tahoma"/>
          <w:color w:val="000000"/>
        </w:rPr>
        <w:t xml:space="preserve">povinný </w:t>
      </w:r>
      <w:r w:rsidR="00E905D7" w:rsidRPr="00BA6FEB">
        <w:rPr>
          <w:rFonts w:ascii="Tahoma" w:hAnsi="Tahoma" w:cs="Tahoma"/>
          <w:b/>
          <w:bCs/>
          <w:color w:val="000000"/>
        </w:rPr>
        <w:t>oznámiť Kupujúcemu</w:t>
      </w:r>
      <w:r w:rsidR="00E905D7" w:rsidRPr="00752FC6">
        <w:rPr>
          <w:rFonts w:ascii="Tahoma" w:hAnsi="Tahoma" w:cs="Tahoma"/>
          <w:color w:val="000000"/>
        </w:rPr>
        <w:t xml:space="preserve"> (identifikačné) údaje o novom </w:t>
      </w:r>
      <w:r w:rsidR="00E905D7">
        <w:rPr>
          <w:rFonts w:ascii="Tahoma" w:hAnsi="Tahoma" w:cs="Tahoma"/>
          <w:color w:val="000000"/>
        </w:rPr>
        <w:t>s</w:t>
      </w:r>
      <w:r w:rsidR="00E905D7" w:rsidRPr="00752FC6">
        <w:rPr>
          <w:rFonts w:ascii="Tahoma" w:hAnsi="Tahoma" w:cs="Tahoma"/>
          <w:color w:val="000000"/>
        </w:rPr>
        <w:t xml:space="preserve">ubdodávateľovi a o osobe oprávnenej konať za nového subdodávateľa </w:t>
      </w:r>
      <w:r w:rsidR="00E905D7">
        <w:rPr>
          <w:rFonts w:ascii="Tahoma" w:hAnsi="Tahoma" w:cs="Tahoma"/>
          <w:color w:val="000000"/>
        </w:rPr>
        <w:t>v rozsahu bodu 8.4 a</w:t>
      </w:r>
      <w:r w:rsidR="00E905D7" w:rsidRPr="00752FC6">
        <w:rPr>
          <w:rFonts w:ascii="Tahoma" w:hAnsi="Tahoma" w:cs="Tahoma"/>
          <w:color w:val="000000"/>
        </w:rPr>
        <w:t xml:space="preserve"> zároveň </w:t>
      </w:r>
      <w:r w:rsidR="00E905D7" w:rsidRPr="00BA6FEB">
        <w:rPr>
          <w:rFonts w:ascii="Tahoma" w:hAnsi="Tahoma" w:cs="Tahoma"/>
          <w:b/>
          <w:bCs/>
          <w:color w:val="000000"/>
        </w:rPr>
        <w:t>predložiť Kupujúcemu doklad</w:t>
      </w:r>
      <w:r w:rsidR="00E905D7" w:rsidRPr="00752FC6">
        <w:rPr>
          <w:rFonts w:ascii="Tahoma" w:hAnsi="Tahoma" w:cs="Tahoma"/>
          <w:color w:val="000000"/>
        </w:rPr>
        <w:t xml:space="preserve"> preukazujúci, že nový subdodávateľ spĺňa podmienku účasti osobného postavenia podľa § 32 ods. 1 písm. e) Zákona o VO pre daný predmet subdodávky</w:t>
      </w:r>
      <w:r w:rsidR="00E905D7">
        <w:rPr>
          <w:rFonts w:ascii="Tahoma" w:hAnsi="Tahoma" w:cs="Tahoma"/>
          <w:color w:val="000000"/>
        </w:rPr>
        <w:t xml:space="preserve"> a podmienku </w:t>
      </w:r>
      <w:r w:rsidR="00E905D7" w:rsidRPr="00752FC6">
        <w:rPr>
          <w:rFonts w:ascii="Tahoma" w:hAnsi="Tahoma" w:cs="Tahoma"/>
          <w:color w:val="000000"/>
        </w:rPr>
        <w:t>zápisu do registra partnerov verejného sektora, ak zákon pre takéhoto subdodávateľa tento zápis vyžaduje</w:t>
      </w:r>
      <w:r w:rsidR="00BE6A30">
        <w:rPr>
          <w:rFonts w:ascii="Tahoma" w:hAnsi="Tahoma" w:cs="Tahoma"/>
        </w:rPr>
        <w:t xml:space="preserve">, a to </w:t>
      </w:r>
      <w:r w:rsidR="00BE6A30" w:rsidRPr="00886CEB">
        <w:rPr>
          <w:rFonts w:ascii="Tahoma" w:hAnsi="Tahoma" w:cs="Tahoma"/>
          <w:color w:val="000000"/>
        </w:rPr>
        <w:t>najneskôr 7 dní</w:t>
      </w:r>
      <w:r w:rsidR="00BE6A30" w:rsidRPr="00752FC6">
        <w:rPr>
          <w:rFonts w:ascii="Tahoma" w:hAnsi="Tahoma" w:cs="Tahoma"/>
          <w:color w:val="000000"/>
        </w:rPr>
        <w:t xml:space="preserve"> pred prijatím subdodávky od nového subdodávateľa alebo od uzavretia zmluvného vzťahu s novým subdodávateľom (podľa toho, ktorá udalosť nastane skôr)</w:t>
      </w:r>
      <w:r w:rsidR="00B7123F">
        <w:rPr>
          <w:rFonts w:ascii="Tahoma" w:hAnsi="Tahoma" w:cs="Tahoma"/>
          <w:color w:val="000000"/>
        </w:rPr>
        <w:t>.</w:t>
      </w:r>
      <w:r w:rsidR="00E905D7">
        <w:rPr>
          <w:rFonts w:ascii="Tahoma" w:hAnsi="Tahoma" w:cs="Tahoma"/>
        </w:rPr>
        <w:t xml:space="preserve"> </w:t>
      </w:r>
      <w:r w:rsidR="00E1484A" w:rsidRPr="00752FC6">
        <w:rPr>
          <w:rFonts w:ascii="Tahoma" w:hAnsi="Tahoma" w:cs="Tahoma"/>
          <w:color w:val="000000"/>
        </w:rPr>
        <w:t xml:space="preserve">Predávajúci je </w:t>
      </w:r>
      <w:r>
        <w:rPr>
          <w:rFonts w:ascii="Tahoma" w:hAnsi="Tahoma" w:cs="Tahoma"/>
          <w:color w:val="000000"/>
        </w:rPr>
        <w:t xml:space="preserve">na takúto zmenu </w:t>
      </w:r>
      <w:r w:rsidR="00E1484A" w:rsidRPr="00752FC6">
        <w:rPr>
          <w:rFonts w:ascii="Tahoma" w:hAnsi="Tahoma" w:cs="Tahoma"/>
          <w:color w:val="000000"/>
        </w:rPr>
        <w:t>oprávnený kedykoľvek počas trvania Zmluvy</w:t>
      </w:r>
      <w:r w:rsidR="00BE6A30">
        <w:rPr>
          <w:rFonts w:ascii="Tahoma" w:hAnsi="Tahoma" w:cs="Tahoma"/>
          <w:color w:val="000000"/>
        </w:rPr>
        <w:t>.</w:t>
      </w:r>
      <w:r w:rsidR="00E1484A" w:rsidRPr="00752FC6">
        <w:rPr>
          <w:rFonts w:ascii="Tahoma" w:hAnsi="Tahoma" w:cs="Tahoma"/>
          <w:color w:val="000000"/>
        </w:rPr>
        <w:t xml:space="preserve"> </w:t>
      </w:r>
    </w:p>
    <w:p w14:paraId="6F7F6D15" w14:textId="5A52C1F5" w:rsidR="00036F49" w:rsidRPr="00752FC6" w:rsidRDefault="00233CB9" w:rsidP="00D970D3">
      <w:pPr>
        <w:ind w:left="709" w:hanging="709"/>
        <w:jc w:val="both"/>
        <w:rPr>
          <w:rFonts w:ascii="Tahoma" w:hAnsi="Tahoma" w:cs="Tahoma"/>
        </w:rPr>
      </w:pPr>
      <w:r>
        <w:rPr>
          <w:rFonts w:ascii="Tahoma" w:hAnsi="Tahoma" w:cs="Tahoma"/>
        </w:rPr>
        <w:t>8.7</w:t>
      </w:r>
      <w:r>
        <w:rPr>
          <w:rFonts w:ascii="Tahoma" w:hAnsi="Tahoma" w:cs="Tahoma"/>
        </w:rPr>
        <w:tab/>
      </w:r>
      <w:r w:rsidR="00E1484A" w:rsidRPr="00BA6FEB">
        <w:rPr>
          <w:rFonts w:ascii="Tahoma" w:hAnsi="Tahoma" w:cs="Tahoma"/>
          <w:b/>
          <w:bCs/>
        </w:rPr>
        <w:t xml:space="preserve">Kupujúci je oprávnený </w:t>
      </w:r>
      <w:r w:rsidRPr="00BA6FEB">
        <w:rPr>
          <w:rFonts w:ascii="Tahoma" w:hAnsi="Tahoma" w:cs="Tahoma"/>
          <w:b/>
          <w:bCs/>
        </w:rPr>
        <w:t xml:space="preserve">akéhokoľvek </w:t>
      </w:r>
      <w:r w:rsidR="001E18A1" w:rsidRPr="00BA6FEB">
        <w:rPr>
          <w:rFonts w:ascii="Tahoma" w:hAnsi="Tahoma" w:cs="Tahoma"/>
          <w:b/>
          <w:bCs/>
        </w:rPr>
        <w:t>s</w:t>
      </w:r>
      <w:r w:rsidR="00E1484A" w:rsidRPr="00BA6FEB">
        <w:rPr>
          <w:rFonts w:ascii="Tahoma" w:hAnsi="Tahoma" w:cs="Tahoma"/>
          <w:b/>
          <w:bCs/>
        </w:rPr>
        <w:t>ubdodávateľa odmietnuť</w:t>
      </w:r>
      <w:r w:rsidR="00E1484A" w:rsidRPr="00752FC6">
        <w:rPr>
          <w:rFonts w:ascii="Tahoma" w:hAnsi="Tahoma" w:cs="Tahoma"/>
        </w:rPr>
        <w:t xml:space="preserve"> z dôvodu akejkoľvek pochybnosti o schopnosti riadneho plnenia Zmluvy; odmietnutie sa Predávajúci zaväzuje bez výhrad rešpektovať.</w:t>
      </w:r>
    </w:p>
    <w:p w14:paraId="26EB9874" w14:textId="3724C3B1" w:rsidR="00036F49" w:rsidRPr="00752FC6" w:rsidRDefault="00D970D3" w:rsidP="00D970D3">
      <w:pPr>
        <w:ind w:left="709" w:hanging="709"/>
        <w:jc w:val="both"/>
        <w:rPr>
          <w:rFonts w:ascii="Tahoma" w:hAnsi="Tahoma" w:cs="Tahoma"/>
        </w:rPr>
      </w:pPr>
      <w:r w:rsidRPr="00752FC6">
        <w:rPr>
          <w:rFonts w:ascii="Tahoma" w:hAnsi="Tahoma" w:cs="Tahoma"/>
          <w:color w:val="000000"/>
        </w:rPr>
        <w:tab/>
      </w:r>
    </w:p>
    <w:p w14:paraId="4A1F285C" w14:textId="77777777" w:rsidR="00C95908" w:rsidRPr="00752FC6" w:rsidRDefault="00C95908" w:rsidP="00D970D3">
      <w:pPr>
        <w:pStyle w:val="Odsekzoznamu"/>
        <w:ind w:left="720" w:firstLine="0"/>
        <w:rPr>
          <w:rFonts w:ascii="Tahoma" w:hAnsi="Tahoma" w:cs="Tahoma"/>
        </w:rPr>
      </w:pP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107FB34B"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r w:rsidR="00F52B4F">
        <w:rPr>
          <w:rFonts w:ascii="Tahoma" w:hAnsi="Tahoma" w:cs="Tahoma"/>
          <w:lang w:eastAsia="en-US"/>
        </w:rPr>
        <w:t xml:space="preserve"> </w:t>
      </w:r>
      <w:bookmarkStart w:id="17" w:name="_Hlk130585938"/>
      <w:r w:rsidR="00F52B4F">
        <w:rPr>
          <w:rFonts w:ascii="Tahoma" w:hAnsi="Tahoma" w:cs="Tahoma"/>
          <w:lang w:eastAsia="en-US"/>
        </w:rPr>
        <w:t xml:space="preserve">alebo </w:t>
      </w:r>
      <w:bookmarkStart w:id="18" w:name="_Hlk130585929"/>
      <w:r w:rsidR="00F52B4F">
        <w:rPr>
          <w:rFonts w:ascii="Tahoma" w:hAnsi="Tahoma" w:cs="Tahoma"/>
          <w:lang w:eastAsia="en-US"/>
        </w:rPr>
        <w:t>ak</w:t>
      </w:r>
      <w:bookmarkEnd w:id="18"/>
      <w:r w:rsidR="00F52B4F">
        <w:rPr>
          <w:rFonts w:ascii="Tahoma" w:hAnsi="Tahoma" w:cs="Tahoma"/>
          <w:lang w:eastAsia="en-US"/>
        </w:rPr>
        <w:t xml:space="preserve"> Tovar nie je dodaný s požadovaným príslušenstvom v rozsahu podľa bodu 4.1 písm. b) (ii)</w:t>
      </w:r>
      <w:bookmarkEnd w:id="17"/>
      <w:r w:rsidR="00A17169" w:rsidRPr="0084164A">
        <w:rPr>
          <w:rFonts w:ascii="Tahoma" w:hAnsi="Tahoma" w:cs="Tahoma"/>
          <w:lang w:eastAsia="en-US"/>
        </w:rPr>
        <w:t>.</w:t>
      </w:r>
    </w:p>
    <w:p w14:paraId="16D257AB" w14:textId="4AA0EB9B" w:rsidR="00EB6AA0" w:rsidRPr="001632B5"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w:t>
      </w:r>
      <w:r w:rsidR="00036F49" w:rsidRPr="001632B5">
        <w:rPr>
          <w:rFonts w:ascii="Tahoma" w:hAnsi="Tahoma" w:cs="Tahoma"/>
          <w:lang w:eastAsia="en-US"/>
        </w:rPr>
        <w:t xml:space="preserve">zachová vlastnosti v zmysle Zmluvy a zodpovedá za vady </w:t>
      </w:r>
      <w:r w:rsidR="00871F66" w:rsidRPr="001632B5">
        <w:rPr>
          <w:rFonts w:ascii="Tahoma" w:hAnsi="Tahoma" w:cs="Tahoma"/>
          <w:lang w:eastAsia="en-US"/>
        </w:rPr>
        <w:t>Tovaru</w:t>
      </w:r>
      <w:r w:rsidR="00036F49" w:rsidRPr="001632B5">
        <w:rPr>
          <w:rFonts w:ascii="Tahoma" w:hAnsi="Tahoma" w:cs="Tahoma"/>
          <w:lang w:eastAsia="en-US"/>
        </w:rPr>
        <w:t xml:space="preserve"> počas záručnej doby, ktorá je </w:t>
      </w:r>
      <w:r w:rsidR="00036F49" w:rsidRPr="001632B5">
        <w:rPr>
          <w:rFonts w:ascii="Tahoma" w:hAnsi="Tahoma" w:cs="Tahoma"/>
          <w:b/>
          <w:bCs/>
          <w:lang w:eastAsia="en-US"/>
        </w:rPr>
        <w:t>24 mesiacov</w:t>
      </w:r>
      <w:r w:rsidR="00036F49" w:rsidRPr="001632B5">
        <w:rPr>
          <w:rFonts w:ascii="Tahoma" w:hAnsi="Tahoma" w:cs="Tahoma"/>
          <w:lang w:eastAsia="en-US"/>
        </w:rPr>
        <w:t xml:space="preserve">. </w:t>
      </w:r>
      <w:r w:rsidR="00EB6AA0" w:rsidRPr="001632B5">
        <w:rPr>
          <w:rFonts w:ascii="Tahoma" w:hAnsi="Tahoma" w:cs="Tahoma"/>
          <w:lang w:eastAsia="en-US"/>
        </w:rPr>
        <w:t xml:space="preserve">Záruka sa vzťahuje aj na všetky vady spôsobené vadou materiálu, prípadne </w:t>
      </w:r>
      <w:proofErr w:type="spellStart"/>
      <w:r w:rsidR="00EB6AA0" w:rsidRPr="001632B5">
        <w:rPr>
          <w:rFonts w:ascii="Tahoma" w:hAnsi="Tahoma" w:cs="Tahoma"/>
          <w:lang w:eastAsia="en-US"/>
        </w:rPr>
        <w:t>vadnou</w:t>
      </w:r>
      <w:proofErr w:type="spellEnd"/>
      <w:r w:rsidR="00EB6AA0" w:rsidRPr="001632B5">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34EDB69B" w:rsidR="00036F49" w:rsidRPr="001632B5" w:rsidRDefault="00233CB9" w:rsidP="0084164A">
      <w:pPr>
        <w:ind w:left="709" w:hanging="709"/>
        <w:jc w:val="both"/>
        <w:rPr>
          <w:rFonts w:ascii="Tahoma" w:hAnsi="Tahoma" w:cs="Tahoma"/>
        </w:rPr>
      </w:pPr>
      <w:r w:rsidRPr="001632B5">
        <w:rPr>
          <w:rFonts w:ascii="Tahoma" w:hAnsi="Tahoma" w:cs="Tahoma"/>
          <w:lang w:eastAsia="en-US"/>
        </w:rPr>
        <w:t>9.3</w:t>
      </w:r>
      <w:r w:rsidRPr="001632B5">
        <w:rPr>
          <w:rFonts w:ascii="Tahoma" w:hAnsi="Tahoma" w:cs="Tahoma"/>
          <w:lang w:eastAsia="en-US"/>
        </w:rPr>
        <w:tab/>
      </w:r>
      <w:r w:rsidR="00036F49" w:rsidRPr="001632B5">
        <w:rPr>
          <w:rFonts w:ascii="Tahoma" w:hAnsi="Tahoma" w:cs="Tahoma"/>
          <w:lang w:eastAsia="en-US"/>
        </w:rPr>
        <w:t xml:space="preserve">Záručná doba začína plynúť odo dňa </w:t>
      </w:r>
      <w:r w:rsidR="00C15D15" w:rsidRPr="001632B5">
        <w:rPr>
          <w:rFonts w:ascii="Tahoma" w:hAnsi="Tahoma" w:cs="Tahoma"/>
          <w:lang w:eastAsia="en-US"/>
        </w:rPr>
        <w:t xml:space="preserve">dodania </w:t>
      </w:r>
      <w:r w:rsidR="00D33D81" w:rsidRPr="001632B5">
        <w:rPr>
          <w:rFonts w:ascii="Tahoma" w:hAnsi="Tahoma" w:cs="Tahoma"/>
          <w:lang w:eastAsia="en-US"/>
        </w:rPr>
        <w:t>Tovaru</w:t>
      </w:r>
      <w:r w:rsidR="00036F49" w:rsidRPr="001632B5">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sidRPr="001632B5">
        <w:rPr>
          <w:rFonts w:ascii="Tahoma" w:hAnsi="Tahoma" w:cs="Tahoma"/>
          <w:lang w:eastAsia="en-US"/>
        </w:rPr>
        <w:t>9.4</w:t>
      </w:r>
      <w:r w:rsidRPr="001632B5">
        <w:rPr>
          <w:rFonts w:ascii="Tahoma" w:hAnsi="Tahoma" w:cs="Tahoma"/>
          <w:lang w:eastAsia="en-US"/>
        </w:rPr>
        <w:tab/>
      </w:r>
      <w:r w:rsidR="00036F49" w:rsidRPr="001632B5">
        <w:rPr>
          <w:rFonts w:ascii="Tahoma" w:hAnsi="Tahoma" w:cs="Tahoma"/>
          <w:lang w:eastAsia="en-US"/>
        </w:rPr>
        <w:t xml:space="preserve">Záručná doba neplynie počas doby, počas ktorej Kupujúci nemôže užívať </w:t>
      </w:r>
      <w:r w:rsidR="00C15D15" w:rsidRPr="001632B5">
        <w:rPr>
          <w:rFonts w:ascii="Tahoma" w:hAnsi="Tahoma" w:cs="Tahoma"/>
          <w:lang w:eastAsia="en-US"/>
        </w:rPr>
        <w:t>Tovar alebo jeho časť</w:t>
      </w:r>
      <w:r w:rsidR="00036F49" w:rsidRPr="001632B5">
        <w:rPr>
          <w:rFonts w:ascii="Tahoma" w:hAnsi="Tahoma" w:cs="Tahoma"/>
          <w:lang w:eastAsia="en-US"/>
        </w:rPr>
        <w:t xml:space="preserve"> pre jeho vady, za ktoré zodpovedá Predávajúci. Rovnako</w:t>
      </w:r>
      <w:r w:rsidR="00036F49" w:rsidRPr="0084164A">
        <w:rPr>
          <w:rFonts w:ascii="Tahoma" w:hAnsi="Tahoma" w:cs="Tahoma"/>
          <w:lang w:eastAsia="en-US"/>
        </w:rPr>
        <w:t xml:space="preserve">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5A2220">
        <w:rPr>
          <w:rFonts w:ascii="Tahoma" w:hAnsi="Tahoma" w:cs="Tahoma"/>
          <w:lang w:eastAsia="en-US"/>
        </w:rPr>
        <w:t xml:space="preserve">bodu </w:t>
      </w:r>
      <w:r w:rsidR="00E35F98" w:rsidRPr="005A2220">
        <w:rPr>
          <w:rFonts w:ascii="Tahoma" w:hAnsi="Tahoma" w:cs="Tahoma"/>
          <w:lang w:eastAsia="en-US"/>
        </w:rPr>
        <w:t>9</w:t>
      </w:r>
      <w:r w:rsidR="00662E61" w:rsidRPr="005A2220">
        <w:rPr>
          <w:rFonts w:ascii="Tahoma" w:hAnsi="Tahoma" w:cs="Tahoma"/>
          <w:lang w:eastAsia="en-US"/>
        </w:rPr>
        <w:t>.2</w:t>
      </w:r>
      <w:r w:rsidR="00036F49" w:rsidRPr="005A2220">
        <w:rPr>
          <w:rFonts w:ascii="Tahoma" w:hAnsi="Tahoma" w:cs="Tahoma"/>
          <w:lang w:eastAsia="en-US"/>
        </w:rPr>
        <w:t>,</w:t>
      </w:r>
      <w:r w:rsidR="00036F49" w:rsidRPr="0084164A">
        <w:rPr>
          <w:rFonts w:ascii="Tahoma" w:hAnsi="Tahoma" w:cs="Tahoma"/>
          <w:lang w:eastAsia="en-US"/>
        </w:rPr>
        <w:t xml:space="preserve"> ktorá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76AE2C57" w:rsidR="008251D9" w:rsidRPr="001632B5"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w:t>
      </w:r>
      <w:r w:rsidR="00036F49" w:rsidRPr="0084164A">
        <w:rPr>
          <w:rFonts w:ascii="Tahoma" w:hAnsi="Tahoma" w:cs="Tahoma"/>
          <w:lang w:eastAsia="en-US"/>
        </w:rPr>
        <w:lastRenderedPageBreak/>
        <w:t xml:space="preserve">vada stane zjavnou až po tomto okamihu, pokiaľ Kupujúci oznámi vady Predávajúcemu najneskôr v posledný deň záručnej doby. Predávajúci je povinný bez zbytočného odkladu, avšak </w:t>
      </w:r>
      <w:r w:rsidR="00036F49" w:rsidRPr="001632B5">
        <w:rPr>
          <w:rFonts w:ascii="Tahoma" w:hAnsi="Tahoma" w:cs="Tahoma"/>
          <w:lang w:eastAsia="en-US"/>
        </w:rPr>
        <w:t xml:space="preserve">najneskôr do </w:t>
      </w:r>
      <w:r w:rsidR="0093633A" w:rsidRPr="002878EB">
        <w:rPr>
          <w:rFonts w:ascii="Tahoma" w:hAnsi="Tahoma" w:cs="Tahoma"/>
          <w:lang w:eastAsia="en-US"/>
        </w:rPr>
        <w:t xml:space="preserve">30 </w:t>
      </w:r>
      <w:r w:rsidR="00036F49" w:rsidRPr="002878EB">
        <w:rPr>
          <w:rFonts w:ascii="Tahoma" w:hAnsi="Tahoma" w:cs="Tahoma"/>
          <w:lang w:eastAsia="en-US"/>
        </w:rPr>
        <w:t>pracovných dní</w:t>
      </w:r>
      <w:r w:rsidR="00036F49" w:rsidRPr="001632B5">
        <w:rPr>
          <w:rFonts w:ascii="Tahoma" w:hAnsi="Tahoma" w:cs="Tahoma"/>
          <w:lang w:eastAsia="en-US"/>
        </w:rPr>
        <w:t>, tieto vady odstrániť, za podmienky, že sa Zmluvné strany nedohodnú inak.</w:t>
      </w:r>
    </w:p>
    <w:p w14:paraId="3418107D" w14:textId="1FE1C6F9" w:rsidR="008251D9" w:rsidRPr="001632B5" w:rsidRDefault="00233CB9" w:rsidP="0084164A">
      <w:pPr>
        <w:ind w:left="709" w:hanging="709"/>
        <w:jc w:val="both"/>
        <w:rPr>
          <w:rFonts w:ascii="Tahoma" w:hAnsi="Tahoma" w:cs="Tahoma"/>
        </w:rPr>
      </w:pPr>
      <w:r w:rsidRPr="001632B5">
        <w:rPr>
          <w:rFonts w:ascii="Tahoma" w:hAnsi="Tahoma" w:cs="Tahoma"/>
          <w:lang w:eastAsia="en-US"/>
        </w:rPr>
        <w:t>9.7</w:t>
      </w:r>
      <w:r w:rsidRPr="001632B5">
        <w:rPr>
          <w:rFonts w:ascii="Tahoma" w:hAnsi="Tahoma" w:cs="Tahoma"/>
          <w:lang w:eastAsia="en-US"/>
        </w:rPr>
        <w:tab/>
      </w:r>
      <w:r w:rsidR="00036F49" w:rsidRPr="001632B5">
        <w:rPr>
          <w:rFonts w:ascii="Tahoma" w:hAnsi="Tahoma" w:cs="Tahoma"/>
          <w:lang w:eastAsia="en-US"/>
        </w:rPr>
        <w:t xml:space="preserve">Ak má </w:t>
      </w:r>
      <w:r w:rsidR="00D91120" w:rsidRPr="001632B5">
        <w:rPr>
          <w:rFonts w:ascii="Tahoma" w:hAnsi="Tahoma" w:cs="Tahoma"/>
          <w:lang w:eastAsia="en-US"/>
        </w:rPr>
        <w:t>Tovar</w:t>
      </w:r>
      <w:r w:rsidR="00036F49" w:rsidRPr="001632B5">
        <w:rPr>
          <w:rFonts w:ascii="Tahoma" w:hAnsi="Tahoma" w:cs="Tahoma"/>
          <w:lang w:eastAsia="en-US"/>
        </w:rPr>
        <w:t xml:space="preserve"> pri preberaní zjavné vady, je Kupujúci oprávnen</w:t>
      </w:r>
      <w:r w:rsidR="008251D9" w:rsidRPr="001632B5">
        <w:rPr>
          <w:rFonts w:ascii="Tahoma" w:hAnsi="Tahoma" w:cs="Tahoma"/>
          <w:lang w:eastAsia="en-US"/>
        </w:rPr>
        <w:t>ý</w:t>
      </w:r>
      <w:r w:rsidR="00036F49" w:rsidRPr="001632B5">
        <w:rPr>
          <w:rFonts w:ascii="Tahoma" w:hAnsi="Tahoma" w:cs="Tahoma"/>
          <w:lang w:eastAsia="en-US"/>
        </w:rPr>
        <w:t xml:space="preserve"> podpísanie </w:t>
      </w:r>
      <w:r w:rsidR="00EB6AA0" w:rsidRPr="001632B5">
        <w:rPr>
          <w:rFonts w:ascii="Tahoma" w:hAnsi="Tahoma" w:cs="Tahoma"/>
          <w:lang w:eastAsia="en-US"/>
        </w:rPr>
        <w:t>d</w:t>
      </w:r>
      <w:r w:rsidR="00036F49" w:rsidRPr="001632B5">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w:t>
      </w:r>
      <w:r w:rsidR="00036F49" w:rsidRPr="00886CEB">
        <w:rPr>
          <w:rFonts w:ascii="Tahoma" w:hAnsi="Tahoma" w:cs="Tahoma"/>
          <w:lang w:eastAsia="en-US"/>
        </w:rPr>
        <w:t xml:space="preserve">do </w:t>
      </w:r>
      <w:r w:rsidR="00260321" w:rsidRPr="00886CEB">
        <w:rPr>
          <w:rFonts w:ascii="Tahoma" w:hAnsi="Tahoma" w:cs="Tahoma"/>
          <w:lang w:eastAsia="en-US"/>
        </w:rPr>
        <w:t>10</w:t>
      </w:r>
      <w:r w:rsidR="00036F49" w:rsidRPr="00886CEB">
        <w:rPr>
          <w:rFonts w:ascii="Tahoma" w:hAnsi="Tahoma" w:cs="Tahoma"/>
          <w:lang w:eastAsia="en-US"/>
        </w:rPr>
        <w:t xml:space="preserve"> pracovných dní</w:t>
      </w:r>
      <w:r w:rsidR="00036F49" w:rsidRPr="001632B5">
        <w:rPr>
          <w:rFonts w:ascii="Tahoma" w:hAnsi="Tahoma" w:cs="Tahoma"/>
          <w:lang w:eastAsia="en-US"/>
        </w:rPr>
        <w:t xml:space="preserve"> odo dňa spísania záznamu, tieto vady odstrániť, za podmienky, že sa Zmluvné strany nedohodnú inak. Po ich odstránení je Predávajúci povinný opätovne vyzvať Kupujúceho na prevzatie </w:t>
      </w:r>
      <w:r w:rsidR="000016EC" w:rsidRPr="001632B5">
        <w:rPr>
          <w:rFonts w:ascii="Tahoma" w:hAnsi="Tahoma" w:cs="Tahoma"/>
          <w:lang w:eastAsia="en-US"/>
        </w:rPr>
        <w:t>Tovaru</w:t>
      </w:r>
      <w:r w:rsidR="00036F49" w:rsidRPr="001632B5">
        <w:rPr>
          <w:rFonts w:ascii="Tahoma" w:hAnsi="Tahoma" w:cs="Tahoma"/>
          <w:lang w:eastAsia="en-US"/>
        </w:rPr>
        <w:t xml:space="preserve"> v zmysle tohto bodu a na podpísanie </w:t>
      </w:r>
      <w:r w:rsidR="00EB6AA0" w:rsidRPr="001632B5">
        <w:rPr>
          <w:rFonts w:ascii="Tahoma" w:hAnsi="Tahoma" w:cs="Tahoma"/>
          <w:lang w:eastAsia="en-US"/>
        </w:rPr>
        <w:t>d</w:t>
      </w:r>
      <w:r w:rsidR="00036F49" w:rsidRPr="001632B5">
        <w:rPr>
          <w:rFonts w:ascii="Tahoma" w:hAnsi="Tahoma" w:cs="Tahoma"/>
          <w:lang w:eastAsia="en-US"/>
        </w:rPr>
        <w:t xml:space="preserve">odacieho listu. Ak si Zmluvné strany dohodnú dlhšiu lehotu, než </w:t>
      </w:r>
      <w:r w:rsidR="00260321" w:rsidRPr="00886CEB">
        <w:rPr>
          <w:rFonts w:ascii="Tahoma" w:hAnsi="Tahoma" w:cs="Tahoma"/>
          <w:lang w:eastAsia="en-US"/>
        </w:rPr>
        <w:t>10</w:t>
      </w:r>
      <w:r w:rsidR="00036F49" w:rsidRPr="00886CEB">
        <w:rPr>
          <w:rFonts w:ascii="Tahoma" w:hAnsi="Tahoma" w:cs="Tahoma"/>
          <w:lang w:eastAsia="en-US"/>
        </w:rPr>
        <w:t xml:space="preserve"> pracovných dní</w:t>
      </w:r>
      <w:r w:rsidR="00036F49" w:rsidRPr="001632B5">
        <w:rPr>
          <w:rFonts w:ascii="Tahoma" w:hAnsi="Tahoma" w:cs="Tahoma"/>
          <w:lang w:eastAsia="en-US"/>
        </w:rPr>
        <w:t xml:space="preserve">, dohodne sa aj termín, dokedy najneskôr je Predávajúci povinný začať s odstraňovaním vád; ak sa takýto termín nedohodne, Predávajúci musí začať odstraňovať vady </w:t>
      </w:r>
      <w:r w:rsidR="00036F49" w:rsidRPr="00886CEB">
        <w:rPr>
          <w:rFonts w:ascii="Tahoma" w:hAnsi="Tahoma" w:cs="Tahoma"/>
          <w:lang w:eastAsia="en-US"/>
        </w:rPr>
        <w:t>do 2 pracovných dní</w:t>
      </w:r>
      <w:r w:rsidR="00036F49" w:rsidRPr="001632B5">
        <w:rPr>
          <w:rFonts w:ascii="Tahoma" w:hAnsi="Tahoma" w:cs="Tahoma"/>
          <w:lang w:eastAsia="en-US"/>
        </w:rPr>
        <w:t xml:space="preserve"> od vyhotovenia zápisu v zmysle tohto bodu. </w:t>
      </w:r>
    </w:p>
    <w:p w14:paraId="18849BC9" w14:textId="28ED8DE0" w:rsidR="00A35B91" w:rsidRPr="001632B5" w:rsidRDefault="00233CB9" w:rsidP="0084164A">
      <w:pPr>
        <w:ind w:left="709" w:hanging="709"/>
        <w:jc w:val="both"/>
        <w:rPr>
          <w:rFonts w:ascii="Tahoma" w:hAnsi="Tahoma" w:cs="Tahoma"/>
        </w:rPr>
      </w:pPr>
      <w:r w:rsidRPr="001632B5">
        <w:rPr>
          <w:rFonts w:ascii="Tahoma" w:hAnsi="Tahoma" w:cs="Tahoma"/>
          <w:lang w:eastAsia="en-US"/>
        </w:rPr>
        <w:t>9.8</w:t>
      </w:r>
      <w:r w:rsidRPr="001632B5">
        <w:tab/>
      </w:r>
      <w:r w:rsidR="00A35B91" w:rsidRPr="001632B5">
        <w:rPr>
          <w:rFonts w:ascii="Tahoma" w:hAnsi="Tahoma" w:cs="Tahoma"/>
          <w:lang w:eastAsia="en-US"/>
        </w:rPr>
        <w:t xml:space="preserve">Ak má </w:t>
      </w:r>
      <w:r w:rsidR="000016EC" w:rsidRPr="001632B5">
        <w:rPr>
          <w:rFonts w:ascii="Tahoma" w:hAnsi="Tahoma" w:cs="Tahoma"/>
          <w:lang w:eastAsia="en-US"/>
        </w:rPr>
        <w:t>Tovar</w:t>
      </w:r>
      <w:r w:rsidR="00A35B91" w:rsidRPr="001632B5">
        <w:rPr>
          <w:rFonts w:ascii="Tahoma" w:hAnsi="Tahoma" w:cs="Tahoma"/>
          <w:lang w:eastAsia="en-US"/>
        </w:rPr>
        <w:t xml:space="preserve"> pri preberaní zjavné vady menšieho rozsahu a Kupujúci nevyužije oprávnenie odmietnuť podpísať dodací list, Kupujúci </w:t>
      </w:r>
      <w:r w:rsidR="004B0F4B" w:rsidRPr="001632B5">
        <w:rPr>
          <w:rFonts w:ascii="Tahoma" w:hAnsi="Tahoma" w:cs="Tahoma"/>
          <w:lang w:eastAsia="en-US"/>
        </w:rPr>
        <w:t xml:space="preserve">uvedie vady v dodacom </w:t>
      </w:r>
      <w:r w:rsidR="00DB5C0B" w:rsidRPr="001632B5">
        <w:rPr>
          <w:rFonts w:ascii="Tahoma" w:hAnsi="Tahoma" w:cs="Tahoma"/>
          <w:lang w:eastAsia="en-US"/>
        </w:rPr>
        <w:t>liste</w:t>
      </w:r>
      <w:r w:rsidR="004B0F4B" w:rsidRPr="001632B5">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1632B5">
        <w:rPr>
          <w:rFonts w:ascii="Tahoma" w:hAnsi="Tahoma" w:cs="Tahoma"/>
          <w:lang w:eastAsia="en-US"/>
        </w:rPr>
        <w:t xml:space="preserve">, že sa tieto vady majú odstrániť </w:t>
      </w:r>
      <w:r w:rsidR="006F59F9" w:rsidRPr="00886CEB">
        <w:rPr>
          <w:rFonts w:ascii="Tahoma" w:hAnsi="Tahoma" w:cs="Tahoma"/>
          <w:lang w:eastAsia="en-US"/>
        </w:rPr>
        <w:t xml:space="preserve">do </w:t>
      </w:r>
      <w:r w:rsidR="00EC39E8" w:rsidRPr="00886CEB">
        <w:rPr>
          <w:rFonts w:ascii="Tahoma" w:hAnsi="Tahoma" w:cs="Tahoma"/>
          <w:lang w:eastAsia="en-US"/>
        </w:rPr>
        <w:t>10</w:t>
      </w:r>
      <w:r w:rsidR="006F59F9" w:rsidRPr="00886CEB">
        <w:rPr>
          <w:rFonts w:ascii="Tahoma" w:hAnsi="Tahoma" w:cs="Tahoma"/>
          <w:lang w:eastAsia="en-US"/>
        </w:rPr>
        <w:t xml:space="preserve"> pracovných dní</w:t>
      </w:r>
      <w:r w:rsidR="006F59F9" w:rsidRPr="001632B5">
        <w:rPr>
          <w:rFonts w:ascii="Tahoma" w:hAnsi="Tahoma" w:cs="Tahoma"/>
          <w:lang w:eastAsia="en-US"/>
        </w:rPr>
        <w:t xml:space="preserve"> odo dňa dodania </w:t>
      </w:r>
      <w:r w:rsidR="000016EC" w:rsidRPr="001632B5">
        <w:rPr>
          <w:rFonts w:ascii="Tahoma" w:hAnsi="Tahoma" w:cs="Tahoma"/>
          <w:lang w:eastAsia="en-US"/>
        </w:rPr>
        <w:t>Tovaru</w:t>
      </w:r>
      <w:r w:rsidR="006F59F9" w:rsidRPr="001632B5">
        <w:rPr>
          <w:rFonts w:ascii="Tahoma" w:hAnsi="Tahoma" w:cs="Tahoma"/>
          <w:lang w:eastAsia="en-US"/>
        </w:rPr>
        <w:t xml:space="preserve"> </w:t>
      </w:r>
      <w:r w:rsidR="008930CB" w:rsidRPr="001632B5">
        <w:rPr>
          <w:rFonts w:ascii="Tahoma" w:hAnsi="Tahoma" w:cs="Tahoma"/>
          <w:lang w:eastAsia="en-US"/>
        </w:rPr>
        <w:t xml:space="preserve">ktorýmkoľvek zo spôsobov uvedených v bode </w:t>
      </w:r>
      <w:r w:rsidR="00FA156D" w:rsidRPr="001632B5">
        <w:rPr>
          <w:rFonts w:ascii="Tahoma" w:hAnsi="Tahoma" w:cs="Tahoma"/>
          <w:lang w:eastAsia="en-US"/>
        </w:rPr>
        <w:t>9</w:t>
      </w:r>
      <w:r w:rsidR="008930CB" w:rsidRPr="001632B5">
        <w:rPr>
          <w:rFonts w:ascii="Tahoma" w:hAnsi="Tahoma" w:cs="Tahoma"/>
          <w:lang w:eastAsia="en-US"/>
        </w:rPr>
        <w:t xml:space="preserve">.12 písm. </w:t>
      </w:r>
      <w:r w:rsidR="000F3201" w:rsidRPr="001632B5">
        <w:rPr>
          <w:rFonts w:ascii="Tahoma" w:hAnsi="Tahoma" w:cs="Tahoma"/>
          <w:lang w:eastAsia="en-US"/>
        </w:rPr>
        <w:t>i</w:t>
      </w:r>
      <w:r w:rsidR="008930CB" w:rsidRPr="001632B5">
        <w:rPr>
          <w:rFonts w:ascii="Tahoma" w:hAnsi="Tahoma" w:cs="Tahoma"/>
          <w:lang w:eastAsia="en-US"/>
        </w:rPr>
        <w:t>) až iii), ktorý bude vhodný.</w:t>
      </w:r>
    </w:p>
    <w:p w14:paraId="1CCD5C72" w14:textId="75D82172" w:rsidR="00C62266" w:rsidRPr="001632B5" w:rsidRDefault="00233CB9" w:rsidP="0084164A">
      <w:pPr>
        <w:ind w:left="709" w:hanging="709"/>
        <w:jc w:val="both"/>
        <w:rPr>
          <w:rFonts w:ascii="Tahoma" w:hAnsi="Tahoma" w:cs="Tahoma"/>
        </w:rPr>
      </w:pPr>
      <w:r w:rsidRPr="001632B5">
        <w:rPr>
          <w:rFonts w:ascii="Tahoma" w:hAnsi="Tahoma" w:cs="Tahoma"/>
          <w:lang w:eastAsia="en-US"/>
        </w:rPr>
        <w:t>9.9</w:t>
      </w:r>
      <w:r w:rsidRPr="001632B5">
        <w:rPr>
          <w:rFonts w:ascii="Tahoma" w:hAnsi="Tahoma" w:cs="Tahoma"/>
          <w:lang w:eastAsia="en-US"/>
        </w:rPr>
        <w:tab/>
      </w:r>
      <w:r w:rsidR="00036F49" w:rsidRPr="001632B5">
        <w:rPr>
          <w:rFonts w:ascii="Tahoma" w:hAnsi="Tahoma" w:cs="Tahoma"/>
          <w:lang w:eastAsia="en-US"/>
        </w:rPr>
        <w:t xml:space="preserve">Predávajúci zodpovedá aj za vady </w:t>
      </w:r>
      <w:r w:rsidR="000016EC" w:rsidRPr="001632B5">
        <w:rPr>
          <w:rFonts w:ascii="Tahoma" w:hAnsi="Tahoma" w:cs="Tahoma"/>
          <w:lang w:eastAsia="en-US"/>
        </w:rPr>
        <w:t>Tovaru</w:t>
      </w:r>
      <w:r w:rsidR="00036F49" w:rsidRPr="001632B5">
        <w:rPr>
          <w:rFonts w:ascii="Tahoma" w:hAnsi="Tahoma" w:cs="Tahoma"/>
          <w:lang w:eastAsia="en-US"/>
        </w:rPr>
        <w:t xml:space="preserve"> </w:t>
      </w:r>
      <w:r w:rsidR="008930CB" w:rsidRPr="001632B5">
        <w:rPr>
          <w:rFonts w:ascii="Tahoma" w:hAnsi="Tahoma" w:cs="Tahoma"/>
          <w:lang w:eastAsia="en-US"/>
        </w:rPr>
        <w:t>zistené</w:t>
      </w:r>
      <w:r w:rsidR="00036F49" w:rsidRPr="001632B5">
        <w:rPr>
          <w:rFonts w:ascii="Tahoma" w:hAnsi="Tahoma" w:cs="Tahoma"/>
          <w:lang w:eastAsia="en-US"/>
        </w:rPr>
        <w:t xml:space="preserve"> po </w:t>
      </w:r>
      <w:r w:rsidR="008930CB" w:rsidRPr="001632B5">
        <w:rPr>
          <w:rFonts w:ascii="Tahoma" w:hAnsi="Tahoma" w:cs="Tahoma"/>
          <w:lang w:eastAsia="en-US"/>
        </w:rPr>
        <w:t xml:space="preserve">dodaní </w:t>
      </w:r>
      <w:r w:rsidR="000016EC" w:rsidRPr="001632B5">
        <w:rPr>
          <w:rFonts w:ascii="Tahoma" w:hAnsi="Tahoma" w:cs="Tahoma"/>
          <w:lang w:eastAsia="en-US"/>
        </w:rPr>
        <w:t>Tovaru</w:t>
      </w:r>
      <w:r w:rsidR="00036F49" w:rsidRPr="001632B5">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1632B5">
        <w:rPr>
          <w:rFonts w:ascii="Tahoma" w:hAnsi="Tahoma" w:cs="Tahoma"/>
          <w:lang w:eastAsia="en-US"/>
        </w:rPr>
        <w:t>dodanej Dokumentácie</w:t>
      </w:r>
      <w:r w:rsidR="00036F49" w:rsidRPr="001632B5">
        <w:rPr>
          <w:rFonts w:ascii="Tahoma" w:hAnsi="Tahoma" w:cs="Tahoma"/>
          <w:lang w:eastAsia="en-US"/>
        </w:rPr>
        <w:t>.</w:t>
      </w:r>
    </w:p>
    <w:p w14:paraId="08295A59" w14:textId="1D3E93DF" w:rsidR="00036F49" w:rsidRPr="001632B5" w:rsidRDefault="00233CB9" w:rsidP="0084164A">
      <w:pPr>
        <w:ind w:left="709" w:hanging="709"/>
        <w:jc w:val="both"/>
        <w:rPr>
          <w:rFonts w:ascii="Tahoma" w:hAnsi="Tahoma" w:cs="Tahoma"/>
        </w:rPr>
      </w:pPr>
      <w:r w:rsidRPr="001632B5">
        <w:rPr>
          <w:rFonts w:ascii="Tahoma" w:hAnsi="Tahoma" w:cs="Tahoma"/>
          <w:lang w:eastAsia="en-US"/>
        </w:rPr>
        <w:t>9.10</w:t>
      </w:r>
      <w:r w:rsidRPr="001632B5">
        <w:rPr>
          <w:rFonts w:ascii="Tahoma" w:hAnsi="Tahoma" w:cs="Tahoma"/>
          <w:lang w:eastAsia="en-US"/>
        </w:rPr>
        <w:tab/>
      </w:r>
      <w:r w:rsidR="00036F49" w:rsidRPr="001632B5">
        <w:rPr>
          <w:rFonts w:ascii="Tahoma" w:hAnsi="Tahoma" w:cs="Tahoma"/>
          <w:lang w:eastAsia="en-US"/>
        </w:rPr>
        <w:t xml:space="preserve">Predávajúci nezodpovedá za vady </w:t>
      </w:r>
      <w:r w:rsidR="000016EC" w:rsidRPr="001632B5">
        <w:rPr>
          <w:rFonts w:ascii="Tahoma" w:hAnsi="Tahoma" w:cs="Tahoma"/>
          <w:lang w:eastAsia="en-US"/>
        </w:rPr>
        <w:t>Tovaru</w:t>
      </w:r>
      <w:r w:rsidR="00036F49" w:rsidRPr="001632B5">
        <w:rPr>
          <w:rFonts w:ascii="Tahoma" w:hAnsi="Tahoma" w:cs="Tahoma"/>
          <w:lang w:eastAsia="en-US"/>
        </w:rPr>
        <w:t>, ktoré boli spôsobené odovzdaním nevhodných alebo neúplných podkladov</w:t>
      </w:r>
      <w:r w:rsidR="00D33D81" w:rsidRPr="001632B5">
        <w:rPr>
          <w:rFonts w:ascii="Tahoma" w:hAnsi="Tahoma" w:cs="Tahoma"/>
          <w:lang w:eastAsia="en-US"/>
        </w:rPr>
        <w:t xml:space="preserve"> zo strany</w:t>
      </w:r>
      <w:r w:rsidR="00036F49" w:rsidRPr="001632B5">
        <w:rPr>
          <w:rFonts w:ascii="Tahoma" w:hAnsi="Tahoma" w:cs="Tahoma"/>
          <w:lang w:eastAsia="en-US"/>
        </w:rPr>
        <w:t xml:space="preserve"> Kupujúc</w:t>
      </w:r>
      <w:r w:rsidR="00D33D81" w:rsidRPr="001632B5">
        <w:rPr>
          <w:rFonts w:ascii="Tahoma" w:hAnsi="Tahoma" w:cs="Tahoma"/>
          <w:lang w:eastAsia="en-US"/>
        </w:rPr>
        <w:t>eho</w:t>
      </w:r>
      <w:r w:rsidR="00036F49" w:rsidRPr="001632B5">
        <w:rPr>
          <w:rFonts w:ascii="Tahoma" w:hAnsi="Tahoma" w:cs="Tahoma"/>
          <w:lang w:eastAsia="en-US"/>
        </w:rPr>
        <w:t>:</w:t>
      </w:r>
    </w:p>
    <w:p w14:paraId="357BCCAB" w14:textId="77777777" w:rsidR="00036F49" w:rsidRPr="001632B5" w:rsidRDefault="00036F49" w:rsidP="00D970D3">
      <w:pPr>
        <w:tabs>
          <w:tab w:val="left" w:pos="851"/>
          <w:tab w:val="left" w:pos="1134"/>
        </w:tabs>
        <w:ind w:left="1134" w:hanging="426"/>
        <w:jc w:val="both"/>
        <w:rPr>
          <w:rFonts w:ascii="Tahoma" w:hAnsi="Tahoma" w:cs="Tahoma"/>
          <w:lang w:eastAsia="en-US"/>
        </w:rPr>
      </w:pPr>
      <w:r w:rsidRPr="001632B5">
        <w:rPr>
          <w:rFonts w:ascii="Tahoma" w:hAnsi="Tahoma" w:cs="Tahoma"/>
          <w:lang w:eastAsia="en-US"/>
        </w:rPr>
        <w:t xml:space="preserve">(i)  </w:t>
      </w:r>
      <w:r w:rsidRPr="001632B5">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1632B5" w:rsidRDefault="00036F49" w:rsidP="00D970D3">
      <w:pPr>
        <w:tabs>
          <w:tab w:val="left" w:pos="851"/>
          <w:tab w:val="left" w:pos="1134"/>
        </w:tabs>
        <w:ind w:left="1134" w:hanging="426"/>
        <w:jc w:val="both"/>
        <w:rPr>
          <w:rFonts w:ascii="Tahoma" w:hAnsi="Tahoma" w:cs="Tahoma"/>
          <w:lang w:eastAsia="en-US"/>
        </w:rPr>
      </w:pPr>
      <w:r w:rsidRPr="001632B5">
        <w:rPr>
          <w:rFonts w:ascii="Tahoma" w:hAnsi="Tahoma" w:cs="Tahoma"/>
          <w:lang w:eastAsia="en-US"/>
        </w:rPr>
        <w:t xml:space="preserve">(ii) </w:t>
      </w:r>
      <w:r w:rsidRPr="001632B5">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1632B5">
        <w:rPr>
          <w:rFonts w:ascii="Tahoma" w:hAnsi="Tahoma" w:cs="Tahoma"/>
          <w:lang w:eastAsia="en-US"/>
        </w:rPr>
        <w:t>uvedené v</w:t>
      </w:r>
      <w:r w:rsidRPr="001632B5">
        <w:rPr>
          <w:rFonts w:ascii="Tahoma" w:hAnsi="Tahoma" w:cs="Tahoma"/>
          <w:lang w:eastAsia="en-US"/>
        </w:rPr>
        <w:t xml:space="preserve"> Zmluv</w:t>
      </w:r>
      <w:r w:rsidR="008930CB" w:rsidRPr="001632B5">
        <w:rPr>
          <w:rFonts w:ascii="Tahoma" w:hAnsi="Tahoma" w:cs="Tahoma"/>
          <w:lang w:eastAsia="en-US"/>
        </w:rPr>
        <w:t>e</w:t>
      </w:r>
      <w:r w:rsidRPr="001632B5">
        <w:rPr>
          <w:rFonts w:ascii="Tahoma" w:hAnsi="Tahoma" w:cs="Tahoma"/>
          <w:lang w:eastAsia="en-US"/>
        </w:rPr>
        <w:t>.</w:t>
      </w:r>
    </w:p>
    <w:p w14:paraId="0948241C" w14:textId="6F7C4D43" w:rsidR="00C62266" w:rsidRPr="001632B5" w:rsidRDefault="00233CB9" w:rsidP="0084164A">
      <w:pPr>
        <w:ind w:left="709" w:hanging="709"/>
        <w:jc w:val="both"/>
        <w:rPr>
          <w:rFonts w:ascii="Tahoma" w:hAnsi="Tahoma" w:cs="Tahoma"/>
        </w:rPr>
      </w:pPr>
      <w:r w:rsidRPr="001632B5">
        <w:rPr>
          <w:rFonts w:ascii="Tahoma" w:hAnsi="Tahoma" w:cs="Tahoma"/>
          <w:lang w:eastAsia="en-US"/>
        </w:rPr>
        <w:t>9.11</w:t>
      </w:r>
      <w:r w:rsidRPr="001632B5">
        <w:rPr>
          <w:rFonts w:ascii="Tahoma" w:hAnsi="Tahoma" w:cs="Tahoma"/>
          <w:lang w:eastAsia="en-US"/>
        </w:rPr>
        <w:tab/>
      </w:r>
      <w:r w:rsidR="00036F49" w:rsidRPr="001632B5">
        <w:rPr>
          <w:rFonts w:ascii="Tahoma" w:hAnsi="Tahoma" w:cs="Tahoma"/>
          <w:lang w:eastAsia="en-US"/>
        </w:rPr>
        <w:t xml:space="preserve">Vady </w:t>
      </w:r>
      <w:r w:rsidR="000016EC" w:rsidRPr="001632B5">
        <w:rPr>
          <w:rFonts w:ascii="Tahoma" w:hAnsi="Tahoma" w:cs="Tahoma"/>
          <w:lang w:eastAsia="en-US"/>
        </w:rPr>
        <w:t>Tovaru</w:t>
      </w:r>
      <w:r w:rsidR="00036F49" w:rsidRPr="001632B5">
        <w:rPr>
          <w:rFonts w:ascii="Tahoma" w:hAnsi="Tahoma" w:cs="Tahoma"/>
          <w:lang w:eastAsia="en-US"/>
        </w:rPr>
        <w:t xml:space="preserve"> </w:t>
      </w:r>
      <w:r w:rsidR="008930CB" w:rsidRPr="001632B5">
        <w:rPr>
          <w:rFonts w:ascii="Tahoma" w:hAnsi="Tahoma" w:cs="Tahoma"/>
          <w:lang w:eastAsia="en-US"/>
        </w:rPr>
        <w:t>zistené</w:t>
      </w:r>
      <w:r w:rsidR="00036F49" w:rsidRPr="001632B5">
        <w:rPr>
          <w:rFonts w:ascii="Tahoma" w:hAnsi="Tahoma" w:cs="Tahoma"/>
          <w:lang w:eastAsia="en-US"/>
        </w:rPr>
        <w:t xml:space="preserve"> po </w:t>
      </w:r>
      <w:r w:rsidR="008930CB" w:rsidRPr="001632B5">
        <w:rPr>
          <w:rFonts w:ascii="Tahoma" w:hAnsi="Tahoma" w:cs="Tahoma"/>
          <w:lang w:eastAsia="en-US"/>
        </w:rPr>
        <w:t xml:space="preserve">dodaní </w:t>
      </w:r>
      <w:r w:rsidR="000016EC" w:rsidRPr="001632B5">
        <w:rPr>
          <w:rFonts w:ascii="Tahoma" w:hAnsi="Tahoma" w:cs="Tahoma"/>
          <w:lang w:eastAsia="en-US"/>
        </w:rPr>
        <w:t>Tovaru</w:t>
      </w:r>
      <w:r w:rsidR="00036F49" w:rsidRPr="001632B5">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1632B5">
        <w:rPr>
          <w:rFonts w:ascii="Tahoma" w:hAnsi="Tahoma" w:cs="Tahoma"/>
          <w:lang w:eastAsia="en-US"/>
        </w:rPr>
        <w:t> </w:t>
      </w:r>
      <w:r w:rsidR="00036F49" w:rsidRPr="001632B5">
        <w:rPr>
          <w:rFonts w:ascii="Tahoma" w:hAnsi="Tahoma" w:cs="Tahoma"/>
          <w:lang w:eastAsia="en-US"/>
        </w:rPr>
        <w:t>zmysle</w:t>
      </w:r>
      <w:r w:rsidR="0066255F" w:rsidRPr="001632B5">
        <w:rPr>
          <w:rFonts w:ascii="Tahoma" w:hAnsi="Tahoma" w:cs="Tahoma"/>
          <w:lang w:eastAsia="en-US"/>
        </w:rPr>
        <w:t xml:space="preserve"> bodu</w:t>
      </w:r>
      <w:r w:rsidR="00036F49" w:rsidRPr="001632B5">
        <w:rPr>
          <w:rFonts w:ascii="Tahoma" w:hAnsi="Tahoma" w:cs="Tahoma"/>
          <w:lang w:eastAsia="en-US"/>
        </w:rPr>
        <w:t xml:space="preserve"> </w:t>
      </w:r>
      <w:r w:rsidR="001D79D9" w:rsidRPr="001632B5">
        <w:rPr>
          <w:rFonts w:ascii="Tahoma" w:hAnsi="Tahoma" w:cs="Tahoma"/>
          <w:lang w:eastAsia="en-US"/>
        </w:rPr>
        <w:t>9</w:t>
      </w:r>
      <w:r w:rsidR="0066255F" w:rsidRPr="001632B5">
        <w:rPr>
          <w:rFonts w:ascii="Tahoma" w:hAnsi="Tahoma" w:cs="Tahoma"/>
          <w:lang w:eastAsia="en-US"/>
        </w:rPr>
        <w:t>.1</w:t>
      </w:r>
      <w:r w:rsidR="008930CB" w:rsidRPr="001632B5">
        <w:rPr>
          <w:rFonts w:ascii="Tahoma" w:hAnsi="Tahoma" w:cs="Tahoma"/>
          <w:lang w:eastAsia="en-US"/>
        </w:rPr>
        <w:t>2</w:t>
      </w:r>
      <w:r w:rsidR="00D63225" w:rsidRPr="001632B5">
        <w:rPr>
          <w:rFonts w:ascii="Tahoma" w:hAnsi="Tahoma" w:cs="Tahoma"/>
          <w:lang w:eastAsia="en-US"/>
        </w:rPr>
        <w:t xml:space="preserve"> a termín/lehotu na odstránenie vád; ak Kupujúci neurčí termín/lehotu na odstránenie vád, uplatní sa lehota </w:t>
      </w:r>
      <w:r w:rsidR="005010E4" w:rsidRPr="00886CEB">
        <w:rPr>
          <w:rFonts w:ascii="Tahoma" w:hAnsi="Tahoma" w:cs="Tahoma"/>
          <w:lang w:eastAsia="en-US"/>
        </w:rPr>
        <w:t>10</w:t>
      </w:r>
      <w:r w:rsidR="00577364" w:rsidRPr="00886CEB">
        <w:rPr>
          <w:rFonts w:ascii="Tahoma" w:hAnsi="Tahoma" w:cs="Tahoma"/>
          <w:lang w:eastAsia="en-US"/>
        </w:rPr>
        <w:t xml:space="preserve"> pracovných dní</w:t>
      </w:r>
      <w:r w:rsidR="00577364" w:rsidRPr="001632B5">
        <w:rPr>
          <w:rFonts w:ascii="Tahoma" w:hAnsi="Tahoma" w:cs="Tahoma"/>
          <w:lang w:eastAsia="en-US"/>
        </w:rPr>
        <w:t xml:space="preserve"> odo dňa doručenia reklamácie, ak sa Zmluvné strany nedohodnú inak</w:t>
      </w:r>
      <w:r w:rsidR="00036F49" w:rsidRPr="001632B5">
        <w:rPr>
          <w:rFonts w:ascii="Tahoma" w:hAnsi="Tahoma" w:cs="Tahoma"/>
          <w:lang w:eastAsia="en-US"/>
        </w:rPr>
        <w:t>. Na účely reklamačného konania postačí, ak Kupujúci zašle Predávajúcemu reklamáciu prostredníctvom elektronickej pošty</w:t>
      </w:r>
      <w:r w:rsidR="00E911DB" w:rsidRPr="001632B5">
        <w:rPr>
          <w:rFonts w:ascii="Tahoma" w:hAnsi="Tahoma" w:cs="Tahoma"/>
          <w:lang w:eastAsia="en-US"/>
        </w:rPr>
        <w:t xml:space="preserve"> na</w:t>
      </w:r>
      <w:r w:rsidR="00E35170" w:rsidRPr="001632B5">
        <w:rPr>
          <w:rFonts w:ascii="Tahoma" w:hAnsi="Tahoma" w:cs="Tahoma"/>
          <w:lang w:eastAsia="en-US"/>
        </w:rPr>
        <w:t xml:space="preserve"> e-mailovú adresu kontaktnej osoby Predávajúceho pre zmluvné záležitosti.</w:t>
      </w:r>
    </w:p>
    <w:p w14:paraId="21487237" w14:textId="3474EEC0" w:rsidR="00036F49" w:rsidRPr="001632B5" w:rsidRDefault="00233CB9" w:rsidP="0084164A">
      <w:pPr>
        <w:ind w:left="709" w:hanging="709"/>
        <w:rPr>
          <w:rFonts w:ascii="Tahoma" w:hAnsi="Tahoma" w:cs="Tahoma"/>
        </w:rPr>
      </w:pPr>
      <w:r w:rsidRPr="001632B5">
        <w:rPr>
          <w:rFonts w:ascii="Tahoma" w:hAnsi="Tahoma" w:cs="Tahoma"/>
          <w:lang w:eastAsia="en-US"/>
        </w:rPr>
        <w:t>9.12</w:t>
      </w:r>
      <w:r w:rsidRPr="001632B5">
        <w:rPr>
          <w:rFonts w:ascii="Tahoma" w:hAnsi="Tahoma" w:cs="Tahoma"/>
          <w:lang w:eastAsia="en-US"/>
        </w:rPr>
        <w:tab/>
      </w:r>
      <w:r w:rsidR="00036F49" w:rsidRPr="001632B5">
        <w:rPr>
          <w:rFonts w:ascii="Tahoma" w:hAnsi="Tahoma" w:cs="Tahoma"/>
          <w:lang w:eastAsia="en-US"/>
        </w:rPr>
        <w:t xml:space="preserve">Ak Predávajúci dodal </w:t>
      </w:r>
      <w:r w:rsidR="008520BF" w:rsidRPr="001632B5">
        <w:rPr>
          <w:rFonts w:ascii="Tahoma" w:hAnsi="Tahoma" w:cs="Tahoma"/>
          <w:lang w:eastAsia="en-US"/>
        </w:rPr>
        <w:t>Tovar</w:t>
      </w:r>
      <w:r w:rsidR="00036F49" w:rsidRPr="001632B5">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1632B5">
        <w:rPr>
          <w:rFonts w:ascii="Tahoma" w:hAnsi="Tahoma" w:cs="Tahoma"/>
          <w:lang w:eastAsia="en-US"/>
        </w:rPr>
        <w:t>požadovať odstránenie vady/vád dodaním</w:t>
      </w:r>
      <w:r w:rsidRPr="00752FC6">
        <w:rPr>
          <w:rFonts w:ascii="Tahoma" w:hAnsi="Tahoma" w:cs="Tahoma"/>
          <w:lang w:eastAsia="en-US"/>
        </w:rPr>
        <w:t xml:space="preserve"> náhradného </w:t>
      </w:r>
      <w:r w:rsidR="008520BF">
        <w:rPr>
          <w:rFonts w:ascii="Tahoma" w:hAnsi="Tahoma" w:cs="Tahoma"/>
          <w:lang w:eastAsia="en-US"/>
        </w:rPr>
        <w:t>Tovaru</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6505A2BF"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lastRenderedPageBreak/>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1632B5" w:rsidRDefault="00233CB9" w:rsidP="00B25426">
      <w:pPr>
        <w:tabs>
          <w:tab w:val="left" w:pos="709"/>
        </w:tabs>
        <w:ind w:left="709" w:hanging="709"/>
        <w:jc w:val="both"/>
        <w:rPr>
          <w:rFonts w:ascii="Tahoma" w:hAnsi="Tahoma" w:cs="Tahoma"/>
          <w:lang w:eastAsia="en-US"/>
        </w:rPr>
      </w:pPr>
      <w:r w:rsidRPr="001632B5">
        <w:rPr>
          <w:rFonts w:ascii="Tahoma" w:hAnsi="Tahoma" w:cs="Tahoma"/>
          <w:lang w:eastAsia="en-US"/>
        </w:rPr>
        <w:t>9</w:t>
      </w:r>
      <w:r w:rsidR="00B25426" w:rsidRPr="001632B5">
        <w:rPr>
          <w:rFonts w:ascii="Tahoma" w:hAnsi="Tahoma" w:cs="Tahoma"/>
          <w:lang w:eastAsia="en-US"/>
        </w:rPr>
        <w:t>.1</w:t>
      </w:r>
      <w:r w:rsidR="006A1B0E" w:rsidRPr="001632B5">
        <w:rPr>
          <w:rFonts w:ascii="Tahoma" w:hAnsi="Tahoma" w:cs="Tahoma"/>
          <w:lang w:eastAsia="en-US"/>
        </w:rPr>
        <w:t>4</w:t>
      </w:r>
      <w:r w:rsidR="00B25426" w:rsidRPr="001632B5">
        <w:rPr>
          <w:rFonts w:ascii="Tahoma" w:hAnsi="Tahoma" w:cs="Tahoma"/>
          <w:lang w:eastAsia="en-US"/>
        </w:rPr>
        <w:tab/>
      </w:r>
      <w:r w:rsidR="00036F49" w:rsidRPr="001632B5">
        <w:rPr>
          <w:rFonts w:ascii="Tahoma" w:hAnsi="Tahoma" w:cs="Tahoma"/>
          <w:lang w:eastAsia="en-US"/>
        </w:rPr>
        <w:t xml:space="preserve">Voľba medzi nárokmi z neodstránenia vád </w:t>
      </w:r>
      <w:r w:rsidR="00B25426" w:rsidRPr="001632B5">
        <w:rPr>
          <w:rFonts w:ascii="Tahoma" w:hAnsi="Tahoma" w:cs="Tahoma"/>
          <w:lang w:eastAsia="en-US"/>
        </w:rPr>
        <w:t xml:space="preserve">podľa bodu </w:t>
      </w:r>
      <w:r w:rsidR="00382D40" w:rsidRPr="001632B5">
        <w:rPr>
          <w:rFonts w:ascii="Tahoma" w:hAnsi="Tahoma" w:cs="Tahoma"/>
          <w:lang w:eastAsia="en-US"/>
        </w:rPr>
        <w:t>9</w:t>
      </w:r>
      <w:r w:rsidR="00B25426" w:rsidRPr="001632B5">
        <w:rPr>
          <w:rFonts w:ascii="Tahoma" w:hAnsi="Tahoma" w:cs="Tahoma"/>
          <w:lang w:eastAsia="en-US"/>
        </w:rPr>
        <w:t>.1</w:t>
      </w:r>
      <w:r w:rsidR="006A1B0E" w:rsidRPr="001632B5">
        <w:rPr>
          <w:rFonts w:ascii="Tahoma" w:hAnsi="Tahoma" w:cs="Tahoma"/>
          <w:lang w:eastAsia="en-US"/>
        </w:rPr>
        <w:t>3</w:t>
      </w:r>
      <w:r w:rsidR="0066255F" w:rsidRPr="001632B5">
        <w:rPr>
          <w:rFonts w:ascii="Tahoma" w:hAnsi="Tahoma" w:cs="Tahoma"/>
          <w:lang w:eastAsia="en-US"/>
        </w:rPr>
        <w:t xml:space="preserve"> </w:t>
      </w:r>
      <w:r w:rsidR="00036F49" w:rsidRPr="001632B5">
        <w:rPr>
          <w:rFonts w:ascii="Tahoma" w:hAnsi="Tahoma" w:cs="Tahoma"/>
          <w:lang w:eastAsia="en-US"/>
        </w:rPr>
        <w:t>patrí Kupujúcemu, pričom platia nasledovné zásady:</w:t>
      </w:r>
    </w:p>
    <w:p w14:paraId="21B36999" w14:textId="22F24E64" w:rsidR="00036F49" w:rsidRPr="001632B5" w:rsidRDefault="00D66B33" w:rsidP="003804CF">
      <w:pPr>
        <w:widowControl/>
        <w:autoSpaceDE/>
        <w:autoSpaceDN/>
        <w:ind w:left="1134" w:hanging="425"/>
        <w:contextualSpacing/>
        <w:jc w:val="both"/>
        <w:rPr>
          <w:rFonts w:ascii="Tahoma" w:hAnsi="Tahoma" w:cs="Tahoma"/>
          <w:lang w:eastAsia="en-US"/>
        </w:rPr>
      </w:pPr>
      <w:r w:rsidRPr="001632B5">
        <w:rPr>
          <w:rFonts w:ascii="Tahoma" w:hAnsi="Tahoma" w:cs="Tahoma"/>
          <w:lang w:eastAsia="en-US"/>
        </w:rPr>
        <w:t>(a)</w:t>
      </w:r>
      <w:r w:rsidRPr="001632B5">
        <w:rPr>
          <w:rFonts w:ascii="Tahoma" w:hAnsi="Tahoma" w:cs="Tahoma"/>
          <w:lang w:eastAsia="en-US"/>
        </w:rPr>
        <w:tab/>
      </w:r>
      <w:r w:rsidR="00036F49" w:rsidRPr="001632B5">
        <w:rPr>
          <w:rFonts w:ascii="Tahoma" w:hAnsi="Tahoma" w:cs="Tahoma"/>
          <w:lang w:eastAsia="en-US"/>
        </w:rPr>
        <w:t xml:space="preserve">V prípade, že bude Kupujúci postupovať podľa </w:t>
      </w:r>
      <w:r w:rsidR="006A1B0E" w:rsidRPr="001632B5">
        <w:rPr>
          <w:rFonts w:ascii="Tahoma" w:hAnsi="Tahoma" w:cs="Tahoma"/>
          <w:lang w:eastAsia="en-US"/>
        </w:rPr>
        <w:t xml:space="preserve">bodu </w:t>
      </w:r>
      <w:r w:rsidR="00382D40" w:rsidRPr="001632B5">
        <w:rPr>
          <w:rFonts w:ascii="Tahoma" w:hAnsi="Tahoma" w:cs="Tahoma"/>
          <w:lang w:eastAsia="en-US"/>
        </w:rPr>
        <w:t>9</w:t>
      </w:r>
      <w:r w:rsidR="006A1B0E" w:rsidRPr="001632B5">
        <w:rPr>
          <w:rFonts w:ascii="Tahoma" w:hAnsi="Tahoma" w:cs="Tahoma"/>
          <w:lang w:eastAsia="en-US"/>
        </w:rPr>
        <w:t xml:space="preserve">.13 </w:t>
      </w:r>
      <w:r w:rsidR="00036F49" w:rsidRPr="001632B5">
        <w:rPr>
          <w:rFonts w:ascii="Tahoma" w:hAnsi="Tahoma" w:cs="Tahoma"/>
          <w:lang w:eastAsia="en-US"/>
        </w:rPr>
        <w:t>písm. i</w:t>
      </w:r>
      <w:r w:rsidR="00A86133" w:rsidRPr="001632B5">
        <w:rPr>
          <w:rFonts w:ascii="Tahoma" w:hAnsi="Tahoma" w:cs="Tahoma"/>
          <w:lang w:eastAsia="en-US"/>
        </w:rPr>
        <w:t>)</w:t>
      </w:r>
      <w:r w:rsidR="00036F49" w:rsidRPr="001632B5">
        <w:rPr>
          <w:rFonts w:ascii="Tahoma" w:hAnsi="Tahoma" w:cs="Tahoma"/>
          <w:lang w:eastAsia="en-US"/>
        </w:rPr>
        <w:t>, zľava z</w:t>
      </w:r>
      <w:r w:rsidR="00156EC1" w:rsidRPr="001632B5">
        <w:rPr>
          <w:rFonts w:ascii="Tahoma" w:hAnsi="Tahoma" w:cs="Tahoma"/>
          <w:lang w:eastAsia="en-US"/>
        </w:rPr>
        <w:t> </w:t>
      </w:r>
      <w:r w:rsidR="00015D87" w:rsidRPr="001632B5">
        <w:rPr>
          <w:rFonts w:ascii="Tahoma" w:hAnsi="Tahoma" w:cs="Tahoma"/>
          <w:lang w:eastAsia="en-US"/>
        </w:rPr>
        <w:t>C</w:t>
      </w:r>
      <w:r w:rsidR="00036F49" w:rsidRPr="001632B5">
        <w:rPr>
          <w:rFonts w:ascii="Tahoma" w:hAnsi="Tahoma" w:cs="Tahoma"/>
          <w:lang w:eastAsia="en-US"/>
        </w:rPr>
        <w:t>eny sa určí prednostne na základe písomnej dohody Zmluvných strán. Ak sa Zmluvné strany nedohodnú na primeranej zľave z</w:t>
      </w:r>
      <w:r w:rsidR="00156EC1" w:rsidRPr="001632B5">
        <w:rPr>
          <w:rFonts w:ascii="Tahoma" w:hAnsi="Tahoma" w:cs="Tahoma"/>
          <w:lang w:eastAsia="en-US"/>
        </w:rPr>
        <w:t> </w:t>
      </w:r>
      <w:r w:rsidR="00015D87" w:rsidRPr="001632B5">
        <w:rPr>
          <w:rFonts w:ascii="Tahoma" w:hAnsi="Tahoma" w:cs="Tahoma"/>
          <w:lang w:eastAsia="en-US"/>
        </w:rPr>
        <w:t>C</w:t>
      </w:r>
      <w:r w:rsidR="00036F49" w:rsidRPr="001632B5">
        <w:rPr>
          <w:rFonts w:ascii="Tahoma" w:hAnsi="Tahoma" w:cs="Tahoma"/>
          <w:lang w:eastAsia="en-US"/>
        </w:rPr>
        <w:t xml:space="preserve">eny </w:t>
      </w:r>
      <w:r w:rsidR="00BA4A59" w:rsidRPr="001632B5">
        <w:rPr>
          <w:rFonts w:ascii="Tahoma" w:hAnsi="Tahoma" w:cs="Tahoma"/>
          <w:lang w:eastAsia="en-US"/>
        </w:rPr>
        <w:t xml:space="preserve">ani </w:t>
      </w:r>
      <w:r w:rsidR="00036F49" w:rsidRPr="00886CEB">
        <w:rPr>
          <w:rFonts w:ascii="Tahoma" w:hAnsi="Tahoma" w:cs="Tahoma"/>
          <w:lang w:eastAsia="en-US"/>
        </w:rPr>
        <w:t>do 30 dní</w:t>
      </w:r>
      <w:r w:rsidR="00036F49" w:rsidRPr="001632B5">
        <w:rPr>
          <w:rFonts w:ascii="Tahoma" w:hAnsi="Tahoma" w:cs="Tahoma"/>
          <w:lang w:eastAsia="en-US"/>
        </w:rPr>
        <w:t xml:space="preserve"> odo dňa doručenia reklamácie Predávajúcemu, vypočíta sa zľava ako súčet rozdielu medzi </w:t>
      </w:r>
      <w:r w:rsidR="009F1D20" w:rsidRPr="001632B5">
        <w:rPr>
          <w:rFonts w:ascii="Tahoma" w:hAnsi="Tahoma" w:cs="Tahoma"/>
          <w:lang w:eastAsia="en-US"/>
        </w:rPr>
        <w:t>Cenou</w:t>
      </w:r>
      <w:r w:rsidR="00036F49" w:rsidRPr="001632B5">
        <w:rPr>
          <w:rFonts w:ascii="Tahoma" w:hAnsi="Tahoma" w:cs="Tahoma"/>
          <w:lang w:eastAsia="en-US"/>
        </w:rPr>
        <w:t xml:space="preserve"> a hodnotou </w:t>
      </w:r>
      <w:proofErr w:type="spellStart"/>
      <w:r w:rsidR="00036F49" w:rsidRPr="001632B5">
        <w:rPr>
          <w:rFonts w:ascii="Tahoma" w:hAnsi="Tahoma" w:cs="Tahoma"/>
          <w:lang w:eastAsia="en-US"/>
        </w:rPr>
        <w:t>vadného</w:t>
      </w:r>
      <w:proofErr w:type="spellEnd"/>
      <w:r w:rsidR="00036F49" w:rsidRPr="001632B5">
        <w:rPr>
          <w:rFonts w:ascii="Tahoma" w:hAnsi="Tahoma" w:cs="Tahoma"/>
          <w:lang w:eastAsia="en-US"/>
        </w:rPr>
        <w:t xml:space="preserve"> </w:t>
      </w:r>
      <w:r w:rsidR="00AE0F35" w:rsidRPr="001632B5">
        <w:rPr>
          <w:rFonts w:ascii="Tahoma" w:hAnsi="Tahoma" w:cs="Tahoma"/>
          <w:lang w:eastAsia="en-US"/>
        </w:rPr>
        <w:t>Tovaru</w:t>
      </w:r>
      <w:r w:rsidR="00036F49" w:rsidRPr="001632B5">
        <w:rPr>
          <w:rFonts w:ascii="Tahoma" w:hAnsi="Tahoma" w:cs="Tahoma"/>
          <w:lang w:eastAsia="en-US"/>
        </w:rPr>
        <w:t xml:space="preserve"> v</w:t>
      </w:r>
      <w:r w:rsidR="009F1D20" w:rsidRPr="001632B5">
        <w:rPr>
          <w:rFonts w:ascii="Tahoma" w:hAnsi="Tahoma" w:cs="Tahoma"/>
          <w:lang w:eastAsia="en-US"/>
        </w:rPr>
        <w:t> </w:t>
      </w:r>
      <w:r w:rsidR="00036F49" w:rsidRPr="001632B5">
        <w:rPr>
          <w:rFonts w:ascii="Tahoma" w:hAnsi="Tahoma" w:cs="Tahoma"/>
          <w:lang w:eastAsia="en-US"/>
        </w:rPr>
        <w:t>čase</w:t>
      </w:r>
      <w:r w:rsidR="009F1D20" w:rsidRPr="001632B5">
        <w:rPr>
          <w:rFonts w:ascii="Tahoma" w:hAnsi="Tahoma" w:cs="Tahoma"/>
          <w:lang w:eastAsia="en-US"/>
        </w:rPr>
        <w:t xml:space="preserve"> dodania </w:t>
      </w:r>
      <w:r w:rsidR="00036F49" w:rsidRPr="001632B5">
        <w:rPr>
          <w:rFonts w:ascii="Tahoma" w:hAnsi="Tahoma" w:cs="Tahoma"/>
          <w:lang w:eastAsia="en-US"/>
        </w:rPr>
        <w:t xml:space="preserve">a nákladov, ktoré bude musieť Kupujúci vynaložiť na činnosti, ktoré sú nevyhnutné na to, aby sa </w:t>
      </w:r>
      <w:r w:rsidR="00AE0F35" w:rsidRPr="001632B5">
        <w:rPr>
          <w:rFonts w:ascii="Tahoma" w:hAnsi="Tahoma" w:cs="Tahoma"/>
          <w:lang w:eastAsia="en-US"/>
        </w:rPr>
        <w:t>Tovar</w:t>
      </w:r>
      <w:r w:rsidR="00036F49" w:rsidRPr="001632B5">
        <w:rPr>
          <w:rFonts w:ascii="Tahoma" w:hAnsi="Tahoma" w:cs="Tahoma"/>
          <w:lang w:eastAsia="en-US"/>
        </w:rPr>
        <w:t xml:space="preserve"> stal </w:t>
      </w:r>
      <w:proofErr w:type="spellStart"/>
      <w:r w:rsidR="00036F49" w:rsidRPr="001632B5">
        <w:rPr>
          <w:rFonts w:ascii="Tahoma" w:hAnsi="Tahoma" w:cs="Tahoma"/>
          <w:lang w:eastAsia="en-US"/>
        </w:rPr>
        <w:t>bezvadným</w:t>
      </w:r>
      <w:proofErr w:type="spellEnd"/>
      <w:r w:rsidR="00036F49" w:rsidRPr="001632B5">
        <w:rPr>
          <w:rFonts w:ascii="Tahoma" w:hAnsi="Tahoma" w:cs="Tahoma"/>
          <w:lang w:eastAsia="en-US"/>
        </w:rPr>
        <w:t xml:space="preserve"> v zmysle Zmluvy. </w:t>
      </w:r>
      <w:r w:rsidR="003804CF" w:rsidRPr="001632B5">
        <w:rPr>
          <w:rFonts w:ascii="Tahoma" w:hAnsi="Tahoma" w:cs="Tahoma"/>
          <w:lang w:eastAsia="en-US"/>
        </w:rPr>
        <w:t xml:space="preserve"> </w:t>
      </w:r>
      <w:r w:rsidR="00036F49" w:rsidRPr="001632B5">
        <w:rPr>
          <w:rFonts w:ascii="Tahoma" w:hAnsi="Tahoma" w:cs="Tahoma"/>
          <w:lang w:eastAsia="en-US"/>
        </w:rPr>
        <w:t>Ak bude zľava z </w:t>
      </w:r>
      <w:r w:rsidR="003804CF" w:rsidRPr="001632B5">
        <w:rPr>
          <w:rFonts w:ascii="Tahoma" w:hAnsi="Tahoma" w:cs="Tahoma"/>
          <w:lang w:eastAsia="en-US"/>
        </w:rPr>
        <w:t>C</w:t>
      </w:r>
      <w:r w:rsidR="00036F49" w:rsidRPr="001632B5">
        <w:rPr>
          <w:rFonts w:ascii="Tahoma" w:hAnsi="Tahoma" w:cs="Tahoma"/>
          <w:lang w:eastAsia="en-US"/>
        </w:rPr>
        <w:t xml:space="preserve">eny uplatnená </w:t>
      </w:r>
      <w:r w:rsidR="003804CF" w:rsidRPr="001632B5">
        <w:rPr>
          <w:rFonts w:ascii="Tahoma" w:hAnsi="Tahoma" w:cs="Tahoma"/>
          <w:lang w:eastAsia="en-US"/>
        </w:rPr>
        <w:t xml:space="preserve">Kupujúcim </w:t>
      </w:r>
      <w:r w:rsidR="00036F49" w:rsidRPr="001632B5">
        <w:rPr>
          <w:rFonts w:ascii="Tahoma" w:hAnsi="Tahoma" w:cs="Tahoma"/>
          <w:lang w:eastAsia="en-US"/>
        </w:rPr>
        <w:t>ešte pred vystavením faktúry za dodan</w:t>
      </w:r>
      <w:r w:rsidR="00AE0F35" w:rsidRPr="001632B5">
        <w:rPr>
          <w:rFonts w:ascii="Tahoma" w:hAnsi="Tahoma" w:cs="Tahoma"/>
          <w:lang w:eastAsia="en-US"/>
        </w:rPr>
        <w:t>ý</w:t>
      </w:r>
      <w:r w:rsidR="00036F49" w:rsidRPr="001632B5">
        <w:rPr>
          <w:rFonts w:ascii="Tahoma" w:hAnsi="Tahoma" w:cs="Tahoma"/>
          <w:lang w:eastAsia="en-US"/>
        </w:rPr>
        <w:t xml:space="preserve"> </w:t>
      </w:r>
      <w:r w:rsidR="00AE0F35" w:rsidRPr="001632B5">
        <w:rPr>
          <w:rFonts w:ascii="Tahoma" w:hAnsi="Tahoma" w:cs="Tahoma"/>
          <w:lang w:eastAsia="en-US"/>
        </w:rPr>
        <w:t>Tovar</w:t>
      </w:r>
      <w:r w:rsidR="00036F49" w:rsidRPr="001632B5">
        <w:rPr>
          <w:rFonts w:ascii="Tahoma" w:hAnsi="Tahoma" w:cs="Tahoma"/>
          <w:lang w:eastAsia="en-US"/>
        </w:rPr>
        <w:t>, ku ktorému sa zľava z </w:t>
      </w:r>
      <w:r w:rsidR="003804CF" w:rsidRPr="001632B5">
        <w:rPr>
          <w:rFonts w:ascii="Tahoma" w:hAnsi="Tahoma" w:cs="Tahoma"/>
          <w:lang w:eastAsia="en-US"/>
        </w:rPr>
        <w:t>C</w:t>
      </w:r>
      <w:r w:rsidR="00036F49" w:rsidRPr="001632B5">
        <w:rPr>
          <w:rFonts w:ascii="Tahoma" w:hAnsi="Tahoma" w:cs="Tahoma"/>
          <w:lang w:eastAsia="en-US"/>
        </w:rPr>
        <w:t xml:space="preserve">eny bude vzťahovať, Predávajúci je povinný fakturovanú </w:t>
      </w:r>
      <w:r w:rsidR="003804CF" w:rsidRPr="001632B5">
        <w:rPr>
          <w:rFonts w:ascii="Tahoma" w:hAnsi="Tahoma" w:cs="Tahoma"/>
          <w:lang w:eastAsia="en-US"/>
        </w:rPr>
        <w:t>C</w:t>
      </w:r>
      <w:r w:rsidR="00036F49" w:rsidRPr="001632B5">
        <w:rPr>
          <w:rFonts w:ascii="Tahoma" w:hAnsi="Tahoma" w:cs="Tahoma"/>
          <w:lang w:eastAsia="en-US"/>
        </w:rPr>
        <w:t xml:space="preserve">enu znížiť o sumu zľavy. Ak k uplatneniu zľavy z </w:t>
      </w:r>
      <w:r w:rsidR="003804CF" w:rsidRPr="001632B5">
        <w:rPr>
          <w:rFonts w:ascii="Tahoma" w:hAnsi="Tahoma" w:cs="Tahoma"/>
          <w:lang w:eastAsia="en-US"/>
        </w:rPr>
        <w:t>C</w:t>
      </w:r>
      <w:r w:rsidR="00036F49" w:rsidRPr="001632B5">
        <w:rPr>
          <w:rFonts w:ascii="Tahoma" w:hAnsi="Tahoma" w:cs="Tahoma"/>
          <w:lang w:eastAsia="en-US"/>
        </w:rPr>
        <w:t>eny dôjde až po vystavení faktúry za dodan</w:t>
      </w:r>
      <w:r w:rsidR="00AE0F35" w:rsidRPr="001632B5">
        <w:rPr>
          <w:rFonts w:ascii="Tahoma" w:hAnsi="Tahoma" w:cs="Tahoma"/>
          <w:lang w:eastAsia="en-US"/>
        </w:rPr>
        <w:t>ý Tovar</w:t>
      </w:r>
      <w:r w:rsidR="00036F49" w:rsidRPr="001632B5">
        <w:rPr>
          <w:rFonts w:ascii="Tahoma" w:hAnsi="Tahoma" w:cs="Tahoma"/>
          <w:lang w:eastAsia="en-US"/>
        </w:rPr>
        <w:t xml:space="preserve">, Predávajúci je povinný vystaviť Kupujúcemu faktúru (dobropis) na opravu základu DPH v zmysle platných právnych predpisov. Dodávateľ je povinný vystaviť a doručiť opravnú faktúru (dobropis) najneskôr </w:t>
      </w:r>
      <w:r w:rsidR="00036F49" w:rsidRPr="00886CEB">
        <w:rPr>
          <w:rFonts w:ascii="Tahoma" w:hAnsi="Tahoma" w:cs="Tahoma"/>
          <w:lang w:eastAsia="en-US"/>
        </w:rPr>
        <w:t>do 15</w:t>
      </w:r>
      <w:r w:rsidR="00E91B9B">
        <w:rPr>
          <w:rFonts w:ascii="Tahoma" w:hAnsi="Tahoma" w:cs="Tahoma"/>
          <w:b/>
          <w:bCs/>
          <w:lang w:eastAsia="en-US"/>
        </w:rPr>
        <w:t xml:space="preserve"> </w:t>
      </w:r>
      <w:r w:rsidR="00036F49" w:rsidRPr="00886CEB">
        <w:rPr>
          <w:rFonts w:ascii="Tahoma" w:hAnsi="Tahoma" w:cs="Tahoma"/>
          <w:lang w:eastAsia="en-US"/>
        </w:rPr>
        <w:t>dní</w:t>
      </w:r>
      <w:r w:rsidR="00036F49" w:rsidRPr="001632B5">
        <w:rPr>
          <w:rFonts w:ascii="Tahoma" w:hAnsi="Tahoma" w:cs="Tahoma"/>
          <w:lang w:eastAsia="en-US"/>
        </w:rPr>
        <w:t xml:space="preserve"> odo dňa, kedy bola zľava z </w:t>
      </w:r>
      <w:r w:rsidR="00FF2971" w:rsidRPr="001632B5">
        <w:rPr>
          <w:rFonts w:ascii="Tahoma" w:hAnsi="Tahoma" w:cs="Tahoma"/>
          <w:lang w:eastAsia="en-US"/>
        </w:rPr>
        <w:t>C</w:t>
      </w:r>
      <w:r w:rsidR="00036F49" w:rsidRPr="001632B5">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1632B5" w:rsidRDefault="00D66B33" w:rsidP="003F65AA">
      <w:pPr>
        <w:widowControl/>
        <w:autoSpaceDE/>
        <w:autoSpaceDN/>
        <w:ind w:left="1134" w:hanging="425"/>
        <w:jc w:val="both"/>
        <w:rPr>
          <w:rFonts w:ascii="Tahoma" w:hAnsi="Tahoma" w:cs="Tahoma"/>
          <w:lang w:eastAsia="en-US"/>
        </w:rPr>
      </w:pPr>
      <w:r w:rsidRPr="001632B5">
        <w:rPr>
          <w:rFonts w:ascii="Tahoma" w:hAnsi="Tahoma" w:cs="Tahoma"/>
          <w:lang w:eastAsia="en-US"/>
        </w:rPr>
        <w:t>(b)</w:t>
      </w:r>
      <w:r w:rsidRPr="001632B5">
        <w:rPr>
          <w:rFonts w:ascii="Tahoma" w:hAnsi="Tahoma" w:cs="Tahoma"/>
          <w:lang w:eastAsia="en-US"/>
        </w:rPr>
        <w:tab/>
      </w:r>
      <w:r w:rsidR="00036F49" w:rsidRPr="001632B5">
        <w:rPr>
          <w:rFonts w:ascii="Tahoma" w:hAnsi="Tahoma" w:cs="Tahoma"/>
          <w:lang w:eastAsia="en-US"/>
        </w:rPr>
        <w:t xml:space="preserve">Ak bude Kupujúci postupovať podľa </w:t>
      </w:r>
      <w:r w:rsidR="00BA4A59" w:rsidRPr="001632B5">
        <w:rPr>
          <w:rFonts w:ascii="Tahoma" w:hAnsi="Tahoma" w:cs="Tahoma"/>
          <w:lang w:eastAsia="en-US"/>
        </w:rPr>
        <w:t xml:space="preserve">bodu </w:t>
      </w:r>
      <w:r w:rsidR="00382D40" w:rsidRPr="001632B5">
        <w:rPr>
          <w:rFonts w:ascii="Tahoma" w:hAnsi="Tahoma" w:cs="Tahoma"/>
          <w:lang w:eastAsia="en-US"/>
        </w:rPr>
        <w:t>9</w:t>
      </w:r>
      <w:r w:rsidR="00BA4A59" w:rsidRPr="001632B5">
        <w:rPr>
          <w:rFonts w:ascii="Tahoma" w:hAnsi="Tahoma" w:cs="Tahoma"/>
          <w:lang w:eastAsia="en-US"/>
        </w:rPr>
        <w:t>.13 písm. ii)</w:t>
      </w:r>
      <w:r w:rsidR="00036F49" w:rsidRPr="001632B5">
        <w:rPr>
          <w:rFonts w:ascii="Tahoma" w:hAnsi="Tahoma" w:cs="Tahoma"/>
          <w:lang w:eastAsia="en-US"/>
        </w:rPr>
        <w:t xml:space="preserve">, výška </w:t>
      </w:r>
      <w:r w:rsidR="00FF2971" w:rsidRPr="001632B5">
        <w:rPr>
          <w:rFonts w:ascii="Tahoma" w:hAnsi="Tahoma" w:cs="Tahoma"/>
          <w:lang w:eastAsia="en-US"/>
        </w:rPr>
        <w:t xml:space="preserve">nákladov Predávajúceho sa </w:t>
      </w:r>
      <w:r w:rsidR="00346E71" w:rsidRPr="001632B5">
        <w:rPr>
          <w:rFonts w:ascii="Tahoma" w:hAnsi="Tahoma" w:cs="Tahoma"/>
          <w:lang w:eastAsia="en-US"/>
        </w:rPr>
        <w:t xml:space="preserve">určí ako súčet </w:t>
      </w:r>
      <w:r w:rsidR="00840444" w:rsidRPr="001632B5">
        <w:rPr>
          <w:rFonts w:ascii="Tahoma" w:hAnsi="Tahoma" w:cs="Tahoma"/>
          <w:lang w:eastAsia="en-US"/>
        </w:rPr>
        <w:t xml:space="preserve">obvyklej </w:t>
      </w:r>
      <w:r w:rsidR="00036F49" w:rsidRPr="001632B5">
        <w:rPr>
          <w:rFonts w:ascii="Tahoma" w:hAnsi="Tahoma" w:cs="Tahoma"/>
          <w:lang w:eastAsia="en-US"/>
        </w:rPr>
        <w:t>ceny takto vykonaných prác</w:t>
      </w:r>
      <w:r w:rsidR="004C1681" w:rsidRPr="001632B5">
        <w:rPr>
          <w:rFonts w:ascii="Tahoma" w:hAnsi="Tahoma" w:cs="Tahoma"/>
          <w:lang w:eastAsia="en-US"/>
        </w:rPr>
        <w:t xml:space="preserve"> a/alebo služieb</w:t>
      </w:r>
      <w:r w:rsidR="00036F49" w:rsidRPr="001632B5">
        <w:rPr>
          <w:rFonts w:ascii="Tahoma" w:hAnsi="Tahoma" w:cs="Tahoma"/>
          <w:lang w:eastAsia="en-US"/>
        </w:rPr>
        <w:t xml:space="preserve"> </w:t>
      </w:r>
      <w:r w:rsidR="00840444" w:rsidRPr="001632B5">
        <w:rPr>
          <w:rFonts w:ascii="Tahoma" w:hAnsi="Tahoma" w:cs="Tahoma"/>
          <w:lang w:eastAsia="en-US"/>
        </w:rPr>
        <w:t>(</w:t>
      </w:r>
      <w:r w:rsidR="00036F49" w:rsidRPr="001632B5">
        <w:rPr>
          <w:rFonts w:ascii="Tahoma" w:hAnsi="Tahoma" w:cs="Tahoma"/>
          <w:lang w:eastAsia="en-US"/>
        </w:rPr>
        <w:t>s prihliadnutím na konkrétne okolnosti prípadu</w:t>
      </w:r>
      <w:r w:rsidR="004C1681" w:rsidRPr="001632B5">
        <w:rPr>
          <w:rFonts w:ascii="Tahoma" w:hAnsi="Tahoma" w:cs="Tahoma"/>
          <w:lang w:eastAsia="en-US"/>
        </w:rPr>
        <w:t xml:space="preserve">, </w:t>
      </w:r>
      <w:r w:rsidR="00036F49" w:rsidRPr="001632B5">
        <w:rPr>
          <w:rFonts w:ascii="Tahoma" w:hAnsi="Tahoma" w:cs="Tahoma"/>
          <w:lang w:eastAsia="en-US"/>
        </w:rPr>
        <w:t>vrátane časovej tiesne</w:t>
      </w:r>
      <w:r w:rsidR="00840444" w:rsidRPr="001632B5">
        <w:rPr>
          <w:rFonts w:ascii="Tahoma" w:hAnsi="Tahoma" w:cs="Tahoma"/>
          <w:lang w:eastAsia="en-US"/>
        </w:rPr>
        <w:t>)</w:t>
      </w:r>
      <w:r w:rsidR="00346E71" w:rsidRPr="001632B5">
        <w:rPr>
          <w:rFonts w:ascii="Tahoma" w:hAnsi="Tahoma" w:cs="Tahoma"/>
          <w:lang w:eastAsia="en-US"/>
        </w:rPr>
        <w:t xml:space="preserve"> a</w:t>
      </w:r>
      <w:r w:rsidR="00B15BA6" w:rsidRPr="001632B5">
        <w:rPr>
          <w:rFonts w:ascii="Tahoma" w:hAnsi="Tahoma" w:cs="Tahoma"/>
          <w:lang w:eastAsia="en-US"/>
        </w:rPr>
        <w:t xml:space="preserve"> prípadných </w:t>
      </w:r>
      <w:r w:rsidR="00346E71" w:rsidRPr="001632B5">
        <w:rPr>
          <w:rFonts w:ascii="Tahoma" w:hAnsi="Tahoma" w:cs="Tahoma"/>
          <w:lang w:eastAsia="en-US"/>
        </w:rPr>
        <w:t xml:space="preserve">nákladov Kupujúceho </w:t>
      </w:r>
      <w:r w:rsidR="00B15BA6" w:rsidRPr="001632B5">
        <w:rPr>
          <w:rFonts w:ascii="Tahoma" w:hAnsi="Tahoma" w:cs="Tahoma"/>
          <w:lang w:eastAsia="en-US"/>
        </w:rPr>
        <w:t>vynaložených na</w:t>
      </w:r>
      <w:r w:rsidR="00346E71" w:rsidRPr="001632B5">
        <w:rPr>
          <w:rFonts w:ascii="Tahoma" w:hAnsi="Tahoma" w:cs="Tahoma"/>
          <w:lang w:eastAsia="en-US"/>
        </w:rPr>
        <w:t xml:space="preserve"> realizáciu oprávnenia podľa </w:t>
      </w:r>
      <w:r w:rsidR="00840444" w:rsidRPr="001632B5">
        <w:rPr>
          <w:rFonts w:ascii="Tahoma" w:hAnsi="Tahoma" w:cs="Tahoma"/>
          <w:lang w:eastAsia="en-US"/>
        </w:rPr>
        <w:t xml:space="preserve">bodu </w:t>
      </w:r>
      <w:r w:rsidR="00382D40" w:rsidRPr="001632B5">
        <w:rPr>
          <w:rFonts w:ascii="Tahoma" w:hAnsi="Tahoma" w:cs="Tahoma"/>
          <w:lang w:eastAsia="en-US"/>
        </w:rPr>
        <w:t>9</w:t>
      </w:r>
      <w:r w:rsidR="00840444" w:rsidRPr="001632B5">
        <w:rPr>
          <w:rFonts w:ascii="Tahoma" w:hAnsi="Tahoma" w:cs="Tahoma"/>
          <w:lang w:eastAsia="en-US"/>
        </w:rPr>
        <w:t>.13 písm. ii)</w:t>
      </w:r>
      <w:r w:rsidR="00036F49" w:rsidRPr="001632B5">
        <w:rPr>
          <w:rFonts w:ascii="Tahoma" w:hAnsi="Tahoma" w:cs="Tahoma"/>
          <w:lang w:eastAsia="en-US"/>
        </w:rPr>
        <w:t xml:space="preserve">, </w:t>
      </w:r>
      <w:r w:rsidR="00B15BA6" w:rsidRPr="001632B5">
        <w:rPr>
          <w:rFonts w:ascii="Tahoma" w:hAnsi="Tahoma" w:cs="Tahoma"/>
          <w:lang w:eastAsia="en-US"/>
        </w:rPr>
        <w:t>pričom sa</w:t>
      </w:r>
      <w:r w:rsidR="00036F49" w:rsidRPr="001632B5">
        <w:rPr>
          <w:rFonts w:ascii="Tahoma" w:hAnsi="Tahoma" w:cs="Tahoma"/>
          <w:lang w:eastAsia="en-US"/>
        </w:rPr>
        <w:t xml:space="preserve"> ne</w:t>
      </w:r>
      <w:r w:rsidR="00840444" w:rsidRPr="001632B5">
        <w:rPr>
          <w:rFonts w:ascii="Tahoma" w:hAnsi="Tahoma" w:cs="Tahoma"/>
          <w:lang w:eastAsia="en-US"/>
        </w:rPr>
        <w:t xml:space="preserve">musí </w:t>
      </w:r>
      <w:r w:rsidR="00036F49" w:rsidRPr="001632B5">
        <w:rPr>
          <w:rFonts w:ascii="Tahoma" w:hAnsi="Tahoma" w:cs="Tahoma"/>
          <w:lang w:eastAsia="en-US"/>
        </w:rPr>
        <w:t>prihliadať na ceny Predávajúceho za obdobné</w:t>
      </w:r>
      <w:r w:rsidR="00B25426" w:rsidRPr="001632B5">
        <w:rPr>
          <w:rFonts w:ascii="Tahoma" w:hAnsi="Tahoma" w:cs="Tahoma"/>
          <w:lang w:eastAsia="en-US"/>
        </w:rPr>
        <w:t xml:space="preserve"> služby a </w:t>
      </w:r>
      <w:r w:rsidR="00036F49" w:rsidRPr="001632B5">
        <w:rPr>
          <w:rFonts w:ascii="Tahoma" w:hAnsi="Tahoma" w:cs="Tahoma"/>
          <w:lang w:eastAsia="en-US"/>
        </w:rPr>
        <w:t xml:space="preserve">práce. </w:t>
      </w:r>
    </w:p>
    <w:p w14:paraId="26B66B93" w14:textId="73170A1C" w:rsidR="00036F49" w:rsidRPr="001632B5" w:rsidRDefault="00036F49" w:rsidP="00D970D3">
      <w:pPr>
        <w:pStyle w:val="Odsekzoznamu"/>
        <w:ind w:left="709" w:firstLine="0"/>
        <w:rPr>
          <w:rFonts w:ascii="Tahoma" w:hAnsi="Tahoma" w:cs="Tahoma"/>
          <w:b/>
          <w:bCs/>
        </w:rPr>
      </w:pPr>
    </w:p>
    <w:p w14:paraId="55EBC769" w14:textId="77777777" w:rsidR="00D66B33" w:rsidRPr="001632B5" w:rsidRDefault="00D66B33" w:rsidP="00D970D3">
      <w:pPr>
        <w:pStyle w:val="Odsekzoznamu"/>
        <w:ind w:left="709" w:firstLine="0"/>
        <w:rPr>
          <w:rFonts w:ascii="Tahoma" w:hAnsi="Tahoma" w:cs="Tahoma"/>
          <w:b/>
          <w:bCs/>
        </w:rPr>
      </w:pPr>
    </w:p>
    <w:p w14:paraId="649B5B69" w14:textId="6BB604B3" w:rsidR="009872ED" w:rsidRPr="001632B5" w:rsidRDefault="009872ED" w:rsidP="00D970D3">
      <w:pPr>
        <w:pStyle w:val="Odsekzoznamu"/>
        <w:numPr>
          <w:ilvl w:val="0"/>
          <w:numId w:val="18"/>
        </w:numPr>
        <w:ind w:left="709" w:hanging="709"/>
        <w:rPr>
          <w:rFonts w:ascii="Tahoma" w:hAnsi="Tahoma" w:cs="Tahoma"/>
          <w:b/>
          <w:bCs/>
        </w:rPr>
      </w:pPr>
      <w:r w:rsidRPr="001632B5">
        <w:rPr>
          <w:rFonts w:ascii="Tahoma" w:hAnsi="Tahoma" w:cs="Tahoma"/>
          <w:b/>
          <w:bCs/>
        </w:rPr>
        <w:t>ZODPOVEDNOSŤ ZA ŠKODU A ZMLUVNÉ POKUTY</w:t>
      </w:r>
    </w:p>
    <w:p w14:paraId="5FC2BD47" w14:textId="1330CB98" w:rsidR="00D27A98" w:rsidRPr="001632B5" w:rsidRDefault="00D27A98" w:rsidP="00D27A98">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2EC544D1" w:rsidR="00D27A98" w:rsidRPr="001632B5" w:rsidRDefault="00D27A98" w:rsidP="00D27A98">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2878EB">
        <w:rPr>
          <w:rFonts w:ascii="Tahoma" w:hAnsi="Tahoma" w:cs="Tahoma"/>
        </w:rPr>
        <w:t>Kupujúcemu</w:t>
      </w:r>
      <w:r w:rsidRPr="002878EB">
        <w:rPr>
          <w:rFonts w:ascii="Tahoma" w:hAnsi="Tahoma" w:cs="Tahoma"/>
        </w:rPr>
        <w:t xml:space="preserve"> </w:t>
      </w:r>
      <w:r w:rsidR="004474BE" w:rsidRPr="002878EB">
        <w:rPr>
          <w:rFonts w:ascii="Tahoma" w:hAnsi="Tahoma" w:cs="Tahoma"/>
        </w:rPr>
        <w:t>do 30</w:t>
      </w:r>
      <w:r w:rsidRPr="002878EB">
        <w:rPr>
          <w:rFonts w:ascii="Tahoma" w:hAnsi="Tahoma" w:cs="Tahoma"/>
        </w:rPr>
        <w:t xml:space="preserve"> dní</w:t>
      </w:r>
      <w:r w:rsidRPr="001632B5">
        <w:rPr>
          <w:rFonts w:ascii="Tahoma" w:hAnsi="Tahoma" w:cs="Tahoma"/>
        </w:rPr>
        <w:t xml:space="preserve"> odo dňa doručenia vyúčtovania náhrady škôd.</w:t>
      </w:r>
    </w:p>
    <w:p w14:paraId="204E67C6" w14:textId="796E6A0C" w:rsidR="00C17726" w:rsidRPr="001632B5" w:rsidRDefault="00C17726" w:rsidP="00D27A98">
      <w:pPr>
        <w:pStyle w:val="Odsekzoznamu"/>
        <w:widowControl/>
        <w:numPr>
          <w:ilvl w:val="1"/>
          <w:numId w:val="18"/>
        </w:numPr>
        <w:suppressAutoHyphens/>
        <w:autoSpaceDN/>
        <w:ind w:left="709"/>
        <w:rPr>
          <w:rFonts w:ascii="Tahoma" w:hAnsi="Tahoma" w:cs="Tahoma"/>
        </w:rPr>
      </w:pPr>
      <w:r w:rsidRPr="001632B5">
        <w:rPr>
          <w:rFonts w:ascii="Tahoma" w:hAnsi="Tahoma" w:cs="Tahoma"/>
          <w:lang w:eastAsia="cs-CZ"/>
        </w:rPr>
        <w:t xml:space="preserve">V súvislosti s plnením </w:t>
      </w:r>
      <w:r w:rsidRPr="001632B5">
        <w:rPr>
          <w:rFonts w:ascii="Tahoma" w:hAnsi="Tahoma" w:cs="Tahoma"/>
        </w:rPr>
        <w:t xml:space="preserve">povinností a práv Predávajúceho podľa </w:t>
      </w:r>
      <w:r w:rsidRPr="001632B5">
        <w:rPr>
          <w:rFonts w:ascii="Tahoma" w:hAnsi="Tahoma" w:cs="Tahoma"/>
          <w:lang w:eastAsia="cs-CZ"/>
        </w:rPr>
        <w:t>Zmluvy</w:t>
      </w:r>
      <w:r w:rsidRPr="001632B5">
        <w:rPr>
          <w:rFonts w:ascii="Tahoma" w:hAnsi="Tahoma" w:cs="Tahoma"/>
        </w:rPr>
        <w:t>,</w:t>
      </w:r>
      <w:r w:rsidRPr="001632B5">
        <w:rPr>
          <w:rFonts w:ascii="Tahoma" w:hAnsi="Tahoma" w:cs="Tahoma"/>
          <w:lang w:eastAsia="cs-CZ"/>
        </w:rPr>
        <w:t xml:space="preserve"> Zmluvné strany neočakávajú, že by Kupujúci mohol spôsobiť Predávajúcemu akúkoľvek škodu a prípadná výška zodpovednosti </w:t>
      </w:r>
      <w:r w:rsidRPr="001632B5">
        <w:rPr>
          <w:rFonts w:ascii="Tahoma" w:hAnsi="Tahoma" w:cs="Tahoma"/>
        </w:rPr>
        <w:t xml:space="preserve">Kupujúceho </w:t>
      </w:r>
      <w:r w:rsidRPr="001632B5">
        <w:rPr>
          <w:rFonts w:ascii="Tahoma" w:hAnsi="Tahoma" w:cs="Tahoma"/>
          <w:lang w:eastAsia="cs-CZ"/>
        </w:rPr>
        <w:t>za škodu podľa tejto Zmluvy je preto limitovaná úrokmi z omeškania, na ktoré je P</w:t>
      </w:r>
      <w:r w:rsidRPr="001632B5">
        <w:rPr>
          <w:rFonts w:ascii="Tahoma" w:hAnsi="Tahoma" w:cs="Tahoma"/>
        </w:rPr>
        <w:t xml:space="preserve">redávajúci </w:t>
      </w:r>
      <w:r w:rsidRPr="001632B5">
        <w:rPr>
          <w:rFonts w:ascii="Tahoma" w:hAnsi="Tahoma" w:cs="Tahoma"/>
          <w:lang w:eastAsia="cs-CZ"/>
        </w:rPr>
        <w:t>oprávnený v zmysle bodu 5.9.</w:t>
      </w:r>
    </w:p>
    <w:p w14:paraId="77B56068" w14:textId="2034CB90" w:rsidR="000420EB" w:rsidRPr="001632B5" w:rsidRDefault="0028381A" w:rsidP="00D27A98">
      <w:pPr>
        <w:pStyle w:val="Odsekzoznamu"/>
        <w:widowControl/>
        <w:numPr>
          <w:ilvl w:val="1"/>
          <w:numId w:val="18"/>
        </w:numPr>
        <w:suppressAutoHyphens/>
        <w:autoSpaceDN/>
        <w:ind w:left="709"/>
        <w:rPr>
          <w:rFonts w:ascii="Tahoma" w:hAnsi="Tahoma" w:cs="Tahoma"/>
        </w:rPr>
      </w:pPr>
      <w:r w:rsidRPr="001632B5">
        <w:rPr>
          <w:rStyle w:val="markedcontent"/>
          <w:rFonts w:ascii="Tahoma" w:hAnsi="Tahoma" w:cs="Tahoma"/>
        </w:rPr>
        <w:t xml:space="preserve">Ak Predávajúci nedodrží termín dodania </w:t>
      </w:r>
      <w:r w:rsidR="00227D23" w:rsidRPr="001632B5">
        <w:rPr>
          <w:rFonts w:ascii="Tahoma" w:hAnsi="Tahoma" w:cs="Tahoma"/>
          <w:lang w:eastAsia="en-US"/>
        </w:rPr>
        <w:t>Tovaru</w:t>
      </w:r>
      <w:r w:rsidRPr="001632B5">
        <w:rPr>
          <w:rStyle w:val="markedcontent"/>
          <w:rFonts w:ascii="Tahoma" w:hAnsi="Tahoma" w:cs="Tahoma"/>
        </w:rPr>
        <w:t xml:space="preserve"> dohodnutý v Zmluve, má Kupujúci právo uplatniť si voči Predávajúcemu zmluvnú pokutu vo výške </w:t>
      </w:r>
      <w:r w:rsidRPr="001632B5">
        <w:rPr>
          <w:rStyle w:val="markedcontent"/>
          <w:rFonts w:ascii="Tahoma" w:hAnsi="Tahoma" w:cs="Tahoma"/>
          <w:b/>
          <w:bCs/>
        </w:rPr>
        <w:t>0,5 % z </w:t>
      </w:r>
      <w:r w:rsidR="00755394" w:rsidRPr="001632B5">
        <w:rPr>
          <w:rStyle w:val="markedcontent"/>
          <w:rFonts w:ascii="Tahoma" w:hAnsi="Tahoma" w:cs="Tahoma"/>
          <w:b/>
          <w:bCs/>
        </w:rPr>
        <w:t>C</w:t>
      </w:r>
      <w:r w:rsidRPr="001632B5">
        <w:rPr>
          <w:rStyle w:val="markedcontent"/>
          <w:rFonts w:ascii="Tahoma" w:hAnsi="Tahoma" w:cs="Tahoma"/>
          <w:b/>
          <w:bCs/>
        </w:rPr>
        <w:t>eny</w:t>
      </w:r>
      <w:r w:rsidRPr="001632B5">
        <w:rPr>
          <w:rStyle w:val="markedcontent"/>
          <w:rFonts w:ascii="Tahoma" w:hAnsi="Tahoma" w:cs="Tahoma"/>
        </w:rPr>
        <w:t xml:space="preserve"> </w:t>
      </w:r>
      <w:r w:rsidRPr="001632B5">
        <w:rPr>
          <w:rFonts w:ascii="Tahoma" w:hAnsi="Tahoma" w:cs="Tahoma"/>
          <w:b/>
        </w:rPr>
        <w:t>bez DPH</w:t>
      </w:r>
      <w:r w:rsidRPr="001632B5">
        <w:rPr>
          <w:rStyle w:val="markedcontent"/>
          <w:rFonts w:ascii="Tahoma" w:hAnsi="Tahoma" w:cs="Tahoma"/>
        </w:rPr>
        <w:t xml:space="preserve"> za každý i začatý deň omeškania</w:t>
      </w:r>
      <w:r w:rsidRPr="001632B5">
        <w:rPr>
          <w:rFonts w:ascii="Tahoma" w:hAnsi="Tahoma" w:cs="Tahoma"/>
          <w:noProof/>
        </w:rPr>
        <w:t>, a to aj opakovane, a Predávajúci sa zaväzuje takto uplatnenú zmluvnú pokutu uhradiť.</w:t>
      </w:r>
    </w:p>
    <w:p w14:paraId="4D24FC2C" w14:textId="7E662555" w:rsidR="00A52DEC" w:rsidRPr="001632B5"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noProof/>
        </w:rPr>
        <w:t xml:space="preserve">Ak Predávajúci poruší akúkoľvek povinnosť </w:t>
      </w:r>
      <w:r w:rsidRPr="001632B5">
        <w:rPr>
          <w:rFonts w:ascii="Tahoma" w:hAnsi="Tahoma" w:cs="Tahoma"/>
          <w:noProof/>
        </w:rPr>
        <w:t>uvedenú v</w:t>
      </w:r>
      <w:r w:rsidR="00CC7583" w:rsidRPr="001632B5">
        <w:rPr>
          <w:rFonts w:ascii="Tahoma" w:hAnsi="Tahoma" w:cs="Tahoma"/>
          <w:noProof/>
        </w:rPr>
        <w:t> </w:t>
      </w:r>
      <w:r w:rsidR="00A52DEC" w:rsidRPr="001632B5">
        <w:rPr>
          <w:rFonts w:ascii="Tahoma" w:hAnsi="Tahoma" w:cs="Tahoma"/>
          <w:noProof/>
        </w:rPr>
        <w:t>bod</w:t>
      </w:r>
      <w:r w:rsidR="00CC7583" w:rsidRPr="001632B5">
        <w:rPr>
          <w:rFonts w:ascii="Tahoma" w:hAnsi="Tahoma" w:cs="Tahoma"/>
          <w:noProof/>
        </w:rPr>
        <w:t>e 4</w:t>
      </w:r>
      <w:r w:rsidR="00780FBE" w:rsidRPr="001632B5">
        <w:rPr>
          <w:rFonts w:ascii="Tahoma" w:hAnsi="Tahoma" w:cs="Tahoma"/>
          <w:noProof/>
        </w:rPr>
        <w:t>.</w:t>
      </w:r>
      <w:r w:rsidR="00A04EC8" w:rsidRPr="001632B5">
        <w:rPr>
          <w:rFonts w:ascii="Tahoma" w:hAnsi="Tahoma" w:cs="Tahoma"/>
          <w:noProof/>
        </w:rPr>
        <w:t>1, 4.</w:t>
      </w:r>
      <w:r w:rsidR="005831E6" w:rsidRPr="001632B5">
        <w:rPr>
          <w:rFonts w:ascii="Tahoma" w:hAnsi="Tahoma" w:cs="Tahoma"/>
          <w:noProof/>
        </w:rPr>
        <w:t>2</w:t>
      </w:r>
      <w:r w:rsidR="002144A6" w:rsidRPr="001632B5">
        <w:rPr>
          <w:rFonts w:ascii="Tahoma" w:hAnsi="Tahoma" w:cs="Tahoma"/>
          <w:noProof/>
        </w:rPr>
        <w:t xml:space="preserve"> </w:t>
      </w:r>
      <w:r w:rsidR="00623156" w:rsidRPr="001632B5">
        <w:rPr>
          <w:rFonts w:ascii="Tahoma" w:hAnsi="Tahoma" w:cs="Tahoma"/>
          <w:noProof/>
        </w:rPr>
        <w:t>a 4.4</w:t>
      </w:r>
      <w:r w:rsidRPr="001632B5">
        <w:rPr>
          <w:rFonts w:ascii="Tahoma" w:hAnsi="Tahoma" w:cs="Tahoma"/>
          <w:noProof/>
        </w:rPr>
        <w:t>, má</w:t>
      </w:r>
      <w:r w:rsidRPr="001632B5">
        <w:rPr>
          <w:rFonts w:ascii="Tahoma" w:hAnsi="Tahoma" w:cs="Tahoma"/>
        </w:rPr>
        <w:t xml:space="preserve"> </w:t>
      </w:r>
      <w:r w:rsidRPr="001632B5">
        <w:rPr>
          <w:rFonts w:ascii="Tahoma" w:hAnsi="Tahoma" w:cs="Tahoma"/>
          <w:noProof/>
        </w:rPr>
        <w:t>Kupujúci</w:t>
      </w:r>
      <w:r w:rsidRPr="00752FC6">
        <w:rPr>
          <w:rFonts w:ascii="Tahoma" w:hAnsi="Tahoma" w:cs="Tahoma"/>
          <w:noProof/>
        </w:rPr>
        <w:t xml:space="preserve"> právo uplatniť si voči </w:t>
      </w:r>
      <w:r w:rsidRPr="001632B5">
        <w:rPr>
          <w:rFonts w:ascii="Tahoma" w:hAnsi="Tahoma" w:cs="Tahoma"/>
          <w:noProof/>
        </w:rPr>
        <w:t xml:space="preserve">Predávajúcemu zmluvnú pokutu vo výške </w:t>
      </w:r>
      <w:r w:rsidRPr="001632B5">
        <w:rPr>
          <w:rFonts w:ascii="Tahoma" w:hAnsi="Tahoma" w:cs="Tahoma"/>
          <w:b/>
          <w:bCs/>
          <w:noProof/>
        </w:rPr>
        <w:t>100</w:t>
      </w:r>
      <w:r w:rsidR="00780FBE" w:rsidRPr="001632B5">
        <w:rPr>
          <w:rFonts w:ascii="Tahoma" w:hAnsi="Tahoma" w:cs="Tahoma"/>
          <w:b/>
          <w:bCs/>
          <w:noProof/>
        </w:rPr>
        <w:t>0</w:t>
      </w:r>
      <w:r w:rsidR="00A52DEC" w:rsidRPr="001632B5">
        <w:rPr>
          <w:rFonts w:ascii="Tahoma" w:hAnsi="Tahoma" w:cs="Tahoma"/>
          <w:b/>
          <w:bCs/>
          <w:noProof/>
        </w:rPr>
        <w:t>,-</w:t>
      </w:r>
      <w:r w:rsidRPr="001632B5">
        <w:rPr>
          <w:rFonts w:ascii="Tahoma" w:hAnsi="Tahoma" w:cs="Tahoma"/>
          <w:b/>
          <w:bCs/>
          <w:noProof/>
        </w:rPr>
        <w:t xml:space="preserve"> Eur</w:t>
      </w:r>
      <w:r w:rsidR="00A52DEC" w:rsidRPr="001632B5">
        <w:rPr>
          <w:rFonts w:ascii="Tahoma" w:hAnsi="Tahoma" w:cs="Tahoma"/>
          <w:b/>
          <w:bCs/>
          <w:noProof/>
        </w:rPr>
        <w:t xml:space="preserve"> </w:t>
      </w:r>
      <w:r w:rsidR="00A52DEC" w:rsidRPr="001632B5">
        <w:rPr>
          <w:rFonts w:ascii="Tahoma" w:hAnsi="Tahoma" w:cs="Tahoma"/>
          <w:noProof/>
        </w:rPr>
        <w:t>(slovom</w:t>
      </w:r>
      <w:r w:rsidR="002E2B8B" w:rsidRPr="001632B5">
        <w:rPr>
          <w:rFonts w:ascii="Tahoma" w:hAnsi="Tahoma" w:cs="Tahoma"/>
          <w:noProof/>
        </w:rPr>
        <w:t>:</w:t>
      </w:r>
      <w:r w:rsidR="00A52DEC" w:rsidRPr="001632B5">
        <w:rPr>
          <w:rFonts w:ascii="Tahoma" w:hAnsi="Tahoma" w:cs="Tahoma"/>
          <w:noProof/>
        </w:rPr>
        <w:t xml:space="preserve"> </w:t>
      </w:r>
      <w:r w:rsidR="00780FBE" w:rsidRPr="001632B5">
        <w:rPr>
          <w:rFonts w:ascii="Tahoma" w:hAnsi="Tahoma" w:cs="Tahoma"/>
          <w:noProof/>
        </w:rPr>
        <w:t>tisíc</w:t>
      </w:r>
      <w:r w:rsidR="00A52DEC" w:rsidRPr="001632B5">
        <w:rPr>
          <w:rFonts w:ascii="Tahoma" w:hAnsi="Tahoma" w:cs="Tahoma"/>
          <w:noProof/>
        </w:rPr>
        <w:t xml:space="preserve"> eur)</w:t>
      </w:r>
      <w:r w:rsidRPr="001632B5">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noProof/>
        </w:rPr>
        <w:t xml:space="preserve">Ak má </w:t>
      </w:r>
      <w:r w:rsidR="00227D23" w:rsidRPr="001632B5">
        <w:rPr>
          <w:rFonts w:ascii="Tahoma" w:hAnsi="Tahoma" w:cs="Tahoma"/>
          <w:lang w:eastAsia="en-US"/>
        </w:rPr>
        <w:t>Tovar</w:t>
      </w:r>
      <w:r w:rsidRPr="001632B5">
        <w:rPr>
          <w:rFonts w:ascii="Tahoma" w:hAnsi="Tahoma" w:cs="Tahoma"/>
          <w:noProof/>
        </w:rPr>
        <w:t xml:space="preserve"> vady, </w:t>
      </w:r>
      <w:r w:rsidR="00D522B7" w:rsidRPr="001632B5">
        <w:rPr>
          <w:rFonts w:ascii="Tahoma" w:hAnsi="Tahoma" w:cs="Tahoma"/>
          <w:noProof/>
        </w:rPr>
        <w:t xml:space="preserve">pre </w:t>
      </w:r>
      <w:r w:rsidRPr="001632B5">
        <w:rPr>
          <w:rFonts w:ascii="Tahoma" w:hAnsi="Tahoma" w:cs="Tahoma"/>
          <w:noProof/>
        </w:rPr>
        <w:t xml:space="preserve">ktoré Kupujúci počas záručnej doby nebude môcť </w:t>
      </w:r>
      <w:r w:rsidR="00D522B7" w:rsidRPr="001632B5">
        <w:rPr>
          <w:rFonts w:ascii="Tahoma" w:hAnsi="Tahoma" w:cs="Tahoma"/>
          <w:noProof/>
        </w:rPr>
        <w:t>T</w:t>
      </w:r>
      <w:r w:rsidRPr="001632B5">
        <w:rPr>
          <w:rFonts w:ascii="Tahoma" w:hAnsi="Tahoma" w:cs="Tahoma"/>
          <w:noProof/>
        </w:rPr>
        <w:t xml:space="preserve">ovar riadne užívať, je Kupujúci oprávnený uplatniť si u Predávajúceho a Predávajúci sa zaväzuje zaplatiť zmluvnú pokutu vo výške </w:t>
      </w:r>
      <w:r w:rsidRPr="001632B5">
        <w:rPr>
          <w:rFonts w:ascii="Tahoma" w:hAnsi="Tahoma" w:cs="Tahoma"/>
          <w:b/>
          <w:bCs/>
          <w:noProof/>
        </w:rPr>
        <w:t>2,5 % z </w:t>
      </w:r>
      <w:r w:rsidR="00D522B7" w:rsidRPr="001632B5">
        <w:rPr>
          <w:rFonts w:ascii="Tahoma" w:hAnsi="Tahoma" w:cs="Tahoma"/>
          <w:b/>
          <w:bCs/>
          <w:noProof/>
        </w:rPr>
        <w:t>C</w:t>
      </w:r>
      <w:r w:rsidRPr="001632B5">
        <w:rPr>
          <w:rFonts w:ascii="Tahoma" w:hAnsi="Tahoma" w:cs="Tahoma"/>
          <w:b/>
          <w:bCs/>
          <w:noProof/>
        </w:rPr>
        <w:t xml:space="preserve">eny </w:t>
      </w:r>
      <w:r w:rsidRPr="001632B5">
        <w:rPr>
          <w:rFonts w:ascii="Tahoma" w:hAnsi="Tahoma" w:cs="Tahoma"/>
          <w:b/>
        </w:rPr>
        <w:t>bez DPH</w:t>
      </w:r>
      <w:r w:rsidRPr="001632B5">
        <w:rPr>
          <w:rFonts w:ascii="Tahoma" w:hAnsi="Tahoma" w:cs="Tahoma"/>
          <w:noProof/>
        </w:rPr>
        <w:t>.</w:t>
      </w:r>
    </w:p>
    <w:p w14:paraId="3A40DAA1" w14:textId="04FCE5B3" w:rsidR="0003518E"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noProof/>
        </w:rPr>
        <w:t xml:space="preserve">Ak Predávajúci </w:t>
      </w:r>
      <w:r w:rsidR="00A512F4" w:rsidRPr="001632B5">
        <w:rPr>
          <w:rFonts w:ascii="Tahoma" w:hAnsi="Tahoma" w:cs="Tahoma"/>
          <w:noProof/>
        </w:rPr>
        <w:t xml:space="preserve">poruší zákaz podľa bodu 6.9, </w:t>
      </w:r>
      <w:r w:rsidRPr="001632B5">
        <w:rPr>
          <w:rFonts w:ascii="Tahoma" w:hAnsi="Tahoma" w:cs="Tahoma"/>
          <w:noProof/>
        </w:rPr>
        <w:t xml:space="preserve">má Kupujúci právo uplatniť si voči Predávajúcemu zmluvnú pokutu </w:t>
      </w:r>
      <w:r w:rsidRPr="001632B5">
        <w:rPr>
          <w:rFonts w:ascii="Tahoma" w:hAnsi="Tahoma" w:cs="Tahoma"/>
          <w:b/>
          <w:bCs/>
          <w:noProof/>
        </w:rPr>
        <w:t>vo výške 100 % z finančného objemu</w:t>
      </w:r>
      <w:r w:rsidRPr="001632B5">
        <w:rPr>
          <w:rFonts w:ascii="Tahoma" w:hAnsi="Tahoma" w:cs="Tahoma"/>
          <w:noProof/>
        </w:rPr>
        <w:t xml:space="preserve"> postúpenej, založenej alebo odpredanej pohľadávky; finančným objemom sa rozumie celková hodnota istiny vrátane hodnoty príslušenstva pohľadávky k dátumu postúpenia alebo </w:t>
      </w:r>
      <w:r w:rsidRPr="001632B5">
        <w:rPr>
          <w:rFonts w:ascii="Tahoma" w:hAnsi="Tahoma" w:cs="Tahoma"/>
          <w:noProof/>
        </w:rPr>
        <w:lastRenderedPageBreak/>
        <w:t>odpredaja alebo inej dispozície s</w:t>
      </w:r>
      <w:r w:rsidR="008E3350" w:rsidRPr="001632B5">
        <w:rPr>
          <w:rFonts w:ascii="Tahoma" w:hAnsi="Tahoma" w:cs="Tahoma"/>
          <w:noProof/>
        </w:rPr>
        <w:t> </w:t>
      </w:r>
      <w:r w:rsidRPr="001632B5">
        <w:rPr>
          <w:rFonts w:ascii="Tahoma" w:hAnsi="Tahoma" w:cs="Tahoma"/>
          <w:noProof/>
        </w:rPr>
        <w:t>pohľadávkou</w:t>
      </w:r>
      <w:r w:rsidR="008E3350" w:rsidRPr="001632B5">
        <w:rPr>
          <w:rFonts w:ascii="Tahoma" w:hAnsi="Tahoma" w:cs="Tahoma"/>
          <w:noProof/>
        </w:rPr>
        <w:t xml:space="preserve"> alebo, ak uzatvoril Predávajúci zmluvu o prevode práv a povinností k Zmluve ako celku, má Kupujúci právo uplatniť si voči Predávajúcemu zmluvnú pokutu </w:t>
      </w:r>
      <w:r w:rsidR="008E3350" w:rsidRPr="001632B5">
        <w:rPr>
          <w:rFonts w:ascii="Tahoma" w:hAnsi="Tahoma" w:cs="Tahoma"/>
          <w:b/>
          <w:bCs/>
          <w:noProof/>
        </w:rPr>
        <w:t xml:space="preserve">vo výške Ceny </w:t>
      </w:r>
      <w:r w:rsidR="008E3350" w:rsidRPr="001632B5">
        <w:rPr>
          <w:rFonts w:ascii="Tahoma" w:hAnsi="Tahoma" w:cs="Tahoma"/>
          <w:b/>
        </w:rPr>
        <w:t>bez DPH.</w:t>
      </w:r>
    </w:p>
    <w:p w14:paraId="223E9D4D" w14:textId="4251D2CA" w:rsidR="0003518E"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noProof/>
        </w:rPr>
        <w:t xml:space="preserve">Ak Predávajúci </w:t>
      </w:r>
      <w:r w:rsidRPr="001632B5">
        <w:rPr>
          <w:rFonts w:ascii="Tahoma" w:hAnsi="Tahoma" w:cs="Tahoma"/>
        </w:rPr>
        <w:t>nespln</w:t>
      </w:r>
      <w:r w:rsidR="0003518E" w:rsidRPr="001632B5">
        <w:rPr>
          <w:rFonts w:ascii="Tahoma" w:hAnsi="Tahoma" w:cs="Tahoma"/>
        </w:rPr>
        <w:t>í</w:t>
      </w:r>
      <w:r w:rsidRPr="001632B5">
        <w:rPr>
          <w:rFonts w:ascii="Tahoma" w:hAnsi="Tahoma" w:cs="Tahoma"/>
        </w:rPr>
        <w:t xml:space="preserve"> alebo poruš</w:t>
      </w:r>
      <w:r w:rsidR="0003518E" w:rsidRPr="001632B5">
        <w:rPr>
          <w:rFonts w:ascii="Tahoma" w:hAnsi="Tahoma" w:cs="Tahoma"/>
        </w:rPr>
        <w:t>í</w:t>
      </w:r>
      <w:r w:rsidRPr="001632B5">
        <w:rPr>
          <w:rFonts w:ascii="Tahoma" w:hAnsi="Tahoma" w:cs="Tahoma"/>
        </w:rPr>
        <w:t xml:space="preserve"> ktorúkoľvek jeho povinnosť týkajúcu sa </w:t>
      </w:r>
      <w:r w:rsidR="008E3350" w:rsidRPr="001632B5">
        <w:rPr>
          <w:rFonts w:ascii="Tahoma" w:hAnsi="Tahoma" w:cs="Tahoma"/>
        </w:rPr>
        <w:t>s</w:t>
      </w:r>
      <w:r w:rsidRPr="001632B5">
        <w:rPr>
          <w:rFonts w:ascii="Tahoma" w:hAnsi="Tahoma" w:cs="Tahoma"/>
        </w:rPr>
        <w:t xml:space="preserve">ubdodávateľov podľa </w:t>
      </w:r>
      <w:r w:rsidR="008E3350" w:rsidRPr="001632B5">
        <w:rPr>
          <w:rFonts w:ascii="Tahoma" w:hAnsi="Tahoma" w:cs="Tahoma"/>
        </w:rPr>
        <w:t>tejto</w:t>
      </w:r>
      <w:r w:rsidRPr="001632B5">
        <w:rPr>
          <w:rFonts w:ascii="Tahoma" w:hAnsi="Tahoma" w:cs="Tahoma"/>
        </w:rPr>
        <w:t xml:space="preserve"> Zmluvy, </w:t>
      </w:r>
      <w:r w:rsidRPr="001632B5">
        <w:rPr>
          <w:rFonts w:ascii="Tahoma" w:hAnsi="Tahoma" w:cs="Tahoma"/>
          <w:noProof/>
        </w:rPr>
        <w:t xml:space="preserve">je Kupujúci oprávnený uplatniť si u Predávajúceho a Predávajúci sa zaväzuje zaplatiť zmluvnú pokutu vo výške </w:t>
      </w:r>
      <w:r w:rsidRPr="001632B5">
        <w:rPr>
          <w:rFonts w:ascii="Tahoma" w:hAnsi="Tahoma" w:cs="Tahoma"/>
          <w:b/>
          <w:bCs/>
          <w:noProof/>
        </w:rPr>
        <w:t xml:space="preserve">5 </w:t>
      </w:r>
      <w:r w:rsidRPr="001632B5">
        <w:rPr>
          <w:rFonts w:ascii="Tahoma" w:hAnsi="Tahoma" w:cs="Tahoma"/>
          <w:b/>
          <w:bCs/>
        </w:rPr>
        <w:t>% z</w:t>
      </w:r>
      <w:r w:rsidR="0003518E" w:rsidRPr="001632B5">
        <w:rPr>
          <w:rFonts w:ascii="Tahoma" w:hAnsi="Tahoma" w:cs="Tahoma"/>
          <w:b/>
          <w:bCs/>
        </w:rPr>
        <w:t> </w:t>
      </w:r>
      <w:r w:rsidR="00F715A3" w:rsidRPr="001632B5">
        <w:rPr>
          <w:rFonts w:ascii="Tahoma" w:hAnsi="Tahoma" w:cs="Tahoma"/>
          <w:b/>
          <w:bCs/>
        </w:rPr>
        <w:t>C</w:t>
      </w:r>
      <w:r w:rsidR="0003518E" w:rsidRPr="001632B5">
        <w:rPr>
          <w:rFonts w:ascii="Tahoma" w:hAnsi="Tahoma" w:cs="Tahoma"/>
          <w:b/>
          <w:bCs/>
        </w:rPr>
        <w:t>eny</w:t>
      </w:r>
      <w:r w:rsidRPr="001632B5">
        <w:rPr>
          <w:rFonts w:ascii="Tahoma" w:hAnsi="Tahoma" w:cs="Tahoma"/>
          <w:b/>
          <w:bCs/>
        </w:rPr>
        <w:t xml:space="preserve"> bez DPH</w:t>
      </w:r>
      <w:r w:rsidR="0003518E" w:rsidRPr="001632B5">
        <w:rPr>
          <w:rFonts w:ascii="Tahoma" w:hAnsi="Tahoma" w:cs="Tahoma"/>
        </w:rPr>
        <w:t xml:space="preserve"> za</w:t>
      </w:r>
      <w:r w:rsidRPr="001632B5">
        <w:rPr>
          <w:rFonts w:ascii="Tahoma" w:hAnsi="Tahoma" w:cs="Tahoma"/>
        </w:rPr>
        <w:t xml:space="preserve"> každý, čo i len začatý deň porušenia/nesplnenia povinnosti, a to aj opakovane.</w:t>
      </w:r>
    </w:p>
    <w:p w14:paraId="42E05338" w14:textId="6E560974" w:rsidR="006D60E3"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noProof/>
        </w:rPr>
        <w:t xml:space="preserve">Ak Predávajúci </w:t>
      </w:r>
      <w:r w:rsidRPr="001632B5">
        <w:rPr>
          <w:rFonts w:ascii="Tahoma" w:hAnsi="Tahoma" w:cs="Tahoma"/>
        </w:rPr>
        <w:t>riadne a včasn</w:t>
      </w:r>
      <w:r w:rsidR="00D912F5" w:rsidRPr="001632B5">
        <w:rPr>
          <w:rFonts w:ascii="Tahoma" w:hAnsi="Tahoma" w:cs="Tahoma"/>
        </w:rPr>
        <w:t>e</w:t>
      </w:r>
      <w:r w:rsidRPr="001632B5">
        <w:rPr>
          <w:rFonts w:ascii="Tahoma" w:hAnsi="Tahoma" w:cs="Tahoma"/>
        </w:rPr>
        <w:t xml:space="preserve"> neodstráni vady </w:t>
      </w:r>
      <w:r w:rsidR="00227D23" w:rsidRPr="001632B5">
        <w:rPr>
          <w:rFonts w:ascii="Tahoma" w:hAnsi="Tahoma" w:cs="Tahoma"/>
          <w:lang w:eastAsia="en-US"/>
        </w:rPr>
        <w:t>Tovaru</w:t>
      </w:r>
      <w:r w:rsidRPr="001632B5">
        <w:rPr>
          <w:rFonts w:ascii="Tahoma" w:hAnsi="Tahoma" w:cs="Tahoma"/>
        </w:rPr>
        <w:t xml:space="preserve"> </w:t>
      </w:r>
      <w:r w:rsidR="00643129" w:rsidRPr="001632B5">
        <w:rPr>
          <w:rFonts w:ascii="Tahoma" w:hAnsi="Tahoma" w:cs="Tahoma"/>
        </w:rPr>
        <w:t xml:space="preserve">v súlade s lehotami </w:t>
      </w:r>
      <w:r w:rsidRPr="001632B5">
        <w:rPr>
          <w:rFonts w:ascii="Tahoma" w:hAnsi="Tahoma" w:cs="Tahoma"/>
        </w:rPr>
        <w:t xml:space="preserve">podľa </w:t>
      </w:r>
      <w:r w:rsidR="007C0622" w:rsidRPr="001632B5">
        <w:rPr>
          <w:rFonts w:ascii="Tahoma" w:hAnsi="Tahoma" w:cs="Tahoma"/>
        </w:rPr>
        <w:t xml:space="preserve">bodu </w:t>
      </w:r>
      <w:r w:rsidR="008B2D57" w:rsidRPr="001632B5">
        <w:rPr>
          <w:rFonts w:ascii="Tahoma" w:hAnsi="Tahoma" w:cs="Tahoma"/>
        </w:rPr>
        <w:t>9</w:t>
      </w:r>
      <w:r w:rsidRPr="001632B5">
        <w:rPr>
          <w:rFonts w:ascii="Tahoma" w:hAnsi="Tahoma" w:cs="Tahoma"/>
        </w:rPr>
        <w:t>, j</w:t>
      </w:r>
      <w:r w:rsidRPr="001632B5">
        <w:rPr>
          <w:rFonts w:ascii="Tahoma" w:hAnsi="Tahoma" w:cs="Tahoma"/>
          <w:noProof/>
        </w:rPr>
        <w:t xml:space="preserve">e Kupujúci oprávnený uplatniť si u Predávajúceho a Predávajúci sa zaväzuje zaplatiť zmluvnú pokutu </w:t>
      </w:r>
      <w:r w:rsidRPr="001632B5">
        <w:rPr>
          <w:rFonts w:ascii="Tahoma" w:hAnsi="Tahoma" w:cs="Tahoma"/>
          <w:b/>
          <w:bCs/>
        </w:rPr>
        <w:t xml:space="preserve">vo výške </w:t>
      </w:r>
      <w:r w:rsidR="00894BA5" w:rsidRPr="001632B5">
        <w:rPr>
          <w:rFonts w:ascii="Tahoma" w:hAnsi="Tahoma" w:cs="Tahoma"/>
          <w:b/>
          <w:bCs/>
        </w:rPr>
        <w:t>0,</w:t>
      </w:r>
      <w:r w:rsidRPr="001632B5">
        <w:rPr>
          <w:rFonts w:ascii="Tahoma" w:hAnsi="Tahoma" w:cs="Tahoma"/>
          <w:b/>
          <w:bCs/>
        </w:rPr>
        <w:t>1 %</w:t>
      </w:r>
      <w:r w:rsidRPr="001632B5">
        <w:rPr>
          <w:rFonts w:ascii="Tahoma" w:hAnsi="Tahoma" w:cs="Tahoma"/>
          <w:b/>
        </w:rPr>
        <w:t xml:space="preserve"> z </w:t>
      </w:r>
      <w:r w:rsidR="00F715A3" w:rsidRPr="001632B5">
        <w:rPr>
          <w:rFonts w:ascii="Tahoma" w:hAnsi="Tahoma" w:cs="Tahoma"/>
          <w:b/>
        </w:rPr>
        <w:t>C</w:t>
      </w:r>
      <w:r w:rsidRPr="001632B5">
        <w:rPr>
          <w:rFonts w:ascii="Tahoma" w:hAnsi="Tahoma" w:cs="Tahoma"/>
          <w:b/>
        </w:rPr>
        <w:t>eny,</w:t>
      </w:r>
      <w:r w:rsidRPr="001632B5">
        <w:rPr>
          <w:rFonts w:ascii="Tahoma" w:hAnsi="Tahoma" w:cs="Tahoma"/>
        </w:rPr>
        <w:t xml:space="preserve"> a to za každý aj začatý deň omeškania, a to až do dňa úplného odstránenia</w:t>
      </w:r>
      <w:r w:rsidR="006F29BB" w:rsidRPr="001632B5">
        <w:rPr>
          <w:rFonts w:ascii="Tahoma" w:hAnsi="Tahoma" w:cs="Tahoma"/>
        </w:rPr>
        <w:t xml:space="preserve"> vád</w:t>
      </w:r>
      <w:r w:rsidRPr="001632B5">
        <w:rPr>
          <w:rFonts w:ascii="Tahoma" w:hAnsi="Tahoma" w:cs="Tahoma"/>
        </w:rPr>
        <w:t xml:space="preserve"> podľa </w:t>
      </w:r>
      <w:r w:rsidR="007C0622" w:rsidRPr="001632B5">
        <w:rPr>
          <w:rFonts w:ascii="Tahoma" w:hAnsi="Tahoma" w:cs="Tahoma"/>
        </w:rPr>
        <w:t xml:space="preserve">bodu </w:t>
      </w:r>
      <w:r w:rsidR="008B2D57" w:rsidRPr="001632B5">
        <w:rPr>
          <w:rFonts w:ascii="Tahoma" w:hAnsi="Tahoma" w:cs="Tahoma"/>
        </w:rPr>
        <w:t>9</w:t>
      </w:r>
      <w:r w:rsidR="007C0622" w:rsidRPr="001632B5">
        <w:rPr>
          <w:rFonts w:ascii="Tahoma" w:hAnsi="Tahoma" w:cs="Tahoma"/>
        </w:rPr>
        <w:t>.</w:t>
      </w:r>
      <w:r w:rsidR="001F5166" w:rsidRPr="001632B5">
        <w:rPr>
          <w:rFonts w:ascii="Tahoma" w:hAnsi="Tahoma" w:cs="Tahoma"/>
        </w:rPr>
        <w:t xml:space="preserve">12 </w:t>
      </w:r>
      <w:r w:rsidRPr="001632B5">
        <w:rPr>
          <w:rFonts w:ascii="Tahoma" w:hAnsi="Tahoma" w:cs="Tahoma"/>
        </w:rPr>
        <w:t xml:space="preserve">Zmluvy, najneskôr však do dňa úplného uspokojenia nárokov Kupujúceho </w:t>
      </w:r>
      <w:r w:rsidR="008B2377" w:rsidRPr="001632B5">
        <w:rPr>
          <w:rFonts w:ascii="Tahoma" w:hAnsi="Tahoma" w:cs="Tahoma"/>
          <w:lang w:eastAsia="en-US"/>
        </w:rPr>
        <w:t xml:space="preserve">podľa bodu </w:t>
      </w:r>
      <w:r w:rsidR="008B2D57" w:rsidRPr="001632B5">
        <w:rPr>
          <w:rFonts w:ascii="Tahoma" w:hAnsi="Tahoma" w:cs="Tahoma"/>
          <w:lang w:eastAsia="en-US"/>
        </w:rPr>
        <w:t>9</w:t>
      </w:r>
      <w:r w:rsidR="008B2377" w:rsidRPr="001632B5">
        <w:rPr>
          <w:rFonts w:ascii="Tahoma" w:hAnsi="Tahoma" w:cs="Tahoma"/>
          <w:lang w:eastAsia="en-US"/>
        </w:rPr>
        <w:t>.</w:t>
      </w:r>
      <w:r w:rsidR="001F5166" w:rsidRPr="001632B5">
        <w:rPr>
          <w:rFonts w:ascii="Tahoma" w:hAnsi="Tahoma" w:cs="Tahoma"/>
          <w:lang w:eastAsia="en-US"/>
        </w:rPr>
        <w:t>13</w:t>
      </w:r>
      <w:r w:rsidRPr="001632B5">
        <w:rPr>
          <w:rFonts w:ascii="Tahoma" w:hAnsi="Tahoma" w:cs="Tahoma"/>
          <w:lang w:eastAsia="en-US"/>
        </w:rPr>
        <w:t>.</w:t>
      </w:r>
    </w:p>
    <w:p w14:paraId="7C039911" w14:textId="3F15E59E" w:rsidR="007940A9"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Zmluvné strany </w:t>
      </w:r>
      <w:r w:rsidR="00037759" w:rsidRPr="001632B5">
        <w:rPr>
          <w:rFonts w:ascii="Tahoma" w:hAnsi="Tahoma" w:cs="Tahoma"/>
        </w:rPr>
        <w:t>vy</w:t>
      </w:r>
      <w:r w:rsidRPr="001632B5">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4B639A71" w:rsidR="007940A9" w:rsidRPr="00752FC6"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rPr>
        <w:t>Zmluvné pokuty podľa tejto Zmluvy je možné</w:t>
      </w:r>
      <w:r w:rsidRPr="00752FC6">
        <w:rPr>
          <w:rFonts w:ascii="Tahoma" w:hAnsi="Tahoma" w:cs="Tahoma"/>
        </w:rPr>
        <w:t xml:space="preserve">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w:t>
      </w:r>
      <w:r w:rsidRPr="00886CEB">
        <w:rPr>
          <w:rFonts w:ascii="Tahoma" w:hAnsi="Tahoma" w:cs="Tahoma"/>
        </w:rPr>
        <w:t xml:space="preserve">30 dní </w:t>
      </w:r>
      <w:r w:rsidRPr="00752FC6">
        <w:rPr>
          <w:rFonts w:ascii="Tahoma" w:hAnsi="Tahoma" w:cs="Tahoma"/>
        </w:rPr>
        <w:t>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4F286AB1" w:rsidR="00BD04B9" w:rsidRPr="00752FC6" w:rsidRDefault="000D6CF9" w:rsidP="004C64F0">
      <w:pPr>
        <w:tabs>
          <w:tab w:val="left" w:pos="709"/>
        </w:tabs>
        <w:ind w:left="709"/>
        <w:jc w:val="both"/>
        <w:rPr>
          <w:rFonts w:ascii="Tahoma" w:hAnsi="Tahoma" w:cs="Tahoma"/>
        </w:rPr>
      </w:pPr>
      <w:r w:rsidRPr="13DD3351">
        <w:rPr>
          <w:rFonts w:ascii="Tahoma" w:hAnsi="Tahoma" w:cs="Tahoma"/>
        </w:rPr>
        <w:t>Zmluva zaniká</w:t>
      </w:r>
      <w:r w:rsidR="004C64F0" w:rsidRPr="13DD3351">
        <w:rPr>
          <w:rFonts w:ascii="Tahoma" w:hAnsi="Tahoma" w:cs="Tahoma"/>
        </w:rPr>
        <w:t xml:space="preserve"> </w:t>
      </w:r>
      <w:r w:rsidR="003809F0">
        <w:rPr>
          <w:rFonts w:ascii="Tahoma" w:hAnsi="Tahoma" w:cs="Tahoma"/>
        </w:rPr>
        <w:t xml:space="preserve">riadnym a včasným </w:t>
      </w:r>
      <w:r w:rsidR="00921ECF">
        <w:rPr>
          <w:rFonts w:ascii="Tahoma" w:hAnsi="Tahoma" w:cs="Tahoma"/>
        </w:rPr>
        <w:t>s</w:t>
      </w:r>
      <w:r w:rsidR="004C64F0" w:rsidRPr="13DD3351">
        <w:rPr>
          <w:rFonts w:ascii="Tahoma" w:hAnsi="Tahoma" w:cs="Tahoma"/>
        </w:rPr>
        <w:t xml:space="preserve">plnením záväzkov Zmluvných strán dohodnutých v Zmluve. </w:t>
      </w:r>
      <w:r w:rsidR="00184E3A" w:rsidRPr="13DD3351">
        <w:rPr>
          <w:rFonts w:ascii="Tahoma" w:hAnsi="Tahoma" w:cs="Tahoma"/>
        </w:rPr>
        <w:t>Zmluvu môžu Zmluvné strany ukončiť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9" w:name="_Toc248119118"/>
      <w:bookmarkStart w:id="20"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9"/>
      <w:bookmarkEnd w:id="20"/>
      <w:r w:rsidRPr="00752FC6">
        <w:rPr>
          <w:rFonts w:ascii="Tahoma" w:hAnsi="Tahoma" w:cs="Tahoma"/>
        </w:rPr>
        <w:t xml:space="preserve"> </w:t>
      </w:r>
      <w:bookmarkStart w:id="21" w:name="_Toc248119121"/>
      <w:bookmarkStart w:id="22" w:name="_Toc248145706"/>
    </w:p>
    <w:p w14:paraId="72D84405" w14:textId="66262B31" w:rsidR="00130368" w:rsidRPr="001632B5" w:rsidRDefault="000D6CF9" w:rsidP="00414885">
      <w:pPr>
        <w:pStyle w:val="Odsekzoznamu"/>
        <w:numPr>
          <w:ilvl w:val="0"/>
          <w:numId w:val="22"/>
        </w:numPr>
        <w:ind w:left="1134" w:hanging="425"/>
        <w:rPr>
          <w:rFonts w:ascii="Tahoma" w:hAnsi="Tahoma" w:cs="Tahoma"/>
        </w:rPr>
      </w:pPr>
      <w:r w:rsidRPr="00752FC6">
        <w:rPr>
          <w:rFonts w:ascii="Tahoma" w:hAnsi="Tahoma" w:cs="Tahoma"/>
        </w:rPr>
        <w:t>nadobudnutím účinnosti odstúpenia od Zmluvy v súlade s </w:t>
      </w:r>
      <w:r w:rsidRPr="001632B5">
        <w:rPr>
          <w:rFonts w:ascii="Tahoma" w:hAnsi="Tahoma" w:cs="Tahoma"/>
        </w:rPr>
        <w:t xml:space="preserve">bodom </w:t>
      </w:r>
      <w:r w:rsidR="00142C66" w:rsidRPr="001632B5">
        <w:rPr>
          <w:rFonts w:ascii="Tahoma" w:hAnsi="Tahoma" w:cs="Tahoma"/>
        </w:rPr>
        <w:t>1</w:t>
      </w:r>
      <w:r w:rsidR="00EC22C6" w:rsidRPr="001632B5">
        <w:rPr>
          <w:rFonts w:ascii="Tahoma" w:hAnsi="Tahoma" w:cs="Tahoma"/>
        </w:rPr>
        <w:t>1</w:t>
      </w:r>
      <w:r w:rsidRPr="001632B5">
        <w:rPr>
          <w:rFonts w:ascii="Tahoma" w:hAnsi="Tahoma" w:cs="Tahoma"/>
        </w:rPr>
        <w:t>.</w:t>
      </w:r>
      <w:bookmarkEnd w:id="21"/>
      <w:bookmarkEnd w:id="22"/>
      <w:r w:rsidR="002A2438" w:rsidRPr="001632B5">
        <w:rPr>
          <w:rFonts w:ascii="Tahoma" w:hAnsi="Tahoma" w:cs="Tahoma"/>
        </w:rPr>
        <w:t>3</w:t>
      </w:r>
      <w:r w:rsidRPr="001632B5">
        <w:rPr>
          <w:rFonts w:ascii="Tahoma" w:hAnsi="Tahoma" w:cs="Tahoma"/>
        </w:rPr>
        <w:t>.</w:t>
      </w:r>
    </w:p>
    <w:p w14:paraId="1D01A6CA" w14:textId="24EDB218" w:rsidR="00130368" w:rsidRPr="001632B5" w:rsidRDefault="00D66B33" w:rsidP="002A2438">
      <w:pPr>
        <w:widowControl/>
        <w:autoSpaceDE/>
        <w:autoSpaceDN/>
        <w:rPr>
          <w:rFonts w:ascii="Tahoma" w:hAnsi="Tahoma" w:cs="Tahoma"/>
          <w:b/>
          <w:bCs/>
        </w:rPr>
      </w:pPr>
      <w:r w:rsidRPr="001632B5">
        <w:rPr>
          <w:rFonts w:ascii="Tahoma" w:hAnsi="Tahoma" w:cs="Tahoma"/>
          <w:b/>
          <w:bCs/>
        </w:rPr>
        <w:t>1</w:t>
      </w:r>
      <w:r w:rsidR="00EC22C6" w:rsidRPr="001632B5">
        <w:rPr>
          <w:rFonts w:ascii="Tahoma" w:hAnsi="Tahoma" w:cs="Tahoma"/>
          <w:b/>
          <w:bCs/>
        </w:rPr>
        <w:t>1</w:t>
      </w:r>
      <w:r w:rsidRPr="001632B5">
        <w:rPr>
          <w:rFonts w:ascii="Tahoma" w:hAnsi="Tahoma" w:cs="Tahoma"/>
          <w:b/>
          <w:bCs/>
        </w:rPr>
        <w:t>.3</w:t>
      </w:r>
      <w:r w:rsidRPr="001632B5">
        <w:rPr>
          <w:rFonts w:ascii="Tahoma" w:hAnsi="Tahoma" w:cs="Tahoma"/>
          <w:b/>
          <w:bCs/>
        </w:rPr>
        <w:tab/>
      </w:r>
      <w:r w:rsidR="000A62D6" w:rsidRPr="001632B5">
        <w:rPr>
          <w:rFonts w:ascii="Tahoma" w:hAnsi="Tahoma" w:cs="Tahoma"/>
          <w:b/>
          <w:bCs/>
        </w:rPr>
        <w:t xml:space="preserve">Odstúpenie od </w:t>
      </w:r>
      <w:r w:rsidR="000A00D5" w:rsidRPr="001632B5">
        <w:rPr>
          <w:rFonts w:ascii="Tahoma" w:hAnsi="Tahoma" w:cs="Tahoma"/>
          <w:b/>
          <w:bCs/>
        </w:rPr>
        <w:t>Z</w:t>
      </w:r>
      <w:r w:rsidR="000A62D6" w:rsidRPr="001632B5">
        <w:rPr>
          <w:rFonts w:ascii="Tahoma" w:hAnsi="Tahoma" w:cs="Tahoma"/>
          <w:b/>
          <w:bCs/>
        </w:rPr>
        <w:t>mluvy</w:t>
      </w:r>
    </w:p>
    <w:p w14:paraId="675E193D" w14:textId="598D0121" w:rsidR="00130368" w:rsidRPr="001632B5"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t>P</w:t>
      </w:r>
      <w:r w:rsidR="00130368" w:rsidRPr="001632B5">
        <w:rPr>
          <w:rFonts w:ascii="Tahoma" w:hAnsi="Tahoma" w:cs="Tahoma"/>
          <w:color w:val="000000"/>
        </w:rPr>
        <w:t>redávajúci je oprávnený od Zmluvy odstúpiť na základe jednostranného oznámenia výlučne vtedy:</w:t>
      </w:r>
    </w:p>
    <w:p w14:paraId="316D7CF7" w14:textId="10600501" w:rsidR="00630972" w:rsidRPr="001632B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1632B5">
        <w:rPr>
          <w:rFonts w:ascii="Tahoma" w:hAnsi="Tahoma" w:cs="Tahoma"/>
          <w:color w:val="000000"/>
        </w:rPr>
        <w:t xml:space="preserve">ak sa Kupujúci dostane do omeškania s úhradou </w:t>
      </w:r>
      <w:r w:rsidR="005A750C" w:rsidRPr="001632B5">
        <w:rPr>
          <w:rFonts w:ascii="Tahoma" w:hAnsi="Tahoma" w:cs="Tahoma"/>
          <w:color w:val="000000"/>
        </w:rPr>
        <w:t>C</w:t>
      </w:r>
      <w:r w:rsidRPr="001632B5">
        <w:rPr>
          <w:rFonts w:ascii="Tahoma" w:hAnsi="Tahoma" w:cs="Tahoma"/>
          <w:color w:val="000000"/>
        </w:rPr>
        <w:t xml:space="preserve">eny a je v omeškaní dlhšie ako </w:t>
      </w:r>
      <w:r w:rsidRPr="00886CEB">
        <w:rPr>
          <w:rFonts w:ascii="Tahoma" w:hAnsi="Tahoma" w:cs="Tahoma"/>
          <w:color w:val="000000"/>
        </w:rPr>
        <w:t>30</w:t>
      </w:r>
      <w:r w:rsidR="00E91B9B">
        <w:rPr>
          <w:rFonts w:ascii="Tahoma" w:hAnsi="Tahoma" w:cs="Tahoma"/>
          <w:b/>
          <w:bCs/>
          <w:color w:val="000000"/>
        </w:rPr>
        <w:t xml:space="preserve"> </w:t>
      </w:r>
      <w:r w:rsidRPr="00886CEB">
        <w:rPr>
          <w:rFonts w:ascii="Tahoma" w:hAnsi="Tahoma" w:cs="Tahoma"/>
          <w:color w:val="000000"/>
        </w:rPr>
        <w:t>dní,</w:t>
      </w:r>
      <w:r w:rsidRPr="001632B5">
        <w:rPr>
          <w:rFonts w:ascii="Tahoma" w:hAnsi="Tahoma" w:cs="Tahoma"/>
          <w:color w:val="000000"/>
        </w:rPr>
        <w:t xml:space="preserve"> a to napriek predchádzajúcemu upozorneniu Predávajúceho s poskytnutím primeranej lehoty na nápravu, ktorá nesmie byť kratšia ako 3 pracovné dni; alebo</w:t>
      </w:r>
    </w:p>
    <w:p w14:paraId="019306F6" w14:textId="123BBC00" w:rsidR="00130368" w:rsidRPr="001632B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1632B5">
        <w:rPr>
          <w:rFonts w:ascii="Tahoma" w:hAnsi="Tahoma" w:cs="Tahoma"/>
          <w:color w:val="000000"/>
        </w:rPr>
        <w:t xml:space="preserve">ak Kupujúci poruší zákaz podľa </w:t>
      </w:r>
      <w:r w:rsidR="00142C66" w:rsidRPr="001632B5">
        <w:rPr>
          <w:rFonts w:ascii="Tahoma" w:hAnsi="Tahoma" w:cs="Tahoma"/>
          <w:color w:val="000000"/>
        </w:rPr>
        <w:t xml:space="preserve">bodu </w:t>
      </w:r>
      <w:r w:rsidR="003C6101" w:rsidRPr="001632B5">
        <w:rPr>
          <w:rFonts w:ascii="Tahoma" w:hAnsi="Tahoma" w:cs="Tahoma"/>
          <w:color w:val="000000"/>
        </w:rPr>
        <w:t>6.9</w:t>
      </w:r>
      <w:r w:rsidRPr="001632B5">
        <w:rPr>
          <w:rFonts w:ascii="Tahoma" w:hAnsi="Tahoma" w:cs="Tahoma"/>
          <w:color w:val="000000"/>
        </w:rPr>
        <w:t>, bez poskytnutia dodatočnej primeranej lehoty na splnenie povinnosti.</w:t>
      </w:r>
    </w:p>
    <w:p w14:paraId="0FC2AD6A" w14:textId="3AFC7D90" w:rsidR="00D912F5" w:rsidRPr="001632B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lastRenderedPageBreak/>
        <w:t>Kupujúci si na účely Zmluvy vyhradzuje, že porušenie povinností Predávajúceho alebo nepravdivosť vyhlásení a/alebo záruk Predávajúceho, uvedených v</w:t>
      </w:r>
      <w:r w:rsidR="00630972" w:rsidRPr="001632B5">
        <w:rPr>
          <w:rFonts w:ascii="Tahoma" w:hAnsi="Tahoma" w:cs="Tahoma"/>
          <w:color w:val="000000"/>
        </w:rPr>
        <w:t xml:space="preserve"> bodoch </w:t>
      </w:r>
      <w:r w:rsidR="00F73C22" w:rsidRPr="001632B5">
        <w:rPr>
          <w:rFonts w:ascii="Tahoma" w:hAnsi="Tahoma" w:cs="Tahoma"/>
          <w:color w:val="000000"/>
        </w:rPr>
        <w:t>2</w:t>
      </w:r>
      <w:r w:rsidR="00630972" w:rsidRPr="001632B5">
        <w:rPr>
          <w:rFonts w:ascii="Tahoma" w:hAnsi="Tahoma" w:cs="Tahoma"/>
          <w:color w:val="000000"/>
        </w:rPr>
        <w:t xml:space="preserve">, </w:t>
      </w:r>
      <w:r w:rsidR="00B03E56" w:rsidRPr="001632B5">
        <w:rPr>
          <w:rFonts w:ascii="Tahoma" w:hAnsi="Tahoma" w:cs="Tahoma"/>
          <w:color w:val="000000"/>
        </w:rPr>
        <w:t>4</w:t>
      </w:r>
      <w:r w:rsidR="009B0AE4" w:rsidRPr="001632B5">
        <w:rPr>
          <w:rFonts w:ascii="Tahoma" w:hAnsi="Tahoma" w:cs="Tahoma"/>
          <w:color w:val="000000"/>
        </w:rPr>
        <w:t>.</w:t>
      </w:r>
      <w:r w:rsidR="00B03E56" w:rsidRPr="001632B5">
        <w:rPr>
          <w:rFonts w:ascii="Tahoma" w:hAnsi="Tahoma" w:cs="Tahoma"/>
          <w:color w:val="000000"/>
        </w:rPr>
        <w:t>1</w:t>
      </w:r>
      <w:r w:rsidR="00D917AF" w:rsidRPr="001632B5">
        <w:rPr>
          <w:rFonts w:ascii="Tahoma" w:hAnsi="Tahoma" w:cs="Tahoma"/>
          <w:color w:val="000000"/>
        </w:rPr>
        <w:t xml:space="preserve"> až 4.5</w:t>
      </w:r>
      <w:r w:rsidR="009B0AE4" w:rsidRPr="001632B5">
        <w:rPr>
          <w:rFonts w:ascii="Tahoma" w:hAnsi="Tahoma" w:cs="Tahoma"/>
          <w:color w:val="000000"/>
        </w:rPr>
        <w:t xml:space="preserve">, </w:t>
      </w:r>
      <w:r w:rsidR="00422902" w:rsidRPr="001632B5">
        <w:rPr>
          <w:rFonts w:ascii="Tahoma" w:hAnsi="Tahoma" w:cs="Tahoma"/>
          <w:color w:val="000000"/>
        </w:rPr>
        <w:t>6.2 až 6.5</w:t>
      </w:r>
      <w:r w:rsidR="000F3E31" w:rsidRPr="001632B5">
        <w:rPr>
          <w:rFonts w:ascii="Tahoma" w:hAnsi="Tahoma" w:cs="Tahoma"/>
          <w:color w:val="000000"/>
        </w:rPr>
        <w:t>, 6.7 až 6.</w:t>
      </w:r>
      <w:r w:rsidR="00A255D9">
        <w:rPr>
          <w:rFonts w:ascii="Tahoma" w:hAnsi="Tahoma" w:cs="Tahoma"/>
          <w:color w:val="000000"/>
        </w:rPr>
        <w:t>10</w:t>
      </w:r>
      <w:r w:rsidR="00B6267A" w:rsidRPr="001632B5">
        <w:rPr>
          <w:rFonts w:ascii="Tahoma" w:hAnsi="Tahoma" w:cs="Tahoma"/>
          <w:color w:val="000000"/>
        </w:rPr>
        <w:t xml:space="preserve"> a</w:t>
      </w:r>
      <w:r w:rsidRPr="001632B5">
        <w:rPr>
          <w:rFonts w:ascii="Tahoma" w:hAnsi="Tahoma" w:cs="Tahoma"/>
          <w:color w:val="000000"/>
        </w:rPr>
        <w:t xml:space="preserve"> v</w:t>
      </w:r>
      <w:r w:rsidR="000F3E31" w:rsidRPr="001632B5">
        <w:rPr>
          <w:rFonts w:ascii="Tahoma" w:hAnsi="Tahoma" w:cs="Tahoma"/>
          <w:color w:val="000000"/>
        </w:rPr>
        <w:t> bode 8</w:t>
      </w:r>
      <w:r w:rsidRPr="001632B5">
        <w:rPr>
          <w:rFonts w:ascii="Tahoma" w:hAnsi="Tahoma" w:cs="Tahoma"/>
          <w:color w:val="000000"/>
        </w:rPr>
        <w:t xml:space="preserve">, sa považuje </w:t>
      </w:r>
      <w:r w:rsidRPr="001632B5">
        <w:rPr>
          <w:rFonts w:ascii="Tahoma" w:hAnsi="Tahoma" w:cs="Tahoma"/>
          <w:b/>
          <w:bCs/>
          <w:color w:val="000000"/>
        </w:rPr>
        <w:t>za podstatné porušenie</w:t>
      </w:r>
      <w:r w:rsidRPr="001632B5">
        <w:rPr>
          <w:rFonts w:ascii="Tahoma" w:hAnsi="Tahoma" w:cs="Tahoma"/>
          <w:color w:val="000000"/>
        </w:rPr>
        <w:t xml:space="preserve"> Zmluvy. V prípade podstatného porušenia Zmluvy je </w:t>
      </w:r>
      <w:r w:rsidR="00B25C16" w:rsidRPr="001632B5">
        <w:rPr>
          <w:rFonts w:ascii="Tahoma" w:hAnsi="Tahoma" w:cs="Tahoma"/>
          <w:color w:val="000000"/>
        </w:rPr>
        <w:t>Kupujúci</w:t>
      </w:r>
      <w:r w:rsidRPr="001632B5">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1632B5">
        <w:rPr>
          <w:rFonts w:ascii="Tahoma" w:hAnsi="Tahoma" w:cs="Tahoma"/>
          <w:color w:val="000000"/>
        </w:rPr>
        <w:t xml:space="preserve">bodu </w:t>
      </w:r>
      <w:r w:rsidR="00EC22C6" w:rsidRPr="001632B5">
        <w:rPr>
          <w:rFonts w:ascii="Tahoma" w:hAnsi="Tahoma" w:cs="Tahoma"/>
          <w:color w:val="000000"/>
        </w:rPr>
        <w:t>9</w:t>
      </w:r>
      <w:r w:rsidR="00B25C16" w:rsidRPr="001632B5">
        <w:rPr>
          <w:rFonts w:ascii="Tahoma" w:hAnsi="Tahoma" w:cs="Tahoma"/>
          <w:color w:val="000000"/>
        </w:rPr>
        <w:t>.</w:t>
      </w:r>
      <w:r w:rsidR="001F5166" w:rsidRPr="001632B5">
        <w:rPr>
          <w:rFonts w:ascii="Tahoma" w:hAnsi="Tahoma" w:cs="Tahoma"/>
          <w:color w:val="000000"/>
        </w:rPr>
        <w:t xml:space="preserve">13 </w:t>
      </w:r>
      <w:r w:rsidR="00B7351F" w:rsidRPr="001632B5">
        <w:rPr>
          <w:rFonts w:ascii="Tahoma" w:hAnsi="Tahoma" w:cs="Tahoma"/>
          <w:color w:val="000000"/>
        </w:rPr>
        <w:t>s</w:t>
      </w:r>
      <w:r w:rsidRPr="001632B5">
        <w:rPr>
          <w:rFonts w:ascii="Tahoma" w:hAnsi="Tahoma" w:cs="Tahoma"/>
          <w:color w:val="000000"/>
        </w:rPr>
        <w:t>a taktiež považuje za odstúpenie pre podstatné porušenie Zmluvy.</w:t>
      </w:r>
    </w:p>
    <w:p w14:paraId="3527E792" w14:textId="659EE38B" w:rsidR="00D912F5" w:rsidRPr="001632B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09E1C55E" w:rsidR="00D912F5" w:rsidRPr="00752FC6" w:rsidRDefault="003D43BF" w:rsidP="00D970D3">
      <w:pPr>
        <w:pStyle w:val="Odsekzoznamu"/>
        <w:widowControl/>
        <w:numPr>
          <w:ilvl w:val="0"/>
          <w:numId w:val="25"/>
        </w:numPr>
        <w:autoSpaceDE/>
        <w:autoSpaceDN/>
        <w:ind w:left="1134" w:hanging="425"/>
        <w:contextualSpacing/>
        <w:rPr>
          <w:rFonts w:ascii="Tahoma" w:hAnsi="Tahoma" w:cs="Tahoma"/>
          <w:color w:val="000000"/>
        </w:rPr>
      </w:pPr>
      <w:bookmarkStart w:id="23" w:name="_Hlk130214993"/>
      <w:r w:rsidRPr="001632B5">
        <w:rPr>
          <w:rFonts w:ascii="Tahoma" w:hAnsi="Tahoma" w:cs="Tahoma"/>
          <w:color w:val="000000"/>
        </w:rPr>
        <w:t xml:space="preserve">Až do času dodania Tovaru v zmysle Zmluvy je </w:t>
      </w:r>
      <w:bookmarkEnd w:id="23"/>
      <w:r w:rsidR="00130368" w:rsidRPr="001632B5">
        <w:rPr>
          <w:rFonts w:ascii="Tahoma" w:hAnsi="Tahoma" w:cs="Tahoma"/>
          <w:color w:val="000000"/>
        </w:rPr>
        <w:t xml:space="preserve">Kupujúci </w:t>
      </w:r>
      <w:r w:rsidRPr="001632B5">
        <w:rPr>
          <w:rFonts w:ascii="Tahoma" w:hAnsi="Tahoma" w:cs="Tahoma"/>
          <w:color w:val="000000"/>
        </w:rPr>
        <w:t xml:space="preserve">oprávnený </w:t>
      </w:r>
      <w:r w:rsidR="00130368" w:rsidRPr="001632B5">
        <w:rPr>
          <w:rFonts w:ascii="Tahoma" w:hAnsi="Tahoma" w:cs="Tahoma"/>
          <w:color w:val="000000"/>
        </w:rPr>
        <w:t>od Zmluvy odstúpiť bez poskytnutia dodatočnej primeranej lehoty na splnenie povinnosti n</w:t>
      </w:r>
      <w:r w:rsidR="00130368" w:rsidRPr="00752FC6">
        <w:rPr>
          <w:rFonts w:ascii="Tahoma" w:hAnsi="Tahoma" w:cs="Tahoma"/>
          <w:color w:val="000000"/>
        </w:rPr>
        <w:t xml:space="preserve">a základe jednostranného oznámenia v prípade, ak výsledky administratívnej finančnej kontroly zo strany </w:t>
      </w:r>
      <w:r w:rsidR="00BE61E6">
        <w:rPr>
          <w:rFonts w:ascii="Tahoma" w:hAnsi="Tahoma" w:cs="Tahoma"/>
          <w:color w:val="000000"/>
        </w:rPr>
        <w:t>p</w:t>
      </w:r>
      <w:r w:rsidR="00130368" w:rsidRPr="00752FC6">
        <w:rPr>
          <w:rFonts w:ascii="Tahoma" w:hAnsi="Tahoma" w:cs="Tahoma"/>
          <w:color w:val="000000"/>
        </w:rPr>
        <w:t xml:space="preserve">oskytovateľa </w:t>
      </w:r>
      <w:r w:rsidR="00BE61E6">
        <w:rPr>
          <w:rFonts w:ascii="Tahoma" w:hAnsi="Tahoma" w:cs="Tahoma"/>
          <w:color w:val="000000"/>
        </w:rPr>
        <w:t>NFP</w:t>
      </w:r>
      <w:r w:rsidRPr="00752FC6">
        <w:rPr>
          <w:rFonts w:ascii="Tahoma" w:hAnsi="Tahoma" w:cs="Tahoma"/>
          <w:color w:val="000000"/>
        </w:rPr>
        <w:t xml:space="preserve"> </w:t>
      </w:r>
      <w:r w:rsidR="00130368" w:rsidRPr="00752FC6">
        <w:rPr>
          <w:rFonts w:ascii="Tahoma" w:hAnsi="Tahoma" w:cs="Tahoma"/>
          <w:color w:val="000000"/>
        </w:rPr>
        <w:t>neumožnia financovanie výdavkov vzniknutých zo Zmluvy</w:t>
      </w:r>
      <w:r w:rsidR="001F5166">
        <w:rPr>
          <w:rFonts w:ascii="Tahoma" w:hAnsi="Tahoma" w:cs="Tahoma"/>
          <w:color w:val="000000"/>
        </w:rPr>
        <w:t>, t. j. úhradu Ceny</w:t>
      </w:r>
      <w:r w:rsidR="00130368" w:rsidRPr="00752FC6">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531FDEDF" w14:textId="5C3F1743" w:rsidR="00E91B9B" w:rsidRPr="001632B5" w:rsidRDefault="00901461" w:rsidP="00D970D3">
      <w:pPr>
        <w:pStyle w:val="Odsekzoznamu"/>
        <w:ind w:left="709" w:firstLine="0"/>
        <w:rPr>
          <w:rFonts w:ascii="Tahoma" w:hAnsi="Tahoma" w:cs="Tahoma"/>
        </w:rPr>
      </w:pPr>
      <w:r w:rsidRPr="00752FC6">
        <w:rPr>
          <w:rFonts w:ascii="Tahoma" w:hAnsi="Tahoma" w:cs="Tahoma"/>
        </w:rPr>
        <w:t xml:space="preserve">Zmluva sa </w:t>
      </w:r>
      <w:r>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v štyroch rovnopisoch</w:t>
      </w:r>
      <w:r w:rsidRPr="00752FC6">
        <w:rPr>
          <w:rFonts w:ascii="Tahoma" w:hAnsi="Tahoma" w:cs="Tahoma"/>
        </w:rPr>
        <w:t>, pričom každá Zmluvná strana obdrží po dvoch rovnopisoch.</w:t>
      </w:r>
      <w:r>
        <w:rPr>
          <w:rFonts w:ascii="Tahoma" w:hAnsi="Tahoma" w:cs="Tahoma"/>
        </w:rPr>
        <w:t xml:space="preserve"> </w:t>
      </w:r>
      <w:r w:rsidRPr="00E64EE0">
        <w:rPr>
          <w:rFonts w:ascii="Tahoma" w:hAnsi="Tahoma" w:cs="Tahoma"/>
        </w:rPr>
        <w:t xml:space="preserve">Uvedený počet listinných rovnopisov a ich rozdelenie sa rovnako vzťahuje aj na uzavretie každého dodatku k </w:t>
      </w:r>
      <w:r w:rsidRPr="00E64EE0">
        <w:rPr>
          <w:rFonts w:ascii="Tahoma" w:hAnsi="Tahoma" w:cs="Tahoma"/>
          <w:bCs/>
        </w:rPr>
        <w:t>Zmluve</w:t>
      </w:r>
      <w:r w:rsidRPr="00E64EE0">
        <w:rPr>
          <w:rFonts w:ascii="Tahoma" w:hAnsi="Tahoma" w:cs="Tahoma"/>
        </w:rPr>
        <w:t xml:space="preserve">. Dohoda </w:t>
      </w:r>
      <w:r w:rsidRPr="00E64EE0">
        <w:rPr>
          <w:rFonts w:ascii="Tahoma" w:hAnsi="Tahoma" w:cs="Tahoma"/>
          <w:bCs/>
        </w:rPr>
        <w:t>Zmluvných strán o počte rovnopisov sa neuplatní v prípade, ak k uzavretiu Zmluvy</w:t>
      </w:r>
      <w:r w:rsidRPr="00E64EE0">
        <w:rPr>
          <w:rFonts w:ascii="Tahoma" w:hAnsi="Tahoma" w:cs="Tahoma"/>
        </w:rPr>
        <w:t xml:space="preserve"> (resp. dodatku k nej) dochádza elektronicky</w:t>
      </w:r>
      <w:r>
        <w:rPr>
          <w:rFonts w:ascii="Tahoma" w:hAnsi="Tahoma" w:cs="Tahoma"/>
        </w:rPr>
        <w:t xml:space="preserve"> prostredníctvom kvalifikovaných elektronických podpisov osôb oprávnených konať za Zmluvné strany</w:t>
      </w:r>
      <w:r w:rsidRPr="00E64EE0">
        <w:rPr>
          <w:rFonts w:ascii="Tahoma" w:hAnsi="Tahoma" w:cs="Tahoma"/>
        </w:rPr>
        <w:t>.</w:t>
      </w:r>
    </w:p>
    <w:p w14:paraId="603B0AC9" w14:textId="1EC1C775" w:rsidR="000708FF" w:rsidRPr="001632B5" w:rsidRDefault="000708FF" w:rsidP="00D970D3">
      <w:pPr>
        <w:rPr>
          <w:rFonts w:ascii="Tahoma" w:hAnsi="Tahoma" w:cs="Tahoma"/>
          <w:b/>
          <w:bCs/>
        </w:rPr>
      </w:pPr>
      <w:r w:rsidRPr="001632B5">
        <w:rPr>
          <w:rFonts w:ascii="Tahoma" w:hAnsi="Tahoma" w:cs="Tahoma"/>
          <w:b/>
          <w:bCs/>
        </w:rPr>
        <w:lastRenderedPageBreak/>
        <w:t>1</w:t>
      </w:r>
      <w:r w:rsidR="00BD283F" w:rsidRPr="001632B5">
        <w:rPr>
          <w:rFonts w:ascii="Tahoma" w:hAnsi="Tahoma" w:cs="Tahoma"/>
          <w:b/>
          <w:bCs/>
        </w:rPr>
        <w:t>2</w:t>
      </w:r>
      <w:r w:rsidRPr="001632B5">
        <w:rPr>
          <w:rFonts w:ascii="Tahoma" w:hAnsi="Tahoma" w:cs="Tahoma"/>
          <w:b/>
          <w:bCs/>
        </w:rPr>
        <w:t>.</w:t>
      </w:r>
      <w:r w:rsidR="00570F40" w:rsidRPr="001632B5">
        <w:rPr>
          <w:rFonts w:ascii="Tahoma" w:hAnsi="Tahoma" w:cs="Tahoma"/>
          <w:b/>
          <w:bCs/>
        </w:rPr>
        <w:t>3</w:t>
      </w:r>
      <w:r w:rsidRPr="001632B5">
        <w:rPr>
          <w:rFonts w:ascii="Tahoma" w:hAnsi="Tahoma" w:cs="Tahoma"/>
          <w:b/>
          <w:bCs/>
        </w:rPr>
        <w:tab/>
        <w:t>Prežívajúce ustanovenia</w:t>
      </w:r>
    </w:p>
    <w:p w14:paraId="54199B02" w14:textId="21FA319B" w:rsidR="000708FF" w:rsidRPr="001632B5" w:rsidRDefault="00CD0DD5" w:rsidP="00D970D3">
      <w:pPr>
        <w:pStyle w:val="Odsekzoznamu"/>
        <w:ind w:left="709" w:firstLine="0"/>
        <w:rPr>
          <w:rFonts w:ascii="Tahoma" w:hAnsi="Tahoma" w:cs="Tahoma"/>
        </w:rPr>
      </w:pPr>
      <w:r w:rsidRPr="001632B5">
        <w:rPr>
          <w:rFonts w:ascii="Tahoma" w:hAnsi="Tahoma" w:cs="Tahoma"/>
        </w:rPr>
        <w:t>Ak</w:t>
      </w:r>
      <w:r w:rsidR="000708FF" w:rsidRPr="001632B5">
        <w:rPr>
          <w:rFonts w:ascii="Tahoma" w:hAnsi="Tahoma" w:cs="Tahoma"/>
        </w:rPr>
        <w:t xml:space="preserve"> Zmluva z akýchkoľvek dôvodov zanikne, Zmluvné strany si vymienili, že body</w:t>
      </w:r>
      <w:r w:rsidR="008048EA" w:rsidRPr="001632B5">
        <w:rPr>
          <w:rFonts w:ascii="Tahoma" w:hAnsi="Tahoma" w:cs="Tahoma"/>
        </w:rPr>
        <w:t xml:space="preserve"> </w:t>
      </w:r>
      <w:r w:rsidR="00612FA9" w:rsidRPr="001632B5">
        <w:rPr>
          <w:rFonts w:ascii="Tahoma" w:hAnsi="Tahoma" w:cs="Tahoma"/>
        </w:rPr>
        <w:t>1</w:t>
      </w:r>
      <w:r w:rsidR="008048EA" w:rsidRPr="001632B5">
        <w:rPr>
          <w:rFonts w:ascii="Tahoma" w:hAnsi="Tahoma" w:cs="Tahoma"/>
        </w:rPr>
        <w:t>, body</w:t>
      </w:r>
      <w:r w:rsidR="000708FF" w:rsidRPr="001632B5">
        <w:rPr>
          <w:rFonts w:ascii="Tahoma" w:hAnsi="Tahoma" w:cs="Tahoma"/>
        </w:rPr>
        <w:t xml:space="preserve"> týkajúce sa </w:t>
      </w:r>
      <w:r w:rsidRPr="001632B5">
        <w:rPr>
          <w:rFonts w:ascii="Tahoma" w:hAnsi="Tahoma" w:cs="Tahoma"/>
        </w:rPr>
        <w:t xml:space="preserve">kontroly, </w:t>
      </w:r>
      <w:r w:rsidR="00A17F9D" w:rsidRPr="001632B5">
        <w:rPr>
          <w:rFonts w:ascii="Tahoma" w:hAnsi="Tahoma" w:cs="Tahoma"/>
        </w:rPr>
        <w:t xml:space="preserve">preukázateľnosti, </w:t>
      </w:r>
      <w:r w:rsidR="000708FF" w:rsidRPr="001632B5">
        <w:rPr>
          <w:rFonts w:ascii="Tahoma" w:hAnsi="Tahoma" w:cs="Tahoma"/>
        </w:rPr>
        <w:t>zmluvných pokút, náhrady škody, dôverných informácií a</w:t>
      </w:r>
      <w:r w:rsidRPr="001632B5">
        <w:rPr>
          <w:rFonts w:ascii="Tahoma" w:hAnsi="Tahoma" w:cs="Tahoma"/>
        </w:rPr>
        <w:t> ochrany osobných údajov</w:t>
      </w:r>
      <w:r w:rsidR="000708FF" w:rsidRPr="001632B5">
        <w:rPr>
          <w:rFonts w:ascii="Tahoma" w:hAnsi="Tahoma" w:cs="Tahoma"/>
        </w:rPr>
        <w:t>, korešpondencie a doručovania a</w:t>
      </w:r>
      <w:r w:rsidR="008048EA" w:rsidRPr="001632B5">
        <w:rPr>
          <w:rFonts w:ascii="Tahoma" w:hAnsi="Tahoma" w:cs="Tahoma"/>
        </w:rPr>
        <w:t> tento bod</w:t>
      </w:r>
      <w:r w:rsidR="000708FF" w:rsidRPr="001632B5">
        <w:rPr>
          <w:rFonts w:ascii="Tahoma" w:hAnsi="Tahoma" w:cs="Tahoma"/>
        </w:rPr>
        <w:t xml:space="preserve"> </w:t>
      </w:r>
      <w:r w:rsidR="00BD283F" w:rsidRPr="001632B5">
        <w:rPr>
          <w:rFonts w:ascii="Tahoma" w:hAnsi="Tahoma" w:cs="Tahoma"/>
        </w:rPr>
        <w:t>12</w:t>
      </w:r>
      <w:r w:rsidR="000708FF" w:rsidRPr="001632B5">
        <w:rPr>
          <w:rFonts w:ascii="Tahoma" w:hAnsi="Tahoma" w:cs="Tahoma"/>
        </w:rPr>
        <w:t>, zánikom Zmluvy nezanikajú.</w:t>
      </w:r>
    </w:p>
    <w:p w14:paraId="7D057A3C" w14:textId="164DD370" w:rsidR="00570F40" w:rsidRPr="001632B5" w:rsidRDefault="00570F40" w:rsidP="00570F40">
      <w:pPr>
        <w:ind w:left="709" w:hanging="709"/>
        <w:rPr>
          <w:rFonts w:ascii="Tahoma" w:hAnsi="Tahoma" w:cs="Tahoma"/>
          <w:b/>
          <w:bCs/>
        </w:rPr>
      </w:pPr>
      <w:r w:rsidRPr="001632B5">
        <w:rPr>
          <w:rFonts w:ascii="Tahoma" w:hAnsi="Tahoma" w:cs="Tahoma"/>
          <w:b/>
          <w:bCs/>
        </w:rPr>
        <w:t>1</w:t>
      </w:r>
      <w:r w:rsidR="00BD283F" w:rsidRPr="001632B5">
        <w:rPr>
          <w:rFonts w:ascii="Tahoma" w:hAnsi="Tahoma" w:cs="Tahoma"/>
          <w:b/>
          <w:bCs/>
        </w:rPr>
        <w:t>2</w:t>
      </w:r>
      <w:r w:rsidRPr="001632B5">
        <w:rPr>
          <w:rFonts w:ascii="Tahoma" w:hAnsi="Tahoma" w:cs="Tahoma"/>
          <w:b/>
          <w:bCs/>
        </w:rPr>
        <w:t>.4</w:t>
      </w:r>
      <w:r w:rsidRPr="001632B5">
        <w:rPr>
          <w:rFonts w:ascii="Tahoma" w:hAnsi="Tahoma" w:cs="Tahoma"/>
          <w:b/>
          <w:bCs/>
        </w:rPr>
        <w:tab/>
      </w:r>
      <w:r w:rsidR="00B531E6" w:rsidRPr="001632B5">
        <w:rPr>
          <w:rFonts w:ascii="Tahoma" w:hAnsi="Tahoma" w:cs="Tahoma"/>
          <w:b/>
          <w:bCs/>
        </w:rPr>
        <w:t>J</w:t>
      </w:r>
      <w:r w:rsidRPr="001632B5">
        <w:rPr>
          <w:rFonts w:ascii="Tahoma" w:hAnsi="Tahoma" w:cs="Tahoma"/>
          <w:b/>
          <w:bCs/>
        </w:rPr>
        <w:t>urisdikcia</w:t>
      </w:r>
    </w:p>
    <w:p w14:paraId="7D6F2F5D" w14:textId="1238190F" w:rsidR="00570F40" w:rsidRPr="001632B5" w:rsidRDefault="00B531E6" w:rsidP="005E1411">
      <w:pPr>
        <w:ind w:left="709"/>
        <w:jc w:val="both"/>
        <w:rPr>
          <w:rFonts w:ascii="Tahoma" w:hAnsi="Tahoma" w:cs="Tahoma"/>
        </w:rPr>
      </w:pPr>
      <w:r w:rsidRPr="001632B5">
        <w:rPr>
          <w:rFonts w:ascii="Tahoma" w:hAnsi="Tahoma" w:cs="Tahoma"/>
        </w:rPr>
        <w:t xml:space="preserve">Akékoľvek spory, ktoré v súvislosti s touto Zmluvou vzniknú, patria do právomoci súdov Slovenskej republiky. </w:t>
      </w:r>
      <w:r w:rsidR="00622918" w:rsidRPr="001632B5">
        <w:rPr>
          <w:rFonts w:ascii="Tahoma" w:hAnsi="Tahoma" w:cs="Tahoma"/>
        </w:rPr>
        <w:t>P</w:t>
      </w:r>
      <w:r w:rsidRPr="001632B5">
        <w:rPr>
          <w:rFonts w:ascii="Tahoma" w:hAnsi="Tahoma" w:cs="Tahoma"/>
        </w:rPr>
        <w:t xml:space="preserve">red </w:t>
      </w:r>
      <w:r w:rsidR="00622918" w:rsidRPr="001632B5">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1632B5" w:rsidRDefault="00570F40" w:rsidP="00570F40">
      <w:pPr>
        <w:ind w:left="709" w:hanging="709"/>
        <w:rPr>
          <w:rFonts w:ascii="Tahoma" w:hAnsi="Tahoma" w:cs="Tahoma"/>
          <w:b/>
          <w:bCs/>
        </w:rPr>
      </w:pPr>
      <w:r w:rsidRPr="001632B5">
        <w:rPr>
          <w:rFonts w:ascii="Tahoma" w:hAnsi="Tahoma" w:cs="Tahoma"/>
          <w:b/>
          <w:bCs/>
        </w:rPr>
        <w:t>1</w:t>
      </w:r>
      <w:r w:rsidR="00BD283F" w:rsidRPr="001632B5">
        <w:rPr>
          <w:rFonts w:ascii="Tahoma" w:hAnsi="Tahoma" w:cs="Tahoma"/>
          <w:b/>
          <w:bCs/>
        </w:rPr>
        <w:t>2</w:t>
      </w:r>
      <w:r w:rsidRPr="001632B5">
        <w:rPr>
          <w:rFonts w:ascii="Tahoma" w:hAnsi="Tahoma" w:cs="Tahoma"/>
          <w:b/>
          <w:bCs/>
        </w:rPr>
        <w:t>.5</w:t>
      </w:r>
      <w:r w:rsidRPr="001632B5">
        <w:rPr>
          <w:rFonts w:ascii="Tahoma" w:hAnsi="Tahoma" w:cs="Tahoma"/>
          <w:b/>
          <w:bCs/>
        </w:rPr>
        <w:tab/>
        <w:t>Prílohy</w:t>
      </w:r>
    </w:p>
    <w:p w14:paraId="1615F099" w14:textId="487F95C4" w:rsidR="00570F40" w:rsidRPr="001632B5" w:rsidRDefault="00771F9D" w:rsidP="00570F40">
      <w:pPr>
        <w:widowControl/>
        <w:autoSpaceDE/>
        <w:autoSpaceDN/>
        <w:ind w:firstLine="709"/>
        <w:contextualSpacing/>
        <w:rPr>
          <w:rStyle w:val="CharStyle15"/>
          <w:rFonts w:ascii="Tahoma" w:hAnsi="Tahoma" w:cs="Tahoma"/>
          <w:bCs/>
          <w:color w:val="000000"/>
        </w:rPr>
      </w:pPr>
      <w:r w:rsidRPr="001632B5">
        <w:rPr>
          <w:rStyle w:val="CharStyle15"/>
          <w:rFonts w:ascii="Tahoma" w:hAnsi="Tahoma" w:cs="Tahoma"/>
          <w:bCs/>
          <w:color w:val="000000"/>
        </w:rPr>
        <w:t>Zmluva obsahuje nasledovné prílohy</w:t>
      </w:r>
      <w:r w:rsidR="00570F40" w:rsidRPr="001632B5">
        <w:rPr>
          <w:rStyle w:val="CharStyle15"/>
          <w:rFonts w:ascii="Tahoma" w:hAnsi="Tahoma" w:cs="Tahoma"/>
          <w:bCs/>
          <w:color w:val="000000"/>
        </w:rPr>
        <w:t>:</w:t>
      </w:r>
    </w:p>
    <w:p w14:paraId="62BBD434" w14:textId="77777777" w:rsidR="00570F40" w:rsidRPr="001632B5" w:rsidRDefault="00570F40" w:rsidP="00570F40">
      <w:pPr>
        <w:pStyle w:val="Bezriadkovania"/>
        <w:ind w:left="2127" w:hanging="1418"/>
        <w:jc w:val="both"/>
        <w:rPr>
          <w:rFonts w:ascii="Tahoma" w:hAnsi="Tahoma" w:cs="Tahoma"/>
          <w:sz w:val="22"/>
          <w:szCs w:val="22"/>
        </w:rPr>
      </w:pPr>
      <w:r w:rsidRPr="001632B5">
        <w:rPr>
          <w:rFonts w:ascii="Tahoma" w:hAnsi="Tahoma" w:cs="Tahoma"/>
          <w:sz w:val="22"/>
          <w:szCs w:val="22"/>
        </w:rPr>
        <w:t>Príloha č. 1</w:t>
      </w:r>
      <w:bookmarkStart w:id="24" w:name="_Hlk41418196"/>
      <w:r w:rsidRPr="001632B5">
        <w:rPr>
          <w:rFonts w:ascii="Tahoma" w:hAnsi="Tahoma" w:cs="Tahoma"/>
          <w:sz w:val="22"/>
          <w:szCs w:val="22"/>
        </w:rPr>
        <w:t xml:space="preserve"> -</w:t>
      </w:r>
      <w:r w:rsidRPr="001632B5">
        <w:rPr>
          <w:rFonts w:ascii="Tahoma" w:hAnsi="Tahoma" w:cs="Tahoma"/>
          <w:sz w:val="22"/>
          <w:szCs w:val="22"/>
        </w:rPr>
        <w:tab/>
        <w:t>Technická špecifikácia</w:t>
      </w:r>
      <w:bookmarkEnd w:id="24"/>
      <w:r w:rsidRPr="001632B5">
        <w:rPr>
          <w:rFonts w:ascii="Tahoma" w:hAnsi="Tahoma" w:cs="Tahoma"/>
          <w:sz w:val="22"/>
          <w:szCs w:val="22"/>
        </w:rPr>
        <w:t xml:space="preserve"> </w:t>
      </w:r>
      <w:r w:rsidRPr="001632B5">
        <w:rPr>
          <w:rFonts w:ascii="Tahoma" w:hAnsi="Tahoma" w:cs="Tahoma"/>
          <w:bCs/>
          <w:i/>
          <w:iCs/>
          <w:sz w:val="22"/>
          <w:szCs w:val="22"/>
        </w:rPr>
        <w:t>[predloží vo svojej ponuke vyplnenú časť za uchádzača]</w:t>
      </w:r>
    </w:p>
    <w:p w14:paraId="5AC8B8B0" w14:textId="77777777" w:rsidR="00570F40" w:rsidRPr="00752FC6" w:rsidRDefault="00570F40" w:rsidP="00570F40">
      <w:pPr>
        <w:pStyle w:val="Bezriadkovania"/>
        <w:ind w:left="1410" w:hanging="701"/>
        <w:jc w:val="both"/>
        <w:rPr>
          <w:rFonts w:ascii="Tahoma" w:hAnsi="Tahoma" w:cs="Tahoma"/>
          <w:bCs/>
          <w:i/>
          <w:iCs/>
          <w:sz w:val="22"/>
          <w:szCs w:val="22"/>
        </w:rPr>
      </w:pPr>
      <w:r w:rsidRPr="001632B5">
        <w:rPr>
          <w:rFonts w:ascii="Tahoma" w:hAnsi="Tahoma" w:cs="Tahoma"/>
          <w:sz w:val="22"/>
          <w:szCs w:val="22"/>
        </w:rPr>
        <w:t>Príloha č. 2 -</w:t>
      </w:r>
      <w:r w:rsidRPr="001632B5">
        <w:rPr>
          <w:rFonts w:ascii="Tahoma" w:hAnsi="Tahoma" w:cs="Tahoma"/>
          <w:sz w:val="22"/>
          <w:szCs w:val="22"/>
        </w:rPr>
        <w:tab/>
        <w:t>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4A939EAD"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607F8" w14:textId="77777777" w:rsidR="00B50807" w:rsidRDefault="00B50807" w:rsidP="00D044A0">
      <w:r>
        <w:separator/>
      </w:r>
    </w:p>
  </w:endnote>
  <w:endnote w:type="continuationSeparator" w:id="0">
    <w:p w14:paraId="19B24B3C" w14:textId="77777777" w:rsidR="00B50807" w:rsidRDefault="00B50807" w:rsidP="00D044A0">
      <w:r>
        <w:continuationSeparator/>
      </w:r>
    </w:p>
  </w:endnote>
  <w:endnote w:type="continuationNotice" w:id="1">
    <w:p w14:paraId="6FD9653C" w14:textId="77777777" w:rsidR="00B50807" w:rsidRDefault="00B50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208FB686"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84DE1" w14:textId="77777777" w:rsidR="00B50807" w:rsidRDefault="00B50807" w:rsidP="00D044A0">
      <w:r>
        <w:separator/>
      </w:r>
    </w:p>
  </w:footnote>
  <w:footnote w:type="continuationSeparator" w:id="0">
    <w:p w14:paraId="5C91428B" w14:textId="77777777" w:rsidR="00B50807" w:rsidRDefault="00B50807" w:rsidP="00D044A0">
      <w:r>
        <w:continuationSeparator/>
      </w:r>
    </w:p>
  </w:footnote>
  <w:footnote w:type="continuationNotice" w:id="1">
    <w:p w14:paraId="22BF5C96" w14:textId="77777777" w:rsidR="00B50807" w:rsidRDefault="00B508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A033794"/>
    <w:multiLevelType w:val="hybridMultilevel"/>
    <w:tmpl w:val="468A6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12286D"/>
    <w:multiLevelType w:val="hybridMultilevel"/>
    <w:tmpl w:val="75804232"/>
    <w:lvl w:ilvl="0" w:tplc="6BCE5C1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2"/>
  </w:num>
  <w:num w:numId="3" w16cid:durableId="641471499">
    <w:abstractNumId w:val="12"/>
  </w:num>
  <w:num w:numId="4" w16cid:durableId="277687248">
    <w:abstractNumId w:val="34"/>
  </w:num>
  <w:num w:numId="5" w16cid:durableId="95296048">
    <w:abstractNumId w:val="18"/>
  </w:num>
  <w:num w:numId="6" w16cid:durableId="758479354">
    <w:abstractNumId w:val="15"/>
  </w:num>
  <w:num w:numId="7" w16cid:durableId="94712264">
    <w:abstractNumId w:val="5"/>
  </w:num>
  <w:num w:numId="8" w16cid:durableId="1489976545">
    <w:abstractNumId w:val="10"/>
  </w:num>
  <w:num w:numId="9" w16cid:durableId="1332444652">
    <w:abstractNumId w:val="14"/>
  </w:num>
  <w:num w:numId="10" w16cid:durableId="1821187748">
    <w:abstractNumId w:val="26"/>
  </w:num>
  <w:num w:numId="11" w16cid:durableId="186910245">
    <w:abstractNumId w:val="9"/>
  </w:num>
  <w:num w:numId="12" w16cid:durableId="1519001794">
    <w:abstractNumId w:val="29"/>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7"/>
  </w:num>
  <w:num w:numId="23" w16cid:durableId="439758069">
    <w:abstractNumId w:val="33"/>
  </w:num>
  <w:num w:numId="24" w16cid:durableId="113714208">
    <w:abstractNumId w:val="36"/>
  </w:num>
  <w:num w:numId="25" w16cid:durableId="1839223209">
    <w:abstractNumId w:val="23"/>
  </w:num>
  <w:num w:numId="26" w16cid:durableId="1327052520">
    <w:abstractNumId w:val="6"/>
  </w:num>
  <w:num w:numId="27" w16cid:durableId="2041662031">
    <w:abstractNumId w:val="11"/>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1"/>
  </w:num>
  <w:num w:numId="32" w16cid:durableId="1728146785">
    <w:abstractNumId w:val="35"/>
  </w:num>
  <w:num w:numId="33" w16cid:durableId="1959951813">
    <w:abstractNumId w:val="19"/>
  </w:num>
  <w:num w:numId="34" w16cid:durableId="150023508">
    <w:abstractNumId w:val="27"/>
  </w:num>
  <w:num w:numId="35" w16cid:durableId="608778682">
    <w:abstractNumId w:val="25"/>
  </w:num>
  <w:num w:numId="36" w16cid:durableId="1318534128">
    <w:abstractNumId w:val="4"/>
  </w:num>
  <w:num w:numId="37" w16cid:durableId="1878857386">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18F"/>
    <w:rsid w:val="000076B3"/>
    <w:rsid w:val="00007ACF"/>
    <w:rsid w:val="00015D87"/>
    <w:rsid w:val="0001793F"/>
    <w:rsid w:val="00024665"/>
    <w:rsid w:val="00025696"/>
    <w:rsid w:val="00027685"/>
    <w:rsid w:val="0003518E"/>
    <w:rsid w:val="0003664A"/>
    <w:rsid w:val="00036DCD"/>
    <w:rsid w:val="00036F49"/>
    <w:rsid w:val="0003722E"/>
    <w:rsid w:val="00037759"/>
    <w:rsid w:val="000405BA"/>
    <w:rsid w:val="000420EB"/>
    <w:rsid w:val="00043D22"/>
    <w:rsid w:val="00046E8C"/>
    <w:rsid w:val="000479A5"/>
    <w:rsid w:val="00052921"/>
    <w:rsid w:val="00052988"/>
    <w:rsid w:val="00057640"/>
    <w:rsid w:val="0006013F"/>
    <w:rsid w:val="000604BE"/>
    <w:rsid w:val="000611D8"/>
    <w:rsid w:val="00070822"/>
    <w:rsid w:val="000708FF"/>
    <w:rsid w:val="000723A5"/>
    <w:rsid w:val="0007516C"/>
    <w:rsid w:val="00076E33"/>
    <w:rsid w:val="00077648"/>
    <w:rsid w:val="00077A67"/>
    <w:rsid w:val="0008237F"/>
    <w:rsid w:val="00084D18"/>
    <w:rsid w:val="00096BC0"/>
    <w:rsid w:val="00096E7B"/>
    <w:rsid w:val="000A00D5"/>
    <w:rsid w:val="000A351E"/>
    <w:rsid w:val="000A3BA0"/>
    <w:rsid w:val="000A446A"/>
    <w:rsid w:val="000A5335"/>
    <w:rsid w:val="000A62D6"/>
    <w:rsid w:val="000A78CA"/>
    <w:rsid w:val="000B28F5"/>
    <w:rsid w:val="000B2958"/>
    <w:rsid w:val="000B308A"/>
    <w:rsid w:val="000B5B58"/>
    <w:rsid w:val="000C181A"/>
    <w:rsid w:val="000C1BF7"/>
    <w:rsid w:val="000C1C57"/>
    <w:rsid w:val="000C4939"/>
    <w:rsid w:val="000D1570"/>
    <w:rsid w:val="000D239F"/>
    <w:rsid w:val="000D472B"/>
    <w:rsid w:val="000D6CF9"/>
    <w:rsid w:val="000E089C"/>
    <w:rsid w:val="000E1EFB"/>
    <w:rsid w:val="000E34C2"/>
    <w:rsid w:val="000E3801"/>
    <w:rsid w:val="000E6B67"/>
    <w:rsid w:val="000F02DC"/>
    <w:rsid w:val="000F3201"/>
    <w:rsid w:val="000F3E31"/>
    <w:rsid w:val="000F4563"/>
    <w:rsid w:val="000F5941"/>
    <w:rsid w:val="00102CC2"/>
    <w:rsid w:val="001068E0"/>
    <w:rsid w:val="00107965"/>
    <w:rsid w:val="00110574"/>
    <w:rsid w:val="00110C42"/>
    <w:rsid w:val="001137C0"/>
    <w:rsid w:val="00122405"/>
    <w:rsid w:val="00124080"/>
    <w:rsid w:val="00130368"/>
    <w:rsid w:val="001310F4"/>
    <w:rsid w:val="00132A62"/>
    <w:rsid w:val="001330FC"/>
    <w:rsid w:val="00135102"/>
    <w:rsid w:val="0013762D"/>
    <w:rsid w:val="00142C66"/>
    <w:rsid w:val="00145DEE"/>
    <w:rsid w:val="00146590"/>
    <w:rsid w:val="00152015"/>
    <w:rsid w:val="00152917"/>
    <w:rsid w:val="00156EC1"/>
    <w:rsid w:val="001603C5"/>
    <w:rsid w:val="001632B5"/>
    <w:rsid w:val="001642C9"/>
    <w:rsid w:val="00166442"/>
    <w:rsid w:val="00167700"/>
    <w:rsid w:val="00172929"/>
    <w:rsid w:val="00175007"/>
    <w:rsid w:val="00177C10"/>
    <w:rsid w:val="001839E9"/>
    <w:rsid w:val="00184E3A"/>
    <w:rsid w:val="0019197C"/>
    <w:rsid w:val="00191B2C"/>
    <w:rsid w:val="00192058"/>
    <w:rsid w:val="001975AF"/>
    <w:rsid w:val="00197676"/>
    <w:rsid w:val="001A1428"/>
    <w:rsid w:val="001A230A"/>
    <w:rsid w:val="001A4278"/>
    <w:rsid w:val="001A52F6"/>
    <w:rsid w:val="001A6348"/>
    <w:rsid w:val="001B18E0"/>
    <w:rsid w:val="001B1D74"/>
    <w:rsid w:val="001B68C2"/>
    <w:rsid w:val="001C0DD4"/>
    <w:rsid w:val="001C233D"/>
    <w:rsid w:val="001C5CA5"/>
    <w:rsid w:val="001C7B4D"/>
    <w:rsid w:val="001D2DE1"/>
    <w:rsid w:val="001D40A1"/>
    <w:rsid w:val="001D4460"/>
    <w:rsid w:val="001D4A64"/>
    <w:rsid w:val="001D4F97"/>
    <w:rsid w:val="001D52A6"/>
    <w:rsid w:val="001D79D9"/>
    <w:rsid w:val="001E18A1"/>
    <w:rsid w:val="001F01C2"/>
    <w:rsid w:val="001F341D"/>
    <w:rsid w:val="001F5166"/>
    <w:rsid w:val="00200551"/>
    <w:rsid w:val="00200795"/>
    <w:rsid w:val="00202476"/>
    <w:rsid w:val="00202704"/>
    <w:rsid w:val="00206F65"/>
    <w:rsid w:val="0021163D"/>
    <w:rsid w:val="002144A6"/>
    <w:rsid w:val="00216C8B"/>
    <w:rsid w:val="0021733B"/>
    <w:rsid w:val="00224737"/>
    <w:rsid w:val="00227D23"/>
    <w:rsid w:val="002311E7"/>
    <w:rsid w:val="00231C9F"/>
    <w:rsid w:val="0023374D"/>
    <w:rsid w:val="00233CB9"/>
    <w:rsid w:val="00235CB0"/>
    <w:rsid w:val="00241402"/>
    <w:rsid w:val="00246858"/>
    <w:rsid w:val="002567F0"/>
    <w:rsid w:val="00260321"/>
    <w:rsid w:val="00262FA6"/>
    <w:rsid w:val="00265895"/>
    <w:rsid w:val="00266EC6"/>
    <w:rsid w:val="00270C9B"/>
    <w:rsid w:val="00273710"/>
    <w:rsid w:val="0027600D"/>
    <w:rsid w:val="0028381A"/>
    <w:rsid w:val="0028408F"/>
    <w:rsid w:val="002878EB"/>
    <w:rsid w:val="00293FF9"/>
    <w:rsid w:val="0029465B"/>
    <w:rsid w:val="00294856"/>
    <w:rsid w:val="00295395"/>
    <w:rsid w:val="00296CC3"/>
    <w:rsid w:val="002A0A3C"/>
    <w:rsid w:val="002A2438"/>
    <w:rsid w:val="002A6D10"/>
    <w:rsid w:val="002B1684"/>
    <w:rsid w:val="002B3E4B"/>
    <w:rsid w:val="002B4209"/>
    <w:rsid w:val="002B65C7"/>
    <w:rsid w:val="002B7923"/>
    <w:rsid w:val="002C38D6"/>
    <w:rsid w:val="002C74BB"/>
    <w:rsid w:val="002D1C70"/>
    <w:rsid w:val="002D24CF"/>
    <w:rsid w:val="002D369D"/>
    <w:rsid w:val="002E2B8B"/>
    <w:rsid w:val="002E396C"/>
    <w:rsid w:val="002E3BDD"/>
    <w:rsid w:val="002E6791"/>
    <w:rsid w:val="002E734C"/>
    <w:rsid w:val="002F1F0B"/>
    <w:rsid w:val="002F4B75"/>
    <w:rsid w:val="002F4C24"/>
    <w:rsid w:val="002F5C77"/>
    <w:rsid w:val="00301CCF"/>
    <w:rsid w:val="00302C7F"/>
    <w:rsid w:val="0030301A"/>
    <w:rsid w:val="003037D2"/>
    <w:rsid w:val="00311487"/>
    <w:rsid w:val="003131CC"/>
    <w:rsid w:val="003136BC"/>
    <w:rsid w:val="00313B98"/>
    <w:rsid w:val="003158E7"/>
    <w:rsid w:val="0031676E"/>
    <w:rsid w:val="0031737D"/>
    <w:rsid w:val="003231F8"/>
    <w:rsid w:val="003259AE"/>
    <w:rsid w:val="003340AE"/>
    <w:rsid w:val="00335CE5"/>
    <w:rsid w:val="00342164"/>
    <w:rsid w:val="00342DC6"/>
    <w:rsid w:val="003435EF"/>
    <w:rsid w:val="0034619F"/>
    <w:rsid w:val="00346D97"/>
    <w:rsid w:val="00346E71"/>
    <w:rsid w:val="00351000"/>
    <w:rsid w:val="00352850"/>
    <w:rsid w:val="003548E8"/>
    <w:rsid w:val="00355649"/>
    <w:rsid w:val="00357EFD"/>
    <w:rsid w:val="0036178F"/>
    <w:rsid w:val="00366054"/>
    <w:rsid w:val="00372089"/>
    <w:rsid w:val="003723A0"/>
    <w:rsid w:val="00375CFC"/>
    <w:rsid w:val="00376E1F"/>
    <w:rsid w:val="003804CF"/>
    <w:rsid w:val="003809F0"/>
    <w:rsid w:val="003813F9"/>
    <w:rsid w:val="00382D40"/>
    <w:rsid w:val="00384B3F"/>
    <w:rsid w:val="00391D2D"/>
    <w:rsid w:val="0039407B"/>
    <w:rsid w:val="003942DA"/>
    <w:rsid w:val="003A3D1C"/>
    <w:rsid w:val="003A4CFE"/>
    <w:rsid w:val="003A50D7"/>
    <w:rsid w:val="003A6117"/>
    <w:rsid w:val="003B105E"/>
    <w:rsid w:val="003B1337"/>
    <w:rsid w:val="003B23D5"/>
    <w:rsid w:val="003B31B5"/>
    <w:rsid w:val="003B56A7"/>
    <w:rsid w:val="003C071B"/>
    <w:rsid w:val="003C1E97"/>
    <w:rsid w:val="003C4BE9"/>
    <w:rsid w:val="003C6101"/>
    <w:rsid w:val="003C6626"/>
    <w:rsid w:val="003D2AD2"/>
    <w:rsid w:val="003D43BF"/>
    <w:rsid w:val="003D4DAF"/>
    <w:rsid w:val="003D5CB6"/>
    <w:rsid w:val="003E0259"/>
    <w:rsid w:val="003E2379"/>
    <w:rsid w:val="003E3667"/>
    <w:rsid w:val="003E5A02"/>
    <w:rsid w:val="003F0445"/>
    <w:rsid w:val="003F20B6"/>
    <w:rsid w:val="003F2FBB"/>
    <w:rsid w:val="003F3649"/>
    <w:rsid w:val="003F65AA"/>
    <w:rsid w:val="004041B9"/>
    <w:rsid w:val="00404BE0"/>
    <w:rsid w:val="004143C1"/>
    <w:rsid w:val="00414885"/>
    <w:rsid w:val="00414E11"/>
    <w:rsid w:val="00416E2D"/>
    <w:rsid w:val="004206C7"/>
    <w:rsid w:val="00422902"/>
    <w:rsid w:val="00423602"/>
    <w:rsid w:val="00433958"/>
    <w:rsid w:val="00433B78"/>
    <w:rsid w:val="00433C8C"/>
    <w:rsid w:val="00433D3D"/>
    <w:rsid w:val="004350B0"/>
    <w:rsid w:val="00435924"/>
    <w:rsid w:val="0044096F"/>
    <w:rsid w:val="00440E52"/>
    <w:rsid w:val="0044203F"/>
    <w:rsid w:val="00444884"/>
    <w:rsid w:val="004474BE"/>
    <w:rsid w:val="00456E58"/>
    <w:rsid w:val="00460B0F"/>
    <w:rsid w:val="00461C2F"/>
    <w:rsid w:val="00463DBD"/>
    <w:rsid w:val="00465CDB"/>
    <w:rsid w:val="0046649D"/>
    <w:rsid w:val="004670A4"/>
    <w:rsid w:val="004708B1"/>
    <w:rsid w:val="00472DCA"/>
    <w:rsid w:val="00473B35"/>
    <w:rsid w:val="004741FD"/>
    <w:rsid w:val="00477B62"/>
    <w:rsid w:val="0048597E"/>
    <w:rsid w:val="00487187"/>
    <w:rsid w:val="00491E81"/>
    <w:rsid w:val="004935DE"/>
    <w:rsid w:val="004955B3"/>
    <w:rsid w:val="004A35AE"/>
    <w:rsid w:val="004A3EFE"/>
    <w:rsid w:val="004A6CB7"/>
    <w:rsid w:val="004A6DE8"/>
    <w:rsid w:val="004B0C66"/>
    <w:rsid w:val="004B0F4B"/>
    <w:rsid w:val="004C00CF"/>
    <w:rsid w:val="004C0683"/>
    <w:rsid w:val="004C1580"/>
    <w:rsid w:val="004C1681"/>
    <w:rsid w:val="004C40C8"/>
    <w:rsid w:val="004C64F0"/>
    <w:rsid w:val="004C6B28"/>
    <w:rsid w:val="004C71CA"/>
    <w:rsid w:val="004D15B1"/>
    <w:rsid w:val="004D4C8C"/>
    <w:rsid w:val="004E089C"/>
    <w:rsid w:val="004E3B38"/>
    <w:rsid w:val="004E6ED4"/>
    <w:rsid w:val="004E7FF9"/>
    <w:rsid w:val="004F340E"/>
    <w:rsid w:val="004F5285"/>
    <w:rsid w:val="004F5383"/>
    <w:rsid w:val="004F5942"/>
    <w:rsid w:val="004F62B7"/>
    <w:rsid w:val="004F74F7"/>
    <w:rsid w:val="004F769B"/>
    <w:rsid w:val="005010E4"/>
    <w:rsid w:val="00505222"/>
    <w:rsid w:val="00506E6F"/>
    <w:rsid w:val="00507A0D"/>
    <w:rsid w:val="00510CCF"/>
    <w:rsid w:val="00514651"/>
    <w:rsid w:val="0052355F"/>
    <w:rsid w:val="0052366A"/>
    <w:rsid w:val="0052744A"/>
    <w:rsid w:val="00531E43"/>
    <w:rsid w:val="00532CF1"/>
    <w:rsid w:val="005342B4"/>
    <w:rsid w:val="005426B9"/>
    <w:rsid w:val="00543D8F"/>
    <w:rsid w:val="0054467D"/>
    <w:rsid w:val="005465AC"/>
    <w:rsid w:val="005471BB"/>
    <w:rsid w:val="00550128"/>
    <w:rsid w:val="00556177"/>
    <w:rsid w:val="005600C1"/>
    <w:rsid w:val="005600ED"/>
    <w:rsid w:val="00563086"/>
    <w:rsid w:val="00563332"/>
    <w:rsid w:val="00563BF3"/>
    <w:rsid w:val="00566ABE"/>
    <w:rsid w:val="00570F40"/>
    <w:rsid w:val="00571E17"/>
    <w:rsid w:val="005759EF"/>
    <w:rsid w:val="00577364"/>
    <w:rsid w:val="00580EA0"/>
    <w:rsid w:val="005831E6"/>
    <w:rsid w:val="005855D6"/>
    <w:rsid w:val="005855FE"/>
    <w:rsid w:val="00585B41"/>
    <w:rsid w:val="00587094"/>
    <w:rsid w:val="00587E8E"/>
    <w:rsid w:val="00587FF3"/>
    <w:rsid w:val="00590EF3"/>
    <w:rsid w:val="00596185"/>
    <w:rsid w:val="005A16D9"/>
    <w:rsid w:val="005A2220"/>
    <w:rsid w:val="005A40AD"/>
    <w:rsid w:val="005A4E48"/>
    <w:rsid w:val="005A750C"/>
    <w:rsid w:val="005B1252"/>
    <w:rsid w:val="005B3A1C"/>
    <w:rsid w:val="005B5B0F"/>
    <w:rsid w:val="005C4843"/>
    <w:rsid w:val="005C51DC"/>
    <w:rsid w:val="005D11FE"/>
    <w:rsid w:val="005D1662"/>
    <w:rsid w:val="005D4A4F"/>
    <w:rsid w:val="005E1411"/>
    <w:rsid w:val="005E6CF0"/>
    <w:rsid w:val="005E747F"/>
    <w:rsid w:val="005F0DAB"/>
    <w:rsid w:val="005F1787"/>
    <w:rsid w:val="005F1AB0"/>
    <w:rsid w:val="005F5142"/>
    <w:rsid w:val="005F694B"/>
    <w:rsid w:val="005F7637"/>
    <w:rsid w:val="00600CFB"/>
    <w:rsid w:val="00602248"/>
    <w:rsid w:val="00612FA9"/>
    <w:rsid w:val="00617E10"/>
    <w:rsid w:val="00620C4A"/>
    <w:rsid w:val="0062241D"/>
    <w:rsid w:val="00622918"/>
    <w:rsid w:val="00622E0C"/>
    <w:rsid w:val="00623156"/>
    <w:rsid w:val="006254AD"/>
    <w:rsid w:val="00626CB3"/>
    <w:rsid w:val="006308F4"/>
    <w:rsid w:val="00630972"/>
    <w:rsid w:val="00631607"/>
    <w:rsid w:val="00631756"/>
    <w:rsid w:val="00632044"/>
    <w:rsid w:val="0063644F"/>
    <w:rsid w:val="00643129"/>
    <w:rsid w:val="00644639"/>
    <w:rsid w:val="006455F7"/>
    <w:rsid w:val="00645840"/>
    <w:rsid w:val="006461A3"/>
    <w:rsid w:val="006469A4"/>
    <w:rsid w:val="00646A1A"/>
    <w:rsid w:val="006516A3"/>
    <w:rsid w:val="006540CC"/>
    <w:rsid w:val="00654EEC"/>
    <w:rsid w:val="00657E2E"/>
    <w:rsid w:val="0066199D"/>
    <w:rsid w:val="0066255F"/>
    <w:rsid w:val="00662E61"/>
    <w:rsid w:val="00663939"/>
    <w:rsid w:val="00664890"/>
    <w:rsid w:val="00664F9D"/>
    <w:rsid w:val="00666CFE"/>
    <w:rsid w:val="006709FB"/>
    <w:rsid w:val="00674779"/>
    <w:rsid w:val="00674F17"/>
    <w:rsid w:val="00675500"/>
    <w:rsid w:val="00677293"/>
    <w:rsid w:val="00681656"/>
    <w:rsid w:val="00681ED3"/>
    <w:rsid w:val="00682171"/>
    <w:rsid w:val="00686D02"/>
    <w:rsid w:val="00687193"/>
    <w:rsid w:val="00690793"/>
    <w:rsid w:val="00695DCB"/>
    <w:rsid w:val="006A0B14"/>
    <w:rsid w:val="006A1B0E"/>
    <w:rsid w:val="006A6945"/>
    <w:rsid w:val="006B01FD"/>
    <w:rsid w:val="006B031C"/>
    <w:rsid w:val="006B14A5"/>
    <w:rsid w:val="006B4E3B"/>
    <w:rsid w:val="006B4EA1"/>
    <w:rsid w:val="006B6A14"/>
    <w:rsid w:val="006B7750"/>
    <w:rsid w:val="006C0467"/>
    <w:rsid w:val="006C56DB"/>
    <w:rsid w:val="006C5A82"/>
    <w:rsid w:val="006C7705"/>
    <w:rsid w:val="006C7C10"/>
    <w:rsid w:val="006D0C07"/>
    <w:rsid w:val="006D0D38"/>
    <w:rsid w:val="006D1425"/>
    <w:rsid w:val="006D60E3"/>
    <w:rsid w:val="006D6CB3"/>
    <w:rsid w:val="006E2EE0"/>
    <w:rsid w:val="006F0043"/>
    <w:rsid w:val="006F1C03"/>
    <w:rsid w:val="006F29BB"/>
    <w:rsid w:val="006F59F9"/>
    <w:rsid w:val="006F69EA"/>
    <w:rsid w:val="006F7BF5"/>
    <w:rsid w:val="00700863"/>
    <w:rsid w:val="00700BC1"/>
    <w:rsid w:val="00704F4D"/>
    <w:rsid w:val="007059CB"/>
    <w:rsid w:val="00706AF9"/>
    <w:rsid w:val="00713359"/>
    <w:rsid w:val="0071387B"/>
    <w:rsid w:val="00714929"/>
    <w:rsid w:val="007217AB"/>
    <w:rsid w:val="00724382"/>
    <w:rsid w:val="00724BCD"/>
    <w:rsid w:val="00732B04"/>
    <w:rsid w:val="00733C20"/>
    <w:rsid w:val="00734E11"/>
    <w:rsid w:val="007353F6"/>
    <w:rsid w:val="00741093"/>
    <w:rsid w:val="00741DE1"/>
    <w:rsid w:val="00742EA6"/>
    <w:rsid w:val="0074346B"/>
    <w:rsid w:val="0074788F"/>
    <w:rsid w:val="0075280B"/>
    <w:rsid w:val="00752FC6"/>
    <w:rsid w:val="00754AA5"/>
    <w:rsid w:val="00754AEC"/>
    <w:rsid w:val="00755394"/>
    <w:rsid w:val="00756282"/>
    <w:rsid w:val="00757C8F"/>
    <w:rsid w:val="007604AC"/>
    <w:rsid w:val="00762541"/>
    <w:rsid w:val="0076534E"/>
    <w:rsid w:val="007702B2"/>
    <w:rsid w:val="007718C9"/>
    <w:rsid w:val="00771F9D"/>
    <w:rsid w:val="00773B63"/>
    <w:rsid w:val="00780FBE"/>
    <w:rsid w:val="00781224"/>
    <w:rsid w:val="00782248"/>
    <w:rsid w:val="007824CD"/>
    <w:rsid w:val="0078616D"/>
    <w:rsid w:val="007917B8"/>
    <w:rsid w:val="007923BD"/>
    <w:rsid w:val="0079279C"/>
    <w:rsid w:val="00793033"/>
    <w:rsid w:val="007940A9"/>
    <w:rsid w:val="007A0382"/>
    <w:rsid w:val="007A038E"/>
    <w:rsid w:val="007A0F71"/>
    <w:rsid w:val="007A45F4"/>
    <w:rsid w:val="007A55E2"/>
    <w:rsid w:val="007A7D7A"/>
    <w:rsid w:val="007B6D60"/>
    <w:rsid w:val="007B7D87"/>
    <w:rsid w:val="007C0622"/>
    <w:rsid w:val="007C425C"/>
    <w:rsid w:val="007C6D4C"/>
    <w:rsid w:val="007D48FA"/>
    <w:rsid w:val="007D77AF"/>
    <w:rsid w:val="007E1199"/>
    <w:rsid w:val="007E6738"/>
    <w:rsid w:val="007F0451"/>
    <w:rsid w:val="007F2F10"/>
    <w:rsid w:val="007F6156"/>
    <w:rsid w:val="00801167"/>
    <w:rsid w:val="00801D39"/>
    <w:rsid w:val="0080272B"/>
    <w:rsid w:val="00803BF3"/>
    <w:rsid w:val="008048EA"/>
    <w:rsid w:val="0080671C"/>
    <w:rsid w:val="0080786A"/>
    <w:rsid w:val="00814A75"/>
    <w:rsid w:val="00816B99"/>
    <w:rsid w:val="00817ADD"/>
    <w:rsid w:val="00820008"/>
    <w:rsid w:val="00820FCE"/>
    <w:rsid w:val="008226CE"/>
    <w:rsid w:val="00823EE0"/>
    <w:rsid w:val="008251D9"/>
    <w:rsid w:val="008274C6"/>
    <w:rsid w:val="00840444"/>
    <w:rsid w:val="0084164A"/>
    <w:rsid w:val="00842703"/>
    <w:rsid w:val="00842A24"/>
    <w:rsid w:val="008436CD"/>
    <w:rsid w:val="00846445"/>
    <w:rsid w:val="008520BF"/>
    <w:rsid w:val="00852A71"/>
    <w:rsid w:val="00857728"/>
    <w:rsid w:val="00860AF1"/>
    <w:rsid w:val="008618C1"/>
    <w:rsid w:val="00863DB9"/>
    <w:rsid w:val="00865EDD"/>
    <w:rsid w:val="008673A7"/>
    <w:rsid w:val="00870809"/>
    <w:rsid w:val="00871D65"/>
    <w:rsid w:val="00871F66"/>
    <w:rsid w:val="00872364"/>
    <w:rsid w:val="00872809"/>
    <w:rsid w:val="00874D67"/>
    <w:rsid w:val="00881B76"/>
    <w:rsid w:val="0088234E"/>
    <w:rsid w:val="008849E1"/>
    <w:rsid w:val="0088546D"/>
    <w:rsid w:val="00886966"/>
    <w:rsid w:val="00886C9D"/>
    <w:rsid w:val="00886CEB"/>
    <w:rsid w:val="00891B5E"/>
    <w:rsid w:val="008930CB"/>
    <w:rsid w:val="00894BA5"/>
    <w:rsid w:val="00896A51"/>
    <w:rsid w:val="008A191C"/>
    <w:rsid w:val="008A22ED"/>
    <w:rsid w:val="008B026E"/>
    <w:rsid w:val="008B1835"/>
    <w:rsid w:val="008B2377"/>
    <w:rsid w:val="008B2D57"/>
    <w:rsid w:val="008B2F1D"/>
    <w:rsid w:val="008B3195"/>
    <w:rsid w:val="008B4184"/>
    <w:rsid w:val="008B51D1"/>
    <w:rsid w:val="008B7508"/>
    <w:rsid w:val="008C5180"/>
    <w:rsid w:val="008C6C43"/>
    <w:rsid w:val="008D5540"/>
    <w:rsid w:val="008D5AA6"/>
    <w:rsid w:val="008D6D65"/>
    <w:rsid w:val="008E3350"/>
    <w:rsid w:val="008E7F0F"/>
    <w:rsid w:val="008F0F04"/>
    <w:rsid w:val="008F6F9B"/>
    <w:rsid w:val="0090085C"/>
    <w:rsid w:val="00901461"/>
    <w:rsid w:val="009118CD"/>
    <w:rsid w:val="00920EC6"/>
    <w:rsid w:val="00920F21"/>
    <w:rsid w:val="00921ECF"/>
    <w:rsid w:val="00930820"/>
    <w:rsid w:val="009314BD"/>
    <w:rsid w:val="0093384C"/>
    <w:rsid w:val="009356EE"/>
    <w:rsid w:val="00935EC6"/>
    <w:rsid w:val="0093633A"/>
    <w:rsid w:val="00940D45"/>
    <w:rsid w:val="00943769"/>
    <w:rsid w:val="00944920"/>
    <w:rsid w:val="009451BD"/>
    <w:rsid w:val="009513EB"/>
    <w:rsid w:val="00952B7C"/>
    <w:rsid w:val="0095609C"/>
    <w:rsid w:val="009621EB"/>
    <w:rsid w:val="00963550"/>
    <w:rsid w:val="00975453"/>
    <w:rsid w:val="00976C72"/>
    <w:rsid w:val="0098077D"/>
    <w:rsid w:val="00983839"/>
    <w:rsid w:val="009839B0"/>
    <w:rsid w:val="0098508F"/>
    <w:rsid w:val="00986CFB"/>
    <w:rsid w:val="009872ED"/>
    <w:rsid w:val="009967CE"/>
    <w:rsid w:val="00996BAB"/>
    <w:rsid w:val="00997CE8"/>
    <w:rsid w:val="009A1F2E"/>
    <w:rsid w:val="009A71DB"/>
    <w:rsid w:val="009A776B"/>
    <w:rsid w:val="009B0AE4"/>
    <w:rsid w:val="009B46C8"/>
    <w:rsid w:val="009B4DB7"/>
    <w:rsid w:val="009B7D2C"/>
    <w:rsid w:val="009B7DE4"/>
    <w:rsid w:val="009C1B8E"/>
    <w:rsid w:val="009C7E9C"/>
    <w:rsid w:val="009D030D"/>
    <w:rsid w:val="009D4200"/>
    <w:rsid w:val="009D488D"/>
    <w:rsid w:val="009E2637"/>
    <w:rsid w:val="009E3315"/>
    <w:rsid w:val="009E7EB1"/>
    <w:rsid w:val="009F17D5"/>
    <w:rsid w:val="009F1D20"/>
    <w:rsid w:val="009F55CC"/>
    <w:rsid w:val="009F5F39"/>
    <w:rsid w:val="009F7FC0"/>
    <w:rsid w:val="00A00230"/>
    <w:rsid w:val="00A02F46"/>
    <w:rsid w:val="00A034BB"/>
    <w:rsid w:val="00A04CB1"/>
    <w:rsid w:val="00A04EC8"/>
    <w:rsid w:val="00A1064E"/>
    <w:rsid w:val="00A11DC9"/>
    <w:rsid w:val="00A121C3"/>
    <w:rsid w:val="00A12AD9"/>
    <w:rsid w:val="00A17169"/>
    <w:rsid w:val="00A17F9D"/>
    <w:rsid w:val="00A255D9"/>
    <w:rsid w:val="00A277A2"/>
    <w:rsid w:val="00A27CC4"/>
    <w:rsid w:val="00A327A5"/>
    <w:rsid w:val="00A339AE"/>
    <w:rsid w:val="00A35B91"/>
    <w:rsid w:val="00A37D1A"/>
    <w:rsid w:val="00A403B5"/>
    <w:rsid w:val="00A40433"/>
    <w:rsid w:val="00A46EAA"/>
    <w:rsid w:val="00A47CDD"/>
    <w:rsid w:val="00A512F4"/>
    <w:rsid w:val="00A5139B"/>
    <w:rsid w:val="00A52DEC"/>
    <w:rsid w:val="00A52F8A"/>
    <w:rsid w:val="00A53910"/>
    <w:rsid w:val="00A53BDB"/>
    <w:rsid w:val="00A55CD7"/>
    <w:rsid w:val="00A563B5"/>
    <w:rsid w:val="00A56952"/>
    <w:rsid w:val="00A57B30"/>
    <w:rsid w:val="00A60BC5"/>
    <w:rsid w:val="00A61E5F"/>
    <w:rsid w:val="00A62B99"/>
    <w:rsid w:val="00A703E9"/>
    <w:rsid w:val="00A70AAA"/>
    <w:rsid w:val="00A728D1"/>
    <w:rsid w:val="00A77E53"/>
    <w:rsid w:val="00A80381"/>
    <w:rsid w:val="00A82AF9"/>
    <w:rsid w:val="00A86133"/>
    <w:rsid w:val="00A866C6"/>
    <w:rsid w:val="00A91F73"/>
    <w:rsid w:val="00A92638"/>
    <w:rsid w:val="00AA4066"/>
    <w:rsid w:val="00AB128A"/>
    <w:rsid w:val="00AB4734"/>
    <w:rsid w:val="00AB7843"/>
    <w:rsid w:val="00AC1479"/>
    <w:rsid w:val="00AC2240"/>
    <w:rsid w:val="00AC43A3"/>
    <w:rsid w:val="00AD01F0"/>
    <w:rsid w:val="00AD251F"/>
    <w:rsid w:val="00AD41CA"/>
    <w:rsid w:val="00AD4FC9"/>
    <w:rsid w:val="00AD605C"/>
    <w:rsid w:val="00AD6EB0"/>
    <w:rsid w:val="00AE0F35"/>
    <w:rsid w:val="00AE226A"/>
    <w:rsid w:val="00AE3AEF"/>
    <w:rsid w:val="00AE467F"/>
    <w:rsid w:val="00AE7B67"/>
    <w:rsid w:val="00AF0D34"/>
    <w:rsid w:val="00AF1D12"/>
    <w:rsid w:val="00AF3D22"/>
    <w:rsid w:val="00B004D7"/>
    <w:rsid w:val="00B0104E"/>
    <w:rsid w:val="00B0178B"/>
    <w:rsid w:val="00B03E56"/>
    <w:rsid w:val="00B0743B"/>
    <w:rsid w:val="00B11873"/>
    <w:rsid w:val="00B1362C"/>
    <w:rsid w:val="00B141F8"/>
    <w:rsid w:val="00B14A60"/>
    <w:rsid w:val="00B15BA6"/>
    <w:rsid w:val="00B16826"/>
    <w:rsid w:val="00B16CC5"/>
    <w:rsid w:val="00B20D23"/>
    <w:rsid w:val="00B24C8D"/>
    <w:rsid w:val="00B25426"/>
    <w:rsid w:val="00B25C16"/>
    <w:rsid w:val="00B345EC"/>
    <w:rsid w:val="00B35044"/>
    <w:rsid w:val="00B37A82"/>
    <w:rsid w:val="00B43482"/>
    <w:rsid w:val="00B478D5"/>
    <w:rsid w:val="00B47AD9"/>
    <w:rsid w:val="00B505D9"/>
    <w:rsid w:val="00B50807"/>
    <w:rsid w:val="00B52697"/>
    <w:rsid w:val="00B526EE"/>
    <w:rsid w:val="00B531E6"/>
    <w:rsid w:val="00B557DD"/>
    <w:rsid w:val="00B6267A"/>
    <w:rsid w:val="00B67953"/>
    <w:rsid w:val="00B7123F"/>
    <w:rsid w:val="00B72092"/>
    <w:rsid w:val="00B7351F"/>
    <w:rsid w:val="00B754A0"/>
    <w:rsid w:val="00B76B43"/>
    <w:rsid w:val="00B779AA"/>
    <w:rsid w:val="00B808EB"/>
    <w:rsid w:val="00B81049"/>
    <w:rsid w:val="00B81DA5"/>
    <w:rsid w:val="00B85298"/>
    <w:rsid w:val="00B87AC5"/>
    <w:rsid w:val="00B87C10"/>
    <w:rsid w:val="00B90A62"/>
    <w:rsid w:val="00B928A8"/>
    <w:rsid w:val="00B9528E"/>
    <w:rsid w:val="00BA4A59"/>
    <w:rsid w:val="00BA6FEB"/>
    <w:rsid w:val="00BB2ACF"/>
    <w:rsid w:val="00BB4287"/>
    <w:rsid w:val="00BC2B9A"/>
    <w:rsid w:val="00BC40EF"/>
    <w:rsid w:val="00BC5F8F"/>
    <w:rsid w:val="00BD04B9"/>
    <w:rsid w:val="00BD283F"/>
    <w:rsid w:val="00BD769D"/>
    <w:rsid w:val="00BD7C36"/>
    <w:rsid w:val="00BE61E6"/>
    <w:rsid w:val="00BE6A30"/>
    <w:rsid w:val="00BF05FD"/>
    <w:rsid w:val="00BF31F2"/>
    <w:rsid w:val="00BF3600"/>
    <w:rsid w:val="00BF48D3"/>
    <w:rsid w:val="00C01C22"/>
    <w:rsid w:val="00C031BE"/>
    <w:rsid w:val="00C03EF2"/>
    <w:rsid w:val="00C06D32"/>
    <w:rsid w:val="00C07085"/>
    <w:rsid w:val="00C15D15"/>
    <w:rsid w:val="00C1656E"/>
    <w:rsid w:val="00C17726"/>
    <w:rsid w:val="00C23AA1"/>
    <w:rsid w:val="00C268FC"/>
    <w:rsid w:val="00C26B0F"/>
    <w:rsid w:val="00C3090D"/>
    <w:rsid w:val="00C30A96"/>
    <w:rsid w:val="00C30D8E"/>
    <w:rsid w:val="00C319AF"/>
    <w:rsid w:val="00C33430"/>
    <w:rsid w:val="00C35650"/>
    <w:rsid w:val="00C40112"/>
    <w:rsid w:val="00C452DE"/>
    <w:rsid w:val="00C453E2"/>
    <w:rsid w:val="00C45C5D"/>
    <w:rsid w:val="00C461EC"/>
    <w:rsid w:val="00C463B9"/>
    <w:rsid w:val="00C46804"/>
    <w:rsid w:val="00C54151"/>
    <w:rsid w:val="00C604D8"/>
    <w:rsid w:val="00C608A0"/>
    <w:rsid w:val="00C62266"/>
    <w:rsid w:val="00C62D57"/>
    <w:rsid w:val="00C63116"/>
    <w:rsid w:val="00C650E7"/>
    <w:rsid w:val="00C67B4B"/>
    <w:rsid w:val="00C71F06"/>
    <w:rsid w:val="00C72914"/>
    <w:rsid w:val="00C72C74"/>
    <w:rsid w:val="00C756D9"/>
    <w:rsid w:val="00C76F8E"/>
    <w:rsid w:val="00C80691"/>
    <w:rsid w:val="00C80AF3"/>
    <w:rsid w:val="00C8619F"/>
    <w:rsid w:val="00C90FC2"/>
    <w:rsid w:val="00C95725"/>
    <w:rsid w:val="00C95908"/>
    <w:rsid w:val="00CA042E"/>
    <w:rsid w:val="00CA7F29"/>
    <w:rsid w:val="00CB1424"/>
    <w:rsid w:val="00CB1A97"/>
    <w:rsid w:val="00CB3D4D"/>
    <w:rsid w:val="00CB4D61"/>
    <w:rsid w:val="00CB7008"/>
    <w:rsid w:val="00CB74AD"/>
    <w:rsid w:val="00CC4E46"/>
    <w:rsid w:val="00CC7583"/>
    <w:rsid w:val="00CD0DD5"/>
    <w:rsid w:val="00CD3444"/>
    <w:rsid w:val="00CD68D4"/>
    <w:rsid w:val="00CD78FF"/>
    <w:rsid w:val="00CE1A02"/>
    <w:rsid w:val="00CE6A70"/>
    <w:rsid w:val="00CF10C6"/>
    <w:rsid w:val="00CF13A1"/>
    <w:rsid w:val="00CF1C33"/>
    <w:rsid w:val="00CF3B3F"/>
    <w:rsid w:val="00CF56D7"/>
    <w:rsid w:val="00D01F43"/>
    <w:rsid w:val="00D02256"/>
    <w:rsid w:val="00D0368C"/>
    <w:rsid w:val="00D044A0"/>
    <w:rsid w:val="00D16F96"/>
    <w:rsid w:val="00D17144"/>
    <w:rsid w:val="00D1798D"/>
    <w:rsid w:val="00D22B02"/>
    <w:rsid w:val="00D2554F"/>
    <w:rsid w:val="00D26AE9"/>
    <w:rsid w:val="00D27A98"/>
    <w:rsid w:val="00D322D2"/>
    <w:rsid w:val="00D3266C"/>
    <w:rsid w:val="00D33D81"/>
    <w:rsid w:val="00D33E14"/>
    <w:rsid w:val="00D34DBA"/>
    <w:rsid w:val="00D35861"/>
    <w:rsid w:val="00D35AE5"/>
    <w:rsid w:val="00D37C78"/>
    <w:rsid w:val="00D459AB"/>
    <w:rsid w:val="00D50DF9"/>
    <w:rsid w:val="00D522B7"/>
    <w:rsid w:val="00D57B93"/>
    <w:rsid w:val="00D63225"/>
    <w:rsid w:val="00D64830"/>
    <w:rsid w:val="00D64CF8"/>
    <w:rsid w:val="00D66992"/>
    <w:rsid w:val="00D66B33"/>
    <w:rsid w:val="00D709F9"/>
    <w:rsid w:val="00D71D76"/>
    <w:rsid w:val="00D749BF"/>
    <w:rsid w:val="00D77908"/>
    <w:rsid w:val="00D77E48"/>
    <w:rsid w:val="00D81DDF"/>
    <w:rsid w:val="00D8374D"/>
    <w:rsid w:val="00D91120"/>
    <w:rsid w:val="00D912F5"/>
    <w:rsid w:val="00D914EA"/>
    <w:rsid w:val="00D917AF"/>
    <w:rsid w:val="00D970D3"/>
    <w:rsid w:val="00D97B9C"/>
    <w:rsid w:val="00DA1B5A"/>
    <w:rsid w:val="00DB0BAC"/>
    <w:rsid w:val="00DB3446"/>
    <w:rsid w:val="00DB464E"/>
    <w:rsid w:val="00DB5BBA"/>
    <w:rsid w:val="00DB5C0B"/>
    <w:rsid w:val="00DB6AF4"/>
    <w:rsid w:val="00DC265F"/>
    <w:rsid w:val="00DC4022"/>
    <w:rsid w:val="00DC70C5"/>
    <w:rsid w:val="00DC7335"/>
    <w:rsid w:val="00DC787E"/>
    <w:rsid w:val="00DD49BD"/>
    <w:rsid w:val="00DE09B3"/>
    <w:rsid w:val="00DE1279"/>
    <w:rsid w:val="00DE1C41"/>
    <w:rsid w:val="00DE3314"/>
    <w:rsid w:val="00DE4CD6"/>
    <w:rsid w:val="00DF2787"/>
    <w:rsid w:val="00DF32B2"/>
    <w:rsid w:val="00E00DF6"/>
    <w:rsid w:val="00E05FB3"/>
    <w:rsid w:val="00E06940"/>
    <w:rsid w:val="00E07853"/>
    <w:rsid w:val="00E10E25"/>
    <w:rsid w:val="00E11877"/>
    <w:rsid w:val="00E12702"/>
    <w:rsid w:val="00E139A6"/>
    <w:rsid w:val="00E1484A"/>
    <w:rsid w:val="00E16066"/>
    <w:rsid w:val="00E2484F"/>
    <w:rsid w:val="00E26467"/>
    <w:rsid w:val="00E3248E"/>
    <w:rsid w:val="00E33194"/>
    <w:rsid w:val="00E35170"/>
    <w:rsid w:val="00E35F98"/>
    <w:rsid w:val="00E36A9B"/>
    <w:rsid w:val="00E402B3"/>
    <w:rsid w:val="00E419CD"/>
    <w:rsid w:val="00E4287B"/>
    <w:rsid w:val="00E50113"/>
    <w:rsid w:val="00E5241D"/>
    <w:rsid w:val="00E62DD3"/>
    <w:rsid w:val="00E67165"/>
    <w:rsid w:val="00E676BD"/>
    <w:rsid w:val="00E768E3"/>
    <w:rsid w:val="00E814A5"/>
    <w:rsid w:val="00E822FA"/>
    <w:rsid w:val="00E87B45"/>
    <w:rsid w:val="00E905D7"/>
    <w:rsid w:val="00E911DB"/>
    <w:rsid w:val="00E91B9B"/>
    <w:rsid w:val="00E923E6"/>
    <w:rsid w:val="00E95254"/>
    <w:rsid w:val="00E97850"/>
    <w:rsid w:val="00EA0804"/>
    <w:rsid w:val="00EA11AE"/>
    <w:rsid w:val="00EA1EFD"/>
    <w:rsid w:val="00EA31DC"/>
    <w:rsid w:val="00EA329F"/>
    <w:rsid w:val="00EA385A"/>
    <w:rsid w:val="00EA5A8F"/>
    <w:rsid w:val="00EA642D"/>
    <w:rsid w:val="00EB0474"/>
    <w:rsid w:val="00EB0D8E"/>
    <w:rsid w:val="00EB1566"/>
    <w:rsid w:val="00EB2AD3"/>
    <w:rsid w:val="00EB6AA0"/>
    <w:rsid w:val="00EC1900"/>
    <w:rsid w:val="00EC22C6"/>
    <w:rsid w:val="00EC39E8"/>
    <w:rsid w:val="00EC4CC7"/>
    <w:rsid w:val="00EC6063"/>
    <w:rsid w:val="00ED0CA7"/>
    <w:rsid w:val="00ED0DDC"/>
    <w:rsid w:val="00ED1D6C"/>
    <w:rsid w:val="00ED246A"/>
    <w:rsid w:val="00ED3D7A"/>
    <w:rsid w:val="00ED3DFA"/>
    <w:rsid w:val="00ED5DD9"/>
    <w:rsid w:val="00EE23EB"/>
    <w:rsid w:val="00EE6F2A"/>
    <w:rsid w:val="00EE7668"/>
    <w:rsid w:val="00EF05D6"/>
    <w:rsid w:val="00F030ED"/>
    <w:rsid w:val="00F04663"/>
    <w:rsid w:val="00F06BDF"/>
    <w:rsid w:val="00F10B0C"/>
    <w:rsid w:val="00F13DCA"/>
    <w:rsid w:val="00F1440C"/>
    <w:rsid w:val="00F1475F"/>
    <w:rsid w:val="00F22DA1"/>
    <w:rsid w:val="00F256C0"/>
    <w:rsid w:val="00F305D4"/>
    <w:rsid w:val="00F31D7B"/>
    <w:rsid w:val="00F335E7"/>
    <w:rsid w:val="00F36F6D"/>
    <w:rsid w:val="00F41A64"/>
    <w:rsid w:val="00F42B8C"/>
    <w:rsid w:val="00F4483A"/>
    <w:rsid w:val="00F51E9D"/>
    <w:rsid w:val="00F52B4F"/>
    <w:rsid w:val="00F534E7"/>
    <w:rsid w:val="00F567EC"/>
    <w:rsid w:val="00F65E44"/>
    <w:rsid w:val="00F67116"/>
    <w:rsid w:val="00F70C0E"/>
    <w:rsid w:val="00F715A3"/>
    <w:rsid w:val="00F73C22"/>
    <w:rsid w:val="00F7458F"/>
    <w:rsid w:val="00F754D8"/>
    <w:rsid w:val="00F77C08"/>
    <w:rsid w:val="00F82894"/>
    <w:rsid w:val="00F830A8"/>
    <w:rsid w:val="00F90BE4"/>
    <w:rsid w:val="00F92428"/>
    <w:rsid w:val="00F92912"/>
    <w:rsid w:val="00F92EBC"/>
    <w:rsid w:val="00F939E2"/>
    <w:rsid w:val="00F976BA"/>
    <w:rsid w:val="00FA012E"/>
    <w:rsid w:val="00FA1225"/>
    <w:rsid w:val="00FA156D"/>
    <w:rsid w:val="00FA399B"/>
    <w:rsid w:val="00FA3CDA"/>
    <w:rsid w:val="00FA5C50"/>
    <w:rsid w:val="00FB0729"/>
    <w:rsid w:val="00FB08E5"/>
    <w:rsid w:val="00FB4CEE"/>
    <w:rsid w:val="00FB79FF"/>
    <w:rsid w:val="00FC2145"/>
    <w:rsid w:val="00FC5D7C"/>
    <w:rsid w:val="00FD1EED"/>
    <w:rsid w:val="00FD253B"/>
    <w:rsid w:val="00FD2D11"/>
    <w:rsid w:val="00FD3DDF"/>
    <w:rsid w:val="00FE0BBD"/>
    <w:rsid w:val="00FE0F81"/>
    <w:rsid w:val="00FE27BD"/>
    <w:rsid w:val="00FE7A52"/>
    <w:rsid w:val="00FF2971"/>
    <w:rsid w:val="00FF314C"/>
    <w:rsid w:val="00FF4079"/>
    <w:rsid w:val="00FF484B"/>
    <w:rsid w:val="00FF57AD"/>
    <w:rsid w:val="00FF5F3C"/>
    <w:rsid w:val="00FF6785"/>
    <w:rsid w:val="07EA25BE"/>
    <w:rsid w:val="13DD3351"/>
    <w:rsid w:val="3F382772"/>
    <w:rsid w:val="6750C308"/>
    <w:rsid w:val="6CD3E28F"/>
    <w:rsid w:val="76DC8A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5" ma:contentTypeDescription="Umožňuje vytvoriť nový dokument." ma:contentTypeScope="" ma:versionID="a4d2a299391bd1d3e9301588599354bc">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d4785e55e031ded4a01eee872b736d69"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fields xmlns:f="http://schemas.fabasoft.com/folio/2007/fields">
  <f:record>
    <f:field ref="objname" par="" text="KZ_projekty_tovar_PNZDH_final 05112024" edit="true"/>
    <f:field ref="objsubject" par="" text="" edit="true"/>
    <f:field ref="objcreatedby" par="" text="Klimentová, Lívia, Ing."/>
    <f:field ref="objcreatedat" par="" date="2024-11-05T15:53:28" text="5. 11. 2024 15:53:28"/>
    <f:field ref="objchangedby" par="" text="Hollý, Matúš, Ing."/>
    <f:field ref="objmodifiedat" par="" date="2024-11-13T08:53:41" text="13. 11. 2024 8:53:41"/>
    <f:field ref="doc_FSCFOLIO_1_1001_FieldDocumentNumber" par="" text=""/>
    <f:field ref="doc_FSCFOLIO_1_1001_FieldSubject" par="" text="" edit="true"/>
    <f:field ref="FSCFOLIO_1_1001_FieldCurrentUser" par="" text="Ing. Lívia Klimentová"/>
    <f:field ref="CCAPRECONFIG_15_1001_Objektname" par="" text="KZ_projekty_tovar_PNZDH_final 05112024"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730BA-126D-473A-B83A-6A1F3263C480}">
  <ds:schemaRefs>
    <ds:schemaRef ds:uri="http://schemas.microsoft.com/sharepoint/v3/contenttype/forms"/>
  </ds:schemaRefs>
</ds:datastoreItem>
</file>

<file path=customXml/itemProps2.xml><?xml version="1.0" encoding="utf-8"?>
<ds:datastoreItem xmlns:ds="http://schemas.openxmlformats.org/officeDocument/2006/customXml" ds:itemID="{E0109ADA-09E1-46C9-82E5-B27ACAA79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A10A684C-A12D-4037-A8B8-1C5F8220DF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9365</Words>
  <Characters>53387</Characters>
  <Application>Microsoft Office Word</Application>
  <DocSecurity>0</DocSecurity>
  <Lines>444</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Debnárová Monika</cp:lastModifiedBy>
  <cp:revision>6</cp:revision>
  <cp:lastPrinted>2024-10-31T09:07:00Z</cp:lastPrinted>
  <dcterms:created xsi:type="dcterms:W3CDTF">2024-12-02T13:44:00Z</dcterms:created>
  <dcterms:modified xsi:type="dcterms:W3CDTF">2024-12-09T05:18:00Z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Ing. Lívia Klimentová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5. 11. 2024, 15:53</vt:lpwstr>
  </property>
  <property fmtid="{D5CDD505-2E9C-101B-9397-08002B2CF9AE}" pid="60" name="FSC#SKEDITIONREG@103.510:curruserrolegroup">
    <vt:lpwstr>Oddelenie riadenia projektov</vt:lpwstr>
  </property>
  <property fmtid="{D5CDD505-2E9C-101B-9397-08002B2CF9AE}" pid="61" name="FSC#SKEDITIONREG@103.510:currusersubst">
    <vt:lpwstr>Ing. Lívia Klimentová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5. 11. 2024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5.11.2024, 15:53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 Projekt programu INTERREG  Maďarsko-Slovensko č. HUSK/2302/1.2/086 s akronymom #riskfire </vt:lpwstr>
  </property>
  <property fmtid="{D5CDD505-2E9C-101B-9397-08002B2CF9AE}" pid="327" name="FSC#COOELAK@1.1001:FileReference">
    <vt:lpwstr>7792-2024</vt:lpwstr>
  </property>
  <property fmtid="{D5CDD505-2E9C-101B-9397-08002B2CF9AE}" pid="328" name="FSC#COOELAK@1.1001:FileRefYear">
    <vt:lpwstr>2024</vt:lpwstr>
  </property>
  <property fmtid="{D5CDD505-2E9C-101B-9397-08002B2CF9AE}" pid="329" name="FSC#COOELAK@1.1001:FileRefOrdinal">
    <vt:lpwstr>7792</vt:lpwstr>
  </property>
  <property fmtid="{D5CDD505-2E9C-101B-9397-08002B2CF9AE}" pid="330" name="FSC#COOELAK@1.1001:FileRefOU">
    <vt:lpwstr>ODDRP</vt:lpwstr>
  </property>
  <property fmtid="{D5CDD505-2E9C-101B-9397-08002B2CF9AE}" pid="331" name="FSC#COOELAK@1.1001:Organization">
    <vt:lpwstr/>
  </property>
  <property fmtid="{D5CDD505-2E9C-101B-9397-08002B2CF9AE}" pid="332" name="FSC#COOELAK@1.1001:Owner">
    <vt:lpwstr>Klimentová, Lívia, Ing.</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Hollý, Matúš, Ing.</vt:lpwstr>
  </property>
  <property fmtid="{D5CDD505-2E9C-101B-9397-08002B2CF9AE}" pid="338" name="FSC#COOELAK@1.1001:ApprovedAt">
    <vt:lpwstr>13.11.2024</vt:lpwstr>
  </property>
  <property fmtid="{D5CDD505-2E9C-101B-9397-08002B2CF9AE}" pid="339" name="FSC#COOELAK@1.1001:Department">
    <vt:lpwstr>ODDRP (Oddelenie riadenia projektov)</vt:lpwstr>
  </property>
  <property fmtid="{D5CDD505-2E9C-101B-9397-08002B2CF9AE}" pid="340" name="FSC#COOELAK@1.1001:CreatedAt">
    <vt:lpwstr>05.11.2024</vt:lpwstr>
  </property>
  <property fmtid="{D5CDD505-2E9C-101B-9397-08002B2CF9AE}" pid="341" name="FSC#COOELAK@1.1001:OU">
    <vt:lpwstr>ODDRP (Oddelenie riadenia projektov)</vt:lpwstr>
  </property>
  <property fmtid="{D5CDD505-2E9C-101B-9397-08002B2CF9AE}" pid="342" name="FSC#COOELAK@1.1001:Priority">
    <vt:lpwstr> ()</vt:lpwstr>
  </property>
  <property fmtid="{D5CDD505-2E9C-101B-9397-08002B2CF9AE}" pid="343" name="FSC#COOELAK@1.1001:ObjBarCode">
    <vt:lpwstr>*COO.2090.100.9.8172459*</vt:lpwstr>
  </property>
  <property fmtid="{D5CDD505-2E9C-101B-9397-08002B2CF9AE}" pid="344" name="FSC#COOELAK@1.1001:RefBarCode">
    <vt:lpwstr>*COO.2090.100.9.8158827*</vt:lpwstr>
  </property>
  <property fmtid="{D5CDD505-2E9C-101B-9397-08002B2CF9AE}" pid="345" name="FSC#COOELAK@1.1001:FileRefBarCode">
    <vt:lpwstr>*7792-2024*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Matúš</vt:lpwstr>
  </property>
  <property fmtid="{D5CDD505-2E9C-101B-9397-08002B2CF9AE}" pid="354" name="FSC#COOELAK@1.1001:ApproverSurName">
    <vt:lpwstr>Hollý</vt:lpwstr>
  </property>
  <property fmtid="{D5CDD505-2E9C-101B-9397-08002B2CF9AE}" pid="355" name="FSC#COOELAK@1.1001:ApproverTitle">
    <vt:lpwstr>Ing.</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SG</vt:lpwstr>
  </property>
  <property fmtid="{D5CDD505-2E9C-101B-9397-08002B2CF9AE}" pid="359" name="FSC#COOELAK@1.1001:CurrentUserRolePos">
    <vt:lpwstr>Odborný referent III</vt:lpwstr>
  </property>
  <property fmtid="{D5CDD505-2E9C-101B-9397-08002B2CF9AE}" pid="360" name="FSC#COOELAK@1.1001:CurrentUserEmail">
    <vt:lpwstr>livia.klimentova@bbsk.sk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Ing. Lívia Klimentová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31.10.2024</vt:lpwstr>
  </property>
  <property fmtid="{D5CDD505-2E9C-101B-9397-08002B2CF9AE}" pid="372" name="FSC#ATSTATECFG@1.1001:SubfileSubject">
    <vt:lpwstr>ZFK ku kúpnej zmluve  na prívesy hasičov k projektu HUSK/2302/1.2/086 #riskfire</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7792-2024-9</vt:lpwstr>
  </property>
  <property fmtid="{D5CDD505-2E9C-101B-9397-08002B2CF9AE}" pid="380" name="FSC#ATSTATECFG@1.1001:Clause">
    <vt:lpwstr/>
  </property>
  <property fmtid="{D5CDD505-2E9C-101B-9397-08002B2CF9AE}" pid="381" name="FSC#ATSTATECFG@1.1001:ApprovedSignature">
    <vt:lpwstr>Ing. Matúš Hollý</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COOELAK@1.1001:replyreference">
    <vt:lpwstr/>
  </property>
  <property fmtid="{D5CDD505-2E9C-101B-9397-08002B2CF9AE}" pid="391" name="FSC#SKCONV@103.510:docname">
    <vt:lpwstr/>
  </property>
  <property fmtid="{D5CDD505-2E9C-101B-9397-08002B2CF9AE}" pid="392" name="FSC#COOSYSTEM@1.1:Container">
    <vt:lpwstr>COO.2090.100.9.8172459</vt:lpwstr>
  </property>
  <property fmtid="{D5CDD505-2E9C-101B-9397-08002B2CF9AE}" pid="393" name="FSC#FSCFOLIO@1.1001:docpropproject">
    <vt:lpwstr/>
  </property>
</Properties>
</file>