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A3E63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368869F3" w:rsidR="00AA3E63" w:rsidRPr="00AA41C5" w:rsidRDefault="0065138F" w:rsidP="00AA3E63">
            <w:pPr>
              <w:spacing w:after="0" w:line="240" w:lineRule="auto"/>
            </w:pPr>
            <w:r>
              <w:rPr>
                <w:rStyle w:val="ra"/>
              </w:rPr>
              <w:t>Bioaspa, spol. s r.o.</w:t>
            </w:r>
          </w:p>
        </w:tc>
      </w:tr>
      <w:tr w:rsidR="00AA3E63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A2B3BDB" w:rsidR="00AA3E63" w:rsidRPr="0029456B" w:rsidRDefault="0065138F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rStyle w:val="ra"/>
              </w:rPr>
              <w:t>36 240 028</w:t>
            </w:r>
          </w:p>
        </w:tc>
      </w:tr>
      <w:tr w:rsidR="00AA3E63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217FC458" w:rsidR="00AA3E63" w:rsidRPr="0029456B" w:rsidRDefault="0065138F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t>Technologické vybavenie do špeciálnej rastlinnej výroby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6288">
    <w:abstractNumId w:val="0"/>
  </w:num>
  <w:num w:numId="2" w16cid:durableId="1157187395">
    <w:abstractNumId w:val="3"/>
  </w:num>
  <w:num w:numId="3" w16cid:durableId="2108697771">
    <w:abstractNumId w:val="4"/>
  </w:num>
  <w:num w:numId="4" w16cid:durableId="1501240115">
    <w:abstractNumId w:val="2"/>
  </w:num>
  <w:num w:numId="5" w16cid:durableId="1980068455">
    <w:abstractNumId w:val="1"/>
  </w:num>
  <w:num w:numId="6" w16cid:durableId="1242956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9456B"/>
    <w:rsid w:val="002A4594"/>
    <w:rsid w:val="002A6188"/>
    <w:rsid w:val="002E43C6"/>
    <w:rsid w:val="003141D4"/>
    <w:rsid w:val="00326E3D"/>
    <w:rsid w:val="00340457"/>
    <w:rsid w:val="00364B8E"/>
    <w:rsid w:val="00414677"/>
    <w:rsid w:val="004179A2"/>
    <w:rsid w:val="0049142A"/>
    <w:rsid w:val="004D0C66"/>
    <w:rsid w:val="005123E2"/>
    <w:rsid w:val="00572041"/>
    <w:rsid w:val="00584D7A"/>
    <w:rsid w:val="0065138F"/>
    <w:rsid w:val="00653167"/>
    <w:rsid w:val="006610C0"/>
    <w:rsid w:val="006A7407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C69C8"/>
    <w:rsid w:val="009E09AC"/>
    <w:rsid w:val="00AA3E63"/>
    <w:rsid w:val="00AA41C5"/>
    <w:rsid w:val="00AC79B8"/>
    <w:rsid w:val="00B056E4"/>
    <w:rsid w:val="00B51B9F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40</cp:revision>
  <dcterms:created xsi:type="dcterms:W3CDTF">2022-05-19T06:34:00Z</dcterms:created>
  <dcterms:modified xsi:type="dcterms:W3CDTF">2024-12-05T12:24:00Z</dcterms:modified>
</cp:coreProperties>
</file>