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35" w:rsidRPr="00322E68" w:rsidRDefault="00322E68" w:rsidP="00152458">
      <w:pPr>
        <w:tabs>
          <w:tab w:val="center" w:pos="7938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</w:pPr>
      <w:r w:rsidRPr="00322E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  <w:t>CENOVÁ PONUKA</w:t>
      </w:r>
    </w:p>
    <w:p w:rsidR="00322E68" w:rsidRDefault="007630F1" w:rsidP="007630F1">
      <w:pPr>
        <w:tabs>
          <w:tab w:val="left" w:pos="7938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</w:p>
    <w:p w:rsidR="00724D35" w:rsidRPr="008E2165" w:rsidRDefault="00724D35" w:rsidP="00152458">
      <w:pPr>
        <w:tabs>
          <w:tab w:val="left" w:pos="2127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 xml:space="preserve">Predmet zákazky: 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„</w:t>
      </w:r>
      <w:r w:rsidR="00C2354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sk-SK"/>
        </w:rPr>
        <w:t>Kultivátor riadkov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“</w:t>
      </w:r>
    </w:p>
    <w:p w:rsidR="008E2165" w:rsidRDefault="008E2165" w:rsidP="00A30F9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Údaje uchádzača: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68" w:rsidRPr="00322E68" w:rsidRDefault="00A14465" w:rsidP="00322E6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 w:rsidRP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C4" w:rsidRPr="00322E68" w:rsidRDefault="00322E68" w:rsidP="00B210C4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Kontaktné údaje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08AB">
              <w:rPr>
                <w:rFonts w:ascii="Times New Roman" w:hAnsi="Times New Roman" w:cs="Times New Roman"/>
                <w:sz w:val="24"/>
                <w:szCs w:val="24"/>
              </w:rPr>
              <w:t>meno predkladajúceho - funkcia, telefónne číslo, email</w:t>
            </w:r>
          </w:p>
        </w:tc>
      </w:tr>
    </w:tbl>
    <w:p w:rsidR="00322E68" w:rsidRDefault="00322E68" w:rsidP="00322E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322E68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A1446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6801">
              <w:t xml:space="preserve">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AGROKARPATY, s.r.o. Plavnica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E15B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065 45</w:t>
            </w:r>
            <w:r w:rsidR="000E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 xml:space="preserve">Plavnica </w:t>
            </w:r>
            <w:r w:rsidR="00D20C6F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bookmarkStart w:id="0" w:name="_GoBack"/>
            <w:bookmarkEnd w:id="0"/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BC43F0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31679935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F19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 w:rsidR="000E15B2">
              <w:rPr>
                <w:rFonts w:ascii="Times New Roman" w:hAnsi="Times New Roman" w:cs="Times New Roman"/>
                <w:sz w:val="24"/>
                <w:szCs w:val="24"/>
              </w:rPr>
              <w:t>Peter Vančo</w:t>
            </w:r>
            <w:r w:rsidR="000E15B2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801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>konateľ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5B2">
              <w:rPr>
                <w:rFonts w:ascii="Times New Roman" w:hAnsi="Times New Roman" w:cs="Times New Roman"/>
              </w:rPr>
              <w:t>+421 907 995 330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vanco.agrokarpaty@gmail.com</w:t>
            </w:r>
          </w:p>
        </w:tc>
      </w:tr>
    </w:tbl>
    <w:p w:rsidR="00322E68" w:rsidRDefault="00322E68" w:rsidP="00144D23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Pr="0080793D" w:rsidRDefault="00C23547" w:rsidP="0080793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sk-SK"/>
              </w:rPr>
              <w:t>Kultivátor riadkov</w:t>
            </w:r>
            <w:r w:rsidR="00191B67" w:rsidRPr="00191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1 ks</w:t>
            </w:r>
          </w:p>
        </w:tc>
      </w:tr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Uviesť   " Typové označenie zariadenia (modelový názov)"</w:t>
            </w:r>
          </w:p>
          <w:p w:rsidR="0080793D" w:rsidRDefault="0080793D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961" w:rsidTr="00C354E4">
        <w:trPr>
          <w:trHeight w:val="510"/>
        </w:trPr>
        <w:tc>
          <w:tcPr>
            <w:tcW w:w="2007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parametre:</w:t>
            </w:r>
          </w:p>
        </w:tc>
        <w:tc>
          <w:tcPr>
            <w:tcW w:w="1003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hodnota:</w:t>
            </w:r>
          </w:p>
        </w:tc>
        <w:tc>
          <w:tcPr>
            <w:tcW w:w="1028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Uviesť áno/nie, v prípade číselnej hodnoty uviesť jej skutočnosť</w:t>
            </w:r>
          </w:p>
        </w:tc>
        <w:tc>
          <w:tcPr>
            <w:tcW w:w="962" w:type="pct"/>
            <w:vAlign w:val="center"/>
          </w:tcPr>
          <w:p w:rsidR="00545961" w:rsidRDefault="00545961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Cena/1ks v  EUR bez DPH</w:t>
            </w:r>
          </w:p>
        </w:tc>
      </w:tr>
      <w:tr w:rsidR="00C23547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987BE2" w:rsidRDefault="00C23547" w:rsidP="00C23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Zadná agregácia do trojbodového závesu kat. 1-2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987BE2" w:rsidRDefault="00C23547" w:rsidP="00C235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Rozsah obrábateľnej šírky jednotlivých riadkov porastu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od 170  do 340 cm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Rozsah vzdialenosti pracovného náradia od osy traktora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od 115 do 175 cm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Hydraulické nastavenie vysúvania od osy traktora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Hydraulické nastavenie</w:t>
            </w:r>
            <w:r w:rsidRPr="00987BE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vysúvania</w:t>
            </w:r>
            <w:r w:rsidRPr="00987BE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od osy traktora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Svahové vyrovnávanie– nastavenie</w:t>
            </w:r>
            <w:r w:rsidRPr="00987BE2">
              <w:rPr>
                <w:rFonts w:ascii="Times New Roman" w:hAnsi="Times New Roman" w:cs="Times New Roman"/>
                <w:sz w:val="24"/>
              </w:rPr>
              <w:t xml:space="preserve"> náklonu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Nastaviteľné</w:t>
            </w:r>
            <w:r w:rsidRPr="00987BE2">
              <w:rPr>
                <w:rFonts w:ascii="Times New Roman" w:hAnsi="Times New Roman" w:cs="Times New Roman"/>
                <w:sz w:val="24"/>
              </w:rPr>
              <w:t xml:space="preserve"> op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987BE2">
              <w:rPr>
                <w:rFonts w:ascii="Times New Roman" w:hAnsi="Times New Roman" w:cs="Times New Roman"/>
                <w:sz w:val="24"/>
              </w:rPr>
              <w:t>rn</w:t>
            </w:r>
            <w:r>
              <w:rPr>
                <w:rFonts w:ascii="Times New Roman" w:hAnsi="Times New Roman" w:cs="Times New Roman"/>
                <w:sz w:val="24"/>
              </w:rPr>
              <w:t>é</w:t>
            </w:r>
            <w:r w:rsidRPr="00987BE2">
              <w:rPr>
                <w:rFonts w:ascii="Times New Roman" w:hAnsi="Times New Roman" w:cs="Times New Roman"/>
                <w:sz w:val="24"/>
              </w:rPr>
              <w:t xml:space="preserve"> kol</w:t>
            </w:r>
            <w:r>
              <w:rPr>
                <w:rFonts w:ascii="Times New Roman" w:hAnsi="Times New Roman" w:cs="Times New Roman"/>
                <w:sz w:val="24"/>
              </w:rPr>
              <w:t>esá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987BE2">
              <w:rPr>
                <w:rFonts w:ascii="Times New Roman" w:hAnsi="Times New Roman" w:cs="Times New Roman"/>
                <w:sz w:val="24"/>
              </w:rPr>
              <w:t>elková  hmotnos</w:t>
            </w:r>
            <w:r>
              <w:rPr>
                <w:rFonts w:ascii="Times New Roman" w:hAnsi="Times New Roman" w:cs="Times New Roman"/>
                <w:sz w:val="24"/>
              </w:rPr>
              <w:t xml:space="preserve">ť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max. </w:t>
            </w:r>
            <w:r w:rsidRPr="00987BE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987BE2">
              <w:rPr>
                <w:rFonts w:ascii="Times New Roman" w:hAnsi="Times New Roman" w:cs="Times New Roman"/>
                <w:sz w:val="24"/>
              </w:rPr>
              <w:t>0 kg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987BE2">
              <w:rPr>
                <w:rFonts w:ascii="Times New Roman" w:hAnsi="Times New Roman" w:cs="Times New Roman"/>
                <w:sz w:val="24"/>
              </w:rPr>
              <w:t>lejová nádrž s chladič</w:t>
            </w:r>
            <w:r>
              <w:rPr>
                <w:rFonts w:ascii="Times New Roman" w:hAnsi="Times New Roman" w:cs="Times New Roman"/>
                <w:sz w:val="24"/>
              </w:rPr>
              <w:t>om oleja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Objem olejovej</w:t>
            </w:r>
            <w:r w:rsidRPr="00987BE2">
              <w:rPr>
                <w:rFonts w:ascii="Times New Roman" w:hAnsi="Times New Roman" w:cs="Times New Roman"/>
                <w:sz w:val="24"/>
              </w:rPr>
              <w:t xml:space="preserve"> nádrž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987BE2">
              <w:rPr>
                <w:rFonts w:ascii="Times New Roman" w:hAnsi="Times New Roman" w:cs="Times New Roman"/>
                <w:sz w:val="24"/>
              </w:rPr>
              <w:t xml:space="preserve"> s chladič</w:t>
            </w:r>
            <w:r>
              <w:rPr>
                <w:rFonts w:ascii="Times New Roman" w:hAnsi="Times New Roman" w:cs="Times New Roman"/>
                <w:sz w:val="24"/>
              </w:rPr>
              <w:t>om oleja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80 l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987BE2">
              <w:rPr>
                <w:rFonts w:ascii="Times New Roman" w:hAnsi="Times New Roman" w:cs="Times New Roman"/>
                <w:sz w:val="24"/>
              </w:rPr>
              <w:t>lektro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87BE2">
              <w:rPr>
                <w:rFonts w:ascii="Times New Roman" w:hAnsi="Times New Roman" w:cs="Times New Roman"/>
                <w:sz w:val="24"/>
              </w:rPr>
              <w:t xml:space="preserve">hydraulické </w:t>
            </w:r>
            <w:r>
              <w:rPr>
                <w:rFonts w:ascii="Times New Roman" w:hAnsi="Times New Roman" w:cs="Times New Roman"/>
                <w:sz w:val="24"/>
              </w:rPr>
              <w:t>istenie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Elektro-hydraulické ovládanie z kabíny traktora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Možnosť pripojenia iného pracovného náradia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987BE2">
              <w:rPr>
                <w:rFonts w:ascii="Times New Roman" w:hAnsi="Times New Roman" w:cs="Times New Roman"/>
                <w:sz w:val="24"/>
              </w:rPr>
              <w:t>ýkon  zdvo</w:t>
            </w:r>
            <w:r>
              <w:rPr>
                <w:rFonts w:ascii="Times New Roman" w:hAnsi="Times New Roman" w:cs="Times New Roman"/>
                <w:sz w:val="24"/>
              </w:rPr>
              <w:t xml:space="preserve">jeného hydraulického čerpadla - prietok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547" w:rsidRPr="00987BE2" w:rsidRDefault="00C23547" w:rsidP="00C235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85 l/min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3547" w:rsidRPr="00D2747B" w:rsidRDefault="00C23547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3547" w:rsidTr="00C354E4">
        <w:tc>
          <w:tcPr>
            <w:tcW w:w="4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47" w:rsidRDefault="00C23547" w:rsidP="00C2354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SPOLU (EUR bez DPH)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47" w:rsidRDefault="00C23547" w:rsidP="00C23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................,-</w:t>
            </w:r>
          </w:p>
        </w:tc>
      </w:tr>
    </w:tbl>
    <w:p w:rsidR="00C354E4" w:rsidRDefault="00C354E4" w:rsidP="00815EA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DD5684" w:rsidRDefault="00FB533E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Poznámky</w:t>
      </w:r>
      <w:r w:rsidR="007F095B">
        <w:rPr>
          <w:rFonts w:ascii="Times New Roman" w:hAnsi="Times New Roman" w:cs="Times New Roman"/>
          <w:bCs/>
          <w:sz w:val="24"/>
          <w:szCs w:val="24"/>
        </w:rPr>
        <w:t>*</w:t>
      </w:r>
      <w:r w:rsidR="00DD5684" w:rsidRPr="00DD56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354E4"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7F095B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95B" w:rsidRPr="00DD5684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7F095B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7F095B">
        <w:rPr>
          <w:rFonts w:ascii="Times New Roman" w:hAnsi="Times New Roman" w:cs="Times New Roman"/>
          <w:bCs/>
          <w:sz w:val="24"/>
          <w:szCs w:val="24"/>
        </w:rPr>
        <w:t xml:space="preserve"> prípade že uchádzač nie je platca DPH uvedie to v ponuke v časti poznámky.</w:t>
      </w:r>
    </w:p>
    <w:p w:rsidR="00DD5684" w:rsidRPr="00DD5684" w:rsidRDefault="00DD5684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Čestne prehlasujeme, že akceptujeme všetky požiadavky zadávateľa a tieto požiadavky sme zahrnuli do predloženej cenovej ponuky.</w:t>
      </w: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 že nami vypracovaná cenová ponuka zodpovedá cenám obvyklým v danom mieste a čase. </w:t>
      </w:r>
    </w:p>
    <w:p w:rsidR="00A61F3F" w:rsidRDefault="00A61F3F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14465" w:rsidRPr="00A14465" w:rsidRDefault="00A14465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14465">
        <w:rPr>
          <w:rFonts w:ascii="Times New Roman" w:hAnsi="Times New Roman" w:cs="Times New Roman"/>
          <w:bCs/>
          <w:sz w:val="24"/>
          <w:szCs w:val="24"/>
        </w:rPr>
        <w:t>V ...................................., dňa .......................</w:t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  <w:t xml:space="preserve">    .............................................</w:t>
      </w:r>
    </w:p>
    <w:p w:rsidR="008D11C9" w:rsidRPr="00FB533E" w:rsidRDefault="00A14465" w:rsidP="00A1446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FB533E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Podpis a pečiatka uchádzača</w:t>
      </w:r>
    </w:p>
    <w:sectPr w:rsidR="008D11C9" w:rsidRPr="00FB533E" w:rsidSect="003E766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F5D" w:rsidRDefault="00393F5D" w:rsidP="00D34B40">
      <w:pPr>
        <w:spacing w:after="0" w:line="240" w:lineRule="auto"/>
      </w:pPr>
      <w:r>
        <w:separator/>
      </w:r>
    </w:p>
  </w:endnote>
  <w:endnote w:type="continuationSeparator" w:id="0">
    <w:p w:rsidR="00393F5D" w:rsidRDefault="00393F5D" w:rsidP="00D3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967106"/>
      <w:docPartObj>
        <w:docPartGallery w:val="Page Numbers (Bottom of Page)"/>
        <w:docPartUnique/>
      </w:docPartObj>
    </w:sdtPr>
    <w:sdtEndPr/>
    <w:sdtContent>
      <w:p w:rsidR="00E10FDE" w:rsidRDefault="00604AF6">
        <w:pPr>
          <w:pStyle w:val="Pta"/>
          <w:jc w:val="right"/>
        </w:pPr>
        <w:r>
          <w:fldChar w:fldCharType="begin"/>
        </w:r>
        <w:r w:rsidR="00E10FDE">
          <w:instrText>PAGE   \* MERGEFORMAT</w:instrText>
        </w:r>
        <w:r>
          <w:fldChar w:fldCharType="separate"/>
        </w:r>
        <w:r w:rsidR="00D20C6F" w:rsidRPr="00D20C6F">
          <w:rPr>
            <w:noProof/>
            <w:lang w:val="sk-SK"/>
          </w:rPr>
          <w:t>1</w:t>
        </w:r>
        <w:r>
          <w:fldChar w:fldCharType="end"/>
        </w:r>
      </w:p>
    </w:sdtContent>
  </w:sdt>
  <w:p w:rsidR="00E10FDE" w:rsidRDefault="00E10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F5D" w:rsidRDefault="00393F5D" w:rsidP="00D34B40">
      <w:pPr>
        <w:spacing w:after="0" w:line="240" w:lineRule="auto"/>
      </w:pPr>
      <w:r>
        <w:separator/>
      </w:r>
    </w:p>
  </w:footnote>
  <w:footnote w:type="continuationSeparator" w:id="0">
    <w:p w:rsidR="00393F5D" w:rsidRDefault="00393F5D" w:rsidP="00D3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0D" w:rsidRDefault="00C03F0D" w:rsidP="00C03F0D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2 Výzvy na predloženie ponúk </w:t>
    </w:r>
  </w:p>
  <w:p w:rsidR="00E10FDE" w:rsidRPr="00C03F0D" w:rsidRDefault="00E10FDE" w:rsidP="00C03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multiLevelType w:val="hybridMultilevel"/>
    <w:tmpl w:val="BDF26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36F9D"/>
    <w:multiLevelType w:val="hybridMultilevel"/>
    <w:tmpl w:val="48EAC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3430D"/>
    <w:multiLevelType w:val="hybridMultilevel"/>
    <w:tmpl w:val="1EB09C02"/>
    <w:lvl w:ilvl="0" w:tplc="13E6AE4A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5D"/>
    <w:multiLevelType w:val="hybridMultilevel"/>
    <w:tmpl w:val="FDBCC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23BE"/>
    <w:multiLevelType w:val="hybridMultilevel"/>
    <w:tmpl w:val="3A9E4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27DD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8C04E35"/>
    <w:multiLevelType w:val="hybridMultilevel"/>
    <w:tmpl w:val="22488342"/>
    <w:lvl w:ilvl="0" w:tplc="F7E258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649D8"/>
    <w:multiLevelType w:val="hybridMultilevel"/>
    <w:tmpl w:val="0AD03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115E0"/>
    <w:multiLevelType w:val="hybridMultilevel"/>
    <w:tmpl w:val="C6206014"/>
    <w:lvl w:ilvl="0" w:tplc="B6EE61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00052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CBE4B10"/>
    <w:multiLevelType w:val="hybridMultilevel"/>
    <w:tmpl w:val="C6BA5560"/>
    <w:lvl w:ilvl="0" w:tplc="E1947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771AF"/>
    <w:multiLevelType w:val="hybridMultilevel"/>
    <w:tmpl w:val="548A92B6"/>
    <w:lvl w:ilvl="0" w:tplc="D2C2D7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C1037"/>
    <w:multiLevelType w:val="hybridMultilevel"/>
    <w:tmpl w:val="70A86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7295"/>
    <w:multiLevelType w:val="hybridMultilevel"/>
    <w:tmpl w:val="A442F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4A39"/>
    <w:multiLevelType w:val="hybridMultilevel"/>
    <w:tmpl w:val="6D443C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D35"/>
    <w:rsid w:val="00017ADA"/>
    <w:rsid w:val="00022400"/>
    <w:rsid w:val="00026D88"/>
    <w:rsid w:val="00027008"/>
    <w:rsid w:val="000314D5"/>
    <w:rsid w:val="00057EDC"/>
    <w:rsid w:val="00065259"/>
    <w:rsid w:val="00073161"/>
    <w:rsid w:val="000741D3"/>
    <w:rsid w:val="00077399"/>
    <w:rsid w:val="00082434"/>
    <w:rsid w:val="000A6A53"/>
    <w:rsid w:val="000D5083"/>
    <w:rsid w:val="000E15B2"/>
    <w:rsid w:val="000F15F6"/>
    <w:rsid w:val="000F198A"/>
    <w:rsid w:val="00106D6E"/>
    <w:rsid w:val="001074E5"/>
    <w:rsid w:val="00122DEE"/>
    <w:rsid w:val="0012740D"/>
    <w:rsid w:val="00132F54"/>
    <w:rsid w:val="00133A96"/>
    <w:rsid w:val="00140F04"/>
    <w:rsid w:val="00144D23"/>
    <w:rsid w:val="00152458"/>
    <w:rsid w:val="00154C9B"/>
    <w:rsid w:val="0016057A"/>
    <w:rsid w:val="001649CF"/>
    <w:rsid w:val="00190343"/>
    <w:rsid w:val="00191B67"/>
    <w:rsid w:val="00195706"/>
    <w:rsid w:val="001A175B"/>
    <w:rsid w:val="001A4C7D"/>
    <w:rsid w:val="001B5EF4"/>
    <w:rsid w:val="001C2829"/>
    <w:rsid w:val="001F5CE8"/>
    <w:rsid w:val="001F66D8"/>
    <w:rsid w:val="0020576B"/>
    <w:rsid w:val="00213D40"/>
    <w:rsid w:val="00223D50"/>
    <w:rsid w:val="002250EF"/>
    <w:rsid w:val="00232158"/>
    <w:rsid w:val="0023244A"/>
    <w:rsid w:val="002577AB"/>
    <w:rsid w:val="002809A7"/>
    <w:rsid w:val="00285E30"/>
    <w:rsid w:val="002B7289"/>
    <w:rsid w:val="002D39E4"/>
    <w:rsid w:val="002E1DF3"/>
    <w:rsid w:val="002E7869"/>
    <w:rsid w:val="002F4B7F"/>
    <w:rsid w:val="0031506B"/>
    <w:rsid w:val="003221D9"/>
    <w:rsid w:val="00322E68"/>
    <w:rsid w:val="00327DAE"/>
    <w:rsid w:val="00342755"/>
    <w:rsid w:val="00361A2A"/>
    <w:rsid w:val="00374F3D"/>
    <w:rsid w:val="003820D8"/>
    <w:rsid w:val="00387820"/>
    <w:rsid w:val="00393F5D"/>
    <w:rsid w:val="003973F2"/>
    <w:rsid w:val="003B1227"/>
    <w:rsid w:val="003B6495"/>
    <w:rsid w:val="003C736E"/>
    <w:rsid w:val="003D5390"/>
    <w:rsid w:val="003E766F"/>
    <w:rsid w:val="00407143"/>
    <w:rsid w:val="004208B8"/>
    <w:rsid w:val="004344A1"/>
    <w:rsid w:val="00435F7C"/>
    <w:rsid w:val="004376DE"/>
    <w:rsid w:val="00466D99"/>
    <w:rsid w:val="00471F5A"/>
    <w:rsid w:val="0048501E"/>
    <w:rsid w:val="004969FE"/>
    <w:rsid w:val="00497E59"/>
    <w:rsid w:val="004B1303"/>
    <w:rsid w:val="004D0BE8"/>
    <w:rsid w:val="004D2788"/>
    <w:rsid w:val="004D5542"/>
    <w:rsid w:val="004D6269"/>
    <w:rsid w:val="004E7AB0"/>
    <w:rsid w:val="004F0846"/>
    <w:rsid w:val="00501BE0"/>
    <w:rsid w:val="00514657"/>
    <w:rsid w:val="005173BE"/>
    <w:rsid w:val="00523FF0"/>
    <w:rsid w:val="00543D82"/>
    <w:rsid w:val="005448CE"/>
    <w:rsid w:val="00545961"/>
    <w:rsid w:val="00585FCE"/>
    <w:rsid w:val="00587668"/>
    <w:rsid w:val="005A2BDD"/>
    <w:rsid w:val="005A444E"/>
    <w:rsid w:val="005C17C4"/>
    <w:rsid w:val="005C3277"/>
    <w:rsid w:val="005D1C35"/>
    <w:rsid w:val="005D6CC4"/>
    <w:rsid w:val="005E19C1"/>
    <w:rsid w:val="005F37FF"/>
    <w:rsid w:val="005F4AFE"/>
    <w:rsid w:val="0060018E"/>
    <w:rsid w:val="00604AF6"/>
    <w:rsid w:val="00607B13"/>
    <w:rsid w:val="00621787"/>
    <w:rsid w:val="00636023"/>
    <w:rsid w:val="00640BD9"/>
    <w:rsid w:val="006475CB"/>
    <w:rsid w:val="006900E3"/>
    <w:rsid w:val="00696EBF"/>
    <w:rsid w:val="006A2F81"/>
    <w:rsid w:val="006B4CFC"/>
    <w:rsid w:val="006D293E"/>
    <w:rsid w:val="006D2EFF"/>
    <w:rsid w:val="006E5430"/>
    <w:rsid w:val="006E6809"/>
    <w:rsid w:val="006E69B6"/>
    <w:rsid w:val="006F3AF3"/>
    <w:rsid w:val="0070339D"/>
    <w:rsid w:val="00703C3E"/>
    <w:rsid w:val="00724D35"/>
    <w:rsid w:val="00726DFB"/>
    <w:rsid w:val="00732E2F"/>
    <w:rsid w:val="00753386"/>
    <w:rsid w:val="00756691"/>
    <w:rsid w:val="00761ED7"/>
    <w:rsid w:val="007630F1"/>
    <w:rsid w:val="007708BE"/>
    <w:rsid w:val="007737EE"/>
    <w:rsid w:val="00775020"/>
    <w:rsid w:val="00777F83"/>
    <w:rsid w:val="00781DE7"/>
    <w:rsid w:val="007B7C45"/>
    <w:rsid w:val="007D0076"/>
    <w:rsid w:val="007D1C58"/>
    <w:rsid w:val="007F095B"/>
    <w:rsid w:val="0080793D"/>
    <w:rsid w:val="00810E59"/>
    <w:rsid w:val="0081286B"/>
    <w:rsid w:val="00812A0B"/>
    <w:rsid w:val="00815678"/>
    <w:rsid w:val="00815EA9"/>
    <w:rsid w:val="008340B7"/>
    <w:rsid w:val="00841586"/>
    <w:rsid w:val="008603E7"/>
    <w:rsid w:val="00864788"/>
    <w:rsid w:val="00875CE5"/>
    <w:rsid w:val="00882586"/>
    <w:rsid w:val="008856B7"/>
    <w:rsid w:val="00891E7B"/>
    <w:rsid w:val="008B4A6C"/>
    <w:rsid w:val="008C4CA3"/>
    <w:rsid w:val="008C4E8F"/>
    <w:rsid w:val="008D11C9"/>
    <w:rsid w:val="008D3432"/>
    <w:rsid w:val="008D46E1"/>
    <w:rsid w:val="008E2165"/>
    <w:rsid w:val="008F200C"/>
    <w:rsid w:val="00903966"/>
    <w:rsid w:val="009051EA"/>
    <w:rsid w:val="009127B8"/>
    <w:rsid w:val="0091476B"/>
    <w:rsid w:val="0091722E"/>
    <w:rsid w:val="00940CB3"/>
    <w:rsid w:val="0095688E"/>
    <w:rsid w:val="00980E32"/>
    <w:rsid w:val="009871A3"/>
    <w:rsid w:val="009A664B"/>
    <w:rsid w:val="009A7C86"/>
    <w:rsid w:val="009D387E"/>
    <w:rsid w:val="009D60B8"/>
    <w:rsid w:val="009E40BF"/>
    <w:rsid w:val="009E4D25"/>
    <w:rsid w:val="00A14465"/>
    <w:rsid w:val="00A1545A"/>
    <w:rsid w:val="00A23A97"/>
    <w:rsid w:val="00A24E66"/>
    <w:rsid w:val="00A30EDE"/>
    <w:rsid w:val="00A30F9A"/>
    <w:rsid w:val="00A61F3F"/>
    <w:rsid w:val="00A6405B"/>
    <w:rsid w:val="00A755E4"/>
    <w:rsid w:val="00A91414"/>
    <w:rsid w:val="00A91CAD"/>
    <w:rsid w:val="00A93C2A"/>
    <w:rsid w:val="00A94075"/>
    <w:rsid w:val="00A945A2"/>
    <w:rsid w:val="00AA05DA"/>
    <w:rsid w:val="00AA5756"/>
    <w:rsid w:val="00AB6179"/>
    <w:rsid w:val="00AB7748"/>
    <w:rsid w:val="00AC307D"/>
    <w:rsid w:val="00AE28FB"/>
    <w:rsid w:val="00AF09FA"/>
    <w:rsid w:val="00AF2655"/>
    <w:rsid w:val="00B026C2"/>
    <w:rsid w:val="00B15CD3"/>
    <w:rsid w:val="00B2086B"/>
    <w:rsid w:val="00B210C4"/>
    <w:rsid w:val="00B265EC"/>
    <w:rsid w:val="00B30FF0"/>
    <w:rsid w:val="00B350CD"/>
    <w:rsid w:val="00B4675E"/>
    <w:rsid w:val="00B60BDD"/>
    <w:rsid w:val="00B72EA1"/>
    <w:rsid w:val="00B75E76"/>
    <w:rsid w:val="00BA2029"/>
    <w:rsid w:val="00BA4041"/>
    <w:rsid w:val="00BC43F0"/>
    <w:rsid w:val="00BF3C10"/>
    <w:rsid w:val="00C03F0D"/>
    <w:rsid w:val="00C05683"/>
    <w:rsid w:val="00C07ED7"/>
    <w:rsid w:val="00C23547"/>
    <w:rsid w:val="00C264F8"/>
    <w:rsid w:val="00C308AB"/>
    <w:rsid w:val="00C354E4"/>
    <w:rsid w:val="00C40A6E"/>
    <w:rsid w:val="00C51EF0"/>
    <w:rsid w:val="00C6746E"/>
    <w:rsid w:val="00C851EB"/>
    <w:rsid w:val="00CA10DE"/>
    <w:rsid w:val="00CA3BDF"/>
    <w:rsid w:val="00CC76B5"/>
    <w:rsid w:val="00CD741E"/>
    <w:rsid w:val="00CE32B6"/>
    <w:rsid w:val="00D12FC6"/>
    <w:rsid w:val="00D20C6F"/>
    <w:rsid w:val="00D24A59"/>
    <w:rsid w:val="00D270CA"/>
    <w:rsid w:val="00D2747B"/>
    <w:rsid w:val="00D27F45"/>
    <w:rsid w:val="00D34B40"/>
    <w:rsid w:val="00D41B72"/>
    <w:rsid w:val="00D631FC"/>
    <w:rsid w:val="00D73DEE"/>
    <w:rsid w:val="00D85E53"/>
    <w:rsid w:val="00D86BBB"/>
    <w:rsid w:val="00DB3B9F"/>
    <w:rsid w:val="00DB4188"/>
    <w:rsid w:val="00DC289A"/>
    <w:rsid w:val="00DC4FF0"/>
    <w:rsid w:val="00DD5684"/>
    <w:rsid w:val="00DE17E8"/>
    <w:rsid w:val="00DE7B41"/>
    <w:rsid w:val="00DF7858"/>
    <w:rsid w:val="00DF7DAD"/>
    <w:rsid w:val="00E00834"/>
    <w:rsid w:val="00E008D3"/>
    <w:rsid w:val="00E019C0"/>
    <w:rsid w:val="00E10FDE"/>
    <w:rsid w:val="00E12DF1"/>
    <w:rsid w:val="00E3121F"/>
    <w:rsid w:val="00E34C70"/>
    <w:rsid w:val="00E36534"/>
    <w:rsid w:val="00E36801"/>
    <w:rsid w:val="00E43552"/>
    <w:rsid w:val="00E65839"/>
    <w:rsid w:val="00E83D63"/>
    <w:rsid w:val="00E97ADB"/>
    <w:rsid w:val="00EB615C"/>
    <w:rsid w:val="00EB7C60"/>
    <w:rsid w:val="00EC7557"/>
    <w:rsid w:val="00ED1559"/>
    <w:rsid w:val="00ED3E25"/>
    <w:rsid w:val="00ED6E64"/>
    <w:rsid w:val="00EE4D40"/>
    <w:rsid w:val="00F032CC"/>
    <w:rsid w:val="00F20289"/>
    <w:rsid w:val="00F20AAA"/>
    <w:rsid w:val="00F3207C"/>
    <w:rsid w:val="00F32A30"/>
    <w:rsid w:val="00F34844"/>
    <w:rsid w:val="00F412AF"/>
    <w:rsid w:val="00F64FDC"/>
    <w:rsid w:val="00F67A82"/>
    <w:rsid w:val="00F709E1"/>
    <w:rsid w:val="00F7609D"/>
    <w:rsid w:val="00F837AF"/>
    <w:rsid w:val="00F96AFE"/>
    <w:rsid w:val="00F96D38"/>
    <w:rsid w:val="00FB0AED"/>
    <w:rsid w:val="00FB533E"/>
    <w:rsid w:val="00FC2B67"/>
    <w:rsid w:val="00FD0A2F"/>
    <w:rsid w:val="00FD11D8"/>
    <w:rsid w:val="00FD64FA"/>
    <w:rsid w:val="00FF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72686-274F-4DEE-8987-87B8196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2E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05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4B40"/>
  </w:style>
  <w:style w:type="paragraph" w:styleId="Pta">
    <w:name w:val="footer"/>
    <w:basedOn w:val="Normlny"/>
    <w:link w:val="Pt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4B40"/>
  </w:style>
  <w:style w:type="table" w:styleId="Mriekatabuky">
    <w:name w:val="Table Grid"/>
    <w:basedOn w:val="Normlnatabuka"/>
    <w:uiPriority w:val="59"/>
    <w:rsid w:val="00152458"/>
    <w:pPr>
      <w:spacing w:after="0" w:line="240" w:lineRule="auto"/>
    </w:pPr>
    <w:rPr>
      <w:rFonts w:eastAsiaTheme="minorHAnsi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D27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26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26C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D29CA4C-4FE3-428A-91E0-CD72601A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Konto Microsoft</cp:lastModifiedBy>
  <cp:revision>153</cp:revision>
  <dcterms:created xsi:type="dcterms:W3CDTF">2016-02-11T10:46:00Z</dcterms:created>
  <dcterms:modified xsi:type="dcterms:W3CDTF">2024-12-05T11:11:00Z</dcterms:modified>
</cp:coreProperties>
</file>