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3510" w14:textId="3CB16E21" w:rsidR="003A5981" w:rsidRPr="003A5981" w:rsidRDefault="007A789E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61A9A22E" w14:textId="77777777" w:rsidR="00B04FDD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>Sukcesywne dostawy artykułów biurowych i papierniczych do Agencji Komunalnej</w:t>
      </w:r>
    </w:p>
    <w:p w14:paraId="4BAD368A" w14:textId="1A2A3E6D" w:rsidR="003E6E12" w:rsidRPr="003A5981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 xml:space="preserve"> Sp. z o.o. w Brzeszczach</w:t>
      </w:r>
    </w:p>
    <w:p w14:paraId="0695D4DC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3C8D7765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 xml:space="preserve">ZAPYTANIE OFERTOWE NR </w:t>
      </w:r>
      <w:r w:rsidR="00A0752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B2827">
        <w:rPr>
          <w:rFonts w:ascii="Times New Roman" w:hAnsi="Times New Roman"/>
          <w:b/>
          <w:color w:val="000000"/>
          <w:sz w:val="24"/>
          <w:szCs w:val="24"/>
        </w:rPr>
        <w:t>ADM</w:t>
      </w:r>
      <w:r w:rsidR="004919B5"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04FDD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E6E12" w:rsidRPr="003A5981" w14:paraId="555F7E6D" w14:textId="77777777" w:rsidTr="00B22F97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5B900C5" w14:textId="2E94FAA8" w:rsidR="003E6E12" w:rsidRPr="003A5981" w:rsidRDefault="008D351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Oferta poszczególnych pozycji zgodnie z załącznikiem nr 1</w:t>
            </w:r>
          </w:p>
        </w:tc>
      </w:tr>
      <w:tr w:rsidR="003E6E12" w:rsidRPr="003A5981" w14:paraId="36C72581" w14:textId="77777777" w:rsidTr="00B22F97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5CE592A5" w:rsidR="003E6E12" w:rsidRPr="003A5981" w:rsidRDefault="008D3516" w:rsidP="00B22F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Podsumowanie oferty</w:t>
            </w:r>
          </w:p>
        </w:tc>
      </w:tr>
      <w:tr w:rsidR="003E6E12" w:rsidRPr="003A5981" w14:paraId="4B0F5CB4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5B6CE1B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7B1B222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5AFA571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50EBB8E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20CAC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B22F97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B22F97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919B5"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22FA3066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osób fizycznych, od których  dane osobowe bezpośrednio lub pośrednio pozyskałem w celu ubiegania się o udzielenie zamówienia w niniejszym postepowaniu</w:t>
            </w:r>
          </w:p>
          <w:p w14:paraId="731F77B1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193FBBD0" w14:textId="28E763EA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Oświadczam/my, że zapoznałem/</w:t>
            </w:r>
            <w:r w:rsidR="00B04FDD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am/zapoznaliśmy się z treścią zapytania ofertowego i nie wnoszę/simy do niego zastrzeżeń oraz przyjmuję/my warunki w niej zawarte.</w:t>
            </w:r>
          </w:p>
          <w:p w14:paraId="3D14CD70" w14:textId="4FF0C2AD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r w:rsidR="00B04FDD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się do zawarcia pisemnej umowy w miejscu i terminie wyznaczonym przez Zamawiającego.</w:t>
            </w:r>
          </w:p>
          <w:p w14:paraId="621A2856" w14:textId="7DD80188" w:rsidR="004919B5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6E312ADD" w14:textId="2C59FD27" w:rsidR="004919B5" w:rsidRPr="004919B5" w:rsidRDefault="004919B5" w:rsidP="003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77777777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......................................................................</w:t>
            </w:r>
          </w:p>
          <w:p w14:paraId="7CBD20A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113A00"/>
    <w:rsid w:val="001D7321"/>
    <w:rsid w:val="002A08B0"/>
    <w:rsid w:val="003A5981"/>
    <w:rsid w:val="003E6E12"/>
    <w:rsid w:val="004648BC"/>
    <w:rsid w:val="004919B5"/>
    <w:rsid w:val="007050DE"/>
    <w:rsid w:val="00731707"/>
    <w:rsid w:val="007362B5"/>
    <w:rsid w:val="007A1D96"/>
    <w:rsid w:val="007A789E"/>
    <w:rsid w:val="007B2827"/>
    <w:rsid w:val="007D4DCC"/>
    <w:rsid w:val="00843041"/>
    <w:rsid w:val="00885F58"/>
    <w:rsid w:val="008D3516"/>
    <w:rsid w:val="009C3773"/>
    <w:rsid w:val="009D611E"/>
    <w:rsid w:val="00A0752A"/>
    <w:rsid w:val="00B04FDD"/>
    <w:rsid w:val="00B52D68"/>
    <w:rsid w:val="00C11B20"/>
    <w:rsid w:val="00C12E03"/>
    <w:rsid w:val="00C351D8"/>
    <w:rsid w:val="00C45872"/>
    <w:rsid w:val="00C46FFF"/>
    <w:rsid w:val="00C958E7"/>
    <w:rsid w:val="00F746D5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Agnieszka Pasałka</cp:lastModifiedBy>
  <cp:revision>3</cp:revision>
  <dcterms:created xsi:type="dcterms:W3CDTF">2024-07-02T09:52:00Z</dcterms:created>
  <dcterms:modified xsi:type="dcterms:W3CDTF">2024-11-22T11:19:00Z</dcterms:modified>
</cp:coreProperties>
</file>