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9C08" w14:textId="77777777" w:rsidR="00021365" w:rsidRPr="0071734B" w:rsidRDefault="00021365" w:rsidP="00021365">
      <w:pPr>
        <w:tabs>
          <w:tab w:val="left" w:pos="1701"/>
        </w:tabs>
        <w:rPr>
          <w:rFonts w:ascii="Arial" w:hAnsi="Arial" w:cs="Arial"/>
          <w:sz w:val="24"/>
        </w:rPr>
      </w:pPr>
      <w:r>
        <w:rPr>
          <w:rFonts w:ascii="Arial" w:hAnsi="Arial" w:cs="Arial"/>
          <w:noProof/>
          <w:sz w:val="40"/>
        </w:rPr>
        <w:drawing>
          <wp:anchor distT="0" distB="0" distL="114300" distR="114300" simplePos="0" relativeHeight="251659264" behindDoc="1" locked="0" layoutInCell="1" allowOverlap="1" wp14:anchorId="4D80B837" wp14:editId="5E27FBBB">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Pr="0071734B">
        <w:rPr>
          <w:rFonts w:ascii="Arial" w:hAnsi="Arial" w:cs="Arial"/>
          <w:sz w:val="24"/>
        </w:rPr>
        <w:t>MH Teplárenský holding, a.s.</w:t>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t xml:space="preserve"> </w:t>
      </w:r>
    </w:p>
    <w:p w14:paraId="3A39A916" w14:textId="77777777" w:rsidR="00021365" w:rsidRPr="0071734B" w:rsidRDefault="00021365" w:rsidP="00021365">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51188416" w14:textId="77777777" w:rsidR="00021365" w:rsidRDefault="00021365" w:rsidP="00021365">
      <w:pPr>
        <w:tabs>
          <w:tab w:val="left" w:pos="1701"/>
        </w:tabs>
        <w:rPr>
          <w:rFonts w:ascii="Arial" w:hAnsi="Arial" w:cs="Arial"/>
          <w:sz w:val="24"/>
        </w:rPr>
      </w:pPr>
    </w:p>
    <w:p w14:paraId="34902AB1" w14:textId="77777777" w:rsidR="00021365" w:rsidRDefault="00021365" w:rsidP="00021365">
      <w:pPr>
        <w:tabs>
          <w:tab w:val="left" w:pos="1701"/>
        </w:tabs>
        <w:rPr>
          <w:rFonts w:ascii="Arial" w:hAnsi="Arial" w:cs="Arial"/>
          <w:sz w:val="24"/>
        </w:rPr>
      </w:pPr>
    </w:p>
    <w:p w14:paraId="19C294F5" w14:textId="77777777" w:rsidR="00021365" w:rsidRPr="0071734B" w:rsidRDefault="00021365" w:rsidP="00021365">
      <w:pPr>
        <w:tabs>
          <w:tab w:val="left" w:pos="1701"/>
        </w:tabs>
        <w:rPr>
          <w:rFonts w:ascii="Arial" w:hAnsi="Arial" w:cs="Arial"/>
          <w:sz w:val="24"/>
        </w:rPr>
      </w:pPr>
    </w:p>
    <w:p w14:paraId="58D92783" w14:textId="77777777" w:rsidR="00021365" w:rsidRDefault="00021365" w:rsidP="00021365">
      <w:pPr>
        <w:tabs>
          <w:tab w:val="left" w:pos="1701"/>
        </w:tabs>
        <w:jc w:val="center"/>
        <w:rPr>
          <w:rFonts w:ascii="Arial" w:hAnsi="Arial"/>
          <w:sz w:val="24"/>
        </w:rPr>
      </w:pPr>
    </w:p>
    <w:p w14:paraId="1DCDA263" w14:textId="77777777" w:rsidR="00021365" w:rsidRPr="0071734B" w:rsidRDefault="00021365" w:rsidP="00021365">
      <w:pPr>
        <w:tabs>
          <w:tab w:val="left" w:pos="1701"/>
        </w:tabs>
        <w:jc w:val="center"/>
        <w:rPr>
          <w:rFonts w:ascii="Arial" w:hAnsi="Arial"/>
          <w:sz w:val="24"/>
        </w:rPr>
      </w:pPr>
      <w:r w:rsidRPr="0071734B">
        <w:rPr>
          <w:rFonts w:ascii="Arial" w:hAnsi="Arial"/>
          <w:sz w:val="24"/>
        </w:rPr>
        <w:t>Zadávanie nadlimitnej</w:t>
      </w:r>
      <w:r>
        <w:rPr>
          <w:rFonts w:ascii="Arial" w:hAnsi="Arial"/>
          <w:sz w:val="24"/>
        </w:rPr>
        <w:t xml:space="preserve"> civilnej</w:t>
      </w:r>
      <w:r w:rsidRPr="0071734B">
        <w:rPr>
          <w:rFonts w:ascii="Arial" w:hAnsi="Arial"/>
          <w:sz w:val="24"/>
        </w:rPr>
        <w:t xml:space="preserve"> zákazky</w:t>
      </w:r>
    </w:p>
    <w:p w14:paraId="74DB629D" w14:textId="77777777" w:rsidR="00021365" w:rsidRPr="0071734B" w:rsidRDefault="00021365" w:rsidP="00021365">
      <w:pPr>
        <w:spacing w:line="360" w:lineRule="auto"/>
        <w:jc w:val="center"/>
        <w:rPr>
          <w:rFonts w:ascii="Arial" w:hAnsi="Arial"/>
          <w:sz w:val="24"/>
        </w:rPr>
      </w:pPr>
      <w:r w:rsidRPr="0071734B">
        <w:rPr>
          <w:rFonts w:ascii="Arial" w:hAnsi="Arial"/>
          <w:sz w:val="24"/>
        </w:rPr>
        <w:t>VEREJNÁ SÚŤAŽ</w:t>
      </w:r>
    </w:p>
    <w:p w14:paraId="1F631926" w14:textId="77777777" w:rsidR="00021365" w:rsidRDefault="00021365" w:rsidP="00021365">
      <w:pPr>
        <w:spacing w:line="360" w:lineRule="auto"/>
        <w:jc w:val="center"/>
        <w:rPr>
          <w:rFonts w:ascii="Arial" w:hAnsi="Arial"/>
          <w:sz w:val="24"/>
        </w:rPr>
      </w:pPr>
    </w:p>
    <w:p w14:paraId="37C880E0" w14:textId="77777777" w:rsidR="00021365" w:rsidRPr="0071734B" w:rsidRDefault="00021365" w:rsidP="00021365">
      <w:pPr>
        <w:spacing w:line="360" w:lineRule="auto"/>
        <w:jc w:val="center"/>
        <w:rPr>
          <w:rFonts w:ascii="Arial" w:hAnsi="Arial"/>
          <w:sz w:val="24"/>
        </w:rPr>
      </w:pPr>
      <w:r w:rsidRPr="0071734B">
        <w:rPr>
          <w:rFonts w:ascii="Arial" w:hAnsi="Arial"/>
          <w:sz w:val="24"/>
        </w:rPr>
        <w:t>(</w:t>
      </w:r>
      <w:r>
        <w:rPr>
          <w:rFonts w:ascii="Arial" w:hAnsi="Arial"/>
          <w:sz w:val="24"/>
        </w:rPr>
        <w:t>Stavebné práce</w:t>
      </w:r>
      <w:r w:rsidRPr="0071734B">
        <w:rPr>
          <w:rFonts w:ascii="Arial" w:hAnsi="Arial"/>
          <w:sz w:val="24"/>
        </w:rPr>
        <w:t>)</w:t>
      </w:r>
    </w:p>
    <w:p w14:paraId="2204E273" w14:textId="77777777" w:rsidR="00021365" w:rsidRDefault="00021365" w:rsidP="00021365">
      <w:pPr>
        <w:rPr>
          <w:rFonts w:ascii="Arial" w:hAnsi="Arial"/>
          <w:i/>
          <w:sz w:val="24"/>
        </w:rPr>
      </w:pPr>
    </w:p>
    <w:p w14:paraId="30701DC9" w14:textId="77777777" w:rsidR="00021365" w:rsidRPr="0071734B" w:rsidRDefault="00021365" w:rsidP="00021365">
      <w:pPr>
        <w:rPr>
          <w:rFonts w:ascii="Arial" w:hAnsi="Arial"/>
          <w:i/>
          <w:sz w:val="24"/>
        </w:rPr>
      </w:pPr>
    </w:p>
    <w:p w14:paraId="583370D9" w14:textId="77777777" w:rsidR="00021365" w:rsidRPr="0071734B" w:rsidRDefault="00021365" w:rsidP="00021365">
      <w:pPr>
        <w:jc w:val="center"/>
        <w:rPr>
          <w:rFonts w:ascii="Arial" w:hAnsi="Arial"/>
          <w:b/>
          <w:spacing w:val="66"/>
          <w:sz w:val="48"/>
          <w:szCs w:val="48"/>
        </w:rPr>
      </w:pPr>
      <w:r w:rsidRPr="0071734B">
        <w:rPr>
          <w:rFonts w:ascii="Arial" w:hAnsi="Arial"/>
          <w:b/>
          <w:spacing w:val="66"/>
          <w:sz w:val="48"/>
          <w:szCs w:val="48"/>
        </w:rPr>
        <w:t>SÚŤAŽNÉ PODKLADY</w:t>
      </w:r>
    </w:p>
    <w:p w14:paraId="487D23F3" w14:textId="77777777" w:rsidR="00021365" w:rsidRDefault="00021365" w:rsidP="00021365">
      <w:pPr>
        <w:jc w:val="center"/>
        <w:rPr>
          <w:rFonts w:ascii="Arial" w:hAnsi="Arial"/>
          <w:sz w:val="24"/>
        </w:rPr>
      </w:pPr>
    </w:p>
    <w:p w14:paraId="03D9096F" w14:textId="77777777" w:rsidR="00021365" w:rsidRDefault="00021365" w:rsidP="00021365">
      <w:pPr>
        <w:jc w:val="center"/>
        <w:rPr>
          <w:rFonts w:ascii="Arial" w:hAnsi="Arial"/>
          <w:sz w:val="24"/>
        </w:rPr>
      </w:pPr>
    </w:p>
    <w:p w14:paraId="384B86DF" w14:textId="43294623" w:rsidR="00021365" w:rsidRPr="0071734B" w:rsidRDefault="00021365" w:rsidP="00021365">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Pr>
          <w:rFonts w:ascii="Arial" w:hAnsi="Arial"/>
          <w:sz w:val="24"/>
          <w:szCs w:val="24"/>
        </w:rPr>
        <w:t>91 ods. 1 v spojení s § </w:t>
      </w:r>
      <w:r w:rsidRPr="46F64D2A">
        <w:rPr>
          <w:rFonts w:ascii="Arial" w:hAnsi="Arial"/>
          <w:sz w:val="24"/>
          <w:szCs w:val="24"/>
        </w:rPr>
        <w:t xml:space="preserve">66 ods. 7 </w:t>
      </w:r>
      <w:r>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4481DE8C" w14:textId="77777777" w:rsidR="00021365" w:rsidRDefault="00021365" w:rsidP="00021365">
      <w:pPr>
        <w:pStyle w:val="Zkladntext21"/>
        <w:jc w:val="center"/>
        <w:rPr>
          <w:rFonts w:ascii="Arial" w:hAnsi="Arial" w:cs="Arial"/>
        </w:rPr>
      </w:pPr>
    </w:p>
    <w:p w14:paraId="454369EA" w14:textId="77777777" w:rsidR="00021365" w:rsidRPr="0071734B" w:rsidRDefault="00021365" w:rsidP="00021365">
      <w:pPr>
        <w:pStyle w:val="Zkladntext21"/>
        <w:jc w:val="center"/>
        <w:rPr>
          <w:rFonts w:ascii="Arial" w:hAnsi="Arial" w:cs="Arial"/>
        </w:rPr>
      </w:pPr>
    </w:p>
    <w:p w14:paraId="464313AB" w14:textId="77777777" w:rsidR="00021365" w:rsidRPr="0071734B" w:rsidRDefault="00021365" w:rsidP="00021365">
      <w:pPr>
        <w:pStyle w:val="Zkladntext21"/>
        <w:jc w:val="center"/>
        <w:rPr>
          <w:rFonts w:ascii="Arial" w:hAnsi="Arial" w:cs="Arial"/>
        </w:rPr>
      </w:pPr>
      <w:r w:rsidRPr="0071734B">
        <w:rPr>
          <w:rFonts w:ascii="Arial" w:hAnsi="Arial" w:cs="Arial"/>
        </w:rPr>
        <w:t>Predmet zákazky:</w:t>
      </w:r>
    </w:p>
    <w:p w14:paraId="165662E9" w14:textId="3B7287A8" w:rsidR="00021365" w:rsidRPr="008D6F27" w:rsidRDefault="00AD77D3" w:rsidP="00021365">
      <w:pPr>
        <w:pStyle w:val="BodyText21"/>
        <w:widowControl/>
        <w:snapToGrid/>
        <w:jc w:val="center"/>
        <w:rPr>
          <w:rFonts w:cs="Arial"/>
          <w:b/>
          <w:bCs/>
          <w:sz w:val="28"/>
          <w:szCs w:val="28"/>
          <w:lang w:eastAsia="sk-SK"/>
        </w:rPr>
      </w:pPr>
      <w:r w:rsidRPr="00E347B8">
        <w:rPr>
          <w:b/>
          <w:bCs/>
        </w:rPr>
        <w:t>Využitie geotermálnej energie v Košickej kotline</w:t>
      </w:r>
    </w:p>
    <w:p w14:paraId="0B1D4BAE" w14:textId="77777777" w:rsidR="00021365" w:rsidRDefault="00021365" w:rsidP="00021365">
      <w:pPr>
        <w:pStyle w:val="BodyText21"/>
        <w:widowControl/>
        <w:snapToGrid/>
        <w:jc w:val="center"/>
        <w:rPr>
          <w:rFonts w:cs="Arial"/>
          <w:b/>
          <w:bCs/>
          <w:sz w:val="28"/>
          <w:szCs w:val="28"/>
          <w:lang w:eastAsia="sk-SK"/>
        </w:rPr>
      </w:pPr>
    </w:p>
    <w:p w14:paraId="7DED0D2D" w14:textId="77777777" w:rsidR="00021365" w:rsidRDefault="00021365" w:rsidP="00021365">
      <w:pPr>
        <w:pStyle w:val="BodyText21"/>
        <w:widowControl/>
        <w:snapToGrid/>
        <w:jc w:val="center"/>
        <w:rPr>
          <w:rFonts w:cs="Arial"/>
          <w:b/>
          <w:bCs/>
          <w:sz w:val="28"/>
          <w:szCs w:val="28"/>
          <w:lang w:eastAsia="sk-SK"/>
        </w:rPr>
      </w:pPr>
    </w:p>
    <w:p w14:paraId="0A1F75AE" w14:textId="77777777" w:rsidR="00021365" w:rsidRDefault="00021365" w:rsidP="00021365">
      <w:pPr>
        <w:pStyle w:val="BodyText21"/>
        <w:widowControl/>
        <w:snapToGrid/>
        <w:jc w:val="center"/>
        <w:rPr>
          <w:rFonts w:cs="Arial"/>
          <w:b/>
          <w:bCs/>
          <w:sz w:val="28"/>
          <w:szCs w:val="28"/>
          <w:lang w:eastAsia="sk-SK"/>
        </w:rPr>
      </w:pPr>
    </w:p>
    <w:p w14:paraId="73F25146" w14:textId="0A5CBF44" w:rsidR="00021365" w:rsidRPr="007B4B0F" w:rsidRDefault="00021365" w:rsidP="00021365">
      <w:pPr>
        <w:pStyle w:val="BodyText21"/>
        <w:widowControl/>
        <w:snapToGrid/>
        <w:jc w:val="both"/>
        <w:rPr>
          <w:rFonts w:cs="Arial"/>
          <w:sz w:val="22"/>
          <w:szCs w:val="22"/>
          <w:lang w:eastAsia="sk-SK"/>
        </w:rPr>
      </w:pPr>
      <w:r w:rsidRPr="007B4B0F">
        <w:rPr>
          <w:rFonts w:cs="Arial"/>
          <w:sz w:val="22"/>
          <w:szCs w:val="22"/>
          <w:lang w:eastAsia="sk-SK"/>
        </w:rPr>
        <w:t>V</w:t>
      </w:r>
      <w:r w:rsidR="008D6F27">
        <w:rPr>
          <w:rFonts w:cs="Arial"/>
          <w:sz w:val="22"/>
          <w:szCs w:val="22"/>
          <w:lang w:eastAsia="sk-SK"/>
        </w:rPr>
        <w:t xml:space="preserve"> </w:t>
      </w:r>
      <w:r w:rsidR="00AD77D3">
        <w:rPr>
          <w:rFonts w:cs="Arial"/>
          <w:sz w:val="22"/>
          <w:szCs w:val="22"/>
          <w:lang w:eastAsia="sk-SK"/>
        </w:rPr>
        <w:t>Košiciach</w:t>
      </w:r>
      <w:r w:rsidRPr="007B4B0F">
        <w:rPr>
          <w:rFonts w:cs="Arial"/>
          <w:sz w:val="22"/>
          <w:szCs w:val="22"/>
          <w:lang w:eastAsia="sk-SK"/>
        </w:rPr>
        <w:t xml:space="preserve"> dňa </w:t>
      </w:r>
      <w:r w:rsidR="007B757E">
        <w:rPr>
          <w:rFonts w:cs="Arial"/>
          <w:sz w:val="22"/>
          <w:szCs w:val="22"/>
          <w:lang w:eastAsia="sk-SK"/>
        </w:rPr>
        <w:t>09</w:t>
      </w:r>
      <w:r>
        <w:rPr>
          <w:rFonts w:cs="Arial"/>
          <w:sz w:val="22"/>
          <w:szCs w:val="22"/>
          <w:lang w:eastAsia="sk-SK"/>
        </w:rPr>
        <w:t>.</w:t>
      </w:r>
      <w:r w:rsidR="0049326C">
        <w:rPr>
          <w:rFonts w:cs="Arial"/>
          <w:sz w:val="22"/>
          <w:szCs w:val="22"/>
          <w:lang w:eastAsia="sk-SK"/>
        </w:rPr>
        <w:t>0</w:t>
      </w:r>
      <w:r w:rsidR="007B757E">
        <w:rPr>
          <w:rFonts w:cs="Arial"/>
          <w:sz w:val="22"/>
          <w:szCs w:val="22"/>
          <w:lang w:eastAsia="sk-SK"/>
        </w:rPr>
        <w:t>5</w:t>
      </w:r>
      <w:r>
        <w:rPr>
          <w:rFonts w:cs="Arial"/>
          <w:sz w:val="22"/>
          <w:szCs w:val="22"/>
          <w:lang w:eastAsia="sk-SK"/>
        </w:rPr>
        <w:t>.202</w:t>
      </w:r>
      <w:r w:rsidR="00EC391C">
        <w:rPr>
          <w:rFonts w:cs="Arial"/>
          <w:sz w:val="22"/>
          <w:szCs w:val="22"/>
          <w:lang w:eastAsia="sk-SK"/>
        </w:rPr>
        <w:t>5</w:t>
      </w:r>
    </w:p>
    <w:p w14:paraId="3224EC0F" w14:textId="77777777" w:rsidR="00021365" w:rsidRPr="000145CC" w:rsidRDefault="00021365" w:rsidP="00021365">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30DC20AA"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7B757E">
          <w:rPr>
            <w:webHidden/>
          </w:rPr>
          <w:t>3</w:t>
        </w:r>
        <w:r w:rsidR="00315699">
          <w:rPr>
            <w:webHidden/>
          </w:rPr>
          <w:fldChar w:fldCharType="end"/>
        </w:r>
      </w:hyperlink>
    </w:p>
    <w:p w14:paraId="195D4D01" w14:textId="4947458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7B757E">
          <w:rPr>
            <w:webHidden/>
            <w:sz w:val="22"/>
            <w:szCs w:val="22"/>
          </w:rPr>
          <w:t>3</w:t>
        </w:r>
        <w:r w:rsidRPr="00315699">
          <w:rPr>
            <w:webHidden/>
            <w:sz w:val="22"/>
            <w:szCs w:val="22"/>
          </w:rPr>
          <w:fldChar w:fldCharType="end"/>
        </w:r>
      </w:hyperlink>
    </w:p>
    <w:p w14:paraId="2B5FEE71" w14:textId="4D4E492E"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7B757E">
          <w:rPr>
            <w:webHidden/>
            <w:sz w:val="22"/>
            <w:szCs w:val="22"/>
          </w:rPr>
          <w:t>3</w:t>
        </w:r>
        <w:r w:rsidRPr="00315699">
          <w:rPr>
            <w:webHidden/>
            <w:sz w:val="22"/>
            <w:szCs w:val="22"/>
          </w:rPr>
          <w:fldChar w:fldCharType="end"/>
        </w:r>
      </w:hyperlink>
    </w:p>
    <w:p w14:paraId="1A4B3826" w14:textId="19AC4B4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7B757E">
          <w:rPr>
            <w:webHidden/>
            <w:sz w:val="22"/>
            <w:szCs w:val="22"/>
          </w:rPr>
          <w:t>4</w:t>
        </w:r>
        <w:r w:rsidRPr="00315699">
          <w:rPr>
            <w:webHidden/>
            <w:sz w:val="22"/>
            <w:szCs w:val="22"/>
          </w:rPr>
          <w:fldChar w:fldCharType="end"/>
        </w:r>
      </w:hyperlink>
    </w:p>
    <w:p w14:paraId="52B5CE23" w14:textId="6A6FF2C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7B757E">
          <w:rPr>
            <w:webHidden/>
            <w:sz w:val="22"/>
            <w:szCs w:val="22"/>
          </w:rPr>
          <w:t>4</w:t>
        </w:r>
        <w:r w:rsidRPr="00315699">
          <w:rPr>
            <w:webHidden/>
            <w:sz w:val="22"/>
            <w:szCs w:val="22"/>
          </w:rPr>
          <w:fldChar w:fldCharType="end"/>
        </w:r>
      </w:hyperlink>
    </w:p>
    <w:p w14:paraId="23B207BB" w14:textId="40265744"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7B757E">
          <w:rPr>
            <w:webHidden/>
            <w:sz w:val="22"/>
            <w:szCs w:val="22"/>
          </w:rPr>
          <w:t>5</w:t>
        </w:r>
        <w:r w:rsidRPr="00315699">
          <w:rPr>
            <w:webHidden/>
            <w:sz w:val="22"/>
            <w:szCs w:val="22"/>
          </w:rPr>
          <w:fldChar w:fldCharType="end"/>
        </w:r>
      </w:hyperlink>
    </w:p>
    <w:p w14:paraId="7FDF63CD" w14:textId="3A5A87F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7B757E">
          <w:rPr>
            <w:webHidden/>
            <w:sz w:val="22"/>
            <w:szCs w:val="22"/>
          </w:rPr>
          <w:t>5</w:t>
        </w:r>
        <w:r w:rsidRPr="00315699">
          <w:rPr>
            <w:webHidden/>
            <w:sz w:val="22"/>
            <w:szCs w:val="22"/>
          </w:rPr>
          <w:fldChar w:fldCharType="end"/>
        </w:r>
      </w:hyperlink>
    </w:p>
    <w:p w14:paraId="3804ABA1" w14:textId="5AD33B3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7B757E">
          <w:rPr>
            <w:webHidden/>
            <w:sz w:val="22"/>
            <w:szCs w:val="22"/>
          </w:rPr>
          <w:t>6</w:t>
        </w:r>
        <w:r w:rsidRPr="00315699">
          <w:rPr>
            <w:webHidden/>
            <w:sz w:val="22"/>
            <w:szCs w:val="22"/>
          </w:rPr>
          <w:fldChar w:fldCharType="end"/>
        </w:r>
      </w:hyperlink>
    </w:p>
    <w:p w14:paraId="26391894" w14:textId="1929D952"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7B757E">
          <w:rPr>
            <w:webHidden/>
            <w:sz w:val="22"/>
            <w:szCs w:val="22"/>
          </w:rPr>
          <w:t>6</w:t>
        </w:r>
        <w:r w:rsidRPr="00315699">
          <w:rPr>
            <w:webHidden/>
            <w:sz w:val="22"/>
            <w:szCs w:val="22"/>
          </w:rPr>
          <w:fldChar w:fldCharType="end"/>
        </w:r>
      </w:hyperlink>
    </w:p>
    <w:p w14:paraId="7770BE7A" w14:textId="1262D954"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7B757E">
          <w:rPr>
            <w:webHidden/>
            <w:sz w:val="22"/>
            <w:szCs w:val="22"/>
          </w:rPr>
          <w:t>7</w:t>
        </w:r>
        <w:r w:rsidRPr="00315699">
          <w:rPr>
            <w:webHidden/>
            <w:sz w:val="22"/>
            <w:szCs w:val="22"/>
          </w:rPr>
          <w:fldChar w:fldCharType="end"/>
        </w:r>
      </w:hyperlink>
    </w:p>
    <w:p w14:paraId="3B4850EC" w14:textId="00E6575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7B757E">
          <w:rPr>
            <w:webHidden/>
            <w:sz w:val="22"/>
            <w:szCs w:val="22"/>
          </w:rPr>
          <w:t>8</w:t>
        </w:r>
        <w:r w:rsidRPr="00315699">
          <w:rPr>
            <w:webHidden/>
            <w:sz w:val="22"/>
            <w:szCs w:val="22"/>
          </w:rPr>
          <w:fldChar w:fldCharType="end"/>
        </w:r>
      </w:hyperlink>
    </w:p>
    <w:p w14:paraId="60553849" w14:textId="29C599D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7B757E">
          <w:rPr>
            <w:webHidden/>
            <w:sz w:val="22"/>
            <w:szCs w:val="22"/>
          </w:rPr>
          <w:t>8</w:t>
        </w:r>
        <w:r w:rsidRPr="00315699">
          <w:rPr>
            <w:webHidden/>
            <w:sz w:val="22"/>
            <w:szCs w:val="22"/>
          </w:rPr>
          <w:fldChar w:fldCharType="end"/>
        </w:r>
      </w:hyperlink>
    </w:p>
    <w:p w14:paraId="405D3E75" w14:textId="0D3DF0D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7B757E">
          <w:rPr>
            <w:webHidden/>
            <w:sz w:val="22"/>
            <w:szCs w:val="22"/>
          </w:rPr>
          <w:t>9</w:t>
        </w:r>
        <w:r w:rsidRPr="00315699">
          <w:rPr>
            <w:webHidden/>
            <w:sz w:val="22"/>
            <w:szCs w:val="22"/>
          </w:rPr>
          <w:fldChar w:fldCharType="end"/>
        </w:r>
      </w:hyperlink>
    </w:p>
    <w:p w14:paraId="5431E498" w14:textId="430E6BB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7B757E">
          <w:rPr>
            <w:webHidden/>
            <w:sz w:val="22"/>
            <w:szCs w:val="22"/>
          </w:rPr>
          <w:t>9</w:t>
        </w:r>
        <w:r w:rsidRPr="00315699">
          <w:rPr>
            <w:webHidden/>
            <w:sz w:val="22"/>
            <w:szCs w:val="22"/>
          </w:rPr>
          <w:fldChar w:fldCharType="end"/>
        </w:r>
      </w:hyperlink>
    </w:p>
    <w:p w14:paraId="191B901C" w14:textId="5BF6C58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7B757E">
          <w:rPr>
            <w:webHidden/>
            <w:sz w:val="22"/>
            <w:szCs w:val="22"/>
          </w:rPr>
          <w:t>10</w:t>
        </w:r>
        <w:r w:rsidRPr="00315699">
          <w:rPr>
            <w:webHidden/>
            <w:sz w:val="22"/>
            <w:szCs w:val="22"/>
          </w:rPr>
          <w:fldChar w:fldCharType="end"/>
        </w:r>
      </w:hyperlink>
    </w:p>
    <w:p w14:paraId="5174436F" w14:textId="5381A6EE"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7B757E">
          <w:rPr>
            <w:webHidden/>
          </w:rPr>
          <w:t>11</w:t>
        </w:r>
        <w:r>
          <w:rPr>
            <w:webHidden/>
          </w:rPr>
          <w:fldChar w:fldCharType="end"/>
        </w:r>
      </w:hyperlink>
    </w:p>
    <w:p w14:paraId="744BDB2D" w14:textId="0962AEF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7B757E">
          <w:rPr>
            <w:webHidden/>
            <w:sz w:val="22"/>
            <w:szCs w:val="22"/>
          </w:rPr>
          <w:t>11</w:t>
        </w:r>
        <w:r w:rsidRPr="00315699">
          <w:rPr>
            <w:webHidden/>
            <w:sz w:val="22"/>
            <w:szCs w:val="22"/>
          </w:rPr>
          <w:fldChar w:fldCharType="end"/>
        </w:r>
      </w:hyperlink>
    </w:p>
    <w:p w14:paraId="1D245618" w14:textId="30753DA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7B757E">
          <w:rPr>
            <w:webHidden/>
            <w:sz w:val="22"/>
            <w:szCs w:val="22"/>
          </w:rPr>
          <w:t>12</w:t>
        </w:r>
        <w:r w:rsidRPr="00315699">
          <w:rPr>
            <w:webHidden/>
            <w:sz w:val="22"/>
            <w:szCs w:val="22"/>
          </w:rPr>
          <w:fldChar w:fldCharType="end"/>
        </w:r>
      </w:hyperlink>
    </w:p>
    <w:p w14:paraId="16079D3B" w14:textId="11BD3E4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7B757E">
          <w:rPr>
            <w:webHidden/>
            <w:sz w:val="22"/>
            <w:szCs w:val="22"/>
          </w:rPr>
          <w:t>14</w:t>
        </w:r>
        <w:r w:rsidRPr="00315699">
          <w:rPr>
            <w:webHidden/>
            <w:sz w:val="22"/>
            <w:szCs w:val="22"/>
          </w:rPr>
          <w:fldChar w:fldCharType="end"/>
        </w:r>
      </w:hyperlink>
    </w:p>
    <w:p w14:paraId="3D2790FD" w14:textId="5152113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7B757E">
          <w:rPr>
            <w:webHidden/>
            <w:sz w:val="22"/>
            <w:szCs w:val="22"/>
          </w:rPr>
          <w:t>15</w:t>
        </w:r>
        <w:r w:rsidRPr="00315699">
          <w:rPr>
            <w:webHidden/>
            <w:sz w:val="22"/>
            <w:szCs w:val="22"/>
          </w:rPr>
          <w:fldChar w:fldCharType="end"/>
        </w:r>
      </w:hyperlink>
    </w:p>
    <w:p w14:paraId="31F2085C" w14:textId="764D95E4"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7B757E">
          <w:rPr>
            <w:webHidden/>
          </w:rPr>
          <w:t>17</w:t>
        </w:r>
        <w:r>
          <w:rPr>
            <w:webHidden/>
          </w:rPr>
          <w:fldChar w:fldCharType="end"/>
        </w:r>
      </w:hyperlink>
    </w:p>
    <w:p w14:paraId="2D379215" w14:textId="438C0F0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7B757E">
          <w:rPr>
            <w:webHidden/>
            <w:sz w:val="22"/>
            <w:szCs w:val="22"/>
          </w:rPr>
          <w:t>17</w:t>
        </w:r>
        <w:r w:rsidRPr="00315699">
          <w:rPr>
            <w:webHidden/>
            <w:sz w:val="22"/>
            <w:szCs w:val="22"/>
          </w:rPr>
          <w:fldChar w:fldCharType="end"/>
        </w:r>
      </w:hyperlink>
    </w:p>
    <w:p w14:paraId="47EBEF3E" w14:textId="710A471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7B757E">
          <w:rPr>
            <w:webHidden/>
            <w:sz w:val="22"/>
            <w:szCs w:val="22"/>
          </w:rPr>
          <w:t>17</w:t>
        </w:r>
        <w:r w:rsidRPr="00315699">
          <w:rPr>
            <w:webHidden/>
            <w:sz w:val="22"/>
            <w:szCs w:val="22"/>
          </w:rPr>
          <w:fldChar w:fldCharType="end"/>
        </w:r>
      </w:hyperlink>
    </w:p>
    <w:p w14:paraId="4145FF88" w14:textId="19F3F57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7B757E">
          <w:rPr>
            <w:webHidden/>
            <w:sz w:val="22"/>
            <w:szCs w:val="22"/>
          </w:rPr>
          <w:t>17</w:t>
        </w:r>
        <w:r w:rsidRPr="00315699">
          <w:rPr>
            <w:webHidden/>
            <w:sz w:val="22"/>
            <w:szCs w:val="22"/>
          </w:rPr>
          <w:fldChar w:fldCharType="end"/>
        </w:r>
      </w:hyperlink>
    </w:p>
    <w:p w14:paraId="3568CE5D" w14:textId="6B36E2A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7B757E">
          <w:rPr>
            <w:webHidden/>
            <w:sz w:val="22"/>
            <w:szCs w:val="22"/>
          </w:rPr>
          <w:t>17</w:t>
        </w:r>
        <w:r w:rsidRPr="00315699">
          <w:rPr>
            <w:webHidden/>
            <w:sz w:val="22"/>
            <w:szCs w:val="22"/>
          </w:rPr>
          <w:fldChar w:fldCharType="end"/>
        </w:r>
      </w:hyperlink>
    </w:p>
    <w:p w14:paraId="10C183FB" w14:textId="7D186B1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7B757E">
          <w:rPr>
            <w:webHidden/>
            <w:sz w:val="22"/>
            <w:szCs w:val="22"/>
          </w:rPr>
          <w:t>18</w:t>
        </w:r>
        <w:r w:rsidRPr="00315699">
          <w:rPr>
            <w:webHidden/>
            <w:sz w:val="22"/>
            <w:szCs w:val="22"/>
          </w:rPr>
          <w:fldChar w:fldCharType="end"/>
        </w:r>
      </w:hyperlink>
    </w:p>
    <w:p w14:paraId="6AF0DE84" w14:textId="23865D9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7B757E">
          <w:rPr>
            <w:webHidden/>
            <w:sz w:val="22"/>
            <w:szCs w:val="22"/>
          </w:rPr>
          <w:t>19</w:t>
        </w:r>
        <w:r w:rsidRPr="00315699">
          <w:rPr>
            <w:webHidden/>
            <w:sz w:val="22"/>
            <w:szCs w:val="22"/>
          </w:rPr>
          <w:fldChar w:fldCharType="end"/>
        </w:r>
      </w:hyperlink>
    </w:p>
    <w:p w14:paraId="35955FD8" w14:textId="361635D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7B757E">
          <w:rPr>
            <w:webHidden/>
            <w:sz w:val="22"/>
            <w:szCs w:val="22"/>
          </w:rPr>
          <w:t>21</w:t>
        </w:r>
        <w:r w:rsidRPr="00315699">
          <w:rPr>
            <w:webHidden/>
            <w:sz w:val="22"/>
            <w:szCs w:val="22"/>
          </w:rPr>
          <w:fldChar w:fldCharType="end"/>
        </w:r>
      </w:hyperlink>
    </w:p>
    <w:p w14:paraId="3E8ABEE8" w14:textId="50CB8A2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7B757E">
          <w:rPr>
            <w:webHidden/>
            <w:sz w:val="22"/>
            <w:szCs w:val="22"/>
          </w:rPr>
          <w:t>21</w:t>
        </w:r>
        <w:r w:rsidRPr="00315699">
          <w:rPr>
            <w:webHidden/>
            <w:sz w:val="22"/>
            <w:szCs w:val="22"/>
          </w:rPr>
          <w:fldChar w:fldCharType="end"/>
        </w:r>
      </w:hyperlink>
    </w:p>
    <w:p w14:paraId="6BCA9129" w14:textId="23C3195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7B757E">
          <w:rPr>
            <w:webHidden/>
            <w:sz w:val="22"/>
            <w:szCs w:val="22"/>
          </w:rPr>
          <w:t>22</w:t>
        </w:r>
        <w:r w:rsidRPr="00315699">
          <w:rPr>
            <w:webHidden/>
            <w:sz w:val="22"/>
            <w:szCs w:val="22"/>
          </w:rPr>
          <w:fldChar w:fldCharType="end"/>
        </w:r>
      </w:hyperlink>
    </w:p>
    <w:p w14:paraId="552FCBA7" w14:textId="417CF95F"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7B757E">
          <w:rPr>
            <w:webHidden/>
          </w:rPr>
          <w:t>23</w:t>
        </w:r>
        <w:r>
          <w:rPr>
            <w:webHidden/>
          </w:rPr>
          <w:fldChar w:fldCharType="end"/>
        </w:r>
      </w:hyperlink>
    </w:p>
    <w:p w14:paraId="25A4A5F4" w14:textId="28E40DE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7B757E">
          <w:rPr>
            <w:webHidden/>
            <w:sz w:val="22"/>
            <w:szCs w:val="22"/>
          </w:rPr>
          <w:t>23</w:t>
        </w:r>
        <w:r w:rsidRPr="00315699">
          <w:rPr>
            <w:webHidden/>
            <w:sz w:val="22"/>
            <w:szCs w:val="22"/>
          </w:rPr>
          <w:fldChar w:fldCharType="end"/>
        </w:r>
      </w:hyperlink>
    </w:p>
    <w:p w14:paraId="387F44C7" w14:textId="631D2B4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7B757E">
          <w:rPr>
            <w:webHidden/>
            <w:sz w:val="22"/>
            <w:szCs w:val="22"/>
          </w:rPr>
          <w:t>23</w:t>
        </w:r>
        <w:r w:rsidRPr="00315699">
          <w:rPr>
            <w:webHidden/>
            <w:sz w:val="22"/>
            <w:szCs w:val="22"/>
          </w:rPr>
          <w:fldChar w:fldCharType="end"/>
        </w:r>
      </w:hyperlink>
    </w:p>
    <w:p w14:paraId="057E568C" w14:textId="7B9AA33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7B757E">
          <w:rPr>
            <w:webHidden/>
            <w:sz w:val="22"/>
            <w:szCs w:val="22"/>
          </w:rPr>
          <w:t>23</w:t>
        </w:r>
        <w:r w:rsidRPr="00315699">
          <w:rPr>
            <w:webHidden/>
            <w:sz w:val="22"/>
            <w:szCs w:val="22"/>
          </w:rPr>
          <w:fldChar w:fldCharType="end"/>
        </w:r>
      </w:hyperlink>
    </w:p>
    <w:p w14:paraId="5ACADA93" w14:textId="7F0786E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7B757E">
          <w:rPr>
            <w:webHidden/>
            <w:sz w:val="22"/>
            <w:szCs w:val="22"/>
          </w:rPr>
          <w:t>24</w:t>
        </w:r>
        <w:r w:rsidRPr="00315699">
          <w:rPr>
            <w:webHidden/>
            <w:sz w:val="22"/>
            <w:szCs w:val="22"/>
          </w:rPr>
          <w:fldChar w:fldCharType="end"/>
        </w:r>
      </w:hyperlink>
    </w:p>
    <w:p w14:paraId="33302F91" w14:textId="0D2975B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7B757E">
          <w:rPr>
            <w:webHidden/>
            <w:sz w:val="22"/>
            <w:szCs w:val="22"/>
          </w:rPr>
          <w:t>25</w:t>
        </w:r>
        <w:r w:rsidRPr="00315699">
          <w:rPr>
            <w:webHidden/>
            <w:sz w:val="22"/>
            <w:szCs w:val="22"/>
          </w:rPr>
          <w:fldChar w:fldCharType="end"/>
        </w:r>
      </w:hyperlink>
    </w:p>
    <w:p w14:paraId="5A9D924F" w14:textId="4F04547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7B757E">
          <w:rPr>
            <w:webHidden/>
            <w:sz w:val="22"/>
            <w:szCs w:val="22"/>
          </w:rPr>
          <w:t>25</w:t>
        </w:r>
        <w:r w:rsidRPr="00315699">
          <w:rPr>
            <w:webHidden/>
            <w:sz w:val="22"/>
            <w:szCs w:val="22"/>
          </w:rPr>
          <w:fldChar w:fldCharType="end"/>
        </w:r>
      </w:hyperlink>
    </w:p>
    <w:p w14:paraId="6A02C939" w14:textId="368E4CF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7B757E">
          <w:rPr>
            <w:webHidden/>
            <w:sz w:val="22"/>
            <w:szCs w:val="22"/>
          </w:rPr>
          <w:t>25</w:t>
        </w:r>
        <w:r w:rsidRPr="00315699">
          <w:rPr>
            <w:webHidden/>
            <w:sz w:val="22"/>
            <w:szCs w:val="22"/>
          </w:rPr>
          <w:fldChar w:fldCharType="end"/>
        </w:r>
      </w:hyperlink>
    </w:p>
    <w:p w14:paraId="07EE7876" w14:textId="638CBF82"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7B757E">
          <w:rPr>
            <w:webHidden/>
          </w:rPr>
          <w:t>26</w:t>
        </w:r>
        <w:r>
          <w:rPr>
            <w:webHidden/>
          </w:rPr>
          <w:fldChar w:fldCharType="end"/>
        </w:r>
      </w:hyperlink>
    </w:p>
    <w:p w14:paraId="628FF7CB" w14:textId="4FB1AA9B"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7B757E">
          <w:rPr>
            <w:webHidden/>
            <w:sz w:val="22"/>
            <w:szCs w:val="22"/>
          </w:rPr>
          <w:t>27</w:t>
        </w:r>
        <w:r w:rsidRPr="00315699">
          <w:rPr>
            <w:webHidden/>
            <w:sz w:val="22"/>
            <w:szCs w:val="22"/>
          </w:rPr>
          <w:fldChar w:fldCharType="end"/>
        </w:r>
      </w:hyperlink>
    </w:p>
    <w:p w14:paraId="4822180A" w14:textId="56CB5BB4"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7B757E">
          <w:rPr>
            <w:webHidden/>
            <w:sz w:val="22"/>
            <w:szCs w:val="22"/>
          </w:rPr>
          <w:t>29</w:t>
        </w:r>
        <w:r w:rsidRPr="00315699">
          <w:rPr>
            <w:webHidden/>
            <w:sz w:val="22"/>
            <w:szCs w:val="22"/>
          </w:rPr>
          <w:fldChar w:fldCharType="end"/>
        </w:r>
      </w:hyperlink>
    </w:p>
    <w:p w14:paraId="5F0103AF" w14:textId="6F2C062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7B757E">
          <w:rPr>
            <w:webHidden/>
            <w:sz w:val="22"/>
            <w:szCs w:val="22"/>
          </w:rPr>
          <w:t>31</w:t>
        </w:r>
        <w:r w:rsidRPr="00315699">
          <w:rPr>
            <w:webHidden/>
            <w:sz w:val="22"/>
            <w:szCs w:val="22"/>
          </w:rPr>
          <w:fldChar w:fldCharType="end"/>
        </w:r>
      </w:hyperlink>
    </w:p>
    <w:p w14:paraId="44F7386D" w14:textId="308EB29D"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7B757E">
          <w:rPr>
            <w:webHidden/>
            <w:sz w:val="22"/>
            <w:szCs w:val="22"/>
          </w:rPr>
          <w:t>33</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7B10D3C3" w14:textId="77777777" w:rsidR="00CD5B17" w:rsidRPr="0071734B" w:rsidRDefault="009E5028" w:rsidP="00CD5B17">
      <w:pPr>
        <w:pStyle w:val="Nadpis10"/>
      </w:pPr>
      <w:bookmarkStart w:id="0" w:name="_Časť_A."/>
      <w:bookmarkEnd w:id="0"/>
      <w:r w:rsidRPr="00E528AE">
        <w:rPr>
          <w:rFonts w:asciiTheme="minorHAnsi" w:hAnsiTheme="minorHAnsi" w:cstheme="minorHAnsi"/>
          <w:sz w:val="24"/>
          <w:szCs w:val="24"/>
        </w:rPr>
        <w:br w:type="page"/>
      </w:r>
      <w:bookmarkStart w:id="1" w:name="_Toc129014592"/>
      <w:r w:rsidR="00CD5B17" w:rsidRPr="0071734B">
        <w:lastRenderedPageBreak/>
        <w:t xml:space="preserve">Časť </w:t>
      </w:r>
      <w:r w:rsidR="00CD5B17" w:rsidRPr="0071734B">
        <w:fldChar w:fldCharType="begin"/>
      </w:r>
      <w:r w:rsidR="00CD5B17" w:rsidRPr="0071734B">
        <w:instrText xml:space="preserve"> AUTONUM  \* ALPHABETIC </w:instrText>
      </w:r>
      <w:r w:rsidR="00CD5B17" w:rsidRPr="0071734B">
        <w:fldChar w:fldCharType="end"/>
      </w:r>
      <w:r w:rsidR="00CD5B17" w:rsidRPr="0071734B">
        <w:t xml:space="preserve"> Všeobecné informácie</w:t>
      </w:r>
      <w:bookmarkEnd w:id="1"/>
    </w:p>
    <w:p w14:paraId="4F98DD32" w14:textId="77777777" w:rsidR="00CD5B17" w:rsidRPr="0071734B" w:rsidRDefault="00CD5B17" w:rsidP="00CD5B17">
      <w:pPr>
        <w:pStyle w:val="Nadpis2"/>
      </w:pPr>
      <w:bookmarkStart w:id="2" w:name="_Ref94641636"/>
      <w:bookmarkStart w:id="3" w:name="_Toc129014593"/>
      <w:r>
        <w:t>O</w:t>
      </w:r>
      <w:r w:rsidRPr="0071734B">
        <w:t>bstarávateľ</w:t>
      </w:r>
      <w:bookmarkEnd w:id="2"/>
      <w:bookmarkEnd w:id="3"/>
    </w:p>
    <w:p w14:paraId="366A9CA8" w14:textId="77777777" w:rsidR="00CD5B17" w:rsidRPr="0071734B" w:rsidRDefault="00CD5B17" w:rsidP="00C940B9">
      <w:pPr>
        <w:pStyle w:val="Odsekzoznamu"/>
        <w:ind w:left="851" w:hanging="851"/>
      </w:pPr>
      <w:r>
        <w:t>Obchodné meno</w:t>
      </w:r>
      <w:r w:rsidRPr="0071734B">
        <w:t>:</w:t>
      </w:r>
      <w:r w:rsidRPr="0071734B">
        <w:tab/>
      </w:r>
      <w:bookmarkStart w:id="4" w:name="_Hlk101950568"/>
      <w:r w:rsidRPr="0071734B">
        <w:t>MH Teplárenský holding, a.s.</w:t>
      </w:r>
      <w:bookmarkEnd w:id="4"/>
    </w:p>
    <w:p w14:paraId="3308BC8A" w14:textId="6CDB26BE" w:rsidR="00CD5B17" w:rsidRPr="0071734B" w:rsidRDefault="00CD5B17" w:rsidP="00C940B9">
      <w:pPr>
        <w:pStyle w:val="Odsekzoznamu"/>
        <w:tabs>
          <w:tab w:val="clear" w:pos="851"/>
        </w:tabs>
        <w:ind w:left="851" w:hanging="851"/>
      </w:pPr>
      <w:r w:rsidRPr="0071734B">
        <w:t>Sídlo:</w:t>
      </w:r>
      <w:r w:rsidR="00163998">
        <w:tab/>
      </w:r>
      <w:r w:rsidR="00163998">
        <w:tab/>
      </w:r>
      <w:r w:rsidRPr="0071734B">
        <w:tab/>
        <w:t>Turbínová 3, 834 01</w:t>
      </w:r>
      <w:r>
        <w:t xml:space="preserve"> </w:t>
      </w:r>
      <w:r w:rsidRPr="0071734B">
        <w:t>Bratislava – mestská časť Nové Mesto,</w:t>
      </w:r>
      <w:r w:rsidRPr="0071734B">
        <w:tab/>
      </w:r>
      <w:r w:rsidRPr="0071734B">
        <w:tab/>
      </w:r>
      <w:r w:rsidR="00394C5B">
        <w:tab/>
      </w:r>
      <w:r w:rsidRPr="0071734B">
        <w:t>Slovenská republika</w:t>
      </w:r>
    </w:p>
    <w:p w14:paraId="7135B5FF" w14:textId="09493604" w:rsidR="00CD5B17" w:rsidRPr="0071734B" w:rsidRDefault="00CD5B17" w:rsidP="00C940B9">
      <w:pPr>
        <w:pStyle w:val="Odsekzoznamu"/>
        <w:ind w:left="851" w:hanging="851"/>
      </w:pPr>
      <w:r w:rsidRPr="0071734B">
        <w:t>Zápis:</w:t>
      </w:r>
      <w:r w:rsidRPr="0071734B">
        <w:tab/>
      </w:r>
      <w:r w:rsidR="00163998">
        <w:tab/>
      </w:r>
      <w:r w:rsidRPr="0071734B">
        <w:t xml:space="preserve">Obchodný register </w:t>
      </w:r>
      <w:r>
        <w:t xml:space="preserve">Mestského </w:t>
      </w:r>
      <w:r w:rsidRPr="0071734B">
        <w:t>súdu Bratislava I</w:t>
      </w:r>
      <w:r>
        <w:t>II</w:t>
      </w:r>
      <w:r w:rsidRPr="0071734B">
        <w:t xml:space="preserve">, </w:t>
      </w:r>
      <w:r w:rsidRPr="0071734B">
        <w:tab/>
      </w:r>
      <w:r w:rsidRPr="0071734B">
        <w:tab/>
      </w:r>
      <w:r w:rsidRPr="0071734B">
        <w:tab/>
      </w:r>
      <w:r w:rsidRPr="0071734B">
        <w:tab/>
      </w:r>
      <w:r w:rsidR="00394C5B">
        <w:tab/>
      </w:r>
      <w:r w:rsidRPr="0071734B">
        <w:t>oddiel Sa, vložka č. 7386/B</w:t>
      </w:r>
    </w:p>
    <w:p w14:paraId="3493FCDC" w14:textId="322A0EA6" w:rsidR="00CD5B17" w:rsidRPr="000B4570" w:rsidRDefault="00CD5B17" w:rsidP="00C940B9">
      <w:pPr>
        <w:pStyle w:val="Odsekzoznamu"/>
        <w:ind w:left="851" w:hanging="851"/>
      </w:pPr>
      <w:r w:rsidRPr="0071734B">
        <w:t>IČO:</w:t>
      </w:r>
      <w:r w:rsidRPr="0071734B">
        <w:tab/>
      </w:r>
      <w:r w:rsidRPr="0071734B">
        <w:tab/>
      </w:r>
      <w:r w:rsidR="00163998">
        <w:tab/>
      </w:r>
      <w:r w:rsidRPr="0071734B">
        <w:rPr>
          <w:color w:val="000000"/>
          <w:shd w:val="clear" w:color="auto" w:fill="FFFFFF"/>
        </w:rPr>
        <w:t>36 211</w:t>
      </w:r>
      <w:r>
        <w:rPr>
          <w:color w:val="000000"/>
          <w:shd w:val="clear" w:color="auto" w:fill="FFFFFF"/>
        </w:rPr>
        <w:t> </w:t>
      </w:r>
      <w:r w:rsidRPr="0071734B">
        <w:rPr>
          <w:color w:val="000000"/>
          <w:shd w:val="clear" w:color="auto" w:fill="FFFFFF"/>
        </w:rPr>
        <w:t>541</w:t>
      </w:r>
    </w:p>
    <w:p w14:paraId="2C585C44" w14:textId="1280C5CF" w:rsidR="00CD5B17" w:rsidRPr="0071734B" w:rsidRDefault="00CD5B17" w:rsidP="00C940B9">
      <w:pPr>
        <w:pStyle w:val="Odsekzoznamu"/>
        <w:ind w:left="851" w:hanging="851"/>
      </w:pPr>
      <w:r>
        <w:t>DIČ:</w:t>
      </w:r>
      <w:r>
        <w:tab/>
      </w:r>
      <w:r>
        <w:tab/>
      </w:r>
      <w:r w:rsidR="00163998">
        <w:tab/>
      </w:r>
      <w:r w:rsidRPr="0071734B">
        <w:t>2020048580</w:t>
      </w:r>
    </w:p>
    <w:p w14:paraId="54D85619" w14:textId="71313EF5" w:rsidR="00CD5B17" w:rsidRPr="0071734B" w:rsidRDefault="00CD5B17" w:rsidP="00C940B9">
      <w:pPr>
        <w:pStyle w:val="Odsekzoznamu"/>
        <w:ind w:left="851" w:hanging="851"/>
      </w:pPr>
      <w:r w:rsidRPr="0071734B">
        <w:t>IČ DPH:</w:t>
      </w:r>
      <w:r w:rsidRPr="0071734B">
        <w:tab/>
      </w:r>
      <w:r w:rsidR="00163998">
        <w:tab/>
      </w:r>
      <w:r w:rsidRPr="0071734B">
        <w:t>SK2020048580</w:t>
      </w:r>
    </w:p>
    <w:p w14:paraId="0A6BDC2B" w14:textId="720FEAC3" w:rsidR="00CD5B17" w:rsidRPr="0071734B" w:rsidRDefault="00CD5B17" w:rsidP="00C940B9">
      <w:pPr>
        <w:pStyle w:val="Odsekzoznamu"/>
        <w:ind w:left="851" w:hanging="851"/>
      </w:pPr>
      <w:r>
        <w:t>Webové sídlo</w:t>
      </w:r>
      <w:r w:rsidRPr="0071734B">
        <w:t>:</w:t>
      </w:r>
      <w:r w:rsidRPr="0071734B">
        <w:tab/>
      </w:r>
      <w:hyperlink r:id="rId13" w:history="1">
        <w:r w:rsidRPr="0071734B">
          <w:rPr>
            <w:rStyle w:val="Hypertextovprepojenie"/>
          </w:rPr>
          <w:t>http://mhth.sk/</w:t>
        </w:r>
      </w:hyperlink>
    </w:p>
    <w:p w14:paraId="66EA245A" w14:textId="77777777" w:rsidR="00CD5B17" w:rsidRPr="0071734B" w:rsidRDefault="00CD5B17" w:rsidP="00C940B9">
      <w:pPr>
        <w:pStyle w:val="Odsekzoznamu"/>
        <w:spacing w:after="0"/>
        <w:ind w:left="851" w:hanging="851"/>
      </w:pPr>
      <w:r>
        <w:t>Za obstarávateľa tieto súťažné podklady schválili:</w:t>
      </w:r>
    </w:p>
    <w:p w14:paraId="3F817C84" w14:textId="7159A939" w:rsidR="00CD5B17" w:rsidRPr="0071734B" w:rsidRDefault="00C20A89" w:rsidP="00CD5B17">
      <w:pPr>
        <w:pStyle w:val="Odsekzoznamu"/>
        <w:numPr>
          <w:ilvl w:val="0"/>
          <w:numId w:val="0"/>
        </w:numPr>
        <w:tabs>
          <w:tab w:val="clear" w:pos="851"/>
        </w:tabs>
        <w:spacing w:after="0"/>
        <w:ind w:left="2835"/>
      </w:pPr>
      <w:r w:rsidRPr="00DB62B9">
        <w:t>Ing. Ján Kluch</w:t>
      </w:r>
      <w:r w:rsidR="00CD5B17" w:rsidRPr="0071734B">
        <w:t>, predseda predstavenstva</w:t>
      </w:r>
    </w:p>
    <w:p w14:paraId="6592BC67" w14:textId="5FE938AE" w:rsidR="00CD5B17" w:rsidRPr="0071734B" w:rsidRDefault="00DB62B9" w:rsidP="00CD5B17">
      <w:pPr>
        <w:pStyle w:val="Odsekzoznamu"/>
        <w:numPr>
          <w:ilvl w:val="0"/>
          <w:numId w:val="0"/>
        </w:numPr>
        <w:tabs>
          <w:tab w:val="clear" w:pos="851"/>
        </w:tabs>
        <w:spacing w:after="0"/>
        <w:ind w:left="2835"/>
      </w:pPr>
      <w:r w:rsidRPr="00DB62B9">
        <w:t xml:space="preserve">JUDr. Róbert </w:t>
      </w:r>
      <w:proofErr w:type="spellStart"/>
      <w:r w:rsidRPr="00DB62B9">
        <w:t>Spál</w:t>
      </w:r>
      <w:proofErr w:type="spellEnd"/>
      <w:r w:rsidRPr="00DB62B9">
        <w:t>, LL.M., MBA</w:t>
      </w:r>
      <w:r w:rsidR="001931BC">
        <w:t>,</w:t>
      </w:r>
      <w:r w:rsidR="002E0A11">
        <w:t xml:space="preserve"> </w:t>
      </w:r>
      <w:r w:rsidR="00835912">
        <w:t>podpredseda</w:t>
      </w:r>
      <w:r w:rsidR="00CD5B17">
        <w:t xml:space="preserve"> </w:t>
      </w:r>
      <w:r w:rsidR="00CD5B17" w:rsidRPr="0071734B">
        <w:t>predstavenstva</w:t>
      </w:r>
    </w:p>
    <w:p w14:paraId="49529D33" w14:textId="77777777" w:rsidR="00CD5B17" w:rsidRPr="0071734B" w:rsidRDefault="00CD5B17" w:rsidP="00C940B9">
      <w:pPr>
        <w:pStyle w:val="Odsekzoznamu"/>
        <w:spacing w:after="0"/>
        <w:ind w:left="851" w:hanging="851"/>
      </w:pPr>
      <w:r>
        <w:t xml:space="preserve">Zodpovedná </w:t>
      </w:r>
      <w:r w:rsidRPr="0071734B">
        <w:t>osob</w:t>
      </w:r>
      <w:r>
        <w:t>a</w:t>
      </w:r>
      <w:r w:rsidRPr="0071734B">
        <w:t xml:space="preserve"> obstarávateľa</w:t>
      </w:r>
      <w:r>
        <w:t xml:space="preserve"> za špecifikáciu predmetu zákazky</w:t>
      </w:r>
      <w:r w:rsidRPr="0071734B">
        <w:t>:</w:t>
      </w:r>
    </w:p>
    <w:p w14:paraId="016588F2" w14:textId="1BD2C706" w:rsidR="00CD5B17" w:rsidRPr="0071734B" w:rsidRDefault="00CD5B17" w:rsidP="00CD5B17">
      <w:pPr>
        <w:pStyle w:val="Odsekzoznamu"/>
        <w:numPr>
          <w:ilvl w:val="0"/>
          <w:numId w:val="0"/>
        </w:numPr>
        <w:tabs>
          <w:tab w:val="clear" w:pos="851"/>
        </w:tabs>
        <w:ind w:left="2835"/>
      </w:pPr>
      <w:r w:rsidRPr="0071734B">
        <w:tab/>
      </w:r>
      <w:r>
        <w:t xml:space="preserve">Ing. </w:t>
      </w:r>
      <w:r w:rsidR="000A1921">
        <w:t>Milan Habán</w:t>
      </w:r>
      <w:r>
        <w:t xml:space="preserve">, riaditeľ závodu </w:t>
      </w:r>
      <w:r w:rsidR="000A1921">
        <w:t>Košice</w:t>
      </w:r>
    </w:p>
    <w:p w14:paraId="2F43501B" w14:textId="77777777" w:rsidR="00CD5B17" w:rsidRPr="0071734B" w:rsidRDefault="00CD5B17" w:rsidP="00CD5B17">
      <w:pPr>
        <w:pStyle w:val="Odsekzoznamu"/>
        <w:spacing w:after="0"/>
      </w:pPr>
      <w:r>
        <w:t>Zodpovedná osoba obstarávateľa za zostavenie súťažných podkladov</w:t>
      </w:r>
      <w:r w:rsidRPr="0071734B">
        <w:t>:</w:t>
      </w:r>
      <w:r w:rsidRPr="0071734B">
        <w:tab/>
      </w:r>
    </w:p>
    <w:p w14:paraId="4464EB62" w14:textId="77777777" w:rsidR="00CD5B17" w:rsidRDefault="00CD5B17" w:rsidP="00CD5B17">
      <w:pPr>
        <w:pStyle w:val="Odsekzoznamu"/>
        <w:numPr>
          <w:ilvl w:val="0"/>
          <w:numId w:val="0"/>
        </w:numPr>
        <w:tabs>
          <w:tab w:val="clear" w:pos="851"/>
        </w:tabs>
        <w:spacing w:after="0"/>
        <w:ind w:left="2835"/>
      </w:pPr>
      <w:r>
        <w:t>Ing. Anton Zsigmondy</w:t>
      </w:r>
    </w:p>
    <w:p w14:paraId="6EA6F031" w14:textId="77777777" w:rsidR="00CD5B17" w:rsidRPr="00E305CA" w:rsidRDefault="00CD5B17" w:rsidP="00CD5B17">
      <w:pPr>
        <w:pStyle w:val="Odsekzoznamu"/>
        <w:numPr>
          <w:ilvl w:val="0"/>
          <w:numId w:val="0"/>
        </w:numPr>
        <w:tabs>
          <w:tab w:val="clear" w:pos="851"/>
        </w:tabs>
        <w:spacing w:after="0"/>
        <w:ind w:left="2835"/>
        <w:rPr>
          <w:highlight w:val="red"/>
        </w:rPr>
      </w:pPr>
    </w:p>
    <w:p w14:paraId="15598B61" w14:textId="77777777" w:rsidR="00CD5B17" w:rsidRPr="0071734B" w:rsidRDefault="00CD5B17" w:rsidP="00CD5B17">
      <w:pPr>
        <w:pStyle w:val="Nadpis2"/>
      </w:pPr>
      <w:bookmarkStart w:id="5" w:name="_Ref111556328"/>
      <w:bookmarkStart w:id="6" w:name="_Ref127986476"/>
      <w:bookmarkStart w:id="7" w:name="_Toc129014594"/>
      <w:r>
        <w:t>Z</w:t>
      </w:r>
      <w:r w:rsidRPr="0071734B">
        <w:t>ákazk</w:t>
      </w:r>
      <w:bookmarkEnd w:id="5"/>
      <w:r>
        <w:t>a</w:t>
      </w:r>
      <w:bookmarkEnd w:id="6"/>
      <w:bookmarkEnd w:id="7"/>
    </w:p>
    <w:p w14:paraId="2744BA38" w14:textId="77777777" w:rsidR="00CD5B17" w:rsidRPr="0071734B" w:rsidRDefault="00CD5B17" w:rsidP="00C940B9">
      <w:pPr>
        <w:pStyle w:val="Odsekzoznamu"/>
        <w:ind w:left="851" w:hanging="851"/>
      </w:pPr>
      <w:bookmarkStart w:id="8" w:name="_Ref111556329"/>
      <w:bookmarkStart w:id="9" w:name="_Ref173313870"/>
      <w:r w:rsidRPr="008504E3">
        <w:rPr>
          <w:b/>
          <w:bCs/>
        </w:rPr>
        <w:t>Druh zákazky:</w:t>
      </w:r>
      <w:r w:rsidRPr="0071734B">
        <w:tab/>
      </w:r>
      <w:bookmarkEnd w:id="8"/>
      <w:r>
        <w:t>Nadlimitná civilná zákazka na uskutočnenie stavebných prác</w:t>
      </w:r>
      <w:bookmarkEnd w:id="9"/>
      <w:r>
        <w:t>.</w:t>
      </w:r>
      <w:r w:rsidRPr="0071734B">
        <w:t xml:space="preserve"> </w:t>
      </w:r>
    </w:p>
    <w:p w14:paraId="12A8AFBE" w14:textId="6205DE8F" w:rsidR="00CD5B17" w:rsidRDefault="00CD5B17" w:rsidP="00C940B9">
      <w:pPr>
        <w:pStyle w:val="Odsekzoznamu"/>
        <w:ind w:left="851" w:hanging="851"/>
        <w:rPr>
          <w:b/>
          <w:bCs/>
        </w:rPr>
      </w:pPr>
      <w:r w:rsidRPr="002C6586">
        <w:rPr>
          <w:b/>
          <w:bCs/>
        </w:rPr>
        <w:t>Názov zákazky:</w:t>
      </w:r>
      <w:r w:rsidRPr="0071734B">
        <w:tab/>
      </w:r>
      <w:r w:rsidR="00946080" w:rsidRPr="00946080">
        <w:t>Využitie geotermálnej energie v Košickej kotline</w:t>
      </w:r>
    </w:p>
    <w:p w14:paraId="6C6AC4BE" w14:textId="77777777" w:rsidR="00CD5B17" w:rsidRPr="002C6586" w:rsidRDefault="00CD5B17" w:rsidP="00C940B9">
      <w:pPr>
        <w:pStyle w:val="Odsekzoznamu"/>
        <w:ind w:left="851" w:hanging="851"/>
        <w:rPr>
          <w:b/>
          <w:bCs/>
        </w:rPr>
      </w:pPr>
      <w:r w:rsidRPr="002C6586">
        <w:rPr>
          <w:b/>
          <w:bCs/>
        </w:rPr>
        <w:t>Spoločný slovník obstarávania (CPV):</w:t>
      </w:r>
    </w:p>
    <w:p w14:paraId="570A9A1E" w14:textId="77777777" w:rsidR="00CD5B17" w:rsidRPr="0071734B" w:rsidRDefault="00CD5B17" w:rsidP="00CD5B17">
      <w:pPr>
        <w:pStyle w:val="Odsekzoznamu"/>
        <w:numPr>
          <w:ilvl w:val="0"/>
          <w:numId w:val="0"/>
        </w:numPr>
        <w:tabs>
          <w:tab w:val="clear" w:pos="851"/>
        </w:tabs>
        <w:spacing w:after="0"/>
        <w:ind w:left="851"/>
      </w:pPr>
      <w:r w:rsidRPr="0071734B">
        <w:t>Hlavný predmet z hlavného slovníka:</w:t>
      </w:r>
    </w:p>
    <w:p w14:paraId="173CE74C" w14:textId="26E6B368" w:rsidR="00CD5B17" w:rsidRDefault="00EF0557" w:rsidP="00CD5B17">
      <w:pPr>
        <w:pStyle w:val="Odsekzoznamu"/>
        <w:numPr>
          <w:ilvl w:val="0"/>
          <w:numId w:val="0"/>
        </w:numPr>
        <w:tabs>
          <w:tab w:val="clear" w:pos="851"/>
        </w:tabs>
        <w:spacing w:after="0"/>
        <w:ind w:left="851"/>
      </w:pPr>
      <w:r w:rsidRPr="00EF0557">
        <w:t>45232140-5  Stavebné práce na hlavnom potrubí miestneho vykurovania</w:t>
      </w:r>
    </w:p>
    <w:p w14:paraId="16820A08" w14:textId="77777777" w:rsidR="00CD5B17" w:rsidRDefault="00CD5B17" w:rsidP="00CD5B17">
      <w:pPr>
        <w:pStyle w:val="Odsekzoznamu"/>
        <w:numPr>
          <w:ilvl w:val="0"/>
          <w:numId w:val="0"/>
        </w:numPr>
        <w:tabs>
          <w:tab w:val="clear" w:pos="851"/>
        </w:tabs>
        <w:spacing w:after="0"/>
        <w:ind w:left="851"/>
      </w:pPr>
      <w:r w:rsidRPr="0071734B">
        <w:t>Doplňujúce predmety:</w:t>
      </w:r>
    </w:p>
    <w:p w14:paraId="15C789F5" w14:textId="77777777" w:rsidR="00CD5B17" w:rsidRDefault="00CD5B17" w:rsidP="00CD5B17">
      <w:pPr>
        <w:pStyle w:val="Odsekzoznamu"/>
        <w:numPr>
          <w:ilvl w:val="0"/>
          <w:numId w:val="0"/>
        </w:numPr>
        <w:tabs>
          <w:tab w:val="clear" w:pos="851"/>
        </w:tabs>
        <w:spacing w:after="0"/>
        <w:ind w:left="851"/>
      </w:pPr>
    </w:p>
    <w:p w14:paraId="63E9FFBD" w14:textId="77777777" w:rsidR="003D5E20" w:rsidRDefault="003D5E20" w:rsidP="00F97C64">
      <w:pPr>
        <w:pStyle w:val="Odsekzoznamu"/>
        <w:numPr>
          <w:ilvl w:val="0"/>
          <w:numId w:val="0"/>
        </w:numPr>
        <w:ind w:left="851"/>
      </w:pPr>
      <w:r>
        <w:t>44162000-3 Potrubné rozvody/siete</w:t>
      </w:r>
    </w:p>
    <w:p w14:paraId="2304EBF9" w14:textId="77777777" w:rsidR="003D5E20" w:rsidRDefault="003D5E20" w:rsidP="00F97C64">
      <w:pPr>
        <w:pStyle w:val="Odsekzoznamu"/>
        <w:numPr>
          <w:ilvl w:val="0"/>
          <w:numId w:val="0"/>
        </w:numPr>
        <w:ind w:left="851"/>
      </w:pPr>
      <w:r>
        <w:t xml:space="preserve">45255400-3 Montážne práce  </w:t>
      </w:r>
    </w:p>
    <w:p w14:paraId="0EDD8208" w14:textId="77777777" w:rsidR="003D5E20" w:rsidRDefault="003D5E20" w:rsidP="00F97C64">
      <w:pPr>
        <w:pStyle w:val="Odsekzoznamu"/>
        <w:numPr>
          <w:ilvl w:val="0"/>
          <w:numId w:val="0"/>
        </w:numPr>
        <w:ind w:left="851"/>
      </w:pPr>
      <w:r>
        <w:t>45232142-9 Stavebné práce na výmenníkových staniciach</w:t>
      </w:r>
    </w:p>
    <w:p w14:paraId="62D226D3" w14:textId="77777777" w:rsidR="003D5E20" w:rsidRDefault="003D5E20" w:rsidP="00F97C64">
      <w:pPr>
        <w:pStyle w:val="Odsekzoznamu"/>
        <w:numPr>
          <w:ilvl w:val="0"/>
          <w:numId w:val="0"/>
        </w:numPr>
        <w:ind w:left="851"/>
      </w:pPr>
      <w:r>
        <w:t>45231112-3 Inštalácia potrubného systému</w:t>
      </w:r>
    </w:p>
    <w:p w14:paraId="33285627" w14:textId="77777777" w:rsidR="003D5E20" w:rsidRDefault="003D5E20" w:rsidP="00F97C64">
      <w:pPr>
        <w:pStyle w:val="Odsekzoznamu"/>
        <w:numPr>
          <w:ilvl w:val="0"/>
          <w:numId w:val="0"/>
        </w:numPr>
        <w:ind w:left="851"/>
      </w:pPr>
      <w:r>
        <w:t>45262680-1 Zváranie</w:t>
      </w:r>
    </w:p>
    <w:p w14:paraId="2D7DE66B" w14:textId="77777777" w:rsidR="003D5E20" w:rsidRDefault="003D5E20" w:rsidP="00F97C64">
      <w:pPr>
        <w:pStyle w:val="Odsekzoznamu"/>
        <w:numPr>
          <w:ilvl w:val="0"/>
          <w:numId w:val="0"/>
        </w:numPr>
        <w:ind w:left="851"/>
      </w:pPr>
      <w:r>
        <w:t>71000000-8 Architektonické, stavebné, inžinierske a inšpekčné služby</w:t>
      </w:r>
    </w:p>
    <w:p w14:paraId="51FD5EF4" w14:textId="77777777" w:rsidR="003D5E20" w:rsidRDefault="003D5E20" w:rsidP="00F97C64">
      <w:pPr>
        <w:pStyle w:val="Odsekzoznamu"/>
        <w:numPr>
          <w:ilvl w:val="0"/>
          <w:numId w:val="0"/>
        </w:numPr>
        <w:ind w:left="851"/>
      </w:pPr>
      <w:r>
        <w:t>71300000-1 Inžinierske služby</w:t>
      </w:r>
    </w:p>
    <w:p w14:paraId="19565677" w14:textId="00308672" w:rsidR="00CD5B17" w:rsidRDefault="003D5E20" w:rsidP="003D5E20">
      <w:pPr>
        <w:pStyle w:val="Odsekzoznamu"/>
        <w:numPr>
          <w:ilvl w:val="0"/>
          <w:numId w:val="0"/>
        </w:numPr>
        <w:tabs>
          <w:tab w:val="clear" w:pos="851"/>
        </w:tabs>
        <w:spacing w:after="0"/>
        <w:ind w:left="851"/>
      </w:pPr>
      <w:r>
        <w:t>45112000-5 Výkopové zemné práce a presun zemín</w:t>
      </w:r>
    </w:p>
    <w:p w14:paraId="2547467E" w14:textId="77777777" w:rsidR="00F65DC6" w:rsidRDefault="00F65DC6" w:rsidP="00CD5B17">
      <w:pPr>
        <w:pStyle w:val="Odsekzoznamu"/>
        <w:numPr>
          <w:ilvl w:val="0"/>
          <w:numId w:val="0"/>
        </w:numPr>
        <w:tabs>
          <w:tab w:val="clear" w:pos="851"/>
        </w:tabs>
        <w:spacing w:after="0"/>
        <w:ind w:left="851"/>
      </w:pPr>
    </w:p>
    <w:p w14:paraId="63DECA20" w14:textId="23975E57" w:rsidR="00A233BC" w:rsidRPr="00EF0D44" w:rsidRDefault="00CD5B17" w:rsidP="00C940B9">
      <w:pPr>
        <w:pStyle w:val="Odsekzoznamu"/>
        <w:ind w:left="851" w:hanging="851"/>
      </w:pPr>
      <w:r w:rsidRPr="00EF0D44">
        <w:rPr>
          <w:b/>
          <w:bCs/>
        </w:rPr>
        <w:t>Miesto realizácie:</w:t>
      </w:r>
      <w:r w:rsidR="00A233BC" w:rsidRPr="00EF0D44">
        <w:t xml:space="preserve">  trasa realizácie diela v zmysle stavebného povolenia, ktorá prechádza cez 7 katastrálnych území (Svinica, Olšovany, Košická Polianka, Košice - Krásna, Košice - Vyšné Opátske, Košice – Jazero, Košice – Južné Mesto).</w:t>
      </w:r>
    </w:p>
    <w:p w14:paraId="0F80EEC1" w14:textId="77777777" w:rsidR="00F03179" w:rsidRPr="00F9059D" w:rsidRDefault="00F03179" w:rsidP="00C940B9">
      <w:pPr>
        <w:ind w:left="851" w:hanging="851"/>
        <w:rPr>
          <w:rFonts w:ascii="Arial" w:hAnsi="Arial" w:cs="Arial"/>
          <w:sz w:val="22"/>
          <w:szCs w:val="22"/>
        </w:rPr>
      </w:pPr>
    </w:p>
    <w:p w14:paraId="3F57B7EA" w14:textId="0DE22DEB" w:rsidR="00116E0D" w:rsidRPr="000D1A11" w:rsidRDefault="00116E0D" w:rsidP="00C940B9">
      <w:pPr>
        <w:pStyle w:val="Odsekzoznamu"/>
        <w:ind w:left="851" w:hanging="851"/>
      </w:pPr>
      <w:r w:rsidRPr="008504E3">
        <w:rPr>
          <w:b/>
          <w:bCs/>
        </w:rPr>
        <w:lastRenderedPageBreak/>
        <w:t>NUTS kód:</w:t>
      </w:r>
      <w:r w:rsidRPr="0071734B">
        <w:tab/>
      </w:r>
      <w:r w:rsidRPr="0071734B">
        <w:tab/>
      </w:r>
      <w:r w:rsidRPr="000D1A11">
        <w:t>SK0</w:t>
      </w:r>
      <w:r w:rsidR="008C7B04">
        <w:t>42</w:t>
      </w:r>
    </w:p>
    <w:p w14:paraId="6F3F06D4" w14:textId="326C0F07" w:rsidR="00CD5B17" w:rsidRPr="00A04EC3" w:rsidRDefault="00CD5B17" w:rsidP="00C940B9">
      <w:pPr>
        <w:pStyle w:val="Odsekzoznamu"/>
        <w:ind w:left="851" w:hanging="851"/>
      </w:pPr>
      <w:r w:rsidRPr="00A04EC3">
        <w:rPr>
          <w:b/>
          <w:bCs/>
        </w:rPr>
        <w:t>Opis a rozsah zákazky.</w:t>
      </w:r>
      <w:r>
        <w:t xml:space="preserve"> </w:t>
      </w:r>
      <w:r w:rsidRPr="0071734B">
        <w:t xml:space="preserve">Podrobné vymedzenie </w:t>
      </w:r>
      <w:r>
        <w:t>pr</w:t>
      </w:r>
      <w:r w:rsidRPr="0071734B">
        <w:t>edmetu zákazky je obsiahnuté v týchto súťažných podkladoch ako</w:t>
      </w:r>
      <w:r>
        <w:t xml:space="preserve"> </w:t>
      </w:r>
      <w:r w:rsidR="00C940B9">
        <w:fldChar w:fldCharType="begin"/>
      </w:r>
      <w:r w:rsidR="00C940B9">
        <w:instrText xml:space="preserve"> REF _Ref111540007 </w:instrText>
      </w:r>
      <w:r w:rsidR="00C940B9">
        <w:fldChar w:fldCharType="separate"/>
      </w:r>
      <w:r w:rsidR="00C940B9" w:rsidRPr="0071734B">
        <w:t xml:space="preserve">Príloha č. </w:t>
      </w:r>
      <w:r w:rsidR="00C940B9">
        <w:t>4</w:t>
      </w:r>
      <w:r w:rsidR="00C940B9" w:rsidRPr="0071734B">
        <w:t xml:space="preserve"> Vzor zmluvy o</w:t>
      </w:r>
      <w:r w:rsidR="00C940B9">
        <w:t> dielo</w:t>
      </w:r>
      <w:r w:rsidR="00C940B9">
        <w:fldChar w:fldCharType="end"/>
      </w:r>
      <w:r>
        <w:t xml:space="preserve"> (ďalej len „</w:t>
      </w:r>
      <w:r w:rsidRPr="00A04EC3">
        <w:rPr>
          <w:b/>
          <w:bCs/>
        </w:rPr>
        <w:t>vzor zmluvy</w:t>
      </w:r>
      <w:r>
        <w:t>“), a </w:t>
      </w:r>
      <w:r w:rsidRPr="00F84FCD">
        <w:t>to osobitne v článku 1 vzoru zmluvy a v prílohách A </w:t>
      </w:r>
      <w:proofErr w:type="spellStart"/>
      <w:r w:rsidRPr="00F84FCD">
        <w:t>a</w:t>
      </w:r>
      <w:proofErr w:type="spellEnd"/>
      <w:r w:rsidRPr="00F84FCD">
        <w:t> B k vzoru zmluvy. Projektová</w:t>
      </w:r>
      <w:r>
        <w:t xml:space="preserve"> dokumentácia bližšie špecifikujúca predmet zákazky a ďalšia súvisiaca dokumentácia je dostupná na webovom sídle obstarávateľa </w:t>
      </w:r>
      <w:r w:rsidRPr="0088261B">
        <w:t>uvedenom v článku 1 ods. 1.2 vzoru zmluvy</w:t>
      </w:r>
      <w:r>
        <w:t xml:space="preserve"> ako tzv. podkladová dokumentácia, ktorá je pre realizáciu predmetu zákazky záväznou. </w:t>
      </w:r>
    </w:p>
    <w:p w14:paraId="5FF5E8E0" w14:textId="67946AC4" w:rsidR="00CD5B17" w:rsidRDefault="00CD5B17" w:rsidP="00C940B9">
      <w:pPr>
        <w:pStyle w:val="Odsekzoznamu"/>
        <w:keepNext/>
        <w:ind w:left="851" w:hanging="851"/>
      </w:pPr>
      <w:bookmarkStart w:id="10" w:name="_Ref129014579"/>
      <w:r w:rsidRPr="00A04EC3">
        <w:rPr>
          <w:b/>
          <w:bCs/>
        </w:rPr>
        <w:t>Rozdelenie zákazky na časti.</w:t>
      </w:r>
      <w:r>
        <w:t xml:space="preserve"> Zákazka sa nedelí na časti.</w:t>
      </w:r>
      <w:bookmarkEnd w:id="10"/>
    </w:p>
    <w:p w14:paraId="77F3CEEF" w14:textId="30B85DCE" w:rsidR="00CD5B17" w:rsidRPr="00D07691" w:rsidRDefault="00CD5B17" w:rsidP="00C940B9">
      <w:pPr>
        <w:pStyle w:val="Odsekzoznamu"/>
        <w:ind w:left="851" w:hanging="851"/>
      </w:pPr>
      <w:bookmarkStart w:id="11" w:name="_Ref111564972"/>
      <w:bookmarkStart w:id="12" w:name="_Ref174015350"/>
      <w:r w:rsidRPr="00A04EC3">
        <w:rPr>
          <w:b/>
          <w:bCs/>
        </w:rPr>
        <w:t>Predpokladaná hodnota zákazky.</w:t>
      </w:r>
      <w:r>
        <w:t xml:space="preserve"> </w:t>
      </w:r>
      <w:r w:rsidRPr="0071734B">
        <w:t>Celková predpokladaná hodnota zákazky</w:t>
      </w:r>
      <w:bookmarkEnd w:id="11"/>
      <w:r>
        <w:t xml:space="preserve"> je vo výške </w:t>
      </w:r>
      <w:r w:rsidR="00F064AC" w:rsidRPr="00D07691">
        <w:rPr>
          <w:b/>
        </w:rPr>
        <w:t xml:space="preserve">67 669 220,75 </w:t>
      </w:r>
      <w:r w:rsidRPr="00D07691">
        <w:t xml:space="preserve"> </w:t>
      </w:r>
      <w:r w:rsidRPr="00D07691">
        <w:rPr>
          <w:color w:val="000000"/>
        </w:rPr>
        <w:t>€</w:t>
      </w:r>
      <w:r w:rsidRPr="00D07691">
        <w:t xml:space="preserve"> bez DPH.</w:t>
      </w:r>
      <w:bookmarkEnd w:id="12"/>
    </w:p>
    <w:p w14:paraId="45E113B0" w14:textId="0B3CA017" w:rsidR="00283A2F" w:rsidRPr="00A953F4" w:rsidRDefault="00C940B9" w:rsidP="00C940B9">
      <w:pPr>
        <w:pStyle w:val="Odsekzoznamu"/>
        <w:numPr>
          <w:ilvl w:val="0"/>
          <w:numId w:val="0"/>
        </w:numPr>
        <w:ind w:left="851" w:hanging="851"/>
      </w:pPr>
      <w:r>
        <w:tab/>
      </w:r>
      <w:r w:rsidR="00CD5B17" w:rsidRPr="00A953F4">
        <w:t xml:space="preserve">Zelené verejné obstarávanie. </w:t>
      </w:r>
      <w:r w:rsidR="001458BC" w:rsidRPr="00A953F4">
        <w:t xml:space="preserve">Jedná sa o zelené verejné obstarávanie, ktoré zahŕňa environmentálne hľadisko </w:t>
      </w:r>
      <w:proofErr w:type="spellStart"/>
      <w:r w:rsidR="001458BC" w:rsidRPr="00A953F4">
        <w:t>t.j</w:t>
      </w:r>
      <w:proofErr w:type="spellEnd"/>
      <w:r w:rsidR="001458BC" w:rsidRPr="00A953F4">
        <w:t>. výrobu z</w:t>
      </w:r>
      <w:r w:rsidR="000B4020" w:rsidRPr="00A953F4">
        <w:t xml:space="preserve"> </w:t>
      </w:r>
      <w:r w:rsidR="001458BC" w:rsidRPr="00A953F4">
        <w:t>obnoviteľného zdroja energie a zníženie spotreby fosílnych palív pri výrobe tepla. Prínosom</w:t>
      </w:r>
      <w:r w:rsidR="000B4020" w:rsidRPr="00A953F4">
        <w:t xml:space="preserve"> </w:t>
      </w:r>
      <w:r w:rsidR="001458BC" w:rsidRPr="00A953F4">
        <w:t>predmetu zákazky po jej realizácii bude rozšírenie výrobných kapacít z obnoviteľných zdrojov</w:t>
      </w:r>
      <w:r w:rsidR="000B4020" w:rsidRPr="00A953F4">
        <w:t xml:space="preserve"> </w:t>
      </w:r>
      <w:r w:rsidR="001458BC" w:rsidRPr="00A953F4">
        <w:t>energie 30 MW tepelných. Zvýšením výrobnej kapacity z obnoviteľného zdroja energie dôjde k</w:t>
      </w:r>
      <w:r w:rsidR="000B4020" w:rsidRPr="00A953F4">
        <w:t xml:space="preserve"> </w:t>
      </w:r>
      <w:r w:rsidR="001458BC" w:rsidRPr="00A953F4">
        <w:t>zníženiu spotreby primárnej energie z fosílnych palív pri výrobe tepla. Dosiahne sa tak zníženie</w:t>
      </w:r>
      <w:r w:rsidR="000B4020" w:rsidRPr="00A953F4">
        <w:t xml:space="preserve"> </w:t>
      </w:r>
      <w:r w:rsidR="001458BC" w:rsidRPr="00A953F4">
        <w:t>množstva produkovaných emisií a poklesne environmentálna záťaž na životné prostredie.</w:t>
      </w:r>
      <w:r w:rsidR="00040EAD">
        <w:t xml:space="preserve"> </w:t>
      </w:r>
      <w:r w:rsidR="001458BC" w:rsidRPr="00A953F4">
        <w:t>Zároveň podmienky realizácie predmetu zákazky, ktoré ukladajú zhotoviteľovi recyklovať odpady</w:t>
      </w:r>
      <w:r w:rsidR="007E7216" w:rsidRPr="00A953F4">
        <w:t xml:space="preserve"> </w:t>
      </w:r>
      <w:r w:rsidR="001458BC" w:rsidRPr="00A953F4">
        <w:t>(bližšie v článku 13 ods. 13.13 a 13.14 vzoru zmluvy), znižujú negatívne vplyvy obstarávanej</w:t>
      </w:r>
      <w:r w:rsidR="00C14721" w:rsidRPr="00A953F4">
        <w:t xml:space="preserve"> </w:t>
      </w:r>
      <w:r w:rsidR="001458BC" w:rsidRPr="00A953F4">
        <w:t>zákazky na životné prostredie a predchádzajú týmto negatívnym vplyvom, už vo fáze realizácie</w:t>
      </w:r>
      <w:r w:rsidR="00C14721" w:rsidRPr="00A953F4">
        <w:t xml:space="preserve"> </w:t>
      </w:r>
      <w:r w:rsidR="001458BC" w:rsidRPr="00A953F4">
        <w:t>predmetu zákazky, čím rovnako prispievajú k ochrane životného prostredia</w:t>
      </w:r>
      <w:r w:rsidR="00040EAD">
        <w:t>.</w:t>
      </w:r>
    </w:p>
    <w:p w14:paraId="0C71E8C9" w14:textId="1E117122" w:rsidR="00E749A2" w:rsidRPr="0071734B" w:rsidRDefault="00E749A2" w:rsidP="00E749A2">
      <w:pPr>
        <w:pStyle w:val="Nadpis2"/>
      </w:pPr>
      <w:bookmarkStart w:id="13" w:name="_Toc129014595"/>
      <w:r w:rsidRPr="0071734B">
        <w:t>V</w:t>
      </w:r>
      <w:r w:rsidR="00FC41A5">
        <w:t>erejn</w:t>
      </w:r>
      <w:r w:rsidR="00061F71">
        <w:t>á</w:t>
      </w:r>
      <w:r w:rsidR="00FC41A5">
        <w:t xml:space="preserve"> súťaž</w:t>
      </w:r>
      <w:bookmarkEnd w:id="13"/>
    </w:p>
    <w:p w14:paraId="3E2F4AF0" w14:textId="15F38A21" w:rsidR="009F1265" w:rsidRPr="005A1BA7" w:rsidRDefault="00D55F6B" w:rsidP="00C940B9">
      <w:pPr>
        <w:pStyle w:val="Odsekzoznamu"/>
        <w:ind w:left="851" w:hanging="851"/>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8D7EF0">
        <w:t xml:space="preserve"> </w:t>
      </w:r>
      <w:r w:rsidR="001432DB">
        <w:t>91</w:t>
      </w:r>
      <w:r w:rsidR="00E47982" w:rsidRPr="00E47982">
        <w:t>/202</w:t>
      </w:r>
      <w:r w:rsidR="00111D4F">
        <w:t>5</w:t>
      </w:r>
      <w:r w:rsidR="00E47982" w:rsidRPr="00E47982">
        <w:t xml:space="preserve"> dňa </w:t>
      </w:r>
      <w:r w:rsidR="004854FD">
        <w:t>13.mája</w:t>
      </w:r>
      <w:r w:rsidR="00E47982">
        <w:t xml:space="preserve"> </w:t>
      </w:r>
      <w:r w:rsidR="00E47982" w:rsidRPr="00E47982">
        <w:t>202</w:t>
      </w:r>
      <w:r w:rsidR="00111D4F">
        <w:t>5</w:t>
      </w:r>
      <w:r w:rsidR="00E47982" w:rsidRPr="00E47982">
        <w:t xml:space="preserve"> pod č.</w:t>
      </w:r>
      <w:r w:rsidR="00E47982">
        <w:t> </w:t>
      </w:r>
      <w:r w:rsidR="00663E03">
        <w:t>302901</w:t>
      </w:r>
      <w:r w:rsidR="00E47982" w:rsidRPr="00E47982">
        <w:t>-202</w:t>
      </w:r>
      <w:r w:rsidR="00111D4F">
        <w:t>5</w:t>
      </w:r>
      <w:r w:rsidR="002E4654">
        <w:t>.</w:t>
      </w:r>
    </w:p>
    <w:p w14:paraId="08FC26A3" w14:textId="02A20FDD" w:rsidR="00E749A2" w:rsidRPr="0004498D" w:rsidRDefault="00E47982" w:rsidP="00C940B9">
      <w:pPr>
        <w:pStyle w:val="Odsekzoznamu"/>
        <w:ind w:left="851" w:hanging="851"/>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C940B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C940B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C3858">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2E510816" w:rsidR="00D94154" w:rsidRPr="00D16C5A" w:rsidRDefault="001C0927" w:rsidP="007C362D">
      <w:pPr>
        <w:numPr>
          <w:ilvl w:val="1"/>
          <w:numId w:val="22"/>
        </w:numPr>
        <w:tabs>
          <w:tab w:val="left" w:pos="851"/>
        </w:tabs>
        <w:spacing w:after="120"/>
        <w:ind w:left="851" w:hanging="851"/>
        <w:jc w:val="both"/>
        <w:rPr>
          <w:rFonts w:ascii="Arial" w:hAnsi="Arial" w:cs="Arial"/>
          <w:sz w:val="22"/>
          <w:szCs w:val="22"/>
        </w:rPr>
      </w:pPr>
      <w:r w:rsidRPr="00D16C5A">
        <w:rPr>
          <w:rFonts w:ascii="Arial" w:hAnsi="Arial" w:cs="Arial"/>
          <w:sz w:val="22"/>
          <w:szCs w:val="22"/>
        </w:rPr>
        <w:t>V</w:t>
      </w:r>
      <w:r w:rsidR="00D94154" w:rsidRPr="00D16C5A">
        <w:rPr>
          <w:rFonts w:ascii="Arial" w:hAnsi="Arial" w:cs="Arial"/>
          <w:sz w:val="22"/>
          <w:szCs w:val="22"/>
        </w:rPr>
        <w:t xml:space="preserve">erejnej súťaži predchádzali prípravné trhové konzultácie. </w:t>
      </w:r>
      <w:r w:rsidR="00BA110C" w:rsidRPr="00D16C5A">
        <w:rPr>
          <w:rFonts w:ascii="Arial" w:hAnsi="Arial" w:cs="Arial"/>
          <w:sz w:val="22"/>
          <w:szCs w:val="22"/>
        </w:rPr>
        <w:t xml:space="preserve">Viac informácií k týmto prípravným trhovým konzultáciám možno získať na webovom sídle </w:t>
      </w:r>
      <w:hyperlink r:id="rId14" w:history="1">
        <w:r w:rsidR="00E822F0" w:rsidRPr="00D16C5A">
          <w:rPr>
            <w:rStyle w:val="Hypertextovprepojenie"/>
            <w:rFonts w:ascii="Arial" w:hAnsi="Arial" w:cs="Arial"/>
            <w:sz w:val="22"/>
            <w:szCs w:val="22"/>
          </w:rPr>
          <w:t>https://josephine.proebiz.com/sk/tender/45601/summary</w:t>
        </w:r>
      </w:hyperlink>
      <w:r w:rsidR="00BA110C" w:rsidRPr="00D16C5A">
        <w:rPr>
          <w:rFonts w:ascii="Arial" w:hAnsi="Arial" w:cs="Arial"/>
          <w:sz w:val="22"/>
          <w:szCs w:val="22"/>
        </w:rPr>
        <w:t>.</w:t>
      </w:r>
    </w:p>
    <w:p w14:paraId="59D003EA" w14:textId="092BF800" w:rsidR="00880469" w:rsidRPr="0071734B" w:rsidRDefault="009F0BCD" w:rsidP="00880469">
      <w:pPr>
        <w:pStyle w:val="Nadpis2"/>
      </w:pPr>
      <w:bookmarkStart w:id="14" w:name="_Toc129014596"/>
      <w:r>
        <w:t>Zmluva</w:t>
      </w:r>
      <w:bookmarkEnd w:id="14"/>
    </w:p>
    <w:p w14:paraId="1C330692" w14:textId="7A3B033A" w:rsidR="00880469" w:rsidRPr="005A78E1" w:rsidRDefault="00880469" w:rsidP="00C940B9">
      <w:pPr>
        <w:pStyle w:val="Odsekzoznamu"/>
        <w:ind w:left="851" w:hanging="851"/>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Obchodného zákonníka (zákon č. 513/1991 Zb. v znení neskorších predpisov) v znení podľa vzoru zmluvy</w:t>
      </w:r>
      <w:r w:rsidR="00F55E30">
        <w:t xml:space="preserve"> </w:t>
      </w:r>
      <w:r>
        <w:t>(ďalej len „</w:t>
      </w:r>
      <w:r>
        <w:rPr>
          <w:b/>
          <w:bCs/>
        </w:rPr>
        <w:t>zmluva</w:t>
      </w:r>
      <w:r>
        <w:t>“).</w:t>
      </w:r>
    </w:p>
    <w:p w14:paraId="6379445D" w14:textId="48F8F09A" w:rsidR="00880469" w:rsidRPr="00F56694" w:rsidRDefault="00880469" w:rsidP="00C940B9">
      <w:pPr>
        <w:pStyle w:val="Odsekzoznamu"/>
        <w:ind w:left="851" w:hanging="851"/>
      </w:pPr>
      <w:r w:rsidRPr="00F56694">
        <w:t xml:space="preserve">Zmluva nadobudne platnosť dňom jej podpísania obstarávateľom a úspešným uchádzačom a účinnosť </w:t>
      </w:r>
      <w:r w:rsidR="00E47982" w:rsidRPr="00F56694">
        <w:t>kumulatívnym splnením podmienok uvedených v</w:t>
      </w:r>
      <w:r w:rsidR="00F40EF9" w:rsidRPr="00F56694">
        <w:t> </w:t>
      </w:r>
      <w:r w:rsidR="00E47982" w:rsidRPr="00F56694">
        <w:t>článku</w:t>
      </w:r>
      <w:r w:rsidR="00F40EF9" w:rsidRPr="00F56694">
        <w:t xml:space="preserve"> 20</w:t>
      </w:r>
      <w:r w:rsidR="00F01850" w:rsidRPr="00F56694">
        <w:t xml:space="preserve"> ods.</w:t>
      </w:r>
      <w:r w:rsidR="00F40EF9" w:rsidRPr="00F56694">
        <w:t> 20.8,  a 20.</w:t>
      </w:r>
      <w:r w:rsidR="007F2830" w:rsidRPr="00F56694">
        <w:t>09</w:t>
      </w:r>
      <w:r w:rsidR="00F01850" w:rsidRPr="00F56694">
        <w:t xml:space="preserve"> vzoru zmluvy</w:t>
      </w:r>
      <w:r w:rsidRPr="00F56694">
        <w:t>.</w:t>
      </w:r>
    </w:p>
    <w:p w14:paraId="3E40899D" w14:textId="77777777" w:rsidR="00880469" w:rsidRDefault="00880469" w:rsidP="00C940B9">
      <w:pPr>
        <w:pStyle w:val="Odsekzoznamu"/>
        <w:ind w:left="851" w:hanging="851"/>
      </w:pPr>
      <w:r w:rsidRPr="005A78E1">
        <w:lastRenderedPageBreak/>
        <w:t xml:space="preserve">Podrobné vymedzenie zmluvných podmienok </w:t>
      </w:r>
      <w:r>
        <w:t xml:space="preserve">realizácie </w:t>
      </w:r>
      <w:r w:rsidRPr="005A78E1">
        <w:t>zákazky vrátane trvania zmluvy je obsiahnuté v</w:t>
      </w:r>
      <w:r>
        <w:t>o vzore zmluvy.</w:t>
      </w:r>
    </w:p>
    <w:p w14:paraId="4C62F6DB" w14:textId="3C272675" w:rsidR="002B18C2" w:rsidRPr="00F221B8" w:rsidRDefault="002B18C2" w:rsidP="00D351DA">
      <w:pPr>
        <w:pStyle w:val="Nadpis2"/>
      </w:pPr>
      <w:bookmarkStart w:id="15" w:name="_Toc129014597"/>
      <w:r w:rsidRPr="00F221B8">
        <w:t>Zdroj finančných prostriedkov</w:t>
      </w:r>
      <w:bookmarkEnd w:id="15"/>
    </w:p>
    <w:p w14:paraId="6B073A4B" w14:textId="204A6DE9" w:rsidR="00B140A5" w:rsidRPr="00D604A6" w:rsidRDefault="0039511B" w:rsidP="00C940B9">
      <w:pPr>
        <w:pStyle w:val="Odsekzoznamu"/>
        <w:ind w:left="851" w:hanging="851"/>
      </w:pPr>
      <w:r w:rsidRPr="00F221B8">
        <w:t xml:space="preserve">Zákazka bude </w:t>
      </w:r>
      <w:r w:rsidR="009A425D" w:rsidRPr="00F221B8">
        <w:t>financovaná z nenávratných finančných prostriedkov z Fondu na Spravodlivú Transformáciu podľa výzvy PSK-MIRRI-006-2023-NP-FST</w:t>
      </w:r>
      <w:r w:rsidR="008C1A0D" w:rsidRPr="00F221B8">
        <w:t xml:space="preserve"> a z finančných prostriedkov obstarávateľa.</w:t>
      </w:r>
      <w:r w:rsidR="009A425D" w:rsidRPr="00F221B8">
        <w:t xml:space="preserve"> Zhotoviteľ bude zaviazaný pri vykonávaní diela dodržiavať podmienky výzvy poskytovateľa finančných prostriedkov</w:t>
      </w:r>
      <w:r w:rsidR="00B56785" w:rsidRPr="00F221B8">
        <w:t xml:space="preserve">. </w:t>
      </w:r>
      <w:r w:rsidR="00B140A5" w:rsidRPr="00F221B8">
        <w:t xml:space="preserve">Vzhľadom na skutočnosť, že dielo tvorí súčasť projektu financovaného s využitím nenávratného finančného príspevku z prostriedkov </w:t>
      </w:r>
      <w:r w:rsidR="00117A58" w:rsidRPr="00F221B8">
        <w:t>Fondu na Spravodlivú Transformáciu</w:t>
      </w:r>
      <w:r w:rsidR="00B140A5" w:rsidRPr="00F221B8">
        <w:t>, verejné obstarávanie zákazky na vykonanie diela vrátane zmluvy podlieha povinnej administratívnej finančnej kontrole verejného obstarávania zo strany poskytovateľa príspevku a/alebo inej oprávnenej osoby. Fakturácia sa bude vykonávať podľa platobných podmienok tak, ako sú uvedené vo vzore zmluvy.</w:t>
      </w:r>
    </w:p>
    <w:p w14:paraId="4A5D6207" w14:textId="5D309D20" w:rsidR="0039511B" w:rsidRDefault="0039511B" w:rsidP="00C940B9">
      <w:pPr>
        <w:pStyle w:val="Odsekzoznamu"/>
        <w:ind w:left="851" w:hanging="851"/>
      </w:pPr>
      <w:r w:rsidRPr="007052FD">
        <w:t xml:space="preserve">Fakturácia sa bude vykonávať podľa platobných podmienok tak, ako sú uvedené </w:t>
      </w:r>
      <w:r>
        <w:t xml:space="preserve">vo vzore </w:t>
      </w:r>
      <w:r w:rsidRPr="001A001D">
        <w:t>zmluvy</w:t>
      </w:r>
      <w:r w:rsidR="00EE12CC" w:rsidRPr="001A001D">
        <w:t xml:space="preserve"> článok 3 ods. 3.1</w:t>
      </w:r>
      <w:r w:rsidRPr="001A001D">
        <w:t>.</w:t>
      </w:r>
    </w:p>
    <w:p w14:paraId="2C19E8CB" w14:textId="77777777" w:rsidR="00CB665D" w:rsidRPr="0071734B" w:rsidRDefault="00855660" w:rsidP="00D351DA">
      <w:pPr>
        <w:pStyle w:val="Nadpis2"/>
      </w:pPr>
      <w:bookmarkStart w:id="16" w:name="_Ref95148424"/>
      <w:bookmarkStart w:id="17" w:name="_Toc129014598"/>
      <w:r w:rsidRPr="001A001D">
        <w:t>Hospodársky subjekt,</w:t>
      </w:r>
      <w:r w:rsidRPr="0071734B">
        <w:t xml:space="preserve">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C940B9">
      <w:pPr>
        <w:pStyle w:val="Odsekzoznamu"/>
        <w:ind w:left="851" w:hanging="851"/>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940B9">
      <w:pPr>
        <w:pStyle w:val="Odsekzoznamu"/>
        <w:ind w:left="851" w:hanging="851"/>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940B9">
      <w:pPr>
        <w:pStyle w:val="Odsekzoznamu"/>
        <w:ind w:left="851" w:hanging="851"/>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C940B9">
      <w:pPr>
        <w:pStyle w:val="Odsekzoznamu"/>
        <w:ind w:left="851" w:hanging="851"/>
      </w:pPr>
      <w:bookmarkStart w:id="18"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C940B9">
      <w:pPr>
        <w:pStyle w:val="Odsekzoznamu"/>
        <w:ind w:left="851" w:hanging="851"/>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 xml:space="preserve">úspešným uchádzačom písomnú </w:t>
      </w:r>
      <w:r w:rsidRPr="0071734B">
        <w:lastRenderedPageBreak/>
        <w:t>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940B9">
      <w:pPr>
        <w:pStyle w:val="Odsekzoznamu"/>
        <w:ind w:left="851" w:hanging="851"/>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C940B9">
      <w:pPr>
        <w:pStyle w:val="Odsekzoznamu"/>
        <w:ind w:left="851" w:hanging="851"/>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025788A8" w:rsidR="00801F69" w:rsidRPr="00C13018" w:rsidRDefault="00DE1413" w:rsidP="00C940B9">
      <w:pPr>
        <w:pStyle w:val="Odsekzoznamu"/>
        <w:ind w:left="851" w:hanging="851"/>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22"/>
      <w:bookmarkEnd w:id="23"/>
      <w:r w:rsidR="00186CE0" w:rsidRPr="00C13018">
        <w:t xml:space="preserve">Ustanovenie článku </w:t>
      </w:r>
      <w:r w:rsidR="00C940B9">
        <w:fldChar w:fldCharType="begin"/>
      </w:r>
      <w:r w:rsidR="00C940B9">
        <w:instrText xml:space="preserve"> REF _Ref94701514 \r </w:instrText>
      </w:r>
      <w:r w:rsidR="00C940B9">
        <w:fldChar w:fldCharType="separate"/>
      </w:r>
      <w:r w:rsidR="00C940B9">
        <w:t>16</w:t>
      </w:r>
      <w:r w:rsidR="00C940B9">
        <w:fldChar w:fldCharType="end"/>
      </w:r>
      <w:r w:rsidR="00186CE0">
        <w:t xml:space="preserve"> ods. </w:t>
      </w:r>
      <w:r w:rsidR="00C940B9">
        <w:fldChar w:fldCharType="begin"/>
      </w:r>
      <w:r w:rsidR="00C940B9">
        <w:instrText xml:space="preserve"> REF _Ref127890836 \r </w:instrText>
      </w:r>
      <w:r w:rsidR="00C940B9">
        <w:fldChar w:fldCharType="separate"/>
      </w:r>
      <w:r w:rsidR="00C940B9">
        <w:t>16.3</w:t>
      </w:r>
      <w:r w:rsidR="00C940B9">
        <w:fldChar w:fldCharType="end"/>
      </w:r>
      <w:r w:rsidR="00186CE0">
        <w:t xml:space="preserve"> </w:t>
      </w:r>
      <w:r w:rsidR="00186CE0" w:rsidRPr="00C13018">
        <w:t>týchto súťažných podkladov tým nie je dotknuté.</w:t>
      </w:r>
    </w:p>
    <w:p w14:paraId="4C3348C2" w14:textId="022DF878" w:rsidR="007F2F4B" w:rsidRDefault="00801F69" w:rsidP="00C940B9">
      <w:pPr>
        <w:pStyle w:val="Odsekzoznamu"/>
        <w:ind w:left="851" w:hanging="851"/>
      </w:pPr>
      <w:r w:rsidRPr="0071734B">
        <w:t xml:space="preserve">Doklady predkladané uchádzačom vyhotovené v inom jazyku než </w:t>
      </w:r>
      <w:r w:rsidR="002D15DE">
        <w:t>vyplýva z ustanovenia odseku</w:t>
      </w:r>
      <w:r w:rsidR="00F40EF9">
        <w:t xml:space="preserve"> </w:t>
      </w:r>
      <w:r w:rsidR="00C940B9">
        <w:fldChar w:fldCharType="begin"/>
      </w:r>
      <w:r w:rsidR="00C940B9">
        <w:instrText xml:space="preserve"> REF _Ref129074329 \r </w:instrText>
      </w:r>
      <w:r w:rsidR="00C940B9">
        <w:fldChar w:fldCharType="separate"/>
      </w:r>
      <w:r w:rsidR="00C940B9">
        <w:t>7.2</w:t>
      </w:r>
      <w:r w:rsidR="00C940B9">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C940B9">
      <w:pPr>
        <w:pStyle w:val="Odsekzoznamu"/>
        <w:ind w:left="851" w:hanging="851"/>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321C86AE" w:rsidR="009D7CDC" w:rsidRPr="0071734B" w:rsidRDefault="001F3250" w:rsidP="00C940B9">
      <w:pPr>
        <w:pStyle w:val="Odsekzoznamu"/>
        <w:ind w:left="851" w:hanging="851"/>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C940B9">
        <w:fldChar w:fldCharType="begin"/>
      </w:r>
      <w:r w:rsidR="00C940B9">
        <w:instrText xml:space="preserve"> REF _Ref94692108 \r </w:instrText>
      </w:r>
      <w:r w:rsidR="00C940B9">
        <w:fldChar w:fldCharType="separate"/>
      </w:r>
      <w:r w:rsidR="00C940B9">
        <w:t>9</w:t>
      </w:r>
      <w:r w:rsidR="00C940B9">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940B9">
      <w:pPr>
        <w:pStyle w:val="Odsekzoznamu"/>
        <w:ind w:left="851" w:hanging="851"/>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940B9">
      <w:pPr>
        <w:pStyle w:val="Odsekzoznamu"/>
        <w:ind w:left="851" w:hanging="851"/>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940B9">
      <w:pPr>
        <w:pStyle w:val="Odsekzoznamu"/>
        <w:ind w:left="851" w:hanging="851"/>
        <w:rPr>
          <w:szCs w:val="24"/>
        </w:rPr>
      </w:pPr>
      <w:r w:rsidRPr="0071734B">
        <w:lastRenderedPageBreak/>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1DD154A2" w:rsidR="00005902" w:rsidRPr="0071734B" w:rsidRDefault="001738EA" w:rsidP="00C940B9">
      <w:pPr>
        <w:pStyle w:val="Odsekzoznamu"/>
        <w:ind w:left="851" w:hanging="851"/>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5"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186FE6BF" w:rsidR="003C50B0" w:rsidRPr="0071734B" w:rsidRDefault="003C50B0" w:rsidP="00C940B9">
      <w:pPr>
        <w:pStyle w:val="Odsekzoznamu"/>
        <w:ind w:left="851" w:hanging="851"/>
        <w:rPr>
          <w:szCs w:val="24"/>
        </w:rPr>
      </w:pPr>
      <w:r w:rsidRPr="0071734B">
        <w:t xml:space="preserve">Systém JOSEPHINE je webovou aplikáciou na elektronizáciu zadávania verejných zákaziek, ktorá sa nachádza na webovom sídle </w:t>
      </w:r>
      <w:hyperlink r:id="rId16" w:history="1">
        <w:r w:rsidR="00FF7F31" w:rsidRPr="0071734B">
          <w:rPr>
            <w:rStyle w:val="Hypertextovprepojenie"/>
            <w:bCs/>
          </w:rPr>
          <w:t>https://josephine.proebiz.com</w:t>
        </w:r>
      </w:hyperlink>
      <w:r w:rsidRPr="0071734B">
        <w:t>.</w:t>
      </w:r>
    </w:p>
    <w:p w14:paraId="6ADF7781" w14:textId="77777777" w:rsidR="00005902" w:rsidRPr="0071734B" w:rsidRDefault="00005902" w:rsidP="00C940B9">
      <w:pPr>
        <w:pStyle w:val="Odsekzoznamu"/>
        <w:ind w:left="851" w:hanging="851"/>
      </w:pPr>
      <w:r w:rsidRPr="0071734B">
        <w:t>Na bezproblémové používanie systému JOSEPHINE obstarávateľ odporúča používať jeden z podporovaných internetových prehliadačov:</w:t>
      </w:r>
    </w:p>
    <w:p w14:paraId="6CFE4D7A" w14:textId="77777777" w:rsidR="00005902" w:rsidRPr="0071734B" w:rsidRDefault="00005902" w:rsidP="00C940B9">
      <w:pPr>
        <w:pStyle w:val="Odsekzoznamu"/>
        <w:numPr>
          <w:ilvl w:val="2"/>
          <w:numId w:val="22"/>
        </w:numPr>
        <w:ind w:left="851" w:hanging="851"/>
      </w:pPr>
      <w:proofErr w:type="spellStart"/>
      <w:r w:rsidRPr="0071734B">
        <w:t>Mozilla</w:t>
      </w:r>
      <w:proofErr w:type="spellEnd"/>
      <w:r w:rsidRPr="0071734B">
        <w:t xml:space="preserve"> Firefox verzia 13.0 a vyššia, </w:t>
      </w:r>
    </w:p>
    <w:p w14:paraId="72EF29C5" w14:textId="77777777" w:rsidR="00005902" w:rsidRPr="0071734B" w:rsidRDefault="00005902" w:rsidP="00C940B9">
      <w:pPr>
        <w:pStyle w:val="Odsekzoznamu"/>
        <w:numPr>
          <w:ilvl w:val="2"/>
          <w:numId w:val="22"/>
        </w:numPr>
        <w:ind w:left="851" w:hanging="851"/>
      </w:pPr>
      <w:r w:rsidRPr="0071734B">
        <w:t xml:space="preserve">aktualizovaná verzia Google Chrome alebo </w:t>
      </w:r>
    </w:p>
    <w:p w14:paraId="5C224C7F" w14:textId="77777777" w:rsidR="00005902" w:rsidRPr="0071734B" w:rsidRDefault="00005902" w:rsidP="00C940B9">
      <w:pPr>
        <w:pStyle w:val="Odsekzoznamu"/>
        <w:numPr>
          <w:ilvl w:val="2"/>
          <w:numId w:val="22"/>
        </w:numPr>
        <w:ind w:left="851" w:hanging="851"/>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C940B9">
      <w:pPr>
        <w:pStyle w:val="Odsekzoznamu"/>
        <w:ind w:left="851" w:hanging="851"/>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C940B9">
      <w:pPr>
        <w:pStyle w:val="Odsekzoznamu"/>
        <w:numPr>
          <w:ilvl w:val="2"/>
          <w:numId w:val="22"/>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C940B9">
      <w:pPr>
        <w:pStyle w:val="Odsekzoznamu"/>
        <w:numPr>
          <w:ilvl w:val="2"/>
          <w:numId w:val="22"/>
        </w:numPr>
        <w:ind w:left="851" w:hanging="851"/>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C940B9">
      <w:pPr>
        <w:pStyle w:val="Odsekzoznamu"/>
        <w:numPr>
          <w:ilvl w:val="2"/>
          <w:numId w:val="22"/>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C940B9">
      <w:pPr>
        <w:pStyle w:val="Odsekzoznamu"/>
        <w:numPr>
          <w:ilvl w:val="2"/>
          <w:numId w:val="22"/>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940B9">
      <w:pPr>
        <w:pStyle w:val="Odsekzoznamu"/>
        <w:ind w:left="851" w:hanging="851"/>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C940B9">
      <w:pPr>
        <w:pStyle w:val="Odsekzoznamu"/>
        <w:ind w:left="851" w:hanging="851"/>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lastRenderedPageBreak/>
        <w:t>Vysvet</w:t>
      </w:r>
      <w:r w:rsidR="00486F95" w:rsidRPr="0071734B">
        <w:t>ľovanie</w:t>
      </w:r>
      <w:bookmarkEnd w:id="30"/>
      <w:bookmarkEnd w:id="31"/>
    </w:p>
    <w:p w14:paraId="578921DF" w14:textId="0350F817" w:rsidR="009D7CDC" w:rsidRPr="0071734B" w:rsidRDefault="006622D6" w:rsidP="00C940B9">
      <w:pPr>
        <w:pStyle w:val="Odsekzoznamu"/>
        <w:ind w:left="851" w:hanging="851"/>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C940B9">
        <w:fldChar w:fldCharType="begin"/>
      </w:r>
      <w:r w:rsidR="00C940B9">
        <w:instrText xml:space="preserve"> REF _Ref173305487 \r </w:instrText>
      </w:r>
      <w:r w:rsidR="00C940B9">
        <w:fldChar w:fldCharType="separate"/>
      </w:r>
      <w:r w:rsidR="00C940B9">
        <w:t>8</w:t>
      </w:r>
      <w:r w:rsidR="00C940B9">
        <w:fldChar w:fldCharType="end"/>
      </w:r>
      <w:r w:rsidR="007D283E" w:rsidRPr="0071734B">
        <w:t xml:space="preserve"> týchto súťažných podkladov</w:t>
      </w:r>
      <w:r w:rsidRPr="0071734B">
        <w:t>.</w:t>
      </w:r>
    </w:p>
    <w:p w14:paraId="42E54273" w14:textId="11DC3406" w:rsidR="009D7CDC" w:rsidRPr="0071734B" w:rsidRDefault="006622D6" w:rsidP="00C940B9">
      <w:pPr>
        <w:pStyle w:val="Odsekzoznamu"/>
        <w:ind w:left="851" w:hanging="851"/>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940B9">
      <w:pPr>
        <w:pStyle w:val="Odsekzoznamu"/>
        <w:ind w:left="851" w:hanging="851"/>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940B9">
      <w:pPr>
        <w:pStyle w:val="Odsekzoznamu"/>
        <w:ind w:left="851" w:hanging="851"/>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940B9">
      <w:pPr>
        <w:pStyle w:val="Odsekzoznamu"/>
        <w:ind w:left="851" w:hanging="851"/>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175C137B" w14:textId="77777777" w:rsidR="00F86405" w:rsidRDefault="00DC17ED" w:rsidP="00954DAA">
      <w:pPr>
        <w:pStyle w:val="Odsekzoznamu"/>
      </w:pPr>
      <w:r w:rsidRPr="0071734B">
        <w:t>Obhliadk</w:t>
      </w:r>
      <w:r w:rsidR="000E56DB">
        <w:t>y</w:t>
      </w:r>
      <w:r w:rsidRPr="0071734B">
        <w:t xml:space="preserve"> miesta </w:t>
      </w:r>
      <w:r w:rsidR="00A42D0A" w:rsidRPr="0071734B">
        <w:t xml:space="preserve">plnenia zákazky </w:t>
      </w:r>
      <w:r w:rsidRPr="0071734B">
        <w:t>sa uskutočn</w:t>
      </w:r>
      <w:r w:rsidR="00BE41C9">
        <w:t>ia</w:t>
      </w:r>
      <w:r w:rsidR="00F86405">
        <w:t>:</w:t>
      </w:r>
    </w:p>
    <w:p w14:paraId="7D608FE8" w14:textId="52975A44" w:rsidR="008E0421" w:rsidRPr="008A7CF9" w:rsidRDefault="00E84741" w:rsidP="008638C6">
      <w:pPr>
        <w:pStyle w:val="Odsekzoznamu"/>
        <w:numPr>
          <w:ilvl w:val="0"/>
          <w:numId w:val="0"/>
        </w:numPr>
        <w:ind w:left="851"/>
        <w:rPr>
          <w:b/>
          <w:bCs/>
        </w:rPr>
      </w:pPr>
      <w:r w:rsidRPr="008A7CF9">
        <w:rPr>
          <w:b/>
          <w:bCs/>
        </w:rPr>
        <w:t>-</w:t>
      </w:r>
      <w:r w:rsidRPr="008A7CF9">
        <w:rPr>
          <w:b/>
          <w:bCs/>
        </w:rPr>
        <w:tab/>
      </w:r>
      <w:r w:rsidR="008E0421" w:rsidRPr="008A7CF9">
        <w:rPr>
          <w:b/>
          <w:bCs/>
        </w:rPr>
        <w:t xml:space="preserve">dňa 23. mája 2025 o 10:00 hod. </w:t>
      </w:r>
    </w:p>
    <w:p w14:paraId="7C7DA8B8" w14:textId="7FAD7939" w:rsidR="008E0421" w:rsidRPr="008A7CF9" w:rsidRDefault="008E0421" w:rsidP="001F6D97">
      <w:pPr>
        <w:pStyle w:val="Odsekzoznamu"/>
        <w:numPr>
          <w:ilvl w:val="0"/>
          <w:numId w:val="0"/>
        </w:numPr>
        <w:ind w:left="851"/>
        <w:rPr>
          <w:b/>
          <w:bCs/>
        </w:rPr>
      </w:pPr>
      <w:r w:rsidRPr="008A7CF9">
        <w:rPr>
          <w:b/>
          <w:bCs/>
        </w:rPr>
        <w:t>-</w:t>
      </w:r>
      <w:r w:rsidR="00E84741" w:rsidRPr="008A7CF9">
        <w:rPr>
          <w:b/>
          <w:bCs/>
        </w:rPr>
        <w:tab/>
      </w:r>
      <w:r w:rsidRPr="008A7CF9">
        <w:rPr>
          <w:b/>
          <w:bCs/>
        </w:rPr>
        <w:t xml:space="preserve">dňa 30. mája 2025 o 10:00 hod. </w:t>
      </w:r>
    </w:p>
    <w:p w14:paraId="343D58EA" w14:textId="1EE0D308" w:rsidR="001F6D97" w:rsidRPr="008A7CF9" w:rsidRDefault="008E0421" w:rsidP="008E0421">
      <w:pPr>
        <w:pStyle w:val="Odsekzoznamu"/>
        <w:numPr>
          <w:ilvl w:val="0"/>
          <w:numId w:val="0"/>
        </w:numPr>
        <w:ind w:left="851"/>
        <w:rPr>
          <w:b/>
          <w:bCs/>
        </w:rPr>
      </w:pPr>
      <w:r w:rsidRPr="008A7CF9">
        <w:rPr>
          <w:b/>
          <w:bCs/>
        </w:rPr>
        <w:t>-</w:t>
      </w:r>
      <w:r w:rsidRPr="008A7CF9">
        <w:rPr>
          <w:b/>
          <w:bCs/>
        </w:rPr>
        <w:tab/>
        <w:t xml:space="preserve">dňa 06. júna 2025 o 10:00 hod. </w:t>
      </w:r>
    </w:p>
    <w:p w14:paraId="759D64D6" w14:textId="7654F4B9" w:rsidR="005D6988" w:rsidRDefault="00523F5B" w:rsidP="008E0421">
      <w:pPr>
        <w:pStyle w:val="Odsekzoznamu"/>
        <w:numPr>
          <w:ilvl w:val="0"/>
          <w:numId w:val="0"/>
        </w:numPr>
        <w:ind w:left="851"/>
      </w:pPr>
      <w:r>
        <w:t xml:space="preserve">vždy </w:t>
      </w:r>
      <w:r w:rsidR="00C44E86">
        <w:t>v </w:t>
      </w:r>
      <w:r w:rsidR="00441DD5" w:rsidRPr="003C5B99">
        <w:t xml:space="preserve"> závode </w:t>
      </w:r>
      <w:r w:rsidR="00961455">
        <w:t>Košic</w:t>
      </w:r>
      <w:r w:rsidR="00D10FE0">
        <w:t>e</w:t>
      </w:r>
      <w:r w:rsidR="00441DD5" w:rsidRPr="003C5B99">
        <w:t xml:space="preserve">, na adrese </w:t>
      </w:r>
      <w:r w:rsidR="00D10FE0">
        <w:t>Teplárenská 3</w:t>
      </w:r>
      <w:r w:rsidR="00441DD5" w:rsidRPr="003C5B99">
        <w:t xml:space="preserve">, </w:t>
      </w:r>
      <w:r w:rsidR="00D10FE0">
        <w:t>042 92</w:t>
      </w:r>
      <w:r w:rsidR="00441DD5" w:rsidRPr="003C5B99">
        <w:t xml:space="preserve"> </w:t>
      </w:r>
      <w:r w:rsidR="00D10FE0">
        <w:t>Košice</w:t>
      </w:r>
      <w:r w:rsidR="00441DD5" w:rsidRPr="003C5B99">
        <w:t xml:space="preserve">. Zraz záujemcov bude vo vstupnej hale do závodu 15 min. pred začatím obhliadky. </w:t>
      </w:r>
      <w:r w:rsidR="004A42FC">
        <w:t xml:space="preserve">Záujemca si vyberie </w:t>
      </w:r>
      <w:r w:rsidR="00B346C8">
        <w:t>jeden z</w:t>
      </w:r>
      <w:r w:rsidR="00771041">
        <w:t> </w:t>
      </w:r>
      <w:r w:rsidR="00B346C8">
        <w:t>termínov</w:t>
      </w:r>
      <w:r w:rsidR="00771041">
        <w:t xml:space="preserve">, </w:t>
      </w:r>
      <w:r w:rsidR="00B346C8">
        <w:t>ktorý mu najviac vyhovuje</w:t>
      </w:r>
      <w:r w:rsidR="00771041">
        <w:t>.</w:t>
      </w:r>
      <w:r w:rsidR="001363A9">
        <w:t xml:space="preserve"> </w:t>
      </w:r>
      <w:r w:rsidR="00441DD5" w:rsidRPr="003C5B99">
        <w:t xml:space="preserve">Obhliadka sa uskutoční </w:t>
      </w:r>
      <w:r w:rsidR="001D0CE6">
        <w:t xml:space="preserve">podľa </w:t>
      </w:r>
      <w:r w:rsidR="00441DD5" w:rsidRPr="003C5B99">
        <w:t>pravidiel</w:t>
      </w:r>
      <w:r w:rsidR="00441DD5" w:rsidRPr="0071734B">
        <w:t xml:space="preserve"> stanovených obstarávateľom pre pohyb v jeho areáli a za dodržania v</w:t>
      </w:r>
      <w:r w:rsidR="00441DD5">
        <w:t> </w:t>
      </w:r>
      <w:r w:rsidR="00441DD5" w:rsidRPr="0071734B">
        <w:t>danom čase platných epidemiologických pravidiel.</w:t>
      </w:r>
      <w:r w:rsidR="006E3655" w:rsidRPr="0071734B">
        <w:t>.</w:t>
      </w:r>
    </w:p>
    <w:p w14:paraId="3D995E01" w14:textId="0FC816F7" w:rsidR="00CF295F" w:rsidRDefault="00D74009" w:rsidP="00C940B9">
      <w:pPr>
        <w:pStyle w:val="Odsekzoznamu"/>
        <w:ind w:left="851" w:hanging="851"/>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C940B9">
      <w:pPr>
        <w:pStyle w:val="Odsekzoznamu"/>
        <w:ind w:left="851" w:hanging="851"/>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C940B9">
      <w:pPr>
        <w:pStyle w:val="Odsekzoznamu"/>
        <w:ind w:left="851" w:hanging="851"/>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lastRenderedPageBreak/>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C940B9">
      <w:pPr>
        <w:pStyle w:val="Odsekzoznamu"/>
        <w:ind w:left="851" w:hanging="851"/>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C940B9">
      <w:pPr>
        <w:pStyle w:val="Odsekzoznamu"/>
        <w:ind w:left="851" w:hanging="851"/>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12C03A6D" w:rsidR="00F1749C" w:rsidRPr="008774DD" w:rsidRDefault="0070232F" w:rsidP="00C940B9">
      <w:pPr>
        <w:pStyle w:val="Odsekzoznamu"/>
        <w:ind w:left="851" w:hanging="851"/>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C940B9">
        <w:fldChar w:fldCharType="begin"/>
      </w:r>
      <w:r w:rsidR="00C940B9">
        <w:instrText xml:space="preserve"> REF _Ref127896402 \r </w:instrText>
      </w:r>
      <w:r w:rsidR="00C940B9">
        <w:fldChar w:fldCharType="separate"/>
      </w:r>
      <w:r w:rsidR="00C940B9">
        <w:t>12.3</w:t>
      </w:r>
      <w:r w:rsidR="00C940B9">
        <w:fldChar w:fldCharType="end"/>
      </w:r>
      <w:r>
        <w:t xml:space="preserve"> tohto článku tým nie je dotknuté</w:t>
      </w:r>
      <w:r w:rsidR="00F1749C" w:rsidRPr="0071734B">
        <w:t>.</w:t>
      </w:r>
    </w:p>
    <w:p w14:paraId="478367C8" w14:textId="417D4BAC" w:rsidR="008774DD" w:rsidRPr="0071734B" w:rsidRDefault="008774DD" w:rsidP="00C940B9">
      <w:pPr>
        <w:pStyle w:val="Odsekzoznamu"/>
        <w:ind w:left="851" w:hanging="851"/>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C940B9">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rsidP="00C940B9">
      <w:pPr>
        <w:pStyle w:val="Odsekzoznamu"/>
        <w:ind w:left="851" w:hanging="851"/>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C940B9">
      <w:pPr>
        <w:pStyle w:val="Odsekzoznamu"/>
        <w:ind w:left="709" w:hanging="709"/>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C940B9">
      <w:pPr>
        <w:pStyle w:val="Odsekzoznamu"/>
        <w:ind w:left="709" w:hanging="709"/>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C940B9">
      <w:pPr>
        <w:pStyle w:val="Odsekzoznamu"/>
        <w:ind w:left="709" w:hanging="709"/>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xml:space="preserve">, a to bez ohľadu na akýkoľvek </w:t>
      </w:r>
      <w:r w:rsidR="00621227" w:rsidRPr="0071734B">
        <w:lastRenderedPageBreak/>
        <w:t>majetkový, zmluvný alebo personálny vzťah medzi týmto uchádzačom a daným hospodárskym subjektom</w:t>
      </w:r>
      <w:r w:rsidRPr="0071734B">
        <w:t>.</w:t>
      </w:r>
    </w:p>
    <w:p w14:paraId="15789D4F" w14:textId="45EE315E" w:rsidR="00F1749C" w:rsidRPr="0071734B" w:rsidRDefault="00F1749C" w:rsidP="00C940B9">
      <w:pPr>
        <w:pStyle w:val="Odsekzoznamu"/>
        <w:ind w:left="709" w:hanging="709"/>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7"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460B778C" w:rsidR="00F1749C" w:rsidRPr="003A26EF" w:rsidRDefault="00F1749C" w:rsidP="00C940B9">
      <w:pPr>
        <w:pStyle w:val="Odsekzoznamu"/>
        <w:ind w:left="851" w:hanging="851"/>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C940B9">
        <w:fldChar w:fldCharType="begin"/>
      </w:r>
      <w:r w:rsidR="00C940B9">
        <w:instrText xml:space="preserve"> REF _Ref173306570 \r </w:instrText>
      </w:r>
      <w:r w:rsidR="00C940B9">
        <w:fldChar w:fldCharType="separate"/>
      </w:r>
      <w:r w:rsidR="00C940B9">
        <w:t>10</w:t>
      </w:r>
      <w:r w:rsidR="00C940B9">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5A992041" w:rsidR="00F1749C" w:rsidRPr="0071734B" w:rsidRDefault="00F1749C" w:rsidP="00C940B9">
      <w:pPr>
        <w:pStyle w:val="Odsekzoznamu"/>
        <w:ind w:left="851" w:hanging="851"/>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C940B9">
        <w:t>14.1</w:t>
      </w:r>
      <w:r w:rsidR="003A26EF">
        <w:fldChar w:fldCharType="end"/>
      </w:r>
      <w:r w:rsidR="003A26EF">
        <w:t xml:space="preserve"> tohto článku</w:t>
      </w:r>
      <w:r w:rsidR="00D523E3">
        <w:t>.</w:t>
      </w:r>
    </w:p>
    <w:p w14:paraId="7A7F89B4" w14:textId="11C87399" w:rsidR="004243F0" w:rsidRPr="0071734B" w:rsidRDefault="00EA0A22" w:rsidP="00C940B9">
      <w:pPr>
        <w:pStyle w:val="Odsekzoznamu"/>
        <w:ind w:left="851" w:hanging="851"/>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C940B9">
      <w:pPr>
        <w:pStyle w:val="Odsekzoznamu"/>
        <w:ind w:left="851" w:hanging="851"/>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C940B9">
      <w:pPr>
        <w:pStyle w:val="Odsekzoznamu"/>
        <w:ind w:left="851" w:hanging="851"/>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C940B9">
      <w:pPr>
        <w:pStyle w:val="Odsekzoznamu"/>
        <w:ind w:left="851" w:hanging="851"/>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C940B9">
      <w:pPr>
        <w:pStyle w:val="Odsekzoznamu"/>
        <w:ind w:left="851" w:hanging="851"/>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C940B9">
      <w:pPr>
        <w:pStyle w:val="Odsekzoznamu"/>
        <w:ind w:left="851" w:hanging="851"/>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C940B9">
      <w:pPr>
        <w:pStyle w:val="Odsekzoznamu"/>
        <w:ind w:left="851" w:hanging="851"/>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C940B9">
      <w:pPr>
        <w:pStyle w:val="Odsekzoznamu"/>
        <w:ind w:left="851" w:hanging="851"/>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C940B9">
      <w:pPr>
        <w:pStyle w:val="Odsekzoznamu"/>
        <w:numPr>
          <w:ilvl w:val="2"/>
          <w:numId w:val="22"/>
        </w:numPr>
        <w:ind w:left="851" w:hanging="851"/>
      </w:pPr>
      <w:r>
        <w:t>Záujemca si súbor</w:t>
      </w:r>
      <w:r w:rsidR="003859C3">
        <w:t xml:space="preserve"> </w:t>
      </w:r>
      <w:r w:rsidRPr="002A6553">
        <w:t>uloží</w:t>
      </w:r>
      <w:r>
        <w:t xml:space="preserve"> </w:t>
      </w:r>
      <w:r w:rsidR="00921188">
        <w:t>do svojho počítača</w:t>
      </w:r>
      <w:r w:rsidR="00B42339">
        <w:t>.</w:t>
      </w:r>
    </w:p>
    <w:p w14:paraId="45D670F2" w14:textId="5D631A1E" w:rsidR="003A26A4" w:rsidRDefault="00B42339" w:rsidP="00C940B9">
      <w:pPr>
        <w:pStyle w:val="Odsekzoznamu"/>
        <w:numPr>
          <w:ilvl w:val="2"/>
          <w:numId w:val="22"/>
        </w:numPr>
        <w:ind w:left="851" w:hanging="851"/>
      </w:pPr>
      <w:r>
        <w:t xml:space="preserve">Záujemca vo webovom prehliadači otvorí </w:t>
      </w:r>
      <w:r w:rsidR="003D0512">
        <w:t xml:space="preserve">webové sídlo </w:t>
      </w:r>
      <w:r w:rsidR="00477383">
        <w:t xml:space="preserve">úradu </w:t>
      </w:r>
      <w:hyperlink r:id="rId18"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C940B9">
      <w:pPr>
        <w:pStyle w:val="Odsekzoznamu"/>
        <w:numPr>
          <w:ilvl w:val="2"/>
          <w:numId w:val="22"/>
        </w:numPr>
        <w:ind w:left="851" w:hanging="851"/>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C940B9">
      <w:pPr>
        <w:pStyle w:val="Odsekzoznamu"/>
        <w:numPr>
          <w:ilvl w:val="2"/>
          <w:numId w:val="22"/>
        </w:numPr>
        <w:ind w:left="851" w:hanging="851"/>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rsidP="00C940B9">
      <w:pPr>
        <w:pStyle w:val="Odsekzoznamu"/>
        <w:numPr>
          <w:ilvl w:val="2"/>
          <w:numId w:val="22"/>
        </w:numPr>
        <w:ind w:left="851" w:hanging="851"/>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C940B9">
      <w:pPr>
        <w:pStyle w:val="Odsekzoznamu"/>
        <w:numPr>
          <w:ilvl w:val="2"/>
          <w:numId w:val="22"/>
        </w:numPr>
        <w:ind w:left="851" w:hanging="851"/>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C940B9">
      <w:pPr>
        <w:pStyle w:val="Odsekzoznamu"/>
        <w:numPr>
          <w:ilvl w:val="2"/>
          <w:numId w:val="22"/>
        </w:numPr>
        <w:ind w:left="851" w:hanging="851"/>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6B22114E" w:rsidR="00885CE7" w:rsidRPr="0071734B" w:rsidRDefault="00885CE7" w:rsidP="00C940B9">
      <w:pPr>
        <w:pStyle w:val="Odsekzoznamu"/>
        <w:ind w:left="851" w:hanging="851"/>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9"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67C4AB28" w:rsidR="00D1330C" w:rsidRPr="00147655" w:rsidRDefault="00D90C94" w:rsidP="00C940B9">
      <w:pPr>
        <w:pStyle w:val="Odsekzoznamu"/>
        <w:ind w:left="851" w:hanging="851"/>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w:t>
      </w:r>
      <w:r w:rsidR="0028492F" w:rsidRPr="00F6410E">
        <w:t xml:space="preserve">požaduje v oznámení a/alebo v týchto súťažných podkladoch, </w:t>
      </w:r>
      <w:r w:rsidR="00182143" w:rsidRPr="00F6410E">
        <w:t xml:space="preserve">a že je spôsobilý </w:t>
      </w:r>
      <w:r w:rsidR="00DC7A39" w:rsidRPr="00F6410E">
        <w:t>realizovať predmet zákazky, ktorý je podrobne vymedzený v</w:t>
      </w:r>
      <w:r w:rsidR="002B29C8" w:rsidRPr="00F6410E">
        <w:t xml:space="preserve">o vzore zmluvy </w:t>
      </w:r>
      <w:r w:rsidR="000471B0" w:rsidRPr="00790C88">
        <w:t>(</w:t>
      </w:r>
      <w:r w:rsidR="00697B1D" w:rsidRPr="00790C88">
        <w:t>osobitne v článku 1 vzoru zmluvy a v prílohách A </w:t>
      </w:r>
      <w:proofErr w:type="spellStart"/>
      <w:r w:rsidR="00697B1D" w:rsidRPr="00790C88">
        <w:t>a</w:t>
      </w:r>
      <w:proofErr w:type="spellEnd"/>
      <w:r w:rsidR="00697B1D" w:rsidRPr="00790C88">
        <w:t> B k vzoru zmluvy</w:t>
      </w:r>
      <w:r w:rsidR="00DF222C" w:rsidRPr="00790C88">
        <w:t>)</w:t>
      </w:r>
      <w:r w:rsidR="00D2425A" w:rsidRPr="00790C88">
        <w:t>,</w:t>
      </w:r>
      <w:r w:rsidR="00D2425A" w:rsidRPr="00F6410E">
        <w:t xml:space="preserve"> </w:t>
      </w:r>
      <w:bookmarkEnd w:id="53"/>
      <w:r w:rsidR="00D2425A" w:rsidRPr="00F6410E">
        <w:t>za podmienok realizácie predmetu zákazky, ktoré sú podrobne vymedzené v</w:t>
      </w:r>
      <w:r w:rsidR="002B29C8" w:rsidRPr="00F6410E">
        <w:t>o vzore</w:t>
      </w:r>
      <w:r w:rsidR="002B29C8" w:rsidRPr="00147655">
        <w:t xml:space="preserve"> zmluvy.</w:t>
      </w:r>
      <w:r w:rsidR="00D17AA3" w:rsidRPr="00147655">
        <w:t xml:space="preserve"> Odporúčané znenie vyhlásenia je uvedené v týchto súťažných podkladoch ako</w:t>
      </w:r>
      <w:r w:rsidR="00781F1D">
        <w:t xml:space="preserve"> </w:t>
      </w:r>
      <w:r w:rsidR="00C940B9">
        <w:fldChar w:fldCharType="begin"/>
      </w:r>
      <w:r w:rsidR="00C940B9">
        <w:instrText xml:space="preserve"> REF _Ref127998934 </w:instrText>
      </w:r>
      <w:r w:rsidR="00C940B9">
        <w:fldChar w:fldCharType="separate"/>
      </w:r>
      <w:r w:rsidR="00C940B9" w:rsidRPr="0071734B">
        <w:t xml:space="preserve">Príloha č. </w:t>
      </w:r>
      <w:r w:rsidR="00C940B9">
        <w:t>1</w:t>
      </w:r>
      <w:r w:rsidR="00C940B9" w:rsidRPr="0071734B">
        <w:t xml:space="preserve"> Vyhlásenie uchádzača</w:t>
      </w:r>
      <w:r w:rsidR="00C940B9">
        <w:t>/člena skupiny dodávateľov</w:t>
      </w:r>
      <w:r w:rsidR="00C940B9">
        <w:fldChar w:fldCharType="end"/>
      </w:r>
      <w:r w:rsidR="00AF19F5" w:rsidRPr="00147655">
        <w:t>.</w:t>
      </w:r>
      <w:bookmarkEnd w:id="54"/>
    </w:p>
    <w:p w14:paraId="40CBC53B" w14:textId="76450E1C" w:rsidR="00D1330C" w:rsidRPr="00924473" w:rsidRDefault="00DC7A39" w:rsidP="00C940B9">
      <w:pPr>
        <w:pStyle w:val="Odsekzoznamu"/>
        <w:ind w:left="851" w:hanging="851"/>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 zmluvy</w:t>
      </w:r>
      <w:r w:rsidR="008C3363">
        <w:t xml:space="preserve"> </w:t>
      </w:r>
      <w:r w:rsidRPr="0071734B">
        <w:t>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C940B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C940B9">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924473">
        <w:rPr>
          <w:bCs/>
        </w:rPr>
        <w:t>obstarávateľom požadované údaje.</w:t>
      </w:r>
      <w:bookmarkEnd w:id="55"/>
    </w:p>
    <w:p w14:paraId="5F900A12" w14:textId="5A6A1E76" w:rsidR="00B659C8" w:rsidRPr="00924473" w:rsidRDefault="00BF0EDA" w:rsidP="00C940B9">
      <w:pPr>
        <w:pStyle w:val="Odsekzoznamu"/>
        <w:ind w:left="851" w:hanging="851"/>
      </w:pPr>
      <w:bookmarkStart w:id="57" w:name="_Ref127890836"/>
      <w:r w:rsidRPr="00924473">
        <w:t>V</w:t>
      </w:r>
      <w:r w:rsidR="001001B5" w:rsidRPr="00924473">
        <w:t xml:space="preserve"> návrhu </w:t>
      </w:r>
      <w:r w:rsidR="00B659C8" w:rsidRPr="00924473">
        <w:t>p</w:t>
      </w:r>
      <w:r w:rsidRPr="00924473">
        <w:t>ríloh</w:t>
      </w:r>
      <w:r w:rsidR="001001B5" w:rsidRPr="00924473">
        <w:t>y</w:t>
      </w:r>
      <w:r w:rsidRPr="00924473">
        <w:t xml:space="preserve"> </w:t>
      </w:r>
      <w:r w:rsidR="00EA332E" w:rsidRPr="00924473">
        <w:t>B</w:t>
      </w:r>
      <w:r w:rsidRPr="00924473">
        <w:t xml:space="preserve"> k</w:t>
      </w:r>
      <w:r w:rsidR="00A22889" w:rsidRPr="00924473">
        <w:t xml:space="preserve"> </w:t>
      </w:r>
      <w:r w:rsidRPr="00924473">
        <w:t xml:space="preserve">zmluve (Technická špecifikácia </w:t>
      </w:r>
      <w:r w:rsidR="00EA332E" w:rsidRPr="00924473">
        <w:t>hlavných dodávok</w:t>
      </w:r>
      <w:r w:rsidRPr="00924473">
        <w:t xml:space="preserve">) uchádzač </w:t>
      </w:r>
      <w:r w:rsidR="00EA332E" w:rsidRPr="00924473">
        <w:t xml:space="preserve">pre každú položku </w:t>
      </w:r>
      <w:r w:rsidRPr="00924473">
        <w:t>uvedie návrhy dodávok hlavných materiálov, zariadení a</w:t>
      </w:r>
      <w:r w:rsidR="00EA332E" w:rsidRPr="00924473">
        <w:t> </w:t>
      </w:r>
      <w:r w:rsidRPr="00924473">
        <w:t>výrobkov</w:t>
      </w:r>
      <w:r w:rsidR="00EA332E" w:rsidRPr="00924473">
        <w:t xml:space="preserve"> (ďalej len „</w:t>
      </w:r>
      <w:r w:rsidR="00EA332E" w:rsidRPr="00924473">
        <w:rPr>
          <w:b/>
          <w:bCs/>
        </w:rPr>
        <w:t>výrobky</w:t>
      </w:r>
      <w:r w:rsidR="00EA332E" w:rsidRPr="00924473">
        <w:t>“). Uchádzač je povinný uviesť všetky požadované údaje v</w:t>
      </w:r>
      <w:r w:rsidR="001001B5" w:rsidRPr="00924473">
        <w:t> </w:t>
      </w:r>
      <w:r w:rsidR="00EA332E" w:rsidRPr="00924473">
        <w:t xml:space="preserve">rozsahu uvedenom v tabuľke </w:t>
      </w:r>
      <w:r w:rsidR="00B659C8" w:rsidRPr="00924473">
        <w:t>p</w:t>
      </w:r>
      <w:r w:rsidR="00EA332E" w:rsidRPr="00924473">
        <w:t>rílohy B k</w:t>
      </w:r>
      <w:r w:rsidR="001001B5" w:rsidRPr="00924473">
        <w:t> vzoru zmluvy</w:t>
      </w:r>
      <w:r w:rsidR="00EA332E" w:rsidRPr="00924473">
        <w:t>.</w:t>
      </w:r>
    </w:p>
    <w:p w14:paraId="13B92201" w14:textId="77777777" w:rsidR="00B659C8" w:rsidRDefault="00EA332E" w:rsidP="00B659C8">
      <w:pPr>
        <w:pStyle w:val="Odsekzoznamu"/>
        <w:numPr>
          <w:ilvl w:val="0"/>
          <w:numId w:val="0"/>
        </w:numPr>
        <w:ind w:left="851"/>
      </w:pPr>
      <w:r w:rsidRPr="00924473">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lastRenderedPageBreak/>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w:t>
      </w:r>
      <w:r w:rsidRPr="00086963">
        <w:t xml:space="preserve">v </w:t>
      </w:r>
      <w:r w:rsidR="00B659C8" w:rsidRPr="00086963">
        <w:t>p</w:t>
      </w:r>
      <w:r w:rsidRPr="00086963">
        <w:t>rílohe A k</w:t>
      </w:r>
      <w:r w:rsidR="001001B5" w:rsidRPr="00086963">
        <w:t> vzoru zmluvy</w:t>
      </w:r>
      <w:r w:rsidRPr="00086963">
        <w:t>.</w:t>
      </w:r>
      <w:r w:rsidR="00B659C8" w:rsidRPr="00086963">
        <w:t xml:space="preserve"> </w:t>
      </w:r>
      <w:r w:rsidRPr="00086963">
        <w:t>Splnenie kvalitatívnych a technických parametrov požadovaných v</w:t>
      </w:r>
      <w:r w:rsidR="001001B5" w:rsidRPr="00086963">
        <w:t xml:space="preserve">o vzore </w:t>
      </w:r>
      <w:r w:rsidRPr="00086963">
        <w:t>zmluv</w:t>
      </w:r>
      <w:r w:rsidR="001001B5" w:rsidRPr="00086963">
        <w:t>y</w:t>
      </w:r>
      <w:r w:rsidRPr="00086963">
        <w:t xml:space="preserve"> vo vzťahu k všetkým výrobkom uvedeným v tabuľke </w:t>
      </w:r>
      <w:r w:rsidR="001001B5" w:rsidRPr="00086963">
        <w:t xml:space="preserve">prílohy B k vzoru zmluvy </w:t>
      </w:r>
      <w:r w:rsidR="00B659C8" w:rsidRPr="00086963">
        <w:t xml:space="preserve">je uchádzač povinný preukázať </w:t>
      </w:r>
      <w:r w:rsidRPr="00086963">
        <w:t>v</w:t>
      </w:r>
      <w:r w:rsidR="00B659C8" w:rsidRPr="00086963">
        <w:t> </w:t>
      </w:r>
      <w:r w:rsidRPr="00086963">
        <w:t>ponuke predložením certifikátov, katalógových listov alebo iných potvrdení výrobcu výrobkov v slovenskom jazyku, českom jazyku alebo anglickom jazyku</w:t>
      </w:r>
      <w:r w:rsidR="00B659C8" w:rsidRPr="00086963">
        <w:t>. Predložené certifikáty, katalógové listy alebo iné potvrdenia</w:t>
      </w:r>
      <w:r w:rsidRPr="00086963">
        <w:t xml:space="preserve"> sa stanú súčasťou </w:t>
      </w:r>
      <w:r w:rsidR="00B659C8" w:rsidRPr="00086963">
        <w:t>prílohy B k zmluve</w:t>
      </w:r>
      <w:r w:rsidRPr="00086963">
        <w:t>.</w:t>
      </w:r>
    </w:p>
    <w:p w14:paraId="24C71D9B" w14:textId="6CE5C049" w:rsidR="00EA332E" w:rsidRDefault="00EA332E" w:rsidP="00EA332E">
      <w:pPr>
        <w:pStyle w:val="Odsekzoznamu"/>
        <w:numPr>
          <w:ilvl w:val="0"/>
          <w:numId w:val="0"/>
        </w:numPr>
        <w:ind w:left="851"/>
      </w:pPr>
      <w:r w:rsidRPr="00C44E07">
        <w:t>Pokiaľ nebude pre ktorúkoľvek položku zo strany uchádzača predložený návrh výrobku alebo tento nebude obsahovať všetky požadované údaje uvedené v tabuľke</w:t>
      </w:r>
      <w:r w:rsidR="001001B5" w:rsidRPr="00C44E07">
        <w:t xml:space="preserve"> prílohy B k vzoru zmluvy</w:t>
      </w:r>
      <w:r w:rsidRPr="00C44E07">
        <w:t xml:space="preserv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w:t>
      </w:r>
      <w:r w:rsidR="008A59BA" w:rsidRPr="00C44E07">
        <w:t>„</w:t>
      </w:r>
      <w:r w:rsidR="008A59BA" w:rsidRPr="004E7A9F">
        <w:rPr>
          <w:b/>
          <w:bCs/>
        </w:rPr>
        <w:t>Technické požiadavky na hlavné komponenty diela</w:t>
      </w:r>
      <w:r w:rsidR="00736A2C">
        <w:rPr>
          <w:b/>
          <w:bCs/>
        </w:rPr>
        <w:t>“</w:t>
      </w:r>
      <w:r w:rsidR="00F62321" w:rsidRPr="00C44E07">
        <w:t xml:space="preserve"> </w:t>
      </w:r>
      <w:r w:rsidR="001001B5" w:rsidRPr="00C44E07">
        <w:t>prílohy A k vzoru zmluvy</w:t>
      </w:r>
      <w:r w:rsidRPr="00C44E07">
        <w:t>, alebo z predloženého certifikátu, katalógového listu alebo iného potvrdenia výrobcu výrobku nebude požadovaný kvalitatívny a technický parameter požadovaný v</w:t>
      </w:r>
      <w:r w:rsidR="001001B5" w:rsidRPr="00C44E07">
        <w:t> </w:t>
      </w:r>
      <w:r w:rsidRPr="00C44E07">
        <w:t xml:space="preserve">tabuľke </w:t>
      </w:r>
      <w:r w:rsidR="0036433D" w:rsidRPr="00C44E07">
        <w:t>„</w:t>
      </w:r>
      <w:r w:rsidR="0036433D" w:rsidRPr="004E7A9F">
        <w:rPr>
          <w:b/>
          <w:bCs/>
        </w:rPr>
        <w:t>Technické požiadavky na hlavné komponenty diela</w:t>
      </w:r>
      <w:r w:rsidR="0036433D" w:rsidRPr="00C44E07">
        <w:rPr>
          <w:rFonts w:asciiTheme="minorHAnsi" w:eastAsia="Calibri" w:hAnsiTheme="minorHAnsi" w:cstheme="minorHAnsi"/>
          <w:b/>
          <w:bCs/>
        </w:rPr>
        <w:t>“</w:t>
      </w:r>
      <w:r w:rsidR="00F62321" w:rsidRPr="00C44E07">
        <w:t xml:space="preserve"> </w:t>
      </w:r>
      <w:r w:rsidR="001001B5" w:rsidRPr="00C44E07">
        <w:t xml:space="preserve">prílohy A k vzoru zmluvy </w:t>
      </w:r>
      <w:r w:rsidRPr="00C44E07">
        <w:t>jednoznačne vyplývať, ponuka nebude spĺňať požiadavky obstarávateľa na predmet zákazky.</w:t>
      </w:r>
    </w:p>
    <w:p w14:paraId="50B29962" w14:textId="7C91A28E" w:rsidR="003804D7" w:rsidRPr="007E0915" w:rsidRDefault="00AB1800" w:rsidP="00C940B9">
      <w:pPr>
        <w:pStyle w:val="Odsekzoznamu"/>
        <w:ind w:left="851" w:hanging="851"/>
      </w:pPr>
      <w:r w:rsidRPr="007E0915">
        <w:t>V </w:t>
      </w:r>
      <w:r w:rsidR="00B659C8" w:rsidRPr="007E0915">
        <w:t>p</w:t>
      </w:r>
      <w:r w:rsidRPr="007E0915">
        <w:t xml:space="preserve">rílohe </w:t>
      </w:r>
      <w:r w:rsidR="009942A5" w:rsidRPr="007E0915">
        <w:t>C</w:t>
      </w:r>
      <w:r w:rsidRPr="007E0915">
        <w:t xml:space="preserve"> k zmluve </w:t>
      </w:r>
      <w:r w:rsidR="00F81A0D" w:rsidRPr="007E0915">
        <w:t>(V</w:t>
      </w:r>
      <w:r w:rsidRPr="007E0915">
        <w:t>ýkaz výmer z ponuky</w:t>
      </w:r>
      <w:r w:rsidR="00F81A0D" w:rsidRPr="007E0915">
        <w:t>)</w:t>
      </w:r>
      <w:r w:rsidRPr="007E0915">
        <w:t xml:space="preserve"> uchádzač predloží </w:t>
      </w:r>
      <w:r w:rsidR="00AC21EE" w:rsidRPr="007E0915">
        <w:t xml:space="preserve">ponukový </w:t>
      </w:r>
      <w:r w:rsidRPr="007E0915">
        <w:t>výkaz výmer vypracovan</w:t>
      </w:r>
      <w:r w:rsidR="00AC21EE" w:rsidRPr="007E0915">
        <w:t>ý</w:t>
      </w:r>
      <w:r w:rsidRPr="007E0915">
        <w:t xml:space="preserve"> podľa podkladovej dokumentácie [článok 1 ods. 1.2) vzoru zmluvy]</w:t>
      </w:r>
      <w:r w:rsidR="006F1606" w:rsidRPr="007E0915">
        <w:t xml:space="preserve">, ktorý </w:t>
      </w:r>
      <w:proofErr w:type="spellStart"/>
      <w:r w:rsidR="006F1606" w:rsidRPr="007E0915">
        <w:t>nacení</w:t>
      </w:r>
      <w:proofErr w:type="spellEnd"/>
      <w:r w:rsidR="006F1606" w:rsidRPr="007E0915">
        <w:t xml:space="preserve"> </w:t>
      </w:r>
      <w:r w:rsidR="003804D7" w:rsidRPr="007E0915">
        <w:t xml:space="preserve">bez vecných zmien položiek. </w:t>
      </w:r>
      <w:r w:rsidR="00F30DB4" w:rsidRPr="007E0915">
        <w:t>U</w:t>
      </w:r>
      <w:r w:rsidR="003804D7" w:rsidRPr="007E0915">
        <w:t>chádzač vyplní jednotkové ceny v eurách bez medzier a zaokrúhlené najviac na dve desatinné miesta pre všetky položky. Nie je dovolené v ponukovom výkaze výmer vytvárať nové položky ani existujúce položky vecne meniť či meniť počty merných jednotiek položiek; vypĺňajú sa len bunky, ktoré sú osobitne označené, t.</w:t>
      </w:r>
      <w:r w:rsidR="003F3E14" w:rsidRPr="007E0915">
        <w:t> </w:t>
      </w:r>
      <w:r w:rsidR="003804D7" w:rsidRPr="007E0915">
        <w:t>j. zásadne jednotkové ceny položiek. Ponukový výkaz výmer uchádzač predkladá vo formáte *.</w:t>
      </w:r>
      <w:proofErr w:type="spellStart"/>
      <w:r w:rsidR="003804D7" w:rsidRPr="007E0915">
        <w:t>xls</w:t>
      </w:r>
      <w:proofErr w:type="spellEnd"/>
      <w:r w:rsidR="003804D7" w:rsidRPr="007E0915">
        <w:t>, resp. *.</w:t>
      </w:r>
      <w:proofErr w:type="spellStart"/>
      <w:r w:rsidR="003804D7" w:rsidRPr="007E0915">
        <w:t>xlsx</w:t>
      </w:r>
      <w:proofErr w:type="spellEnd"/>
      <w:r w:rsidR="003804D7" w:rsidRPr="007E0915">
        <w:t>.</w:t>
      </w:r>
    </w:p>
    <w:p w14:paraId="6EB32F39" w14:textId="76D0971D" w:rsidR="003804D7" w:rsidRPr="007E0915" w:rsidRDefault="003804D7" w:rsidP="003804D7">
      <w:pPr>
        <w:pStyle w:val="Odsekzoznamu"/>
        <w:numPr>
          <w:ilvl w:val="0"/>
          <w:numId w:val="0"/>
        </w:numPr>
        <w:ind w:left="851"/>
      </w:pPr>
      <w:r w:rsidRPr="007E0915">
        <w:t xml:space="preserve">Celková maximálna cena za dielo podľa článku 2 ods. 2.1 </w:t>
      </w:r>
      <w:r w:rsidR="003F3E14" w:rsidRPr="007E0915">
        <w:t xml:space="preserve">vzoru </w:t>
      </w:r>
      <w:r w:rsidRPr="007E0915">
        <w:t>zmluvy o dielo je určená ako suma súčinov jednotkových cien a počtov merných jednotiek všetkých položiek z ponukového výkazu výmer.</w:t>
      </w:r>
    </w:p>
    <w:p w14:paraId="6B2789C0" w14:textId="59AE7726" w:rsidR="003804D7" w:rsidRDefault="003804D7" w:rsidP="003804D7">
      <w:pPr>
        <w:pStyle w:val="Odsekzoznamu"/>
        <w:numPr>
          <w:ilvl w:val="0"/>
          <w:numId w:val="0"/>
        </w:numPr>
        <w:ind w:left="851"/>
      </w:pPr>
      <w:r w:rsidRPr="007E0915">
        <w:t xml:space="preserve">Celková maximálna cena za dielo musí pokryť všetky náklady a výdavky potrebné na riadne a včasné vykonanie diela a splnenie všetkých záväzkov </w:t>
      </w:r>
      <w:r w:rsidR="004021D8" w:rsidRPr="007E0915">
        <w:t xml:space="preserve">uchádzača ako </w:t>
      </w:r>
      <w:r w:rsidRPr="007E0915">
        <w:t>zhotoviteľa vyplývajúcich zo zmluvy o dielo z hľadiska komplexného zhotovenia diela. Celková maximálna cena za dielo a jednotkové ceny v ponukovom výkaze výmer sú úplné a</w:t>
      </w:r>
      <w:r w:rsidR="009975CE" w:rsidRPr="007E0915">
        <w:t> </w:t>
      </w:r>
      <w:r w:rsidRPr="007E0915">
        <w:t>zahŕňajú nielen dodávky a práce výslovne uvedené v príslušných položkách, ale aj všetky ostatné náklady a výdavky potrebné na vykonanie diela a súvisiace s</w:t>
      </w:r>
      <w:r w:rsidR="009975CE" w:rsidRPr="007E0915">
        <w:t> </w:t>
      </w:r>
      <w:r w:rsidRPr="007E0915">
        <w:t xml:space="preserve">vykonaním diela vrátane nákladov uvedených v článku 2 ods. 2.2 </w:t>
      </w:r>
      <w:r w:rsidR="009975CE" w:rsidRPr="007E0915">
        <w:t xml:space="preserve">vzoru </w:t>
      </w:r>
      <w:r w:rsidRPr="007E0915">
        <w:t>zmluvy o</w:t>
      </w:r>
      <w:r w:rsidR="009975CE" w:rsidRPr="007E0915">
        <w:t> </w:t>
      </w:r>
      <w:r w:rsidRPr="007E0915">
        <w:t xml:space="preserve">dielo, ako aj fixné náklady, režijné náklady a zisk </w:t>
      </w:r>
      <w:r w:rsidR="009975CE" w:rsidRPr="007E0915">
        <w:t>uchádzača</w:t>
      </w:r>
      <w:r w:rsidRPr="007E0915">
        <w:t>, pri ktorých sa má za to, že sú rovnomerne rozložené vo všetkých jednotkových cenách.</w:t>
      </w:r>
    </w:p>
    <w:p w14:paraId="66DC8841" w14:textId="00A097A5" w:rsidR="003804D7" w:rsidRDefault="009A4E05" w:rsidP="003804D7">
      <w:pPr>
        <w:pStyle w:val="Odsekzoznamu"/>
        <w:numPr>
          <w:ilvl w:val="0"/>
          <w:numId w:val="0"/>
        </w:numPr>
        <w:ind w:left="851"/>
      </w:pPr>
      <w:r>
        <w:t>A</w:t>
      </w:r>
      <w:r w:rsidR="003804D7">
        <w:t>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564090B" w14:textId="22406017" w:rsidR="003804D7" w:rsidRDefault="003804D7" w:rsidP="003804D7">
      <w:pPr>
        <w:pStyle w:val="Odsekzoznamu"/>
        <w:numPr>
          <w:ilvl w:val="0"/>
          <w:numId w:val="0"/>
        </w:numPr>
        <w:ind w:left="851"/>
      </w:pPr>
      <w:r>
        <w:t xml:space="preserve">Do celkovej maximálnej ceny za dielo sa nezahŕňajú náklady a výdavky, ktoré podľa </w:t>
      </w:r>
      <w:r w:rsidR="009A4E05">
        <w:t xml:space="preserve">vzoru </w:t>
      </w:r>
      <w:r>
        <w:t xml:space="preserve">zmluvy o dielo platí </w:t>
      </w:r>
      <w:r w:rsidRPr="00CC72B1">
        <w:t xml:space="preserve">objednávateľ (napr. článok 2 ods. 2.3 </w:t>
      </w:r>
      <w:r w:rsidR="009A4E05" w:rsidRPr="00CC72B1">
        <w:t xml:space="preserve">vzoru </w:t>
      </w:r>
      <w:r w:rsidRPr="00CC72B1">
        <w:t>zmluvy o dielo).</w:t>
      </w:r>
    </w:p>
    <w:p w14:paraId="59BBC642" w14:textId="6BF857BC" w:rsidR="003804D7" w:rsidRPr="00347E4C" w:rsidRDefault="003804D7" w:rsidP="003804D7">
      <w:pPr>
        <w:pStyle w:val="Odsekzoznamu"/>
        <w:numPr>
          <w:ilvl w:val="0"/>
          <w:numId w:val="0"/>
        </w:numPr>
        <w:ind w:left="851"/>
      </w:pPr>
      <w:r w:rsidRPr="00B25F67">
        <w:lastRenderedPageBreak/>
        <w:t xml:space="preserve">Celkovú maximálnu cenu za dielo bude možné prekročiť výlučne v prípadoch výslovne uvedených v článku 2 ods. 2.5 </w:t>
      </w:r>
      <w:r w:rsidR="00E6645B" w:rsidRPr="00B25F67">
        <w:t xml:space="preserve">vzoru </w:t>
      </w:r>
      <w:r w:rsidRPr="00B25F67">
        <w:t xml:space="preserve">zmluvy o dielo na základe zmenového konania v zmysle článku 6 ods. 6.6 a článku 7 ods. 7.7 </w:t>
      </w:r>
      <w:r w:rsidR="00E6645B" w:rsidRPr="00B25F67">
        <w:t xml:space="preserve">vzoru </w:t>
      </w:r>
      <w:r w:rsidRPr="00B25F67">
        <w:t>zmluvy o dielo.</w:t>
      </w:r>
    </w:p>
    <w:p w14:paraId="13B1B4F6" w14:textId="05DA3A37" w:rsidR="003804D7" w:rsidRDefault="003804D7" w:rsidP="003804D7">
      <w:pPr>
        <w:pStyle w:val="Odsekzoznamu"/>
        <w:numPr>
          <w:ilvl w:val="0"/>
          <w:numId w:val="0"/>
        </w:numPr>
        <w:ind w:left="851"/>
      </w:pPr>
      <w:r>
        <w:t>Uvedené musí uchádzač pri oceňovaní výkazu výmer z podkladovej dokumentácie brať do úvahy a za tým účelom je povinný okrem výkazu výmer z podkladovej dokumentácie podrobne preštudovať najmä samotn</w:t>
      </w:r>
      <w:r w:rsidR="002131BF">
        <w:t>ý vzor</w:t>
      </w:r>
      <w:r>
        <w:t xml:space="preserve"> zmluv</w:t>
      </w:r>
      <w:r w:rsidR="002131BF">
        <w:t>y</w:t>
      </w:r>
      <w:r>
        <w:t xml:space="preserve"> o dielo vrátane príloh, ako aj ostatnú podkladovú dokumentáciu vrátane textovej, grafickej a ďalšej časti, aby sa dôkladne oboznámil s detailným popisom požadovaných dodávok a prác a so spôsobom, akým sa majú realizovať.</w:t>
      </w:r>
    </w:p>
    <w:p w14:paraId="2377F2D2" w14:textId="640BA7A3" w:rsidR="003804D7" w:rsidRDefault="003804D7" w:rsidP="003804D7">
      <w:pPr>
        <w:pStyle w:val="Odsekzoznamu"/>
        <w:numPr>
          <w:ilvl w:val="0"/>
          <w:numId w:val="0"/>
        </w:numPr>
        <w:ind w:left="851"/>
      </w:pPr>
      <w:r>
        <w:t>Ak výkaz výmer z podkladovej dokumentácie neobsahuje konkrétnu položku pre požadované alebo predpokladané dodávky alebo práce, je povinnosťou a</w:t>
      </w:r>
      <w:r w:rsidR="001859BC">
        <w:t> </w:t>
      </w:r>
      <w:r>
        <w:t xml:space="preserve">zodpovednosťou uchádzača dodávky a práce rovnakého alebo podobného charakteru zahrnúť do príbuzných alebo súvisiacich položiek, kam logicky patria, aj keby sa na </w:t>
      </w:r>
      <w:proofErr w:type="spellStart"/>
      <w:r>
        <w:t>ne</w:t>
      </w:r>
      <w:proofErr w:type="spellEnd"/>
      <w:r>
        <w:t xml:space="preserve"> príslušné položky výkazu výmer z podkladovej dokumentácie na prvý pohľad priamo nevzťahovali.</w:t>
      </w:r>
    </w:p>
    <w:p w14:paraId="1F256A74" w14:textId="4C667761" w:rsidR="003804D7" w:rsidRDefault="003804D7" w:rsidP="003804D7">
      <w:pPr>
        <w:pStyle w:val="Odsekzoznamu"/>
        <w:numPr>
          <w:ilvl w:val="0"/>
          <w:numId w:val="0"/>
        </w:numPr>
        <w:ind w:left="851"/>
      </w:pPr>
      <w:r w:rsidRPr="006D57D0">
        <w:t>Je zodpovednosťou uchádzača, aby do ponukového výkazu výmer zahrnul všetky náklady a výdavky potrebné na zhotovenie diela</w:t>
      </w:r>
      <w:r w:rsidR="00391653" w:rsidRPr="006D57D0">
        <w:t>, ako je uvedené vyššie,</w:t>
      </w:r>
      <w:r w:rsidRPr="006D57D0">
        <w:t xml:space="preserve"> a tieto </w:t>
      </w:r>
      <w:proofErr w:type="spellStart"/>
      <w:r w:rsidRPr="006D57D0">
        <w:t>nacenil</w:t>
      </w:r>
      <w:proofErr w:type="spellEnd"/>
      <w:r w:rsidRPr="006D57D0">
        <w:t xml:space="preserve"> v rámci príslušných položiek v množstvách prepočítaných na počty merných jednotiek uvádzané vo výkaze výmer z podkladovej dokumentácie. Počty merných jednotiek stanovené pre jednotlivé položky vo výkaze výmer z podkladovej dokumentácie sú len</w:t>
      </w:r>
      <w:r>
        <w:t xml:space="preserve"> predpokladané a len orientačné, avšak v</w:t>
      </w:r>
      <w:r w:rsidR="00391653">
        <w:t> </w:t>
      </w:r>
      <w:r>
        <w:t>ponukovom výkaze výmer musia ostať zachované.</w:t>
      </w:r>
      <w:r w:rsidR="00AF7264">
        <w:t xml:space="preserve"> </w:t>
      </w:r>
      <w:r>
        <w:t>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w:t>
      </w:r>
      <w:r w:rsidR="007A1E18">
        <w:t> </w:t>
      </w:r>
      <w:r>
        <w:t>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4A54CCDD" w14:textId="2AB5E02E" w:rsidR="00AB1800" w:rsidRPr="00B459B1" w:rsidRDefault="00AB1800" w:rsidP="00C940B9">
      <w:pPr>
        <w:pStyle w:val="Odsekzoznamu"/>
        <w:ind w:left="851" w:hanging="851"/>
      </w:pPr>
      <w:bookmarkStart w:id="58" w:name="_Ref124270386"/>
      <w:r w:rsidRPr="00B459B1">
        <w:t xml:space="preserve">V </w:t>
      </w:r>
      <w:r w:rsidR="00B659C8" w:rsidRPr="00B459B1">
        <w:t>p</w:t>
      </w:r>
      <w:r w:rsidRPr="00B459B1">
        <w:t xml:space="preserve">rílohe </w:t>
      </w:r>
      <w:r w:rsidR="005F25E2" w:rsidRPr="00B459B1">
        <w:t>F</w:t>
      </w:r>
      <w:r w:rsidRPr="00B459B1">
        <w:t xml:space="preserve"> k zmluve (Zmluva o kybernetickej bezpečnosti vrátane jej prílohy č. 1) uchádzač doplní svoje identifikačné údaje a iné obstarávateľom požadované údaje.</w:t>
      </w:r>
      <w:bookmarkEnd w:id="58"/>
    </w:p>
    <w:p w14:paraId="32440C55" w14:textId="5E3A1475" w:rsidR="00AB1800" w:rsidRPr="00A014EB" w:rsidRDefault="00A014EB" w:rsidP="00C940B9">
      <w:pPr>
        <w:pStyle w:val="Odsekzoznamu"/>
        <w:ind w:left="851" w:hanging="851"/>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resp.</w:t>
      </w:r>
      <w:r w:rsidR="00F81A0D">
        <w:t> </w:t>
      </w:r>
      <w:r w:rsidRPr="000D2E5C">
        <w:t xml:space="preserve">horšie, </w:t>
      </w:r>
      <w:r>
        <w:t xml:space="preserve">než </w:t>
      </w:r>
      <w:r w:rsidRPr="000D2E5C">
        <w:t>ich obstarávateľ požaduje v oznámení a/alebo v týchto súťažných podkladoch</w:t>
      </w:r>
      <w:r w:rsidR="00A930E7">
        <w:t xml:space="preserve">. </w:t>
      </w:r>
      <w:r w:rsidR="00A930E7" w:rsidRPr="002B7F6F">
        <w:t xml:space="preserve">Uchádzač musí v ponuke </w:t>
      </w:r>
      <w:r w:rsidR="00AB1800" w:rsidRPr="002B7F6F">
        <w:t>preukazne dokumentáciou dolož</w:t>
      </w:r>
      <w:r w:rsidR="00A930E7" w:rsidRPr="002B7F6F">
        <w:t>iť</w:t>
      </w:r>
      <w:r w:rsidR="00AB1800" w:rsidRPr="002B7F6F">
        <w:t xml:space="preserve"> zabezpečenie splnenia požiadaviek obstarávateľa definovaných v</w:t>
      </w:r>
      <w:r w:rsidR="00990976" w:rsidRPr="002B7F6F">
        <w:t xml:space="preserve"> oznámení a/alebo </w:t>
      </w:r>
      <w:r w:rsidR="00AB1800" w:rsidRPr="002B7F6F">
        <w:t>týchto súťažných podkladoch.</w:t>
      </w:r>
    </w:p>
    <w:p w14:paraId="42FAA06C" w14:textId="184CE816" w:rsidR="004B0EAE" w:rsidRPr="0071734B" w:rsidRDefault="004B0EAE" w:rsidP="004B0EAE">
      <w:pPr>
        <w:pStyle w:val="Nadpis2"/>
      </w:pPr>
      <w:bookmarkStart w:id="59" w:name="_Ref127999061"/>
      <w:bookmarkStart w:id="60" w:name="_Toc129014610"/>
      <w:r>
        <w:t xml:space="preserve">Kritérium </w:t>
      </w:r>
      <w:r w:rsidRPr="0071734B">
        <w:t>na vyhodnotenie ponúk</w:t>
      </w:r>
      <w:bookmarkEnd w:id="59"/>
      <w:bookmarkEnd w:id="60"/>
    </w:p>
    <w:p w14:paraId="43E2953A" w14:textId="78D88E53" w:rsidR="004B0EAE" w:rsidRPr="00540BB8" w:rsidRDefault="004B0EAE" w:rsidP="00C940B9">
      <w:pPr>
        <w:pStyle w:val="Odsekzoznamu"/>
        <w:ind w:left="851" w:hanging="851"/>
      </w:pPr>
      <w:bookmarkStart w:id="61" w:name="_Ref127908420"/>
      <w:r w:rsidRPr="00540BB8">
        <w:t>Jediným kritériom na vyhodnotenie ponúk</w:t>
      </w:r>
      <w:r w:rsidR="0096246C" w:rsidRPr="00540BB8">
        <w:t xml:space="preserve"> </w:t>
      </w:r>
      <w:r w:rsidRPr="00540BB8">
        <w:t xml:space="preserve">je najnižšia celková cena za dielo v eurách bez dane z pridanej hodnoty (€ bez DPH).  </w:t>
      </w:r>
      <w:bookmarkEnd w:id="61"/>
    </w:p>
    <w:p w14:paraId="66B9E08B" w14:textId="19697729" w:rsidR="004B0EAE" w:rsidRPr="00540BB8" w:rsidRDefault="00540BB8" w:rsidP="00C940B9">
      <w:pPr>
        <w:pStyle w:val="Odsekzoznamu"/>
        <w:ind w:left="851" w:hanging="851"/>
      </w:pPr>
      <w:r w:rsidRPr="00540BB8">
        <w:t xml:space="preserve">Návrh uchádzača na plnenie kritéria na vyhodnotenie ponúk uchádzač uvedie v elektronickom ponukovom formulári obsiahnutom v systéme JOSEPHINE, pričom údaje uvedené v návrhu uchádzača na plnenie kritéria na vyhodnotenie ponúk musia korešpondovať s údajmi obsiahnutými v návrhu zmluvy vrátane jej Prílohy </w:t>
      </w:r>
      <w:r w:rsidR="003771EF">
        <w:t>C</w:t>
      </w:r>
      <w:r w:rsidRPr="00540BB8">
        <w:t xml:space="preserve"> priloženej k ponuke.</w:t>
      </w:r>
    </w:p>
    <w:p w14:paraId="08CD1CDE" w14:textId="53708E3A" w:rsidR="00343E5C" w:rsidRPr="0071734B" w:rsidRDefault="00343E5C" w:rsidP="00343E5C">
      <w:pPr>
        <w:pStyle w:val="Nadpis2"/>
      </w:pPr>
      <w:bookmarkStart w:id="62" w:name="_Ref94786302"/>
      <w:bookmarkStart w:id="63" w:name="_Toc129014611"/>
      <w:bookmarkEnd w:id="56"/>
      <w:r w:rsidRPr="0071734B">
        <w:lastRenderedPageBreak/>
        <w:t>Ďalšia súčinnosť potrebná na uzavretie zmluvy</w:t>
      </w:r>
      <w:bookmarkEnd w:id="62"/>
      <w:bookmarkEnd w:id="63"/>
    </w:p>
    <w:p w14:paraId="757AE2F6" w14:textId="284CD94E" w:rsidR="00A6293E" w:rsidRPr="00B47CC9" w:rsidRDefault="00A6293E" w:rsidP="00C940B9">
      <w:pPr>
        <w:pStyle w:val="Odsekzoznamu"/>
        <w:ind w:left="851" w:hanging="851"/>
      </w:pPr>
      <w:bookmarkStart w:id="64" w:name="_Ref94706742"/>
      <w:bookmarkStart w:id="6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B47CC9">
        <w:rPr>
          <w:bCs/>
        </w:rPr>
        <w:t>p</w:t>
      </w:r>
      <w:r w:rsidRPr="00B47CC9">
        <w:rPr>
          <w:bCs/>
        </w:rPr>
        <w:t xml:space="preserve">rílohou </w:t>
      </w:r>
      <w:r w:rsidR="009524A8">
        <w:rPr>
          <w:bCs/>
        </w:rPr>
        <w:t>H</w:t>
      </w:r>
      <w:r w:rsidRPr="00B47CC9">
        <w:rPr>
          <w:bCs/>
        </w:rPr>
        <w:t xml:space="preserve"> k zmluve.</w:t>
      </w:r>
      <w:bookmarkEnd w:id="64"/>
    </w:p>
    <w:p w14:paraId="0661F9E5" w14:textId="51862683" w:rsidR="00A6293E" w:rsidRPr="00B47CC9" w:rsidRDefault="00A6293E" w:rsidP="00C940B9">
      <w:pPr>
        <w:pStyle w:val="Odsekzoznamu"/>
        <w:ind w:left="851" w:hanging="851"/>
      </w:pPr>
      <w:r w:rsidRPr="00B47CC9">
        <w:t>Ak úspešný uchádzač nepredloží obstarávateľovi zoznam subdodávateľov podľa zákona o registri podľa odseku</w:t>
      </w:r>
      <w:r w:rsidR="00F81A0D" w:rsidRPr="00B47CC9">
        <w:t xml:space="preserve"> </w:t>
      </w:r>
      <w:r w:rsidRPr="00B47CC9">
        <w:fldChar w:fldCharType="begin"/>
      </w:r>
      <w:r w:rsidRPr="00B47CC9">
        <w:instrText xml:space="preserve"> REF _Ref94706742 \r </w:instrText>
      </w:r>
      <w:r w:rsidR="00B47CC9">
        <w:instrText xml:space="preserve"> \* MERGEFORMAT </w:instrText>
      </w:r>
      <w:r w:rsidRPr="00B47CC9">
        <w:fldChar w:fldCharType="separate"/>
      </w:r>
      <w:r w:rsidR="00C940B9">
        <w:t>18.1</w:t>
      </w:r>
      <w:r w:rsidRPr="00B47CC9">
        <w:fldChar w:fldCharType="end"/>
      </w:r>
      <w:r w:rsidRPr="00B47CC9">
        <w:t xml:space="preserve"> tohto článku, platí, že úspešný uchádzač oznámil obstarávateľovi, že sa žiadny subdodávateľ podľa zákona o registri na plnení zmluvy nepodieľa, </w:t>
      </w:r>
      <w:r w:rsidR="00B659C8" w:rsidRPr="00B47CC9">
        <w:t>p</w:t>
      </w:r>
      <w:r w:rsidRPr="00B47CC9">
        <w:t xml:space="preserve">ríloha </w:t>
      </w:r>
      <w:r w:rsidR="005E144B">
        <w:t>H</w:t>
      </w:r>
      <w:r w:rsidRPr="00B47CC9">
        <w:t xml:space="preserve"> k zmluve bude prázdna a úspešný uchádzač nesmie využiť pri plnení zmluvy žiadneho subdodávateľa podľa zákona o registri.</w:t>
      </w:r>
    </w:p>
    <w:p w14:paraId="73156804" w14:textId="5A8EA4E3" w:rsidR="004C10DB" w:rsidRPr="0071734B" w:rsidRDefault="00C969EE" w:rsidP="00C940B9">
      <w:pPr>
        <w:pStyle w:val="Odsekzoznamu"/>
        <w:ind w:left="851" w:hanging="851"/>
      </w:pPr>
      <w:bookmarkStart w:id="66"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C940B9">
        <w:fldChar w:fldCharType="begin"/>
      </w:r>
      <w:r w:rsidR="00C940B9">
        <w:instrText xml:space="preserve"> REF _Ref127986476 \r </w:instrText>
      </w:r>
      <w:r w:rsidR="00C940B9">
        <w:fldChar w:fldCharType="separate"/>
      </w:r>
      <w:r w:rsidR="00C940B9">
        <w:t>2</w:t>
      </w:r>
      <w:r w:rsidR="00C940B9">
        <w:fldChar w:fldCharType="end"/>
      </w:r>
      <w:r w:rsidR="00F81A0D">
        <w:t xml:space="preserve"> ods. </w:t>
      </w:r>
      <w:r w:rsidR="00C940B9">
        <w:fldChar w:fldCharType="begin"/>
      </w:r>
      <w:r w:rsidR="00C940B9">
        <w:instrText xml:space="preserve"> REF _Ref173313870 \r </w:instrText>
      </w:r>
      <w:r w:rsidR="00C940B9">
        <w:fldChar w:fldCharType="separate"/>
      </w:r>
      <w:r w:rsidR="00C940B9">
        <w:t>2.1</w:t>
      </w:r>
      <w:r w:rsidR="00C940B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C940B9">
        <w:fldChar w:fldCharType="begin"/>
      </w:r>
      <w:r w:rsidR="00C940B9">
        <w:instrText xml:space="preserve"> REF _Ref94706742 \r </w:instrText>
      </w:r>
      <w:r w:rsidR="00C940B9">
        <w:fldChar w:fldCharType="separate"/>
      </w:r>
      <w:r w:rsidR="00C940B9">
        <w:t>18.1</w:t>
      </w:r>
      <w:r w:rsidR="00C940B9">
        <w:fldChar w:fldCharType="end"/>
      </w:r>
      <w:r w:rsidR="00084DF4" w:rsidRPr="00CB0BA1">
        <w:t xml:space="preserve"> tohto článku tým nie je dotknuté).</w:t>
      </w:r>
      <w:r w:rsidR="00084DF4" w:rsidRPr="0071734B">
        <w:t xml:space="preserve"> </w:t>
      </w:r>
      <w:bookmarkStart w:id="67"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C940B9">
        <w:fldChar w:fldCharType="begin"/>
      </w:r>
      <w:r w:rsidR="00C940B9">
        <w:instrText xml:space="preserve"> REF _Ref94706350 \r </w:instrText>
      </w:r>
      <w:r w:rsidR="00C940B9">
        <w:fldChar w:fldCharType="separate"/>
      </w:r>
      <w:r w:rsidR="00C940B9">
        <w:t>15</w:t>
      </w:r>
      <w:r w:rsidR="00C940B9">
        <w:fldChar w:fldCharType="end"/>
      </w:r>
      <w:r w:rsidR="00F81A0D">
        <w:t xml:space="preserve"> ods. </w:t>
      </w:r>
      <w:r w:rsidR="00C940B9">
        <w:fldChar w:fldCharType="begin"/>
      </w:r>
      <w:r w:rsidR="00C940B9">
        <w:instrText xml:space="preserve"> REF _Ref94706353 \r </w:instrText>
      </w:r>
      <w:r w:rsidR="00C940B9">
        <w:fldChar w:fldCharType="separate"/>
      </w:r>
      <w:r w:rsidR="00C940B9">
        <w:t>15.2</w:t>
      </w:r>
      <w:r w:rsidR="00C940B9">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w:t>
      </w:r>
      <w:r w:rsidR="005C031F" w:rsidRPr="00930728">
        <w:rPr>
          <w:bCs/>
        </w:rPr>
        <w:t xml:space="preserve">ani dôvody na </w:t>
      </w:r>
      <w:r w:rsidR="00A06F8C" w:rsidRPr="00930728">
        <w:rPr>
          <w:bCs/>
        </w:rPr>
        <w:t xml:space="preserve">vylúčenie </w:t>
      </w:r>
      <w:r w:rsidR="005C031F" w:rsidRPr="00930728">
        <w:rPr>
          <w:bCs/>
        </w:rPr>
        <w:t xml:space="preserve">podľa § 10 ods. 4 </w:t>
      </w:r>
      <w:r w:rsidR="00A06F8C" w:rsidRPr="00930728">
        <w:rPr>
          <w:bCs/>
        </w:rPr>
        <w:t xml:space="preserve">ani </w:t>
      </w:r>
      <w:r w:rsidR="005C031F" w:rsidRPr="00930728">
        <w:rPr>
          <w:bCs/>
        </w:rPr>
        <w:t>§ 40 ods. 8 ZVO</w:t>
      </w:r>
      <w:r w:rsidR="00A40166" w:rsidRPr="00930728">
        <w:t xml:space="preserve">. </w:t>
      </w:r>
      <w:r w:rsidR="00F75FB1" w:rsidRPr="00930728">
        <w:rPr>
          <w:bCs/>
        </w:rPr>
        <w:t xml:space="preserve">Tento zoznam </w:t>
      </w:r>
      <w:r w:rsidR="00951B92" w:rsidRPr="00930728">
        <w:rPr>
          <w:bCs/>
        </w:rPr>
        <w:t xml:space="preserve">sa stane </w:t>
      </w:r>
      <w:r w:rsidR="00B659C8" w:rsidRPr="00930728">
        <w:rPr>
          <w:bCs/>
        </w:rPr>
        <w:t>p</w:t>
      </w:r>
      <w:r w:rsidR="00951B92" w:rsidRPr="00930728">
        <w:rPr>
          <w:bCs/>
        </w:rPr>
        <w:t xml:space="preserve">rílohou </w:t>
      </w:r>
      <w:r w:rsidR="001A7C63">
        <w:rPr>
          <w:bCs/>
        </w:rPr>
        <w:t>I</w:t>
      </w:r>
      <w:r w:rsidR="00951B92" w:rsidRPr="00930728">
        <w:rPr>
          <w:bCs/>
        </w:rPr>
        <w:t xml:space="preserve"> k</w:t>
      </w:r>
      <w:r w:rsidR="00F75FB1" w:rsidRPr="00930728">
        <w:rPr>
          <w:bCs/>
        </w:rPr>
        <w:t> </w:t>
      </w:r>
      <w:r w:rsidR="00951B92" w:rsidRPr="00930728">
        <w:rPr>
          <w:bCs/>
        </w:rPr>
        <w:t>zmluve</w:t>
      </w:r>
      <w:r w:rsidR="00F75FB1" w:rsidRPr="0071734B">
        <w:rPr>
          <w:bCs/>
        </w:rPr>
        <w:t>.</w:t>
      </w:r>
      <w:bookmarkEnd w:id="65"/>
      <w:bookmarkEnd w:id="66"/>
      <w:bookmarkEnd w:id="67"/>
    </w:p>
    <w:p w14:paraId="79105DAD" w14:textId="0CED0290" w:rsidR="00F8011C" w:rsidRPr="0071734B" w:rsidRDefault="00F8011C" w:rsidP="00C940B9">
      <w:pPr>
        <w:pStyle w:val="Odsekzoznamu"/>
        <w:ind w:left="851" w:hanging="851"/>
      </w:pPr>
      <w:r w:rsidRPr="0071734B">
        <w:lastRenderedPageBreak/>
        <w:t>Ak úspešný uchádzač nepredloží obstarávateľovi zoznam subdodávateľov podľa zákona o verejnom obstarávaní podľa odseku</w:t>
      </w:r>
      <w:r w:rsidR="00F81A0D">
        <w:t xml:space="preserve"> </w:t>
      </w:r>
      <w:r w:rsidR="00C940B9">
        <w:fldChar w:fldCharType="begin"/>
      </w:r>
      <w:r w:rsidR="00C940B9">
        <w:instrText xml:space="preserve"> REF _Ref111556700 \r </w:instrText>
      </w:r>
      <w:r w:rsidR="00C940B9">
        <w:fldChar w:fldCharType="separate"/>
      </w:r>
      <w:r w:rsidR="00C940B9">
        <w:t>18.3</w:t>
      </w:r>
      <w:r w:rsidR="00C940B9">
        <w:fldChar w:fldCharType="end"/>
      </w:r>
      <w:r w:rsidRPr="0071734B">
        <w:t xml:space="preserve"> tohto článku, platí, že úspešný uchádzač oznámil obstarávateľovi, že sa žiadny </w:t>
      </w:r>
      <w:r w:rsidRPr="00930728">
        <w:t xml:space="preserve">subdodávateľ podľa zákona o verejnom obstarávaní na plnení zmluvy nepodieľa, </w:t>
      </w:r>
      <w:r w:rsidR="00B659C8" w:rsidRPr="00930728">
        <w:t>p</w:t>
      </w:r>
      <w:r w:rsidRPr="00930728">
        <w:t xml:space="preserve">ríloha </w:t>
      </w:r>
      <w:r w:rsidR="00AD4B7C">
        <w:t>I</w:t>
      </w:r>
      <w:r w:rsidRPr="00930728">
        <w:t xml:space="preserve"> k zmluve bude prázdna a úspešný uchádzač nesmie využiť pri plnení zmluvy</w:t>
      </w:r>
      <w:r w:rsidRPr="0071734B">
        <w:t xml:space="preserve"> žiadneho subdodávateľa podľa zákona o verejnom obstarávaní.</w:t>
      </w:r>
    </w:p>
    <w:p w14:paraId="0017B0C8" w14:textId="3ECE0AB8" w:rsidR="00732EFE" w:rsidRPr="0071734B" w:rsidRDefault="00D66D9B" w:rsidP="00C940B9">
      <w:pPr>
        <w:pStyle w:val="Odsekzoznamu"/>
        <w:ind w:left="851" w:hanging="851"/>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8" w:name="_Časť_E._"/>
      <w:bookmarkStart w:id="69" w:name="_Časť_E."/>
      <w:bookmarkEnd w:id="68"/>
      <w:bookmarkEnd w:id="69"/>
      <w:r w:rsidRPr="0071734B">
        <w:t>.</w:t>
      </w:r>
    </w:p>
    <w:p w14:paraId="35073FEB" w14:textId="77777777" w:rsidR="00DC17ED" w:rsidRPr="0071734B" w:rsidRDefault="00DD42F4" w:rsidP="00DD42F4">
      <w:pPr>
        <w:pStyle w:val="Nadpis10"/>
      </w:pPr>
      <w:r w:rsidRPr="0071734B">
        <w:br w:type="page"/>
      </w:r>
      <w:bookmarkStart w:id="7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0"/>
    </w:p>
    <w:p w14:paraId="722BE526" w14:textId="77777777" w:rsidR="00B91D4B" w:rsidRPr="0071734B" w:rsidRDefault="00A32E4D" w:rsidP="00B91D4B">
      <w:pPr>
        <w:pStyle w:val="Nadpis2"/>
      </w:pPr>
      <w:bookmarkStart w:id="71" w:name="_Toc129014613"/>
      <w:r w:rsidRPr="0071734B">
        <w:t>Forma ponuky</w:t>
      </w:r>
      <w:bookmarkEnd w:id="71"/>
    </w:p>
    <w:p w14:paraId="1902C749" w14:textId="26761958" w:rsidR="00DA3021" w:rsidRPr="0071734B" w:rsidRDefault="00DA3021" w:rsidP="00C940B9">
      <w:pPr>
        <w:pStyle w:val="Odsekzoznamu"/>
        <w:ind w:left="851" w:hanging="851"/>
        <w:rPr>
          <w:szCs w:val="24"/>
        </w:rPr>
      </w:pPr>
      <w:r w:rsidRPr="0071734B">
        <w:t>Ponuka môže byť tvorená jedným dokumentom obsahujúcim všetky informácie podľa článku</w:t>
      </w:r>
      <w:r w:rsidR="00C67FF1">
        <w:t xml:space="preserve"> </w:t>
      </w:r>
      <w:r w:rsidR="00C940B9">
        <w:fldChar w:fldCharType="begin"/>
      </w:r>
      <w:r w:rsidR="00C940B9">
        <w:instrText xml:space="preserve"> REF _Ref94655751 \r </w:instrText>
      </w:r>
      <w:r w:rsidR="00C940B9">
        <w:fldChar w:fldCharType="separate"/>
      </w:r>
      <w:r w:rsidR="00C940B9">
        <w:t>23</w:t>
      </w:r>
      <w:r w:rsidR="00C940B9">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C940B9">
        <w:fldChar w:fldCharType="begin"/>
      </w:r>
      <w:r w:rsidR="00C940B9">
        <w:instrText xml:space="preserve"> REF _Ref94655751 \r </w:instrText>
      </w:r>
      <w:r w:rsidR="00C940B9">
        <w:fldChar w:fldCharType="separate"/>
      </w:r>
      <w:r w:rsidR="00C940B9">
        <w:t>23</w:t>
      </w:r>
      <w:r w:rsidR="00C940B9">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C940B9">
      <w:pPr>
        <w:pStyle w:val="Odsekzoznamu"/>
        <w:ind w:left="851" w:hanging="851"/>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2" w:name="_Toc129014614"/>
      <w:r w:rsidRPr="0071734B">
        <w:t>Mena a ceny uvádzané v ponuke</w:t>
      </w:r>
      <w:bookmarkEnd w:id="72"/>
    </w:p>
    <w:p w14:paraId="4261AF6F" w14:textId="2890CBEE" w:rsidR="0052530E" w:rsidRPr="00E745B6" w:rsidRDefault="0052530E" w:rsidP="00C940B9">
      <w:pPr>
        <w:pStyle w:val="Odsekzoznamu"/>
        <w:ind w:left="851" w:hanging="851"/>
      </w:pPr>
      <w:r w:rsidRPr="00E745B6">
        <w:t>Uchádzačom navrhovaná celková maximálna cena za dielo a jednotkové ceny vo výkaze výmer uvedené v ponuke uchádzača musia byť vyjadrené v mene euro s presnosťou na dve desatinné miesta ako cena v eurách bez DPH (€ bez DPH)</w:t>
      </w:r>
      <w:r w:rsidR="002739F5" w:rsidRPr="00E745B6">
        <w:t xml:space="preserve"> [pri vkladaní do systému JOSEPHINE označená ako „Jednotková cena (kritérium hodnotenia)“]</w:t>
      </w:r>
      <w:r w:rsidRPr="00E745B6">
        <w:t>. Ak uchádzač nie je platiteľom DPH, na túto skutočnosť upozorní v</w:t>
      </w:r>
      <w:r w:rsidR="00DE71DC" w:rsidRPr="00E745B6">
        <w:t> </w:t>
      </w:r>
      <w:r w:rsidRPr="00E745B6">
        <w:t>ponuke.</w:t>
      </w:r>
    </w:p>
    <w:p w14:paraId="03F28501" w14:textId="1B19DCCC" w:rsidR="00D64E17" w:rsidRPr="00E745B6" w:rsidRDefault="0052530E" w:rsidP="00C940B9">
      <w:pPr>
        <w:pStyle w:val="Odsekzoznamu"/>
        <w:ind w:left="851" w:hanging="851"/>
      </w:pPr>
      <w:r w:rsidRPr="00E745B6">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rsidRPr="00E745B6">
        <w:t> </w:t>
      </w:r>
      <w:r w:rsidRPr="00E745B6">
        <w:t>18/1996 Z.</w:t>
      </w:r>
      <w:r w:rsidR="00C67FF1" w:rsidRPr="00E745B6">
        <w:t> </w:t>
      </w:r>
      <w:r w:rsidRPr="00E745B6">
        <w:t>z. o cenách, v znení neskorších predpisov, a 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3" w:name="_Ref128997275"/>
      <w:bookmarkStart w:id="74" w:name="_Toc129014615"/>
      <w:r>
        <w:t>Čiastočná ponuka</w:t>
      </w:r>
      <w:r w:rsidR="00B91D4B" w:rsidRPr="0071734B">
        <w:t xml:space="preserve"> a variantné riešenie</w:t>
      </w:r>
      <w:bookmarkEnd w:id="73"/>
      <w:bookmarkEnd w:id="74"/>
    </w:p>
    <w:p w14:paraId="1FEEFAAD" w14:textId="4A04D30C" w:rsidR="00B91D4B" w:rsidRPr="0071734B" w:rsidRDefault="00E01BEA" w:rsidP="00C940B9">
      <w:pPr>
        <w:pStyle w:val="Odsekzoznamu"/>
        <w:ind w:left="851" w:hanging="851"/>
        <w:rPr>
          <w:bCs/>
        </w:rPr>
      </w:pPr>
      <w:bookmarkStart w:id="75"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75"/>
    </w:p>
    <w:p w14:paraId="2E137A91" w14:textId="09B7F07E" w:rsidR="00B91D4B" w:rsidRPr="0071734B" w:rsidRDefault="00B91D4B" w:rsidP="00C940B9">
      <w:pPr>
        <w:pStyle w:val="Odsekzoznamu"/>
        <w:ind w:left="851" w:hanging="851"/>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6" w:name="_Toc129014616"/>
      <w:r w:rsidRPr="0071734B">
        <w:t>Náklady na ponuku</w:t>
      </w:r>
      <w:bookmarkEnd w:id="76"/>
    </w:p>
    <w:p w14:paraId="2BAF1704" w14:textId="7EF932B5" w:rsidR="00486F95" w:rsidRPr="0071734B" w:rsidRDefault="00FD419D" w:rsidP="00C940B9">
      <w:pPr>
        <w:pStyle w:val="Odsekzoznamu"/>
        <w:ind w:left="851" w:hanging="851"/>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C940B9">
      <w:pPr>
        <w:pStyle w:val="Odsekzoznamu"/>
        <w:ind w:left="851" w:hanging="851"/>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7" w:name="_Ref94655751"/>
      <w:bookmarkStart w:id="78" w:name="_Toc129014617"/>
      <w:r w:rsidRPr="0071734B">
        <w:t>Obsah ponuky</w:t>
      </w:r>
      <w:bookmarkEnd w:id="77"/>
      <w:bookmarkEnd w:id="78"/>
    </w:p>
    <w:p w14:paraId="30AC7FA1" w14:textId="52B7C286" w:rsidR="00486F95" w:rsidRPr="0071734B" w:rsidRDefault="00486F95" w:rsidP="00C940B9">
      <w:pPr>
        <w:pStyle w:val="Odsekzoznamu"/>
        <w:ind w:left="851" w:hanging="851"/>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C940B9">
      <w:pPr>
        <w:pStyle w:val="Odsekzoznamu"/>
        <w:ind w:left="851" w:hanging="851"/>
        <w:rPr>
          <w:bCs/>
          <w:szCs w:val="24"/>
        </w:rPr>
      </w:pPr>
      <w:bookmarkStart w:id="79" w:name="_Ref94654809"/>
      <w:r w:rsidRPr="0071734B">
        <w:rPr>
          <w:bCs/>
        </w:rPr>
        <w:t xml:space="preserve">Ponuka </w:t>
      </w:r>
      <w:r w:rsidR="0044304D" w:rsidRPr="0071734B">
        <w:rPr>
          <w:bCs/>
        </w:rPr>
        <w:t xml:space="preserve">musí </w:t>
      </w:r>
      <w:r w:rsidRPr="0071734B">
        <w:rPr>
          <w:bCs/>
        </w:rPr>
        <w:t>obsahovať:</w:t>
      </w:r>
      <w:bookmarkEnd w:id="79"/>
    </w:p>
    <w:p w14:paraId="4552E2A5" w14:textId="57BBE42F" w:rsidR="00F35C7D" w:rsidRPr="0071734B" w:rsidRDefault="00AE4EDC" w:rsidP="00C940B9">
      <w:pPr>
        <w:pStyle w:val="Odsekzoznamu"/>
        <w:numPr>
          <w:ilvl w:val="2"/>
          <w:numId w:val="22"/>
        </w:numPr>
        <w:ind w:left="851" w:hanging="851"/>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C940B9">
        <w:fldChar w:fldCharType="begin"/>
      </w:r>
      <w:r w:rsidR="00C940B9">
        <w:instrText xml:space="preserve"> REF _Ref127999061 \r </w:instrText>
      </w:r>
      <w:r w:rsidR="00C940B9">
        <w:fldChar w:fldCharType="separate"/>
      </w:r>
      <w:r w:rsidR="00C940B9">
        <w:t>17</w:t>
      </w:r>
      <w:r w:rsidR="00C940B9">
        <w:fldChar w:fldCharType="end"/>
      </w:r>
      <w:r w:rsidR="004C651B">
        <w:t xml:space="preserve"> ods.</w:t>
      </w:r>
      <w:r w:rsidR="000E084C">
        <w:t xml:space="preserve">17.2 </w:t>
      </w:r>
      <w:r w:rsidR="00281612">
        <w:t>týchto súťažných podkladov</w:t>
      </w:r>
      <w:r w:rsidR="00F35C7D" w:rsidRPr="0071734B">
        <w:t>;</w:t>
      </w:r>
    </w:p>
    <w:p w14:paraId="17CDC097" w14:textId="77777777" w:rsidR="00486F95" w:rsidRPr="0071734B" w:rsidRDefault="00F35C7D" w:rsidP="00C940B9">
      <w:pPr>
        <w:pStyle w:val="Odsekzoznamu"/>
        <w:numPr>
          <w:ilvl w:val="2"/>
          <w:numId w:val="22"/>
        </w:numPr>
        <w:ind w:left="851" w:hanging="851"/>
        <w:rPr>
          <w:bCs/>
          <w:szCs w:val="24"/>
        </w:rPr>
      </w:pPr>
      <w:bookmarkStart w:id="80" w:name="_Hlk173303987"/>
      <w:bookmarkStart w:id="81" w:name="_Ref173304009"/>
      <w:r w:rsidRPr="0071734B">
        <w:t>zoznam predložených dokladov</w:t>
      </w:r>
      <w:bookmarkEnd w:id="80"/>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1"/>
    </w:p>
    <w:p w14:paraId="0EE07977" w14:textId="3899FE85" w:rsidR="00486F95" w:rsidRPr="0071734B" w:rsidRDefault="00486F95" w:rsidP="00C940B9">
      <w:pPr>
        <w:pStyle w:val="Odsekzoznamu"/>
        <w:numPr>
          <w:ilvl w:val="2"/>
          <w:numId w:val="22"/>
        </w:numPr>
        <w:ind w:left="851" w:hanging="851"/>
        <w:rPr>
          <w:bCs/>
          <w:szCs w:val="24"/>
        </w:rPr>
      </w:pPr>
      <w:bookmarkStart w:id="82"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C940B9" w:rsidRPr="0071734B">
        <w:t xml:space="preserve">Príloha č. </w:t>
      </w:r>
      <w:r w:rsidR="00C940B9">
        <w:t>1</w:t>
      </w:r>
      <w:r w:rsidR="00C940B9" w:rsidRPr="0071734B">
        <w:t xml:space="preserve"> Vyhlásenie uchádzača</w:t>
      </w:r>
      <w:r w:rsidR="00C940B9">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3"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3"/>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2"/>
    </w:p>
    <w:p w14:paraId="2CDDD099" w14:textId="452023D2" w:rsidR="001F2947" w:rsidRPr="0071734B" w:rsidRDefault="001F2947" w:rsidP="00C940B9">
      <w:pPr>
        <w:pStyle w:val="Odsekzoznamu"/>
        <w:numPr>
          <w:ilvl w:val="2"/>
          <w:numId w:val="22"/>
        </w:numPr>
        <w:ind w:left="851" w:hanging="851"/>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C940B9">
        <w:fldChar w:fldCharType="begin"/>
      </w:r>
      <w:r w:rsidR="00C940B9">
        <w:instrText xml:space="preserve"> REF _Ref94659113 </w:instrText>
      </w:r>
      <w:r w:rsidR="00C940B9">
        <w:fldChar w:fldCharType="separate"/>
      </w:r>
      <w:r w:rsidR="00C940B9" w:rsidRPr="0071734B">
        <w:t xml:space="preserve">Príloha č. </w:t>
      </w:r>
      <w:r w:rsidR="00C940B9">
        <w:t>2</w:t>
      </w:r>
      <w:r w:rsidR="00C940B9" w:rsidRPr="0071734B">
        <w:t xml:space="preserve"> </w:t>
      </w:r>
      <w:r w:rsidR="00C940B9">
        <w:t>Vy</w:t>
      </w:r>
      <w:r w:rsidR="00C940B9" w:rsidRPr="0071734B">
        <w:t>hlásenie o vytvorení skupiny dodávateľov</w:t>
      </w:r>
      <w:r w:rsidR="00C940B9">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C940B9">
      <w:pPr>
        <w:pStyle w:val="Odsekzoznamu"/>
        <w:numPr>
          <w:ilvl w:val="2"/>
          <w:numId w:val="22"/>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29929DDF" w:rsidR="00486F95" w:rsidRPr="0071734B" w:rsidRDefault="00486F95" w:rsidP="00C940B9">
      <w:pPr>
        <w:pStyle w:val="Odsekzoznamu"/>
        <w:numPr>
          <w:ilvl w:val="2"/>
          <w:numId w:val="22"/>
        </w:numPr>
        <w:ind w:left="851" w:hanging="851"/>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C940B9">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5BDB8FBB" w:rsidR="00486F95" w:rsidRPr="0071734B" w:rsidRDefault="00486F95" w:rsidP="00C940B9">
      <w:pPr>
        <w:pStyle w:val="Odsekzoznamu"/>
        <w:numPr>
          <w:ilvl w:val="2"/>
          <w:numId w:val="22"/>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C940B9">
        <w:fldChar w:fldCharType="begin"/>
      </w:r>
      <w:r w:rsidR="00C940B9">
        <w:instrText xml:space="preserve"> REF _Ref94706350 \r </w:instrText>
      </w:r>
      <w:r w:rsidR="00C940B9">
        <w:fldChar w:fldCharType="separate"/>
      </w:r>
      <w:r w:rsidR="00C940B9">
        <w:t>15</w:t>
      </w:r>
      <w:r w:rsidR="00C940B9">
        <w:fldChar w:fldCharType="end"/>
      </w:r>
      <w:r w:rsidR="009A0A36">
        <w:t xml:space="preserve"> týchto súťažných podkladov)</w:t>
      </w:r>
      <w:r w:rsidRPr="0071734B">
        <w:rPr>
          <w:bCs/>
        </w:rPr>
        <w:t>;</w:t>
      </w:r>
    </w:p>
    <w:p w14:paraId="6AD74A87" w14:textId="7C7E8D3D" w:rsidR="00F35C83" w:rsidRPr="00EE0A84" w:rsidRDefault="00F35C83" w:rsidP="00C940B9">
      <w:pPr>
        <w:pStyle w:val="Odsekzoznamu"/>
        <w:numPr>
          <w:ilvl w:val="2"/>
          <w:numId w:val="22"/>
        </w:numPr>
        <w:ind w:left="851" w:hanging="851"/>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C940B9">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C940B9">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C940B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1AFE204F" w:rsidR="00486F95" w:rsidRPr="0071734B" w:rsidRDefault="00486F95" w:rsidP="00C940B9">
      <w:pPr>
        <w:pStyle w:val="Odsekzoznamu"/>
        <w:numPr>
          <w:ilvl w:val="2"/>
          <w:numId w:val="22"/>
        </w:numPr>
        <w:ind w:left="851" w:hanging="851"/>
        <w:rPr>
          <w:bCs/>
          <w:szCs w:val="24"/>
        </w:rPr>
      </w:pPr>
      <w:bookmarkStart w:id="84"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087287">
        <w:t>článku</w:t>
      </w:r>
      <w:r w:rsidR="0032249F" w:rsidRPr="00087287">
        <w:t xml:space="preserve"> </w:t>
      </w:r>
      <w:r w:rsidRPr="00087287">
        <w:fldChar w:fldCharType="begin"/>
      </w:r>
      <w:r w:rsidRPr="00087287">
        <w:instrText xml:space="preserve"> REF _Ref94701514 \r </w:instrText>
      </w:r>
      <w:r w:rsidR="00087287">
        <w:instrText xml:space="preserve"> \* MERGEFORMAT </w:instrText>
      </w:r>
      <w:r w:rsidRPr="00087287">
        <w:fldChar w:fldCharType="separate"/>
      </w:r>
      <w:r w:rsidR="00C940B9">
        <w:t>16</w:t>
      </w:r>
      <w:r w:rsidRPr="00087287">
        <w:fldChar w:fldCharType="end"/>
      </w:r>
      <w:r w:rsidR="00A44A66" w:rsidRPr="00087287">
        <w:t xml:space="preserve"> ods. </w:t>
      </w:r>
      <w:r w:rsidR="0032249F" w:rsidRPr="00087287">
        <w:fldChar w:fldCharType="begin"/>
      </w:r>
      <w:r w:rsidR="0032249F" w:rsidRPr="00087287">
        <w:instrText xml:space="preserve"> REF _Ref174006022 \r </w:instrText>
      </w:r>
      <w:r w:rsidR="00A44A66" w:rsidRPr="00087287">
        <w:instrText xml:space="preserve"> \* MERGEFORMAT </w:instrText>
      </w:r>
      <w:r w:rsidR="0032249F" w:rsidRPr="00087287">
        <w:fldChar w:fldCharType="separate"/>
      </w:r>
      <w:r w:rsidR="00C940B9">
        <w:t>16.2</w:t>
      </w:r>
      <w:r w:rsidR="0032249F" w:rsidRPr="00087287">
        <w:fldChar w:fldCharType="end"/>
      </w:r>
      <w:r w:rsidR="00A44A66" w:rsidRPr="00087287">
        <w:t xml:space="preserve"> až </w:t>
      </w:r>
      <w:r w:rsidR="00E4188D">
        <w:t xml:space="preserve">16.5 </w:t>
      </w:r>
      <w:r w:rsidR="00A44A66" w:rsidRPr="00087287">
        <w:t>t</w:t>
      </w:r>
      <w:r w:rsidR="008F2817" w:rsidRPr="00087287">
        <w:t>ýchto súťažných podkladov</w:t>
      </w:r>
      <w:bookmarkEnd w:id="84"/>
      <w:r w:rsidR="008F2817" w:rsidRPr="00087287">
        <w:t xml:space="preserve">. </w:t>
      </w:r>
      <w:r w:rsidR="00E36358" w:rsidRPr="00087287">
        <w:t xml:space="preserve">Návrh zmluvy </w:t>
      </w:r>
      <w:r w:rsidRPr="00087287">
        <w:rPr>
          <w:bCs/>
        </w:rPr>
        <w:t>musí byť</w:t>
      </w:r>
      <w:r w:rsidRPr="00087287">
        <w:rPr>
          <w:bCs/>
          <w:i/>
          <w:iCs/>
        </w:rPr>
        <w:t xml:space="preserve"> </w:t>
      </w:r>
      <w:r w:rsidRPr="00087287">
        <w:rPr>
          <w:bCs/>
        </w:rPr>
        <w:t>podpísaný</w:t>
      </w:r>
      <w:r w:rsidRPr="00087287">
        <w:t xml:space="preserve"> uchádzačom</w:t>
      </w:r>
      <w:r w:rsidRPr="0071734B">
        <w:t xml:space="preserve">,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C940B9">
      <w:pPr>
        <w:pStyle w:val="Odsekzoznamu"/>
        <w:ind w:left="851" w:hanging="851"/>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6D0EC1CC" w:rsidR="00A20A69" w:rsidRPr="0071734B" w:rsidRDefault="00A20A69" w:rsidP="00C940B9">
      <w:pPr>
        <w:pStyle w:val="Odsekzoznamu"/>
        <w:ind w:left="851" w:hanging="851"/>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C940B9">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C940B9">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5" w:name="_Ref94657028"/>
      <w:bookmarkStart w:id="86" w:name="_Toc129014618"/>
      <w:r w:rsidRPr="0071734B">
        <w:t>Zábezpeka ponuky</w:t>
      </w:r>
      <w:bookmarkEnd w:id="85"/>
      <w:bookmarkEnd w:id="86"/>
    </w:p>
    <w:p w14:paraId="3D373D78" w14:textId="6635A669" w:rsidR="00486F95" w:rsidRPr="0071734B" w:rsidRDefault="00486F95" w:rsidP="00C940B9">
      <w:pPr>
        <w:pStyle w:val="Odsekzoznamu"/>
        <w:ind w:left="851" w:hanging="851"/>
      </w:pPr>
      <w:bookmarkStart w:id="87" w:name="_Ref94691333"/>
      <w:r w:rsidRPr="0071734B">
        <w:t xml:space="preserve">Súčasťou predloženej ponuky musí byť </w:t>
      </w:r>
      <w:r w:rsidR="00D6201A" w:rsidRPr="0071734B">
        <w:t xml:space="preserve">preukázanie zabezpečenia ponuky </w:t>
      </w:r>
      <w:r w:rsidRPr="0071734B">
        <w:t xml:space="preserve">vo výške </w:t>
      </w:r>
      <w:r w:rsidR="009635A0" w:rsidRPr="009635A0">
        <w:rPr>
          <w:b/>
          <w:bCs/>
        </w:rPr>
        <w:t>5</w:t>
      </w:r>
      <w:r w:rsidR="0025195B" w:rsidRPr="009635A0">
        <w:rPr>
          <w:b/>
          <w:bCs/>
        </w:rPr>
        <w:t>0</w:t>
      </w:r>
      <w:r w:rsidRPr="009635A0">
        <w:rPr>
          <w:b/>
          <w:bCs/>
        </w:rPr>
        <w:t>0</w:t>
      </w:r>
      <w:r w:rsidR="004F671D" w:rsidRPr="009635A0">
        <w:rPr>
          <w:b/>
          <w:bCs/>
        </w:rPr>
        <w:t> </w:t>
      </w:r>
      <w:r w:rsidRPr="00561601">
        <w:rPr>
          <w:b/>
        </w:rPr>
        <w:t>000</w:t>
      </w:r>
      <w:r w:rsidR="00911C9E">
        <w:rPr>
          <w:b/>
        </w:rPr>
        <w:t>,-</w:t>
      </w:r>
      <w:r w:rsidR="00A11D16" w:rsidRPr="00561601">
        <w:rPr>
          <w:b/>
        </w:rPr>
        <w:t>€</w:t>
      </w:r>
      <w:r w:rsidR="003361D8" w:rsidRPr="00561601">
        <w:rPr>
          <w:bCs/>
        </w:rPr>
        <w:t xml:space="preserve"> </w:t>
      </w:r>
      <w:r w:rsidR="00D6201A" w:rsidRPr="00561601">
        <w:rPr>
          <w:bCs/>
        </w:rPr>
        <w:t>(ďalej len „</w:t>
      </w:r>
      <w:r w:rsidR="00D6201A" w:rsidRPr="00561601">
        <w:rPr>
          <w:b/>
        </w:rPr>
        <w:t>zábezpeka</w:t>
      </w:r>
      <w:r w:rsidR="00D6201A" w:rsidRPr="00561601">
        <w:rPr>
          <w:bCs/>
        </w:rPr>
        <w:t>“)</w:t>
      </w:r>
      <w:r w:rsidRPr="00561601">
        <w:rPr>
          <w:bCs/>
        </w:rPr>
        <w:t>.</w:t>
      </w:r>
      <w:r w:rsidRPr="00561601">
        <w:t xml:space="preserve"> Zábezpeka zabezpeč</w:t>
      </w:r>
      <w:r w:rsidR="00D6201A" w:rsidRPr="00561601">
        <w:t>uje</w:t>
      </w:r>
      <w:r w:rsidRPr="00561601">
        <w:t xml:space="preserve"> viazanosť ponuky </w:t>
      </w:r>
      <w:r w:rsidR="00D6201A" w:rsidRPr="00561601">
        <w:t xml:space="preserve">uchádzača </w:t>
      </w:r>
      <w:r w:rsidRPr="00561601">
        <w:t>počas</w:t>
      </w:r>
      <w:r w:rsidRPr="0071734B">
        <w:t xml:space="preserve"> lehoty viazanosti ponúk.</w:t>
      </w:r>
      <w:bookmarkEnd w:id="87"/>
    </w:p>
    <w:p w14:paraId="0B3DECD4" w14:textId="71E86D0E" w:rsidR="00486F95" w:rsidRPr="0071734B" w:rsidRDefault="00A11D16" w:rsidP="00C940B9">
      <w:pPr>
        <w:pStyle w:val="Odsekzoznamu"/>
        <w:ind w:left="851" w:hanging="851"/>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C940B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C940B9">
      <w:pPr>
        <w:pStyle w:val="Odsekzoznamu"/>
        <w:numPr>
          <w:ilvl w:val="2"/>
          <w:numId w:val="22"/>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C940B9">
      <w:pPr>
        <w:pStyle w:val="Odsekzoznamu"/>
        <w:numPr>
          <w:ilvl w:val="2"/>
          <w:numId w:val="22"/>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C940B9">
      <w:pPr>
        <w:pStyle w:val="Odsekzoznamu"/>
        <w:numPr>
          <w:ilvl w:val="2"/>
          <w:numId w:val="22"/>
        </w:numPr>
        <w:ind w:left="851" w:hanging="851"/>
      </w:pPr>
      <w:r w:rsidRPr="0071734B">
        <w:t>poisten</w:t>
      </w:r>
      <w:r w:rsidR="00F004E8" w:rsidRPr="0071734B">
        <w:t>ím</w:t>
      </w:r>
      <w:r w:rsidRPr="0071734B">
        <w:t xml:space="preserve"> záruky.</w:t>
      </w:r>
    </w:p>
    <w:p w14:paraId="1709FC9C" w14:textId="081B3464" w:rsidR="00486F95" w:rsidRPr="0071734B" w:rsidRDefault="00486F95" w:rsidP="00C940B9">
      <w:pPr>
        <w:pStyle w:val="Odsekzoznamu"/>
        <w:ind w:left="851" w:hanging="851"/>
      </w:pPr>
      <w:bookmarkStart w:id="88" w:name="_Ref94664566"/>
      <w:bookmarkStart w:id="89"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C940B9">
        <w:fldChar w:fldCharType="begin"/>
      </w:r>
      <w:r w:rsidR="00C940B9">
        <w:instrText xml:space="preserve"> REF _Ref94691333 \r </w:instrText>
      </w:r>
      <w:r w:rsidR="00C940B9">
        <w:fldChar w:fldCharType="separate"/>
      </w:r>
      <w:r w:rsidR="00C940B9">
        <w:t>24.1</w:t>
      </w:r>
      <w:r w:rsidR="00C940B9">
        <w:fldChar w:fldCharType="end"/>
      </w:r>
      <w:r w:rsidR="00B64FD7" w:rsidRPr="0071734B">
        <w:t xml:space="preserve"> tohto článku</w:t>
      </w:r>
      <w:r w:rsidRPr="0071734B">
        <w:t xml:space="preserve"> na bankový účet obstarávateľa vedený v</w:t>
      </w:r>
      <w:r w:rsidR="00F004E8" w:rsidRPr="0071734B">
        <w:t xml:space="preserve"> spoločnosti </w:t>
      </w:r>
      <w:r w:rsidR="00741FEC" w:rsidRPr="007A1698">
        <w:t>Československá obchodná banka, a.s., Žižkova 11, 811 02 Bratislava 1, IBAN: SK27 7500 0000 0001 2512 4613, SWIFT: CEKOSKBX, KS: 558, VS: IČO uchádzača</w:t>
      </w:r>
      <w:r w:rsidR="00741FEC" w:rsidRPr="00FC3A3A">
        <w:t>,</w:t>
      </w:r>
      <w:r w:rsidRPr="0071734B">
        <w:t xml:space="preserve"> poznámka pre </w:t>
      </w:r>
      <w:r w:rsidRPr="009715F4">
        <w:t xml:space="preserve">prijímateľa: </w:t>
      </w:r>
      <w:bookmarkStart w:id="90" w:name="_Ref94664567"/>
      <w:bookmarkEnd w:id="88"/>
      <w:r w:rsidR="00C2207B" w:rsidRPr="009715F4">
        <w:rPr>
          <w:b/>
          <w:bCs/>
        </w:rPr>
        <w:t xml:space="preserve">VS </w:t>
      </w:r>
      <w:r w:rsidR="00746067" w:rsidRPr="009715F4">
        <w:rPr>
          <w:b/>
          <w:bCs/>
        </w:rPr>
        <w:t>53</w:t>
      </w:r>
      <w:r w:rsidR="009715F4" w:rsidRPr="009715F4">
        <w:rPr>
          <w:b/>
          <w:bCs/>
        </w:rPr>
        <w:t>.</w:t>
      </w:r>
      <w:r w:rsidR="003566A6" w:rsidRPr="009715F4">
        <w:rPr>
          <w:b/>
          <w:bCs/>
        </w:rPr>
        <w:t xml:space="preserve"> </w:t>
      </w:r>
      <w:r w:rsidRPr="009715F4">
        <w:t>Finančné prostriedky musia byť pripísané na bankový účet obstarávateľa najneskôr v deň uplynutia lehoty na predkladanie</w:t>
      </w:r>
      <w:r w:rsidRPr="0071734B">
        <w:t xml:space="preserv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0"/>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89"/>
    </w:p>
    <w:p w14:paraId="752C9AC0" w14:textId="1F709368" w:rsidR="00486F95" w:rsidRPr="0071734B" w:rsidRDefault="00486F95" w:rsidP="00C940B9">
      <w:pPr>
        <w:pStyle w:val="Odsekzoznamu"/>
        <w:ind w:left="851" w:hanging="851"/>
        <w:rPr>
          <w:bCs/>
        </w:rPr>
      </w:pPr>
      <w:bookmarkStart w:id="91"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2"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2"/>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C940B9">
        <w:fldChar w:fldCharType="begin"/>
      </w:r>
      <w:r w:rsidR="00C940B9">
        <w:instrText xml:space="preserve"> REF _Ref94786537 \r </w:instrText>
      </w:r>
      <w:r w:rsidR="00C940B9">
        <w:fldChar w:fldCharType="separate"/>
      </w:r>
      <w:r w:rsidR="00C940B9">
        <w:t>27</w:t>
      </w:r>
      <w:r w:rsidR="00C940B9">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C940B9">
        <w:fldChar w:fldCharType="begin"/>
      </w:r>
      <w:r w:rsidR="00C940B9">
        <w:instrText xml:space="preserve"> REF _Ref94691333 \r </w:instrText>
      </w:r>
      <w:r w:rsidR="00C940B9">
        <w:fldChar w:fldCharType="separate"/>
      </w:r>
      <w:r w:rsidR="00C940B9">
        <w:t>24.1</w:t>
      </w:r>
      <w:r w:rsidR="00C940B9">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C940B9">
        <w:fldChar w:fldCharType="begin"/>
      </w:r>
      <w:r w:rsidR="00C940B9">
        <w:instrText xml:space="preserve"> REF _Ref94696398 \r </w:instrText>
      </w:r>
      <w:r w:rsidR="00C940B9">
        <w:fldChar w:fldCharType="separate"/>
      </w:r>
      <w:r w:rsidR="00C940B9">
        <w:t>24.6</w:t>
      </w:r>
      <w:r w:rsidR="00C940B9">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C940B9">
        <w:fldChar w:fldCharType="begin"/>
      </w:r>
      <w:r w:rsidR="00C940B9">
        <w:instrText xml:space="preserve"> REF _Ref94691333 \r </w:instrText>
      </w:r>
      <w:r w:rsidR="00C940B9">
        <w:fldChar w:fldCharType="separate"/>
      </w:r>
      <w:r w:rsidR="00C940B9">
        <w:t>24.1</w:t>
      </w:r>
      <w:r w:rsidR="00C940B9">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w:t>
      </w:r>
      <w:r w:rsidR="00B12FF8" w:rsidRPr="0071734B">
        <w:lastRenderedPageBreak/>
        <w:t xml:space="preserve">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C940B9">
        <w:fldChar w:fldCharType="begin"/>
      </w:r>
      <w:r w:rsidR="00C940B9">
        <w:instrText xml:space="preserve"> REF _Ref174006989 \r </w:instrText>
      </w:r>
      <w:r w:rsidR="00C940B9">
        <w:fldChar w:fldCharType="separate"/>
      </w:r>
      <w:r w:rsidR="00C940B9">
        <w:t>24.3</w:t>
      </w:r>
      <w:r w:rsidR="00C940B9">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0E0C4A88" w:rsidR="00486F95" w:rsidRPr="0071734B" w:rsidRDefault="00486F95" w:rsidP="00C940B9">
      <w:pPr>
        <w:pStyle w:val="Odsekzoznamu"/>
        <w:ind w:left="851" w:hanging="851"/>
      </w:pPr>
      <w:bookmarkStart w:id="93"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4"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4"/>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C940B9">
        <w:fldChar w:fldCharType="begin"/>
      </w:r>
      <w:r w:rsidR="00C940B9">
        <w:instrText xml:space="preserve"> REF _Ref94786537 \r </w:instrText>
      </w:r>
      <w:r w:rsidR="00C940B9">
        <w:fldChar w:fldCharType="separate"/>
      </w:r>
      <w:r w:rsidR="00C940B9">
        <w:t>27</w:t>
      </w:r>
      <w:r w:rsidR="00C940B9">
        <w:fldChar w:fldCharType="end"/>
      </w:r>
      <w:r w:rsidR="00DA47AE">
        <w:t xml:space="preserve"> týchto súťažných podkladov).</w:t>
      </w:r>
      <w:bookmarkEnd w:id="93"/>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C940B9">
        <w:fldChar w:fldCharType="begin"/>
      </w:r>
      <w:r w:rsidR="00C940B9">
        <w:instrText xml:space="preserve"> REF _Ref94691333 \r </w:instrText>
      </w:r>
      <w:r w:rsidR="00C940B9">
        <w:fldChar w:fldCharType="separate"/>
      </w:r>
      <w:r w:rsidR="00C940B9">
        <w:t>24.1</w:t>
      </w:r>
      <w:r w:rsidR="00C940B9">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C940B9">
        <w:fldChar w:fldCharType="begin"/>
      </w:r>
      <w:r w:rsidR="00C940B9">
        <w:instrText xml:space="preserve"> REF _Ref94696398 \r </w:instrText>
      </w:r>
      <w:r w:rsidR="00C940B9">
        <w:fldChar w:fldCharType="separate"/>
      </w:r>
      <w:r w:rsidR="00C940B9">
        <w:t>24.6</w:t>
      </w:r>
      <w:r w:rsidR="00C940B9">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C940B9">
        <w:fldChar w:fldCharType="begin"/>
      </w:r>
      <w:r w:rsidR="00C940B9">
        <w:instrText xml:space="preserve"> REF _Ref94691333 \r </w:instrText>
      </w:r>
      <w:r w:rsidR="00C940B9">
        <w:fldChar w:fldCharType="separate"/>
      </w:r>
      <w:r w:rsidR="00C940B9">
        <w:t>24.1</w:t>
      </w:r>
      <w:r w:rsidR="00C940B9">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C940B9">
        <w:fldChar w:fldCharType="begin"/>
      </w:r>
      <w:r w:rsidR="00C940B9">
        <w:instrText xml:space="preserve"> REF _Ref174006989 \r </w:instrText>
      </w:r>
      <w:r w:rsidR="00C940B9">
        <w:fldChar w:fldCharType="separate"/>
      </w:r>
      <w:r w:rsidR="00C940B9">
        <w:t>24.3</w:t>
      </w:r>
      <w:r w:rsidR="00C940B9">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41AFF86C" w14:textId="77777777" w:rsidR="00BA0E24" w:rsidRPr="0071734B" w:rsidRDefault="00BA0E24" w:rsidP="00C940B9">
      <w:pPr>
        <w:pStyle w:val="Odsekzoznamu"/>
        <w:ind w:left="851" w:hanging="851"/>
      </w:pPr>
      <w:bookmarkStart w:id="95" w:name="_Ref94695275"/>
      <w:bookmarkStart w:id="96" w:name="_Ref94691306"/>
      <w:bookmarkStart w:id="97" w:name="_Ref94696398"/>
      <w:r w:rsidRPr="0071734B">
        <w:rPr>
          <w:b/>
          <w:bCs/>
        </w:rPr>
        <w:t xml:space="preserve">Vrátenie a uvoľnenie zábezpeky. </w:t>
      </w:r>
      <w:r w:rsidRPr="0071734B">
        <w:t xml:space="preserve">Obstarávateľ vráti alebo uvoľní uchádzačovi zábezpeku do </w:t>
      </w:r>
      <w:r>
        <w:t>siedmich (</w:t>
      </w:r>
      <w:r w:rsidRPr="0071734B">
        <w:t>7</w:t>
      </w:r>
      <w:r>
        <w:t>)</w:t>
      </w:r>
      <w:r w:rsidRPr="0071734B">
        <w:t xml:space="preserve"> dní odo dňa</w:t>
      </w:r>
      <w:bookmarkEnd w:id="95"/>
    </w:p>
    <w:p w14:paraId="16DA1636" w14:textId="77777777" w:rsidR="00BA0E24" w:rsidRPr="0071734B" w:rsidRDefault="00BA0E24" w:rsidP="00C940B9">
      <w:pPr>
        <w:pStyle w:val="Odsekzoznamu"/>
        <w:numPr>
          <w:ilvl w:val="2"/>
          <w:numId w:val="22"/>
        </w:numPr>
        <w:ind w:left="851" w:hanging="851"/>
      </w:pPr>
      <w:r w:rsidRPr="0071734B">
        <w:t>uplynutia lehoty viazanosti ponúk,</w:t>
      </w:r>
      <w:r>
        <w:t xml:space="preserve"> resp. predĺženej lehoty viazanosti ponúk,</w:t>
      </w:r>
    </w:p>
    <w:p w14:paraId="4792DA54" w14:textId="77777777" w:rsidR="00BA0E24" w:rsidRPr="0071734B" w:rsidRDefault="00BA0E24" w:rsidP="00C940B9">
      <w:pPr>
        <w:pStyle w:val="Odsekzoznamu"/>
        <w:numPr>
          <w:ilvl w:val="2"/>
          <w:numId w:val="22"/>
        </w:numPr>
        <w:ind w:left="851" w:hanging="851"/>
      </w:pPr>
      <w:r w:rsidRPr="0071734B">
        <w:t>márneho uplynutia lehoty na doručenie námietky, ak vylúčil z verejného obstarávania</w:t>
      </w:r>
      <w:r>
        <w:t xml:space="preserve"> jeho alebo jeho ponuku</w:t>
      </w:r>
      <w:r w:rsidRPr="0071734B">
        <w:t>, alebo ak obstarávateľ zruší použitý postup zadávania zákazky,</w:t>
      </w:r>
      <w:r>
        <w:t xml:space="preserve"> inak odo dňa právoplatnosti rozhodnutia úradu o námietke,</w:t>
      </w:r>
      <w:r w:rsidRPr="0071734B">
        <w:t xml:space="preserve"> alebo</w:t>
      </w:r>
    </w:p>
    <w:p w14:paraId="67CE91A5" w14:textId="77777777" w:rsidR="00BA0E24" w:rsidRPr="0071734B" w:rsidRDefault="00BA0E24" w:rsidP="00C940B9">
      <w:pPr>
        <w:pStyle w:val="Odsekzoznamu"/>
        <w:numPr>
          <w:ilvl w:val="2"/>
          <w:numId w:val="22"/>
        </w:numPr>
        <w:ind w:left="851" w:hanging="851"/>
      </w:pPr>
      <w:r w:rsidRPr="0071734B">
        <w:t>uzavretia zmluvy.</w:t>
      </w:r>
    </w:p>
    <w:p w14:paraId="7AB64B91" w14:textId="5E5484F7" w:rsidR="00BA0E24" w:rsidRPr="0071734B" w:rsidRDefault="00BA0E24" w:rsidP="00C940B9">
      <w:pPr>
        <w:pStyle w:val="Odsekzoznamu"/>
        <w:ind w:left="851" w:hanging="851"/>
      </w:pPr>
      <w:bookmarkStart w:id="98" w:name="_Ref174012956"/>
      <w:r w:rsidRPr="0071734B">
        <w:t xml:space="preserve">Ak uchádzač zabezpečil ponuku zložením finančných prostriedkov na bankový účet obstarávateľa, </w:t>
      </w:r>
      <w:bookmarkStart w:id="99" w:name="_Hlk94695345"/>
      <w:r w:rsidRPr="0071734B">
        <w:t>v prípadoch uvedených v</w:t>
      </w:r>
      <w:r>
        <w:t> </w:t>
      </w:r>
      <w:r w:rsidRPr="0071734B">
        <w:t>odseku</w:t>
      </w:r>
      <w:r>
        <w:t xml:space="preserve"> </w:t>
      </w:r>
      <w:r w:rsidR="00C940B9">
        <w:fldChar w:fldCharType="begin"/>
      </w:r>
      <w:r w:rsidR="00C940B9">
        <w:instrText xml:space="preserve"> REF _Ref94695275 \r </w:instrText>
      </w:r>
      <w:r w:rsidR="00C940B9">
        <w:fldChar w:fldCharType="separate"/>
      </w:r>
      <w:r w:rsidR="00C940B9">
        <w:t>24.6</w:t>
      </w:r>
      <w:r w:rsidR="00C940B9">
        <w:fldChar w:fldCharType="end"/>
      </w:r>
      <w:r w:rsidRPr="0071734B">
        <w:t xml:space="preserve"> tohto článku </w:t>
      </w:r>
      <w:bookmarkEnd w:id="99"/>
      <w:r w:rsidRPr="0071734B">
        <w:t>obstarávateľ zábezpeku vráti aj s úrokmi, ak ich banka poskytuje (§ 46 ods. 5 ZVO), a to tým spôsobom, že vystaví banke prevodný príkaz na prevod finančných prostriedkov, ktoré slúžili ako zábezpeka, vrátane prípadných úrokov v prospech uchádzača. Ak uchádzač zabezpečil ponuku poskytnutím bankovej záruky, v prípadoch uvedených v</w:t>
      </w:r>
      <w:r>
        <w:t> </w:t>
      </w:r>
      <w:r w:rsidRPr="0071734B">
        <w:t>odseku</w:t>
      </w:r>
      <w:r>
        <w:t xml:space="preserve"> </w:t>
      </w:r>
      <w:r w:rsidR="00C940B9">
        <w:fldChar w:fldCharType="begin"/>
      </w:r>
      <w:r w:rsidR="00C940B9">
        <w:instrText xml:space="preserve"> REF _Ref94695275 \r </w:instrText>
      </w:r>
      <w:r w:rsidR="00C940B9">
        <w:fldChar w:fldCharType="separate"/>
      </w:r>
      <w:r w:rsidR="00C940B9">
        <w:t>24.6</w:t>
      </w:r>
      <w:r w:rsidR="00C940B9">
        <w:fldChar w:fldCharType="end"/>
      </w:r>
      <w:r w:rsidRPr="0071734B">
        <w:t xml:space="preserve"> tohto článku obstarávateľ oznámi banke, že sa vzdáva právnych nárokov na plnenie z bankovej záruky, ibaže banková záruka už zanikla uplynutím </w:t>
      </w:r>
      <w:r w:rsidRPr="0071734B">
        <w:lastRenderedPageBreak/>
        <w:t>lehoty, na ktorú bola vystavená. Ak uchádzač zabezpečil ponuku poistením záruky, v prípadoch uvedených v</w:t>
      </w:r>
      <w:r>
        <w:t> </w:t>
      </w:r>
      <w:r w:rsidRPr="0071734B">
        <w:t>odseku</w:t>
      </w:r>
      <w:r>
        <w:t xml:space="preserve"> </w:t>
      </w:r>
      <w:r w:rsidR="00C940B9">
        <w:fldChar w:fldCharType="begin"/>
      </w:r>
      <w:r w:rsidR="00C940B9">
        <w:instrText xml:space="preserve"> REF _Ref94695275 \r </w:instrText>
      </w:r>
      <w:r w:rsidR="00C940B9">
        <w:fldChar w:fldCharType="separate"/>
      </w:r>
      <w:r w:rsidR="00C940B9">
        <w:t>24.6</w:t>
      </w:r>
      <w:r w:rsidR="00C940B9">
        <w:fldChar w:fldCharType="end"/>
      </w:r>
      <w:r w:rsidRPr="0071734B">
        <w:t xml:space="preserve"> tohto článku obstarávateľ oznámi poisťovni, že sa vzdáva právnych nárokov na plnenie z poistenia záruky, ibaže poistenie záruky už zaniklo uplynutím lehoty, na ktorú bolo vystavené.</w:t>
      </w:r>
      <w:bookmarkEnd w:id="98"/>
    </w:p>
    <w:p w14:paraId="60018E47" w14:textId="24E2A0E1" w:rsidR="00486F95" w:rsidRPr="0071734B" w:rsidRDefault="00761B89" w:rsidP="00C940B9">
      <w:pPr>
        <w:pStyle w:val="Odsekzoznamu"/>
        <w:ind w:left="851" w:hanging="851"/>
      </w:pPr>
      <w:r w:rsidRPr="0071734B">
        <w:rPr>
          <w:b/>
          <w:bCs/>
        </w:rPr>
        <w:t xml:space="preserve">Prepadnutie zábezpeky. </w:t>
      </w:r>
      <w:r w:rsidR="00486F95" w:rsidRPr="0071734B">
        <w:t>Zábezpeka prepadne v prospech obstarávateľa, ak uchádzač v lehote viazanosti ponúk:</w:t>
      </w:r>
      <w:bookmarkEnd w:id="96"/>
      <w:bookmarkEnd w:id="97"/>
    </w:p>
    <w:p w14:paraId="36BC19ED" w14:textId="77777777" w:rsidR="00486F95" w:rsidRPr="0071734B" w:rsidRDefault="00486F95" w:rsidP="00C940B9">
      <w:pPr>
        <w:pStyle w:val="Odsekzoznamu"/>
        <w:numPr>
          <w:ilvl w:val="2"/>
          <w:numId w:val="22"/>
        </w:numPr>
        <w:ind w:left="851" w:hanging="851"/>
      </w:pPr>
      <w:r w:rsidRPr="0071734B">
        <w:rPr>
          <w:lang w:eastAsia="en-US"/>
        </w:rPr>
        <w:t>odstúpi od svojej ponuky alebo</w:t>
      </w:r>
    </w:p>
    <w:p w14:paraId="693B74A8" w14:textId="57928E7E" w:rsidR="00486F95" w:rsidRPr="0071734B" w:rsidRDefault="00486F95" w:rsidP="00C940B9">
      <w:pPr>
        <w:pStyle w:val="Odsekzoznamu"/>
        <w:numPr>
          <w:ilvl w:val="2"/>
          <w:numId w:val="22"/>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a </w:t>
      </w:r>
      <w:proofErr w:type="spellStart"/>
      <w:r w:rsidR="002465E4" w:rsidRPr="0071734B">
        <w:t>nasl</w:t>
      </w:r>
      <w:proofErr w:type="spellEnd"/>
      <w:r w:rsidR="002465E4" w:rsidRPr="0071734B">
        <w:t xml:space="preserve">. </w:t>
      </w:r>
      <w:r w:rsidRPr="0071734B">
        <w:t>ZVO.</w:t>
      </w:r>
    </w:p>
    <w:p w14:paraId="28F74FE3" w14:textId="02532531" w:rsidR="00302E6B" w:rsidRPr="0071734B" w:rsidRDefault="00377D52" w:rsidP="00C940B9">
      <w:pPr>
        <w:pStyle w:val="Odsekzoznamu"/>
        <w:ind w:left="851" w:hanging="851"/>
      </w:pPr>
      <w:r w:rsidRPr="0071734B">
        <w:t>V prípadoch uvedených v</w:t>
      </w:r>
      <w:r w:rsidR="006D7A7B">
        <w:t> </w:t>
      </w:r>
      <w:r w:rsidRPr="0071734B">
        <w:t>odseku</w:t>
      </w:r>
      <w:r w:rsidR="006D7A7B">
        <w:t xml:space="preserve"> </w:t>
      </w:r>
      <w:r w:rsidR="00C940B9">
        <w:fldChar w:fldCharType="begin"/>
      </w:r>
      <w:r w:rsidR="00C940B9">
        <w:instrText xml:space="preserve"> REF _Ref94696398 \r </w:instrText>
      </w:r>
      <w:r w:rsidR="00C940B9">
        <w:fldChar w:fldCharType="separate"/>
      </w:r>
      <w:r w:rsidR="00C940B9">
        <w:t>24.6</w:t>
      </w:r>
      <w:r w:rsidR="00C940B9">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0" w:name="_Toc129014619"/>
      <w:r w:rsidRPr="0071734B">
        <w:t>Lehota na predkladanie ponúk</w:t>
      </w:r>
      <w:bookmarkEnd w:id="100"/>
    </w:p>
    <w:p w14:paraId="1DCD2EF4" w14:textId="30E584AE" w:rsidR="00FF2E53" w:rsidRPr="0071734B" w:rsidRDefault="00FF2E53" w:rsidP="00C940B9">
      <w:pPr>
        <w:pStyle w:val="Odsekzoznamu"/>
        <w:ind w:left="851" w:hanging="851"/>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C940B9">
      <w:pPr>
        <w:pStyle w:val="Odsekzoznamu"/>
        <w:ind w:left="851" w:hanging="851"/>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1" w:name="_Toc129014620"/>
      <w:r w:rsidRPr="0071734B">
        <w:t>Predloženie ponuky</w:t>
      </w:r>
      <w:bookmarkEnd w:id="101"/>
    </w:p>
    <w:p w14:paraId="4591853C" w14:textId="0626307F" w:rsidR="008F07E7" w:rsidRPr="0071734B" w:rsidRDefault="00486F95" w:rsidP="00C940B9">
      <w:pPr>
        <w:pStyle w:val="Odsekzoznamu"/>
        <w:ind w:left="851" w:hanging="851"/>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C940B9">
      <w:pPr>
        <w:pStyle w:val="Odsekzoznamu"/>
        <w:ind w:left="851" w:hanging="851"/>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C940B9">
      <w:pPr>
        <w:pStyle w:val="Odsekzoznamu"/>
        <w:ind w:left="851" w:hanging="851"/>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C940B9">
      <w:pPr>
        <w:pStyle w:val="Odsekzoznamu"/>
        <w:ind w:left="851" w:hanging="851"/>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C940B9">
      <w:pPr>
        <w:pStyle w:val="Odsekzoznamu"/>
        <w:ind w:left="851" w:hanging="851"/>
      </w:pPr>
      <w:bookmarkStart w:id="10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C940B9">
      <w:pPr>
        <w:pStyle w:val="Odsekzoznamu"/>
        <w:ind w:left="851" w:hanging="851"/>
      </w:pPr>
      <w:r w:rsidRPr="00404500">
        <w:t>Uchádzač môže predloženú ponuku dodatočne doplniť, zmeniť alebo vziať späť do uplynutia príslušnej lehoty na predkladanie ponúk stiahnutím pôvodnej ponuky v</w:t>
      </w:r>
      <w:r w:rsidR="001368A9">
        <w:t> </w:t>
      </w:r>
      <w:r w:rsidRPr="00404500">
        <w:t xml:space="preserve">systéme JOSEPHINE kliknutím na tlačidlo „Stiahnuť ponuku“, ktorou svoju ponuku stiahne – zmaže; po stiahnutí ponuky je možné opätovne predložiť novú (doplnenú, </w:t>
      </w:r>
      <w:r w:rsidRPr="00404500">
        <w:lastRenderedPageBreak/>
        <w:t>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3" w:name="_Ref94786537"/>
      <w:bookmarkStart w:id="104" w:name="_Toc129014621"/>
      <w:r w:rsidRPr="0071734B">
        <w:t>Lehota viazanosti pon</w:t>
      </w:r>
      <w:bookmarkEnd w:id="102"/>
      <w:r w:rsidR="00DC7A39" w:rsidRPr="0071734B">
        <w:t>úk</w:t>
      </w:r>
      <w:bookmarkEnd w:id="103"/>
      <w:bookmarkEnd w:id="104"/>
    </w:p>
    <w:p w14:paraId="11C60DB1" w14:textId="4D0570C5" w:rsidR="004C10DB" w:rsidRPr="0071734B" w:rsidRDefault="004C10DB" w:rsidP="00C940B9">
      <w:pPr>
        <w:pStyle w:val="Odsekzoznamu"/>
        <w:ind w:left="851" w:hanging="851"/>
        <w:rPr>
          <w:szCs w:val="24"/>
        </w:rPr>
      </w:pPr>
      <w:bookmarkStart w:id="105" w:name="_Ref94663844"/>
      <w:bookmarkStart w:id="106" w:name="_Ref174010252"/>
      <w:r w:rsidRPr="0071734B">
        <w:t xml:space="preserve">Uchádzač je svojou ponukou viazaný od uplynutia lehoty na predkladanie ponúk až do uplynutia lehoty viazanosti ponúk </w:t>
      </w:r>
      <w:r w:rsidR="00F25476">
        <w:t>uvedenej v oznámení</w:t>
      </w:r>
      <w:bookmarkEnd w:id="105"/>
      <w:r w:rsidR="00F25476">
        <w:t>.</w:t>
      </w:r>
      <w:bookmarkEnd w:id="106"/>
    </w:p>
    <w:p w14:paraId="7607EC1B" w14:textId="28592A75" w:rsidR="004C10DB" w:rsidRPr="0071734B" w:rsidRDefault="004C10DB" w:rsidP="00C940B9">
      <w:pPr>
        <w:pStyle w:val="Odsekzoznamu"/>
        <w:ind w:left="851" w:hanging="851"/>
        <w:rPr>
          <w:szCs w:val="24"/>
        </w:rPr>
      </w:pPr>
      <w:bookmarkStart w:id="107" w:name="_Ref94645332"/>
      <w:bookmarkStart w:id="108"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7"/>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8"/>
    </w:p>
    <w:p w14:paraId="28F9B97A" w14:textId="0F7DF0BC" w:rsidR="004C10DB" w:rsidRPr="0071734B" w:rsidRDefault="004C10DB" w:rsidP="00C940B9">
      <w:pPr>
        <w:pStyle w:val="Odsekzoznamu"/>
        <w:ind w:left="851" w:hanging="851"/>
      </w:pPr>
      <w:r w:rsidRPr="0071734B">
        <w:t>Uchádzači sú svojimi ponukami viazaní do uplynutia lehoty viazanosti ponúk stanovenej obstarávateľom podľa odseku</w:t>
      </w:r>
      <w:r w:rsidR="00702750">
        <w:t xml:space="preserve"> </w:t>
      </w:r>
      <w:r w:rsidR="00C940B9">
        <w:fldChar w:fldCharType="begin"/>
      </w:r>
      <w:r w:rsidR="00C940B9">
        <w:instrText xml:space="preserve"> REF _Ref174010252 \r </w:instrText>
      </w:r>
      <w:r w:rsidR="00C940B9">
        <w:fldChar w:fldCharType="separate"/>
      </w:r>
      <w:r w:rsidR="00C940B9">
        <w:t>27.1</w:t>
      </w:r>
      <w:r w:rsidR="00C940B9">
        <w:fldChar w:fldCharType="end"/>
      </w:r>
      <w:r w:rsidRPr="0071734B">
        <w:t xml:space="preserve"> tohto článku, resp. predĺženej rozhodnutím obstarávateľa podľa odseku</w:t>
      </w:r>
      <w:r w:rsidR="00702750">
        <w:t xml:space="preserve"> </w:t>
      </w:r>
      <w:r w:rsidR="00C940B9">
        <w:fldChar w:fldCharType="begin"/>
      </w:r>
      <w:r w:rsidR="00C940B9">
        <w:instrText xml:space="preserve"> REF _Ref174010262 \r </w:instrText>
      </w:r>
      <w:r w:rsidR="00C940B9">
        <w:fldChar w:fldCharType="separate"/>
      </w:r>
      <w:r w:rsidR="00C940B9">
        <w:t>27.2</w:t>
      </w:r>
      <w:r w:rsidR="00C940B9">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C940B9">
      <w:pPr>
        <w:pStyle w:val="Odsekzoznamu"/>
        <w:ind w:left="851" w:hanging="851"/>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6D784BC1" w:rsidR="00643F0E" w:rsidRPr="008E6F5A" w:rsidRDefault="008E6F5A" w:rsidP="00C940B9">
      <w:pPr>
        <w:pStyle w:val="Odsekzoznamu"/>
        <w:ind w:left="851" w:hanging="851"/>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C940B9">
        <w:fldChar w:fldCharType="begin"/>
      </w:r>
      <w:r w:rsidR="00C940B9">
        <w:instrText xml:space="preserve"> REF _Ref94657028 \r </w:instrText>
      </w:r>
      <w:r w:rsidR="00C940B9">
        <w:fldChar w:fldCharType="separate"/>
      </w:r>
      <w:r w:rsidR="00C940B9">
        <w:t>24</w:t>
      </w:r>
      <w:r w:rsidR="00C940B9">
        <w:fldChar w:fldCharType="end"/>
      </w:r>
      <w:r>
        <w:t xml:space="preserve"> ods. </w:t>
      </w:r>
      <w:r w:rsidR="00C940B9">
        <w:fldChar w:fldCharType="begin"/>
      </w:r>
      <w:r w:rsidR="00C940B9">
        <w:instrText xml:space="preserve"> REF _Ref174012956 \r </w:instrText>
      </w:r>
      <w:r w:rsidR="00C940B9">
        <w:fldChar w:fldCharType="separate"/>
      </w:r>
      <w:r w:rsidR="00C940B9">
        <w:t>24.7</w:t>
      </w:r>
      <w:r w:rsidR="00C940B9">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09"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09"/>
    </w:p>
    <w:p w14:paraId="6EF5A57A" w14:textId="77777777" w:rsidR="001D0F70" w:rsidRPr="0071734B" w:rsidRDefault="001D0F70" w:rsidP="00D351DA">
      <w:pPr>
        <w:pStyle w:val="Nadpis2"/>
      </w:pPr>
      <w:bookmarkStart w:id="110" w:name="_Toc129014623"/>
      <w:r w:rsidRPr="0071734B">
        <w:t>Otváranie ponúk</w:t>
      </w:r>
      <w:bookmarkEnd w:id="110"/>
    </w:p>
    <w:p w14:paraId="60DA37B9" w14:textId="1429CE74" w:rsidR="00242704" w:rsidRPr="0071734B" w:rsidRDefault="00B3470B" w:rsidP="00C940B9">
      <w:pPr>
        <w:pStyle w:val="Odsekzoznamu"/>
        <w:ind w:left="851" w:hanging="851"/>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C940B9">
      <w:pPr>
        <w:pStyle w:val="Odsekzoznamu"/>
        <w:ind w:left="851" w:hanging="851"/>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1" w:name="_Toc129014624"/>
      <w:r w:rsidRPr="0071734B">
        <w:t>Vyhodno</w:t>
      </w:r>
      <w:r w:rsidR="00C04E3E">
        <w:t>covanie</w:t>
      </w:r>
      <w:bookmarkEnd w:id="111"/>
    </w:p>
    <w:p w14:paraId="679A4E71" w14:textId="08445464" w:rsidR="004410C0" w:rsidRPr="0071734B" w:rsidRDefault="004410C0" w:rsidP="00C940B9">
      <w:pPr>
        <w:pStyle w:val="Odsekzoznamu"/>
        <w:ind w:left="851" w:hanging="851"/>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C940B9">
      <w:pPr>
        <w:pStyle w:val="Odsekzoznamu"/>
        <w:ind w:left="851" w:hanging="851"/>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C940B9">
      <w:pPr>
        <w:pStyle w:val="Odsekzoznamu"/>
        <w:ind w:left="851" w:hanging="851"/>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C940B9">
      <w:pPr>
        <w:pStyle w:val="Odsekzoznamu"/>
        <w:ind w:left="851" w:hanging="851"/>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proofErr w:type="spellStart"/>
      <w:r w:rsidR="00E33249" w:rsidRPr="0071734B">
        <w:t>superreverz</w:t>
      </w:r>
      <w:proofErr w:type="spellEnd"/>
      <w:r w:rsidR="00E33249" w:rsidRPr="0071734B">
        <w:t>)</w:t>
      </w:r>
      <w:r w:rsidRPr="0071734B">
        <w:t>.</w:t>
      </w:r>
    </w:p>
    <w:p w14:paraId="00AE54FB" w14:textId="77D2B296" w:rsidR="00290B95" w:rsidRPr="0071734B" w:rsidRDefault="2CC3148E" w:rsidP="00C940B9">
      <w:pPr>
        <w:pStyle w:val="Odsekzoznamu"/>
        <w:ind w:left="851" w:hanging="851"/>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7F26F9E7" w:rsidR="006F4AF1" w:rsidRPr="0071734B" w:rsidRDefault="006F4AF1" w:rsidP="00C940B9">
      <w:pPr>
        <w:pStyle w:val="Odsekzoznamu"/>
        <w:ind w:left="851" w:hanging="851"/>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C940B9">
        <w:fldChar w:fldCharType="begin"/>
      </w:r>
      <w:r w:rsidR="00C940B9">
        <w:instrText xml:space="preserve"> REF _Ref94712287 \r </w:instrText>
      </w:r>
      <w:r w:rsidR="00C940B9">
        <w:fldChar w:fldCharType="separate"/>
      </w:r>
      <w:r w:rsidR="00C940B9">
        <w:t>30</w:t>
      </w:r>
      <w:r w:rsidR="00C940B9">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C940B9">
        <w:fldChar w:fldCharType="begin"/>
      </w:r>
      <w:r w:rsidR="00C940B9">
        <w:instrText xml:space="preserve"> REF _Ref94712312 \r </w:instrText>
      </w:r>
      <w:r w:rsidR="00C940B9">
        <w:fldChar w:fldCharType="separate"/>
      </w:r>
      <w:r w:rsidR="00C940B9">
        <w:t>31</w:t>
      </w:r>
      <w:r w:rsidR="00C940B9">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2" w:name="_Ref94712287"/>
      <w:bookmarkStart w:id="113" w:name="_Toc129014625"/>
      <w:r w:rsidRPr="0071734B">
        <w:t>Vyhodnotenie splnenia požiadaviek na predmet zákazky</w:t>
      </w:r>
      <w:bookmarkEnd w:id="112"/>
      <w:bookmarkEnd w:id="113"/>
    </w:p>
    <w:p w14:paraId="5263B47F" w14:textId="3038486A" w:rsidR="006E3655" w:rsidRPr="0071734B" w:rsidRDefault="46F64D2A" w:rsidP="00C940B9">
      <w:pPr>
        <w:pStyle w:val="Odsekzoznamu"/>
        <w:ind w:left="851" w:hanging="851"/>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71734B" w:rsidRDefault="00DD6D53" w:rsidP="00C940B9">
      <w:pPr>
        <w:pStyle w:val="Odsekzoznamu"/>
        <w:ind w:left="851" w:hanging="851"/>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w:t>
      </w:r>
      <w:proofErr w:type="spellStart"/>
      <w:r w:rsidR="00DC46FA">
        <w:t>položkového</w:t>
      </w:r>
      <w:proofErr w:type="spellEnd"/>
      <w:r w:rsidR="00DC46FA">
        <w:t xml:space="preserve"> rozpočtu, ak celková cena ponuky zostane zachovaná a ak oprava </w:t>
      </w:r>
      <w:proofErr w:type="spellStart"/>
      <w:r w:rsidR="00DC46FA">
        <w:t>položkového</w:t>
      </w:r>
      <w:proofErr w:type="spellEnd"/>
      <w:r w:rsidR="00DC46FA">
        <w:t xml:space="preserve"> rozpočtu nemá vplyv na iné kritérium na vyhodnotenie ponúk</w:t>
      </w:r>
      <w:r w:rsidRPr="0071734B">
        <w:t>.</w:t>
      </w:r>
    </w:p>
    <w:p w14:paraId="4908DD1D" w14:textId="77777777" w:rsidR="00DD6D53" w:rsidRPr="0071734B" w:rsidRDefault="00DD6D53" w:rsidP="00C940B9">
      <w:pPr>
        <w:pStyle w:val="Odsekzoznamu"/>
        <w:ind w:left="851" w:hanging="851"/>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C940B9">
      <w:pPr>
        <w:pStyle w:val="Odsekzoznamu"/>
        <w:ind w:left="851" w:hanging="851"/>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C940B9">
      <w:pPr>
        <w:pStyle w:val="Odsekzoznamu"/>
        <w:numPr>
          <w:ilvl w:val="2"/>
          <w:numId w:val="22"/>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C940B9">
      <w:pPr>
        <w:pStyle w:val="Odsekzoznamu"/>
        <w:numPr>
          <w:ilvl w:val="2"/>
          <w:numId w:val="22"/>
        </w:numPr>
        <w:ind w:left="851" w:hanging="851"/>
      </w:pPr>
      <w:r w:rsidRPr="0071734B">
        <w:t>lehoty, v ktorej môžu byť doručené námietky.</w:t>
      </w:r>
    </w:p>
    <w:p w14:paraId="031B7870" w14:textId="77777777" w:rsidR="00B5261B" w:rsidRPr="0071734B" w:rsidRDefault="00B5261B" w:rsidP="00D351DA">
      <w:pPr>
        <w:pStyle w:val="Nadpis2"/>
      </w:pPr>
      <w:bookmarkStart w:id="114" w:name="_Ref94712312"/>
      <w:bookmarkStart w:id="115" w:name="_Toc129014626"/>
      <w:r w:rsidRPr="0071734B">
        <w:t>Vyhodnotenie splnenia podmienok účasti</w:t>
      </w:r>
      <w:bookmarkEnd w:id="114"/>
      <w:bookmarkEnd w:id="115"/>
    </w:p>
    <w:p w14:paraId="4FE8075A" w14:textId="44DDEB2A" w:rsidR="00FC516A" w:rsidRPr="0071734B" w:rsidRDefault="46F64D2A" w:rsidP="00C940B9">
      <w:pPr>
        <w:pStyle w:val="Odsekzoznamu"/>
        <w:ind w:left="851" w:hanging="851"/>
      </w:pPr>
      <w:r>
        <w:t>Komisia vyhodnotí splnenie podmienok účasti u uchádzača v súlade s oznámením a týmito súťažnými podkladmi.</w:t>
      </w:r>
    </w:p>
    <w:p w14:paraId="136ED70D" w14:textId="77777777" w:rsidR="005859B3" w:rsidRPr="0071734B" w:rsidRDefault="005859B3" w:rsidP="00C940B9">
      <w:pPr>
        <w:pStyle w:val="Odsekzoznamu"/>
        <w:ind w:left="851" w:hanging="851"/>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C940B9">
      <w:pPr>
        <w:pStyle w:val="Odsekzoznamu"/>
        <w:ind w:left="851" w:hanging="851"/>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C940B9">
      <w:pPr>
        <w:pStyle w:val="Odsekzoznamu"/>
        <w:ind w:left="851" w:hanging="851"/>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C940B9">
      <w:pPr>
        <w:pStyle w:val="Odsekzoznamu"/>
        <w:ind w:left="851" w:hanging="851"/>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C940B9">
      <w:pPr>
        <w:pStyle w:val="Odsekzoznamu"/>
        <w:ind w:left="851" w:hanging="851"/>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6" w:name="_Toc129014627"/>
      <w:r w:rsidRPr="0071734B">
        <w:lastRenderedPageBreak/>
        <w:t>Informácia</w:t>
      </w:r>
      <w:r w:rsidR="006D0847" w:rsidRPr="0071734B">
        <w:t xml:space="preserve"> </w:t>
      </w:r>
      <w:r w:rsidRPr="0071734B">
        <w:t>o výsledku vyhodnotenia ponúk</w:t>
      </w:r>
      <w:bookmarkEnd w:id="116"/>
    </w:p>
    <w:p w14:paraId="6363F35A" w14:textId="4110A71A" w:rsidR="00601714" w:rsidRPr="0071734B" w:rsidRDefault="46F64D2A" w:rsidP="00C940B9">
      <w:pPr>
        <w:pStyle w:val="Odsekzoznamu"/>
        <w:ind w:left="851" w:hanging="851"/>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7" w:name="_Toc129014628"/>
      <w:r w:rsidRPr="0071734B">
        <w:t>Uzavretie zmluvy</w:t>
      </w:r>
      <w:bookmarkEnd w:id="117"/>
    </w:p>
    <w:p w14:paraId="00D27A5B" w14:textId="791413A4" w:rsidR="0009326A" w:rsidRPr="0071734B" w:rsidRDefault="00002C18" w:rsidP="00C940B9">
      <w:pPr>
        <w:pStyle w:val="Odsekzoznamu"/>
        <w:ind w:left="851" w:hanging="851"/>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701DB3F9" w:rsidR="0009326A" w:rsidRPr="0071734B" w:rsidRDefault="00002C18" w:rsidP="00C940B9">
      <w:pPr>
        <w:pStyle w:val="Odsekzoznamu"/>
        <w:ind w:left="851" w:hanging="851"/>
      </w:pPr>
      <w:bookmarkStart w:id="118"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C940B9">
        <w:fldChar w:fldCharType="begin"/>
      </w:r>
      <w:r w:rsidR="00C940B9">
        <w:instrText xml:space="preserve"> REF _Ref94786302 \r </w:instrText>
      </w:r>
      <w:r w:rsidR="00C940B9">
        <w:fldChar w:fldCharType="separate"/>
      </w:r>
      <w:r w:rsidR="00C940B9">
        <w:t>18</w:t>
      </w:r>
      <w:r w:rsidR="00C940B9">
        <w:fldChar w:fldCharType="end"/>
      </w:r>
      <w:r w:rsidR="00EC49D8">
        <w:t xml:space="preserve"> </w:t>
      </w:r>
      <w:r w:rsidR="008759C6" w:rsidRPr="0071734B">
        <w:t>týchto súťažných podkladov.</w:t>
      </w:r>
      <w:bookmarkEnd w:id="118"/>
    </w:p>
    <w:p w14:paraId="026C58AA" w14:textId="5EF34250" w:rsidR="0009326A" w:rsidRDefault="00002C18" w:rsidP="00C940B9">
      <w:pPr>
        <w:pStyle w:val="Odsekzoznamu"/>
        <w:ind w:left="851" w:hanging="851"/>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C940B9">
        <w:fldChar w:fldCharType="begin"/>
      </w:r>
      <w:r w:rsidR="00C940B9">
        <w:instrText xml:space="preserve"> REF _Ref94716792 \r </w:instrText>
      </w:r>
      <w:r w:rsidR="00C940B9">
        <w:fldChar w:fldCharType="separate"/>
      </w:r>
      <w:r w:rsidR="00C940B9">
        <w:t>33.2</w:t>
      </w:r>
      <w:r w:rsidR="00C940B9">
        <w:fldChar w:fldCharType="end"/>
      </w:r>
      <w:r w:rsidR="008759C6" w:rsidRPr="0071734B">
        <w:t xml:space="preserve"> tohto článku.</w:t>
      </w:r>
    </w:p>
    <w:p w14:paraId="119212E1" w14:textId="77777777" w:rsidR="0009326A" w:rsidRPr="0071734B" w:rsidRDefault="001A61E3" w:rsidP="00D351DA">
      <w:pPr>
        <w:pStyle w:val="Nadpis2"/>
      </w:pPr>
      <w:bookmarkStart w:id="119" w:name="_Toc129014629"/>
      <w:r w:rsidRPr="0071734B">
        <w:t>Zrušenie použitého postupu zadávania zákazky</w:t>
      </w:r>
      <w:bookmarkEnd w:id="119"/>
    </w:p>
    <w:p w14:paraId="622135F0" w14:textId="6ACADF0E" w:rsidR="000052CF" w:rsidRPr="00034E3E" w:rsidRDefault="00CC3AD7" w:rsidP="00C940B9">
      <w:pPr>
        <w:pStyle w:val="Odsekzoznamu"/>
        <w:ind w:left="851" w:hanging="851"/>
      </w:pPr>
      <w:r w:rsidRPr="0071734B">
        <w:t>Obstarávateľ zruší verejné obstarávanie alebo jeho časť</w:t>
      </w:r>
      <w:r w:rsidR="00AA08FC">
        <w:t xml:space="preserve"> v prípadoch podľa § 57 ods. 1 </w:t>
      </w:r>
      <w:r w:rsidR="00AA08FC" w:rsidRPr="00034E3E">
        <w:t>ZVO</w:t>
      </w:r>
      <w:r w:rsidR="004054A6" w:rsidRPr="00034E3E">
        <w:t xml:space="preserve">. Obstarávateľ </w:t>
      </w:r>
      <w:r w:rsidR="00AA08FC" w:rsidRPr="00034E3E">
        <w:t>môže zrušiť verejné obstarávanie alebo jeho časť v prípadoch podľa §</w:t>
      </w:r>
      <w:r w:rsidR="005D708F" w:rsidRPr="00034E3E">
        <w:t xml:space="preserve"> </w:t>
      </w:r>
      <w:r w:rsidR="00AA08FC" w:rsidRPr="00034E3E">
        <w:t>57 ods. 2 ZVO</w:t>
      </w:r>
      <w:r w:rsidR="003E6489">
        <w:t>.</w:t>
      </w:r>
    </w:p>
    <w:p w14:paraId="0BB7BD1D" w14:textId="77777777" w:rsidR="008205EE" w:rsidRPr="0071734B" w:rsidRDefault="008205EE" w:rsidP="00C940B9">
      <w:pPr>
        <w:pStyle w:val="Odsekzoznamu"/>
        <w:ind w:left="851" w:hanging="851"/>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0" w:name="_Ref94658855"/>
      <w:r w:rsidRPr="0071734B">
        <w:br w:type="page"/>
      </w:r>
      <w:bookmarkStart w:id="121" w:name="_Toc129014630"/>
      <w:bookmarkEnd w:id="120"/>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1"/>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2" w:name="_Ref94655193"/>
      <w:bookmarkStart w:id="123" w:name="_Ref127998934"/>
      <w:bookmarkStart w:id="124"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2"/>
      <w:r w:rsidR="00245076">
        <w:rPr>
          <w:sz w:val="22"/>
          <w:szCs w:val="22"/>
        </w:rPr>
        <w:t>/</w:t>
      </w:r>
      <w:r w:rsidR="00BF540C">
        <w:rPr>
          <w:sz w:val="22"/>
          <w:szCs w:val="22"/>
        </w:rPr>
        <w:t>člena skupiny dodávateľov</w:t>
      </w:r>
      <w:bookmarkEnd w:id="123"/>
      <w:bookmarkEnd w:id="124"/>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610FB164"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B85371" w:rsidRPr="00B85371">
        <w:rPr>
          <w:b/>
          <w:bCs/>
        </w:rPr>
        <w:t>Využitie geotermálnej energie v Košickej kotline</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5A6128B0" w:rsidR="00A83690" w:rsidRPr="00E51AAB"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Pr="00E51AAB">
        <w:fldChar w:fldCharType="begin"/>
      </w:r>
      <w:r w:rsidRPr="00E51AAB">
        <w:instrText xml:space="preserve"> REF _Ref94644243 </w:instrText>
      </w:r>
      <w:r w:rsidR="00E51AAB">
        <w:instrText xml:space="preserve"> \* MERGEFORMAT </w:instrText>
      </w:r>
      <w:r w:rsidRPr="00E51AAB">
        <w:fldChar w:fldCharType="separate"/>
      </w:r>
      <w:r w:rsidR="00C940B9" w:rsidRPr="0071734B">
        <w:t xml:space="preserve">Príloha č. </w:t>
      </w:r>
      <w:r w:rsidR="00C940B9">
        <w:t>4</w:t>
      </w:r>
      <w:r w:rsidR="00C940B9" w:rsidRPr="0071734B">
        <w:t xml:space="preserve"> Vzor zmluvy o</w:t>
      </w:r>
      <w:r w:rsidR="00C940B9">
        <w:t> dielo</w:t>
      </w:r>
      <w:r w:rsidRPr="00E51AAB">
        <w:fldChar w:fldCharType="end"/>
      </w:r>
      <w:r w:rsidR="00A83690" w:rsidRPr="00E51AAB">
        <w:t xml:space="preserve"> (</w:t>
      </w:r>
      <w:r w:rsidR="00E51AAB" w:rsidRPr="00E51AAB">
        <w:t>osobitne v článku 1 vzoru zmluvy a v prílohách A </w:t>
      </w:r>
      <w:proofErr w:type="spellStart"/>
      <w:r w:rsidR="00E51AAB" w:rsidRPr="00E51AAB">
        <w:t>a</w:t>
      </w:r>
      <w:proofErr w:type="spellEnd"/>
      <w:r w:rsidR="00E51AAB" w:rsidRPr="00E51AAB">
        <w:t> B k vzoru zmluvy</w:t>
      </w:r>
      <w:r w:rsidR="00A83690" w:rsidRPr="00E51AAB">
        <w:t>), za podmienok realizácie predmetu zákazky, ktoré sú podrobne vymedzené v súťažných podkladoch ako</w:t>
      </w:r>
      <w:r w:rsidR="004C651B" w:rsidRPr="00E51AAB">
        <w:t xml:space="preserve"> </w:t>
      </w:r>
      <w:r w:rsidRPr="00E51AAB">
        <w:fldChar w:fldCharType="begin"/>
      </w:r>
      <w:r w:rsidRPr="00E51AAB">
        <w:instrText xml:space="preserve"> REF _Ref94644243 </w:instrText>
      </w:r>
      <w:r w:rsidR="00E51AAB">
        <w:instrText xml:space="preserve"> \* MERGEFORMAT </w:instrText>
      </w:r>
      <w:r w:rsidRPr="00E51AAB">
        <w:fldChar w:fldCharType="separate"/>
      </w:r>
      <w:r w:rsidR="00C940B9" w:rsidRPr="0071734B">
        <w:t xml:space="preserve">Príloha č. </w:t>
      </w:r>
      <w:r w:rsidR="00C940B9">
        <w:t>4</w:t>
      </w:r>
      <w:r w:rsidR="00C940B9" w:rsidRPr="0071734B">
        <w:t xml:space="preserve"> Vzor zmluvy o</w:t>
      </w:r>
      <w:r w:rsidR="00C940B9">
        <w:t> dielo</w:t>
      </w:r>
      <w:r w:rsidRPr="00E51AAB">
        <w:fldChar w:fldCharType="end"/>
      </w:r>
      <w:r w:rsidR="00A83690" w:rsidRPr="00E51AAB">
        <w:t>;</w:t>
      </w:r>
    </w:p>
    <w:p w14:paraId="315AD8AE" w14:textId="2BD4CDAF"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 xml:space="preserve">z. o verejnom obstarávaní a o zmene a doplnení </w:t>
      </w:r>
      <w:r w:rsidRPr="0071734B">
        <w:lastRenderedPageBreak/>
        <w:t>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C3858">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C3858">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C3858">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5" w:name="_Ref94659113"/>
      <w:bookmarkStart w:id="126"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5"/>
      <w:bookmarkEnd w:id="126"/>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C3858">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C3858">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C3858">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316276A9" w:rsidR="00915DD6" w:rsidRPr="00FA004E" w:rsidRDefault="007F5F97" w:rsidP="00EC3858">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7"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F17D1C" w:rsidRPr="00F17D1C">
        <w:rPr>
          <w:b/>
          <w:bCs/>
        </w:rPr>
        <w:t>Využitie geotermálnej energie v Košickej kotline</w:t>
      </w:r>
      <w:r w:rsidR="00915DD6" w:rsidRPr="00040001">
        <w:rPr>
          <w:b/>
          <w:bCs/>
        </w:rPr>
        <w:t xml:space="preserve">“ </w:t>
      </w:r>
      <w:bookmarkEnd w:id="127"/>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C3858">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C3858">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C3858">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C3858">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C3858">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8" w:name="_Ref94747215"/>
      <w:bookmarkStart w:id="129" w:name="_Toc101435918"/>
      <w:bookmarkStart w:id="130" w:name="_Toc129014633"/>
      <w:r w:rsidRPr="00947516">
        <w:lastRenderedPageBreak/>
        <w:t xml:space="preserve">Príloha č. </w:t>
      </w:r>
      <w:r>
        <w:t>3</w:t>
      </w:r>
      <w:r w:rsidRPr="00947516">
        <w:t xml:space="preserve"> Potvrdenie odberateľa o uspokojivom plnení</w:t>
      </w:r>
      <w:bookmarkEnd w:id="128"/>
      <w:bookmarkEnd w:id="129"/>
      <w:bookmarkEnd w:id="130"/>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463FA231"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272B63" w:rsidRPr="00272B63">
        <w:rPr>
          <w:rFonts w:ascii="Arial" w:hAnsi="Arial" w:cs="Arial"/>
          <w:b/>
          <w:bCs/>
          <w:sz w:val="22"/>
          <w:szCs w:val="22"/>
        </w:rPr>
        <w:t>Využitie geotermálnej energie v Košickej kotline</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7937F6E"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492D786D" w14:textId="77777777" w:rsidR="00123001" w:rsidRDefault="00123001" w:rsidP="00123001">
      <w:pPr>
        <w:autoSpaceDE w:val="0"/>
        <w:autoSpaceDN w:val="0"/>
        <w:adjustRightInd w:val="0"/>
        <w:spacing w:line="360" w:lineRule="auto"/>
        <w:jc w:val="both"/>
        <w:rPr>
          <w:color w:val="FF0000"/>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 najmenej 1 referenčnú zákazku, </w:t>
      </w:r>
      <w:r w:rsidRPr="0075772C">
        <w:rPr>
          <w:rFonts w:ascii="Arial" w:hAnsi="Arial" w:cs="Arial"/>
          <w:sz w:val="22"/>
          <w:szCs w:val="22"/>
        </w:rPr>
        <w:t>ktorá bola ku dňu predloženia ponuky úspešne ukončená a odovzdaná odberateľovi a ktorej predmetom bola:</w:t>
      </w:r>
      <w:r w:rsidRPr="0075772C">
        <w:rPr>
          <w:color w:val="FF0000"/>
        </w:rPr>
        <w:t xml:space="preserve"> </w:t>
      </w:r>
    </w:p>
    <w:p w14:paraId="1318C286" w14:textId="1B219418" w:rsidR="00033C8F" w:rsidRDefault="00F7392B" w:rsidP="004B247B">
      <w:pPr>
        <w:pStyle w:val="Odsekzoznamu"/>
        <w:numPr>
          <w:ilvl w:val="0"/>
          <w:numId w:val="27"/>
        </w:numPr>
        <w:autoSpaceDE w:val="0"/>
        <w:autoSpaceDN w:val="0"/>
        <w:adjustRightInd w:val="0"/>
      </w:pPr>
      <w:r w:rsidRPr="00F7392B">
        <w:t>Výstavba, modernizácia alebo rekonštrukcia rozvodov tepla zahŕňajúca dodávku a montáž nových</w:t>
      </w:r>
      <w:r>
        <w:t xml:space="preserve"> </w:t>
      </w:r>
      <w:r w:rsidRPr="00F7392B">
        <w:t xml:space="preserve">oceľových </w:t>
      </w:r>
      <w:proofErr w:type="spellStart"/>
      <w:r w:rsidRPr="00F7392B">
        <w:t>predizolovaných</w:t>
      </w:r>
      <w:proofErr w:type="spellEnd"/>
      <w:r w:rsidRPr="00F7392B">
        <w:t xml:space="preserve"> podzemných potrubných vedení parovodov alebo </w:t>
      </w:r>
      <w:proofErr w:type="spellStart"/>
      <w:r w:rsidRPr="00F7392B">
        <w:t>horúcovodov</w:t>
      </w:r>
      <w:proofErr w:type="spellEnd"/>
      <w:r w:rsidRPr="00F7392B">
        <w:t xml:space="preserve"> o</w:t>
      </w:r>
      <w:r>
        <w:t> </w:t>
      </w:r>
      <w:r w:rsidRPr="00F7392B">
        <w:t>celkovej</w:t>
      </w:r>
      <w:r>
        <w:t xml:space="preserve"> </w:t>
      </w:r>
      <w:r w:rsidRPr="00F7392B">
        <w:t>dĺžke minimálne 500 m a s vnútorným priemerom potrubia DN 200 a vyšším s tým, že súčasťou zákazky</w:t>
      </w:r>
      <w:r>
        <w:t xml:space="preserve"> </w:t>
      </w:r>
      <w:r w:rsidRPr="00F7392B">
        <w:t>bola aj realizácia alarm systému vzniku netesností.</w:t>
      </w:r>
    </w:p>
    <w:p w14:paraId="008CB215" w14:textId="48B0F877" w:rsidR="00123001" w:rsidRPr="007E52E8" w:rsidRDefault="00A5467A" w:rsidP="00A92C33">
      <w:pPr>
        <w:pStyle w:val="Odsekzoznamu"/>
        <w:numPr>
          <w:ilvl w:val="0"/>
          <w:numId w:val="27"/>
        </w:numPr>
        <w:autoSpaceDE w:val="0"/>
        <w:autoSpaceDN w:val="0"/>
        <w:adjustRightInd w:val="0"/>
      </w:pPr>
      <w:r w:rsidRPr="007E52E8">
        <w:t>Výstavba a montáž odovzdávacej stanice tepla s nasledovnými špecifikáciami - minimálne jedna</w:t>
      </w:r>
      <w:r w:rsidR="007E52E8">
        <w:t xml:space="preserve"> </w:t>
      </w:r>
      <w:r w:rsidRPr="007E52E8">
        <w:t>odovzdávacia stanica tepla s výkonom minimálne 0,5 MW</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1"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1"/>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lastRenderedPageBreak/>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100B282" w14:textId="02CCFCF9" w:rsidR="00034A58" w:rsidRDefault="00034A58">
      <w:pPr>
        <w:rPr>
          <w:rFonts w:ascii="Arial" w:hAnsi="Arial" w:cs="Arial"/>
          <w:szCs w:val="24"/>
        </w:rPr>
      </w:pPr>
      <w:r>
        <w:rPr>
          <w:rFonts w:ascii="Arial" w:hAnsi="Arial" w:cs="Arial"/>
          <w:szCs w:val="24"/>
        </w:rPr>
        <w:br w:type="page"/>
      </w:r>
    </w:p>
    <w:p w14:paraId="0D118479" w14:textId="77777777" w:rsidR="00034A58" w:rsidRDefault="00034A58"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2" w:name="_Ref94644243"/>
      <w:bookmarkStart w:id="133" w:name="_Ref94699138"/>
      <w:bookmarkStart w:id="134" w:name="_Ref111540007"/>
      <w:bookmarkStart w:id="135" w:name="_Ref111540298"/>
      <w:bookmarkStart w:id="136"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2"/>
      <w:bookmarkEnd w:id="133"/>
      <w:bookmarkEnd w:id="134"/>
      <w:bookmarkEnd w:id="135"/>
      <w:bookmarkEnd w:id="136"/>
    </w:p>
    <w:p w14:paraId="6BD38D7A" w14:textId="057731D7"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087DB2" w:rsidRPr="00087DB2">
        <w:rPr>
          <w:b/>
          <w:bCs/>
        </w:rPr>
        <w:t xml:space="preserve">„Príloha c_4 SP Vzor </w:t>
      </w:r>
      <w:proofErr w:type="spellStart"/>
      <w:r w:rsidR="00087DB2" w:rsidRPr="00087DB2">
        <w:rPr>
          <w:b/>
          <w:bCs/>
        </w:rPr>
        <w:t>ZoD</w:t>
      </w:r>
      <w:proofErr w:type="spellEnd"/>
      <w:r w:rsidR="0096276C" w:rsidRPr="00087DB2">
        <w:rPr>
          <w:b/>
          <w:bCs/>
        </w:rPr>
        <w:t>“</w:t>
      </w:r>
      <w:r w:rsidR="00D35DBF">
        <w:t>, ktorý je priložený k týmto súťažným podkladom</w:t>
      </w:r>
      <w:r>
        <w:t>.</w:t>
      </w:r>
    </w:p>
    <w:sectPr w:rsidR="00747FB4" w:rsidSect="00BE196D">
      <w:headerReference w:type="even" r:id="rId20"/>
      <w:headerReference w:type="default" r:id="rId21"/>
      <w:footerReference w:type="even" r:id="rId22"/>
      <w:footerReference w:type="default" r:id="rId23"/>
      <w:headerReference w:type="first" r:id="rId24"/>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9EDF" w14:textId="77777777" w:rsidR="00D66FC9" w:rsidRDefault="00D66FC9">
      <w:r>
        <w:separator/>
      </w:r>
    </w:p>
  </w:endnote>
  <w:endnote w:type="continuationSeparator" w:id="0">
    <w:p w14:paraId="2ECA8CE5" w14:textId="77777777" w:rsidR="00D66FC9" w:rsidRDefault="00D66FC9">
      <w:r>
        <w:continuationSeparator/>
      </w:r>
    </w:p>
  </w:endnote>
  <w:endnote w:type="continuationNotice" w:id="1">
    <w:p w14:paraId="36C2A666" w14:textId="77777777" w:rsidR="00D66FC9" w:rsidRDefault="00D66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1A64" w14:textId="77777777" w:rsidR="00D66FC9" w:rsidRDefault="00D66FC9">
      <w:r>
        <w:separator/>
      </w:r>
    </w:p>
  </w:footnote>
  <w:footnote w:type="continuationSeparator" w:id="0">
    <w:p w14:paraId="04F97393" w14:textId="77777777" w:rsidR="00D66FC9" w:rsidRDefault="00D66FC9">
      <w:r>
        <w:continuationSeparator/>
      </w:r>
    </w:p>
  </w:footnote>
  <w:footnote w:type="continuationNotice" w:id="1">
    <w:p w14:paraId="7C612F76" w14:textId="77777777" w:rsidR="00D66FC9" w:rsidRDefault="00D66FC9"/>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7" w:name="_Hlk101948840"/>
    <w:r w:rsidR="00893DFF" w:rsidRPr="00893DFF">
      <w:rPr>
        <w:rFonts w:ascii="Arial" w:hAnsi="Arial" w:cs="Arial"/>
      </w:rPr>
      <w:t>MH Teplárenský holding, a.s.</w:t>
    </w:r>
    <w:bookmarkEnd w:id="137"/>
  </w:p>
  <w:p w14:paraId="6B56B17C" w14:textId="670C64F0"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8" w:name="_Hlk72399056"/>
    <w:r w:rsidR="009D7CDC">
      <w:rPr>
        <w:rFonts w:ascii="Arial" w:hAnsi="Arial" w:cs="Arial"/>
        <w:sz w:val="18"/>
        <w:szCs w:val="18"/>
      </w:rPr>
      <w:tab/>
    </w:r>
    <w:bookmarkEnd w:id="138"/>
    <w:r w:rsidR="00AD77D3" w:rsidRPr="00AD77D3">
      <w:rPr>
        <w:rFonts w:ascii="Arial" w:hAnsi="Arial" w:cs="Arial"/>
        <w:sz w:val="18"/>
        <w:szCs w:val="18"/>
      </w:rPr>
      <w:t>Využitie geotermálnej energie v Košickej kotline</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1640486"/>
    <w:multiLevelType w:val="hybridMultilevel"/>
    <w:tmpl w:val="19B82FD2"/>
    <w:lvl w:ilvl="0" w:tplc="BF8E404C">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FB26045"/>
    <w:multiLevelType w:val="hybridMultilevel"/>
    <w:tmpl w:val="6B4CC948"/>
    <w:lvl w:ilvl="0" w:tplc="FBFC9458">
      <w:numFmt w:val="bullet"/>
      <w:lvlText w:val="-"/>
      <w:lvlJc w:val="left"/>
      <w:pPr>
        <w:ind w:left="1211" w:hanging="360"/>
      </w:pPr>
      <w:rPr>
        <w:rFonts w:ascii="Arial" w:eastAsia="Times New Roman" w:hAnsi="Arial" w:cs="Aria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1"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2"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C8225E2"/>
    <w:multiLevelType w:val="hybridMultilevel"/>
    <w:tmpl w:val="75E673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307CE5"/>
    <w:multiLevelType w:val="hybridMultilevel"/>
    <w:tmpl w:val="75E673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41"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2"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31"/>
  </w:num>
  <w:num w:numId="2" w16cid:durableId="183594573">
    <w:abstractNumId w:val="23"/>
  </w:num>
  <w:num w:numId="3" w16cid:durableId="2048333989">
    <w:abstractNumId w:val="42"/>
  </w:num>
  <w:num w:numId="4" w16cid:durableId="2142335920">
    <w:abstractNumId w:val="22"/>
  </w:num>
  <w:num w:numId="5" w16cid:durableId="535239768">
    <w:abstractNumId w:val="30"/>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40"/>
  </w:num>
  <w:num w:numId="8" w16cid:durableId="286665801">
    <w:abstractNumId w:val="35"/>
  </w:num>
  <w:num w:numId="9" w16cid:durableId="101801405">
    <w:abstractNumId w:val="36"/>
  </w:num>
  <w:num w:numId="10" w16cid:durableId="762191729">
    <w:abstractNumId w:val="18"/>
  </w:num>
  <w:num w:numId="11" w16cid:durableId="1504974823">
    <w:abstractNumId w:val="32"/>
  </w:num>
  <w:num w:numId="12" w16cid:durableId="730428047">
    <w:abstractNumId w:val="38"/>
  </w:num>
  <w:num w:numId="13" w16cid:durableId="1524661000">
    <w:abstractNumId w:val="26"/>
  </w:num>
  <w:num w:numId="14" w16cid:durableId="413208165">
    <w:abstractNumId w:val="28"/>
  </w:num>
  <w:num w:numId="15" w16cid:durableId="48044476">
    <w:abstractNumId w:val="19"/>
  </w:num>
  <w:num w:numId="16" w16cid:durableId="1830365860">
    <w:abstractNumId w:val="37"/>
  </w:num>
  <w:num w:numId="17" w16cid:durableId="677122833">
    <w:abstractNumId w:val="39"/>
  </w:num>
  <w:num w:numId="18" w16cid:durableId="575625877">
    <w:abstractNumId w:val="33"/>
  </w:num>
  <w:num w:numId="19" w16cid:durableId="1614822913">
    <w:abstractNumId w:val="24"/>
  </w:num>
  <w:num w:numId="20" w16cid:durableId="839854484">
    <w:abstractNumId w:val="27"/>
  </w:num>
  <w:num w:numId="21" w16cid:durableId="779372443">
    <w:abstractNumId w:val="41"/>
  </w:num>
  <w:num w:numId="22" w16cid:durableId="443770005">
    <w:abstractNumId w:val="17"/>
  </w:num>
  <w:num w:numId="23" w16cid:durableId="994261711">
    <w:abstractNumId w:val="21"/>
  </w:num>
  <w:num w:numId="24" w16cid:durableId="1206026128">
    <w:abstractNumId w:val="29"/>
  </w:num>
  <w:num w:numId="25" w16cid:durableId="688137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423601">
    <w:abstractNumId w:val="16"/>
  </w:num>
  <w:num w:numId="27" w16cid:durableId="38628530">
    <w:abstractNumId w:val="25"/>
  </w:num>
  <w:num w:numId="28" w16cid:durableId="1051853094">
    <w:abstractNumId w:val="34"/>
  </w:num>
  <w:num w:numId="29" w16cid:durableId="1507749513">
    <w:abstractNumId w:val="17"/>
  </w:num>
  <w:num w:numId="30" w16cid:durableId="1881554069">
    <w:abstractNumId w:val="17"/>
  </w:num>
  <w:num w:numId="31" w16cid:durableId="2097093380">
    <w:abstractNumId w:val="17"/>
  </w:num>
  <w:num w:numId="32" w16cid:durableId="1562935264">
    <w:abstractNumId w:val="20"/>
  </w:num>
  <w:num w:numId="33" w16cid:durableId="170363241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BBC"/>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65"/>
    <w:rsid w:val="000213E2"/>
    <w:rsid w:val="00021458"/>
    <w:rsid w:val="00022065"/>
    <w:rsid w:val="000222DA"/>
    <w:rsid w:val="00023465"/>
    <w:rsid w:val="00023B98"/>
    <w:rsid w:val="00023D22"/>
    <w:rsid w:val="00024186"/>
    <w:rsid w:val="00024F3C"/>
    <w:rsid w:val="00025DC8"/>
    <w:rsid w:val="00026369"/>
    <w:rsid w:val="000267DC"/>
    <w:rsid w:val="00026F1A"/>
    <w:rsid w:val="00027169"/>
    <w:rsid w:val="000301E8"/>
    <w:rsid w:val="00031204"/>
    <w:rsid w:val="00031574"/>
    <w:rsid w:val="000318BE"/>
    <w:rsid w:val="00031CE1"/>
    <w:rsid w:val="00031D0B"/>
    <w:rsid w:val="00033669"/>
    <w:rsid w:val="00033C8F"/>
    <w:rsid w:val="0003486A"/>
    <w:rsid w:val="000348CC"/>
    <w:rsid w:val="00034A58"/>
    <w:rsid w:val="00034B7C"/>
    <w:rsid w:val="00034E3E"/>
    <w:rsid w:val="000354ED"/>
    <w:rsid w:val="00036ACD"/>
    <w:rsid w:val="000370AB"/>
    <w:rsid w:val="00037388"/>
    <w:rsid w:val="00040001"/>
    <w:rsid w:val="00040753"/>
    <w:rsid w:val="000408DA"/>
    <w:rsid w:val="00040AE2"/>
    <w:rsid w:val="00040EAD"/>
    <w:rsid w:val="00041608"/>
    <w:rsid w:val="000423DA"/>
    <w:rsid w:val="000431BE"/>
    <w:rsid w:val="00043361"/>
    <w:rsid w:val="00043A32"/>
    <w:rsid w:val="0004498D"/>
    <w:rsid w:val="00044EDA"/>
    <w:rsid w:val="00045568"/>
    <w:rsid w:val="0004575F"/>
    <w:rsid w:val="000457B6"/>
    <w:rsid w:val="0004651B"/>
    <w:rsid w:val="00046D0B"/>
    <w:rsid w:val="000471B0"/>
    <w:rsid w:val="000506A9"/>
    <w:rsid w:val="00050D3D"/>
    <w:rsid w:val="00050F68"/>
    <w:rsid w:val="00050FBA"/>
    <w:rsid w:val="00051A99"/>
    <w:rsid w:val="00051B59"/>
    <w:rsid w:val="00052AB7"/>
    <w:rsid w:val="00052B5B"/>
    <w:rsid w:val="00052D50"/>
    <w:rsid w:val="00052D65"/>
    <w:rsid w:val="000539E9"/>
    <w:rsid w:val="00053F35"/>
    <w:rsid w:val="00054806"/>
    <w:rsid w:val="00054F7B"/>
    <w:rsid w:val="0005726D"/>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6BAD"/>
    <w:rsid w:val="0006796B"/>
    <w:rsid w:val="00067DB2"/>
    <w:rsid w:val="0007005B"/>
    <w:rsid w:val="00070760"/>
    <w:rsid w:val="00070973"/>
    <w:rsid w:val="00070ECE"/>
    <w:rsid w:val="00071A15"/>
    <w:rsid w:val="00071ED3"/>
    <w:rsid w:val="00072072"/>
    <w:rsid w:val="00074313"/>
    <w:rsid w:val="00074929"/>
    <w:rsid w:val="00074A72"/>
    <w:rsid w:val="00074CB7"/>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63"/>
    <w:rsid w:val="000869AC"/>
    <w:rsid w:val="00087287"/>
    <w:rsid w:val="000878EA"/>
    <w:rsid w:val="00087CAE"/>
    <w:rsid w:val="00087DB2"/>
    <w:rsid w:val="000903B9"/>
    <w:rsid w:val="00090472"/>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921"/>
    <w:rsid w:val="000A1ABC"/>
    <w:rsid w:val="000A28F4"/>
    <w:rsid w:val="000A3B57"/>
    <w:rsid w:val="000A42EE"/>
    <w:rsid w:val="000A48BB"/>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020"/>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17CD"/>
    <w:rsid w:val="000D2000"/>
    <w:rsid w:val="000D2E5C"/>
    <w:rsid w:val="000D2FAD"/>
    <w:rsid w:val="000D37FC"/>
    <w:rsid w:val="000D47CD"/>
    <w:rsid w:val="000D4C8B"/>
    <w:rsid w:val="000D52F7"/>
    <w:rsid w:val="000D55D4"/>
    <w:rsid w:val="000D5EF9"/>
    <w:rsid w:val="000D5F09"/>
    <w:rsid w:val="000D70E1"/>
    <w:rsid w:val="000D7755"/>
    <w:rsid w:val="000D7B15"/>
    <w:rsid w:val="000E01D9"/>
    <w:rsid w:val="000E084C"/>
    <w:rsid w:val="000E09D3"/>
    <w:rsid w:val="000E0C86"/>
    <w:rsid w:val="000E14D7"/>
    <w:rsid w:val="000E1F38"/>
    <w:rsid w:val="000E28CB"/>
    <w:rsid w:val="000E2CBD"/>
    <w:rsid w:val="000E310B"/>
    <w:rsid w:val="000E334E"/>
    <w:rsid w:val="000E3CCF"/>
    <w:rsid w:val="000E53C7"/>
    <w:rsid w:val="000E56DB"/>
    <w:rsid w:val="000E6808"/>
    <w:rsid w:val="000E7B92"/>
    <w:rsid w:val="000E7D6F"/>
    <w:rsid w:val="000F0243"/>
    <w:rsid w:val="000F0BA4"/>
    <w:rsid w:val="000F18C1"/>
    <w:rsid w:val="000F236D"/>
    <w:rsid w:val="000F2887"/>
    <w:rsid w:val="000F3501"/>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C24"/>
    <w:rsid w:val="00100F7A"/>
    <w:rsid w:val="001016F5"/>
    <w:rsid w:val="0010173C"/>
    <w:rsid w:val="001021B2"/>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1D4F"/>
    <w:rsid w:val="0011263F"/>
    <w:rsid w:val="00112E62"/>
    <w:rsid w:val="00113274"/>
    <w:rsid w:val="00113B57"/>
    <w:rsid w:val="00114106"/>
    <w:rsid w:val="0011410C"/>
    <w:rsid w:val="00114550"/>
    <w:rsid w:val="00115717"/>
    <w:rsid w:val="001158D3"/>
    <w:rsid w:val="00115C3D"/>
    <w:rsid w:val="00115E24"/>
    <w:rsid w:val="00115FFC"/>
    <w:rsid w:val="001161C3"/>
    <w:rsid w:val="00116262"/>
    <w:rsid w:val="001163D5"/>
    <w:rsid w:val="0011664B"/>
    <w:rsid w:val="00116B2F"/>
    <w:rsid w:val="00116D25"/>
    <w:rsid w:val="00116E0D"/>
    <w:rsid w:val="0011740F"/>
    <w:rsid w:val="00117623"/>
    <w:rsid w:val="0011783D"/>
    <w:rsid w:val="00117A58"/>
    <w:rsid w:val="00117D74"/>
    <w:rsid w:val="001205E6"/>
    <w:rsid w:val="00120781"/>
    <w:rsid w:val="0012158B"/>
    <w:rsid w:val="001215F5"/>
    <w:rsid w:val="0012205D"/>
    <w:rsid w:val="00122700"/>
    <w:rsid w:val="001229C6"/>
    <w:rsid w:val="00122C67"/>
    <w:rsid w:val="00123001"/>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3A9"/>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32DB"/>
    <w:rsid w:val="00144F51"/>
    <w:rsid w:val="0014567B"/>
    <w:rsid w:val="00145799"/>
    <w:rsid w:val="001458BC"/>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9D3"/>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998"/>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6CE0"/>
    <w:rsid w:val="00187003"/>
    <w:rsid w:val="00187005"/>
    <w:rsid w:val="001872A5"/>
    <w:rsid w:val="00187B29"/>
    <w:rsid w:val="0019160D"/>
    <w:rsid w:val="00192275"/>
    <w:rsid w:val="001931BC"/>
    <w:rsid w:val="001934E3"/>
    <w:rsid w:val="001936D5"/>
    <w:rsid w:val="00193DD6"/>
    <w:rsid w:val="001955F8"/>
    <w:rsid w:val="001956EC"/>
    <w:rsid w:val="00195A3C"/>
    <w:rsid w:val="00195DBA"/>
    <w:rsid w:val="001961ED"/>
    <w:rsid w:val="0019642F"/>
    <w:rsid w:val="00196C76"/>
    <w:rsid w:val="00196E29"/>
    <w:rsid w:val="00196F0F"/>
    <w:rsid w:val="001A001D"/>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A760D"/>
    <w:rsid w:val="001A7C63"/>
    <w:rsid w:val="001B02B0"/>
    <w:rsid w:val="001B02CC"/>
    <w:rsid w:val="001B04E2"/>
    <w:rsid w:val="001B0B40"/>
    <w:rsid w:val="001B2438"/>
    <w:rsid w:val="001B2A9B"/>
    <w:rsid w:val="001B3436"/>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6EAA"/>
    <w:rsid w:val="001C70E1"/>
    <w:rsid w:val="001C7313"/>
    <w:rsid w:val="001C7531"/>
    <w:rsid w:val="001C7BE8"/>
    <w:rsid w:val="001D02C0"/>
    <w:rsid w:val="001D0CE6"/>
    <w:rsid w:val="001D0F70"/>
    <w:rsid w:val="001D144E"/>
    <w:rsid w:val="001D1CC7"/>
    <w:rsid w:val="001D1FE8"/>
    <w:rsid w:val="001D2321"/>
    <w:rsid w:val="001D24DB"/>
    <w:rsid w:val="001D3444"/>
    <w:rsid w:val="001D3696"/>
    <w:rsid w:val="001D3822"/>
    <w:rsid w:val="001D3A8D"/>
    <w:rsid w:val="001D40D9"/>
    <w:rsid w:val="001D4525"/>
    <w:rsid w:val="001D456D"/>
    <w:rsid w:val="001D4B12"/>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191"/>
    <w:rsid w:val="001E5238"/>
    <w:rsid w:val="001E527A"/>
    <w:rsid w:val="001E6429"/>
    <w:rsid w:val="001E696F"/>
    <w:rsid w:val="001E6C9A"/>
    <w:rsid w:val="001E7249"/>
    <w:rsid w:val="001E7868"/>
    <w:rsid w:val="001F0193"/>
    <w:rsid w:val="001F065A"/>
    <w:rsid w:val="001F0A24"/>
    <w:rsid w:val="001F0FD7"/>
    <w:rsid w:val="001F157F"/>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1F6D97"/>
    <w:rsid w:val="002018DF"/>
    <w:rsid w:val="00202305"/>
    <w:rsid w:val="0020236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1C20"/>
    <w:rsid w:val="00212419"/>
    <w:rsid w:val="002127EA"/>
    <w:rsid w:val="00212905"/>
    <w:rsid w:val="002131BF"/>
    <w:rsid w:val="0021596F"/>
    <w:rsid w:val="00215CDE"/>
    <w:rsid w:val="00215E81"/>
    <w:rsid w:val="00216310"/>
    <w:rsid w:val="00217410"/>
    <w:rsid w:val="00217BBA"/>
    <w:rsid w:val="00220029"/>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063"/>
    <w:rsid w:val="002278C7"/>
    <w:rsid w:val="00231353"/>
    <w:rsid w:val="00231B60"/>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030"/>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2B63"/>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3A2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AEC"/>
    <w:rsid w:val="002A0DCA"/>
    <w:rsid w:val="002A0F2A"/>
    <w:rsid w:val="002A1C77"/>
    <w:rsid w:val="002A2932"/>
    <w:rsid w:val="002A2ACA"/>
    <w:rsid w:val="002A2D4C"/>
    <w:rsid w:val="002A2E52"/>
    <w:rsid w:val="002A30FD"/>
    <w:rsid w:val="002A38D6"/>
    <w:rsid w:val="002A3948"/>
    <w:rsid w:val="002A3A87"/>
    <w:rsid w:val="002A3C4A"/>
    <w:rsid w:val="002A3E60"/>
    <w:rsid w:val="002A407E"/>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B7B93"/>
    <w:rsid w:val="002B7F6F"/>
    <w:rsid w:val="002C0487"/>
    <w:rsid w:val="002C0660"/>
    <w:rsid w:val="002C0BB2"/>
    <w:rsid w:val="002C0DB8"/>
    <w:rsid w:val="002C1774"/>
    <w:rsid w:val="002C1E0F"/>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3590"/>
    <w:rsid w:val="002D5661"/>
    <w:rsid w:val="002D5FF2"/>
    <w:rsid w:val="002D7631"/>
    <w:rsid w:val="002D7698"/>
    <w:rsid w:val="002D7960"/>
    <w:rsid w:val="002E066F"/>
    <w:rsid w:val="002E0A11"/>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E7B23"/>
    <w:rsid w:val="002F0070"/>
    <w:rsid w:val="002F0485"/>
    <w:rsid w:val="002F06F9"/>
    <w:rsid w:val="002F08B1"/>
    <w:rsid w:val="002F14CA"/>
    <w:rsid w:val="002F1F0A"/>
    <w:rsid w:val="002F29B0"/>
    <w:rsid w:val="002F2BB0"/>
    <w:rsid w:val="002F32A2"/>
    <w:rsid w:val="002F37A2"/>
    <w:rsid w:val="002F395F"/>
    <w:rsid w:val="002F48D7"/>
    <w:rsid w:val="002F4CE4"/>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3AB"/>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006"/>
    <w:rsid w:val="00317167"/>
    <w:rsid w:val="00317DB0"/>
    <w:rsid w:val="00320062"/>
    <w:rsid w:val="00320088"/>
    <w:rsid w:val="003212C7"/>
    <w:rsid w:val="00321751"/>
    <w:rsid w:val="00321A6A"/>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1D8"/>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47E4C"/>
    <w:rsid w:val="00350055"/>
    <w:rsid w:val="003505A3"/>
    <w:rsid w:val="00350818"/>
    <w:rsid w:val="00350B70"/>
    <w:rsid w:val="00350EBC"/>
    <w:rsid w:val="00351CE5"/>
    <w:rsid w:val="00352C68"/>
    <w:rsid w:val="003531F8"/>
    <w:rsid w:val="0035366D"/>
    <w:rsid w:val="003537D5"/>
    <w:rsid w:val="00354B08"/>
    <w:rsid w:val="00354B87"/>
    <w:rsid w:val="003552D0"/>
    <w:rsid w:val="003566A6"/>
    <w:rsid w:val="003567BD"/>
    <w:rsid w:val="00356DD1"/>
    <w:rsid w:val="00356EB8"/>
    <w:rsid w:val="0035727C"/>
    <w:rsid w:val="00357B0D"/>
    <w:rsid w:val="00360C4D"/>
    <w:rsid w:val="00360EC7"/>
    <w:rsid w:val="00362BC3"/>
    <w:rsid w:val="00362C6A"/>
    <w:rsid w:val="00362C78"/>
    <w:rsid w:val="00363002"/>
    <w:rsid w:val="003640C3"/>
    <w:rsid w:val="0036433D"/>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3FC1"/>
    <w:rsid w:val="00374C77"/>
    <w:rsid w:val="00374E73"/>
    <w:rsid w:val="00374E97"/>
    <w:rsid w:val="003756B7"/>
    <w:rsid w:val="00376BE3"/>
    <w:rsid w:val="00376C69"/>
    <w:rsid w:val="003771EF"/>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122"/>
    <w:rsid w:val="003903FA"/>
    <w:rsid w:val="00391653"/>
    <w:rsid w:val="003917A9"/>
    <w:rsid w:val="003917AC"/>
    <w:rsid w:val="0039204C"/>
    <w:rsid w:val="00392330"/>
    <w:rsid w:val="0039286E"/>
    <w:rsid w:val="0039364A"/>
    <w:rsid w:val="00393FFC"/>
    <w:rsid w:val="00394BCC"/>
    <w:rsid w:val="00394C5B"/>
    <w:rsid w:val="003950F2"/>
    <w:rsid w:val="0039511B"/>
    <w:rsid w:val="00395239"/>
    <w:rsid w:val="00395288"/>
    <w:rsid w:val="00395972"/>
    <w:rsid w:val="00395D8E"/>
    <w:rsid w:val="0039773D"/>
    <w:rsid w:val="003978F6"/>
    <w:rsid w:val="00397EA9"/>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2D5"/>
    <w:rsid w:val="003B643B"/>
    <w:rsid w:val="003B758E"/>
    <w:rsid w:val="003C066B"/>
    <w:rsid w:val="003C1495"/>
    <w:rsid w:val="003C150C"/>
    <w:rsid w:val="003C21C7"/>
    <w:rsid w:val="003C3052"/>
    <w:rsid w:val="003C457D"/>
    <w:rsid w:val="003C4766"/>
    <w:rsid w:val="003C49E9"/>
    <w:rsid w:val="003C4E3C"/>
    <w:rsid w:val="003C50B0"/>
    <w:rsid w:val="003C5C76"/>
    <w:rsid w:val="003C6427"/>
    <w:rsid w:val="003C6C9D"/>
    <w:rsid w:val="003C6FDF"/>
    <w:rsid w:val="003C7021"/>
    <w:rsid w:val="003C7638"/>
    <w:rsid w:val="003D0512"/>
    <w:rsid w:val="003D0FCF"/>
    <w:rsid w:val="003D1456"/>
    <w:rsid w:val="003D2790"/>
    <w:rsid w:val="003D2E6B"/>
    <w:rsid w:val="003D2FE3"/>
    <w:rsid w:val="003D3074"/>
    <w:rsid w:val="003D31A1"/>
    <w:rsid w:val="003D349D"/>
    <w:rsid w:val="003D3607"/>
    <w:rsid w:val="003D3D73"/>
    <w:rsid w:val="003D3F59"/>
    <w:rsid w:val="003D476A"/>
    <w:rsid w:val="003D4B7B"/>
    <w:rsid w:val="003D5425"/>
    <w:rsid w:val="003D58B3"/>
    <w:rsid w:val="003D5E20"/>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C49"/>
    <w:rsid w:val="003E5E4C"/>
    <w:rsid w:val="003E5FCB"/>
    <w:rsid w:val="003E6175"/>
    <w:rsid w:val="003E6344"/>
    <w:rsid w:val="003E645C"/>
    <w:rsid w:val="003E6489"/>
    <w:rsid w:val="003E6E93"/>
    <w:rsid w:val="003E7A4E"/>
    <w:rsid w:val="003E7CEC"/>
    <w:rsid w:val="003F0CF8"/>
    <w:rsid w:val="003F10E7"/>
    <w:rsid w:val="003F1653"/>
    <w:rsid w:val="003F19C6"/>
    <w:rsid w:val="003F1D09"/>
    <w:rsid w:val="003F27F8"/>
    <w:rsid w:val="003F2EC0"/>
    <w:rsid w:val="003F34B1"/>
    <w:rsid w:val="003F34D1"/>
    <w:rsid w:val="003F3DC4"/>
    <w:rsid w:val="003F3E14"/>
    <w:rsid w:val="003F44D0"/>
    <w:rsid w:val="003F5660"/>
    <w:rsid w:val="003F605F"/>
    <w:rsid w:val="003F6188"/>
    <w:rsid w:val="003F6459"/>
    <w:rsid w:val="003F6DC0"/>
    <w:rsid w:val="003F7826"/>
    <w:rsid w:val="00400597"/>
    <w:rsid w:val="0040126C"/>
    <w:rsid w:val="00401D5D"/>
    <w:rsid w:val="004021D8"/>
    <w:rsid w:val="0040220B"/>
    <w:rsid w:val="00402DD1"/>
    <w:rsid w:val="004032F8"/>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5ED"/>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285A"/>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DD5"/>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040F"/>
    <w:rsid w:val="004518E2"/>
    <w:rsid w:val="00451AFC"/>
    <w:rsid w:val="00451B29"/>
    <w:rsid w:val="00451E62"/>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8"/>
    <w:rsid w:val="00457C71"/>
    <w:rsid w:val="00460518"/>
    <w:rsid w:val="00460F53"/>
    <w:rsid w:val="00461F12"/>
    <w:rsid w:val="00461FF7"/>
    <w:rsid w:val="0046219D"/>
    <w:rsid w:val="00462C08"/>
    <w:rsid w:val="004632F4"/>
    <w:rsid w:val="004638DD"/>
    <w:rsid w:val="00464026"/>
    <w:rsid w:val="00464489"/>
    <w:rsid w:val="004648B7"/>
    <w:rsid w:val="0046554D"/>
    <w:rsid w:val="0046556F"/>
    <w:rsid w:val="004656AC"/>
    <w:rsid w:val="00465FDF"/>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5D38"/>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4FD"/>
    <w:rsid w:val="00485BDB"/>
    <w:rsid w:val="004861B7"/>
    <w:rsid w:val="00486CAE"/>
    <w:rsid w:val="00486F95"/>
    <w:rsid w:val="004871F7"/>
    <w:rsid w:val="00487251"/>
    <w:rsid w:val="00487364"/>
    <w:rsid w:val="00487414"/>
    <w:rsid w:val="00487697"/>
    <w:rsid w:val="00490860"/>
    <w:rsid w:val="0049093C"/>
    <w:rsid w:val="00491AE2"/>
    <w:rsid w:val="00491CE8"/>
    <w:rsid w:val="00491ECC"/>
    <w:rsid w:val="00492256"/>
    <w:rsid w:val="0049326C"/>
    <w:rsid w:val="0049350E"/>
    <w:rsid w:val="0049369A"/>
    <w:rsid w:val="00493CBB"/>
    <w:rsid w:val="00494F36"/>
    <w:rsid w:val="00494F86"/>
    <w:rsid w:val="004950D7"/>
    <w:rsid w:val="004951A9"/>
    <w:rsid w:val="004952BD"/>
    <w:rsid w:val="00495B59"/>
    <w:rsid w:val="00495E38"/>
    <w:rsid w:val="0049602F"/>
    <w:rsid w:val="00496E41"/>
    <w:rsid w:val="0049778C"/>
    <w:rsid w:val="00497A0C"/>
    <w:rsid w:val="00497E4C"/>
    <w:rsid w:val="004A0BFD"/>
    <w:rsid w:val="004A1E3B"/>
    <w:rsid w:val="004A1F10"/>
    <w:rsid w:val="004A28E8"/>
    <w:rsid w:val="004A2E17"/>
    <w:rsid w:val="004A3A54"/>
    <w:rsid w:val="004A42FC"/>
    <w:rsid w:val="004A44C3"/>
    <w:rsid w:val="004A4F78"/>
    <w:rsid w:val="004A4FF3"/>
    <w:rsid w:val="004A531C"/>
    <w:rsid w:val="004A63F4"/>
    <w:rsid w:val="004A6A41"/>
    <w:rsid w:val="004A6E14"/>
    <w:rsid w:val="004A7227"/>
    <w:rsid w:val="004A7A42"/>
    <w:rsid w:val="004B0154"/>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B08"/>
    <w:rsid w:val="004B7C4E"/>
    <w:rsid w:val="004C10DB"/>
    <w:rsid w:val="004C156E"/>
    <w:rsid w:val="004C1724"/>
    <w:rsid w:val="004C187F"/>
    <w:rsid w:val="004C2D29"/>
    <w:rsid w:val="004C2DD1"/>
    <w:rsid w:val="004C2F87"/>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94E"/>
    <w:rsid w:val="004E4A81"/>
    <w:rsid w:val="004E5167"/>
    <w:rsid w:val="004E5C73"/>
    <w:rsid w:val="004E5C7A"/>
    <w:rsid w:val="004E66EA"/>
    <w:rsid w:val="004E696E"/>
    <w:rsid w:val="004E6E0E"/>
    <w:rsid w:val="004E7A9F"/>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0B6"/>
    <w:rsid w:val="00500BAE"/>
    <w:rsid w:val="00501087"/>
    <w:rsid w:val="00501207"/>
    <w:rsid w:val="005012A4"/>
    <w:rsid w:val="0050265B"/>
    <w:rsid w:val="00503DF9"/>
    <w:rsid w:val="005040BF"/>
    <w:rsid w:val="0050416B"/>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9E6"/>
    <w:rsid w:val="00515C3E"/>
    <w:rsid w:val="00516399"/>
    <w:rsid w:val="005163D8"/>
    <w:rsid w:val="00516536"/>
    <w:rsid w:val="00516877"/>
    <w:rsid w:val="00516908"/>
    <w:rsid w:val="0051706E"/>
    <w:rsid w:val="005173FE"/>
    <w:rsid w:val="00517E85"/>
    <w:rsid w:val="005213D6"/>
    <w:rsid w:val="0052241E"/>
    <w:rsid w:val="005225A0"/>
    <w:rsid w:val="0052267D"/>
    <w:rsid w:val="00523089"/>
    <w:rsid w:val="00523F5B"/>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C6"/>
    <w:rsid w:val="0053314D"/>
    <w:rsid w:val="005334F7"/>
    <w:rsid w:val="00534136"/>
    <w:rsid w:val="00540BB8"/>
    <w:rsid w:val="005411A7"/>
    <w:rsid w:val="00541806"/>
    <w:rsid w:val="00541E1B"/>
    <w:rsid w:val="0054258A"/>
    <w:rsid w:val="005426FE"/>
    <w:rsid w:val="0054290C"/>
    <w:rsid w:val="005443D4"/>
    <w:rsid w:val="005444B1"/>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1601"/>
    <w:rsid w:val="00562553"/>
    <w:rsid w:val="00562DEA"/>
    <w:rsid w:val="005631BF"/>
    <w:rsid w:val="005632E9"/>
    <w:rsid w:val="00563635"/>
    <w:rsid w:val="00563699"/>
    <w:rsid w:val="00563D9E"/>
    <w:rsid w:val="00563E00"/>
    <w:rsid w:val="005640AC"/>
    <w:rsid w:val="005644CC"/>
    <w:rsid w:val="00565F68"/>
    <w:rsid w:val="0056686C"/>
    <w:rsid w:val="00566B6A"/>
    <w:rsid w:val="00567E73"/>
    <w:rsid w:val="00570296"/>
    <w:rsid w:val="005705CB"/>
    <w:rsid w:val="00570B47"/>
    <w:rsid w:val="005711A2"/>
    <w:rsid w:val="0057142E"/>
    <w:rsid w:val="005714F7"/>
    <w:rsid w:val="005717DC"/>
    <w:rsid w:val="00571ADA"/>
    <w:rsid w:val="00571C59"/>
    <w:rsid w:val="005725C5"/>
    <w:rsid w:val="0057326F"/>
    <w:rsid w:val="005735B5"/>
    <w:rsid w:val="00573AAF"/>
    <w:rsid w:val="005741B4"/>
    <w:rsid w:val="00574EC1"/>
    <w:rsid w:val="00576717"/>
    <w:rsid w:val="00576965"/>
    <w:rsid w:val="00576F90"/>
    <w:rsid w:val="0057730B"/>
    <w:rsid w:val="00577877"/>
    <w:rsid w:val="00577948"/>
    <w:rsid w:val="00577D19"/>
    <w:rsid w:val="00577FE7"/>
    <w:rsid w:val="00580869"/>
    <w:rsid w:val="0058091B"/>
    <w:rsid w:val="00580BEB"/>
    <w:rsid w:val="00580FD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70A"/>
    <w:rsid w:val="00590F87"/>
    <w:rsid w:val="005912C1"/>
    <w:rsid w:val="00591503"/>
    <w:rsid w:val="005917BF"/>
    <w:rsid w:val="00592901"/>
    <w:rsid w:val="00592D33"/>
    <w:rsid w:val="00592F33"/>
    <w:rsid w:val="00594255"/>
    <w:rsid w:val="005942FF"/>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B93"/>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84F"/>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44B"/>
    <w:rsid w:val="005E16F0"/>
    <w:rsid w:val="005E17A8"/>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5E2"/>
    <w:rsid w:val="005F29D8"/>
    <w:rsid w:val="005F2C1A"/>
    <w:rsid w:val="005F2F76"/>
    <w:rsid w:val="005F3725"/>
    <w:rsid w:val="005F53E7"/>
    <w:rsid w:val="005F5E3C"/>
    <w:rsid w:val="005F65DB"/>
    <w:rsid w:val="005F7059"/>
    <w:rsid w:val="005F70DB"/>
    <w:rsid w:val="005F7935"/>
    <w:rsid w:val="005F7AE8"/>
    <w:rsid w:val="005F7E1E"/>
    <w:rsid w:val="005F7F1C"/>
    <w:rsid w:val="0060008D"/>
    <w:rsid w:val="00600D45"/>
    <w:rsid w:val="006011F4"/>
    <w:rsid w:val="00601373"/>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406"/>
    <w:rsid w:val="00614BD1"/>
    <w:rsid w:val="00614F9C"/>
    <w:rsid w:val="006153AB"/>
    <w:rsid w:val="006154E8"/>
    <w:rsid w:val="00615B20"/>
    <w:rsid w:val="00615F20"/>
    <w:rsid w:val="00616243"/>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4D7A"/>
    <w:rsid w:val="006250E8"/>
    <w:rsid w:val="0062510A"/>
    <w:rsid w:val="0062596C"/>
    <w:rsid w:val="006260DC"/>
    <w:rsid w:val="00626412"/>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3F0E"/>
    <w:rsid w:val="00644087"/>
    <w:rsid w:val="006448CB"/>
    <w:rsid w:val="00644BC8"/>
    <w:rsid w:val="006452B1"/>
    <w:rsid w:val="00645705"/>
    <w:rsid w:val="00645C36"/>
    <w:rsid w:val="0064629A"/>
    <w:rsid w:val="006464FA"/>
    <w:rsid w:val="00646999"/>
    <w:rsid w:val="00646B33"/>
    <w:rsid w:val="00647A6F"/>
    <w:rsid w:val="006527FB"/>
    <w:rsid w:val="00652B51"/>
    <w:rsid w:val="006532D1"/>
    <w:rsid w:val="00653A2D"/>
    <w:rsid w:val="00654668"/>
    <w:rsid w:val="0065504D"/>
    <w:rsid w:val="006559A8"/>
    <w:rsid w:val="00656B7F"/>
    <w:rsid w:val="00656FBD"/>
    <w:rsid w:val="0065710E"/>
    <w:rsid w:val="00657566"/>
    <w:rsid w:val="00657D1F"/>
    <w:rsid w:val="00657F26"/>
    <w:rsid w:val="00660A1B"/>
    <w:rsid w:val="00661209"/>
    <w:rsid w:val="006622D6"/>
    <w:rsid w:val="0066287D"/>
    <w:rsid w:val="00662AEF"/>
    <w:rsid w:val="0066369B"/>
    <w:rsid w:val="00663E03"/>
    <w:rsid w:val="00664304"/>
    <w:rsid w:val="00664B8A"/>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640"/>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3"/>
    <w:rsid w:val="00692CF6"/>
    <w:rsid w:val="0069342A"/>
    <w:rsid w:val="0069368B"/>
    <w:rsid w:val="006937AE"/>
    <w:rsid w:val="00693FC0"/>
    <w:rsid w:val="006944D8"/>
    <w:rsid w:val="006978E2"/>
    <w:rsid w:val="00697B1D"/>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6B1"/>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2A1"/>
    <w:rsid w:val="006D4631"/>
    <w:rsid w:val="006D46D4"/>
    <w:rsid w:val="006D49A1"/>
    <w:rsid w:val="006D49A3"/>
    <w:rsid w:val="006D5060"/>
    <w:rsid w:val="006D57D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E08"/>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037"/>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2C9"/>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2C1"/>
    <w:rsid w:val="0072546D"/>
    <w:rsid w:val="00725AF6"/>
    <w:rsid w:val="00725DE3"/>
    <w:rsid w:val="0072626D"/>
    <w:rsid w:val="00726483"/>
    <w:rsid w:val="00726FE6"/>
    <w:rsid w:val="0072730C"/>
    <w:rsid w:val="00727744"/>
    <w:rsid w:val="0072779D"/>
    <w:rsid w:val="00727887"/>
    <w:rsid w:val="00727C1A"/>
    <w:rsid w:val="00727E3E"/>
    <w:rsid w:val="00727E4A"/>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A2C"/>
    <w:rsid w:val="00736F0C"/>
    <w:rsid w:val="00736F18"/>
    <w:rsid w:val="00736F2F"/>
    <w:rsid w:val="00737B5C"/>
    <w:rsid w:val="00741918"/>
    <w:rsid w:val="00741FEC"/>
    <w:rsid w:val="007420F0"/>
    <w:rsid w:val="00742209"/>
    <w:rsid w:val="00742C3E"/>
    <w:rsid w:val="0074353A"/>
    <w:rsid w:val="00743581"/>
    <w:rsid w:val="007438E4"/>
    <w:rsid w:val="00743C11"/>
    <w:rsid w:val="00744AD3"/>
    <w:rsid w:val="0074590B"/>
    <w:rsid w:val="00745FFB"/>
    <w:rsid w:val="00746067"/>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56D53"/>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5F68"/>
    <w:rsid w:val="007665E9"/>
    <w:rsid w:val="007666B6"/>
    <w:rsid w:val="00766716"/>
    <w:rsid w:val="00766E39"/>
    <w:rsid w:val="00766FD3"/>
    <w:rsid w:val="00770063"/>
    <w:rsid w:val="00770A04"/>
    <w:rsid w:val="00770B91"/>
    <w:rsid w:val="00770FC4"/>
    <w:rsid w:val="00771041"/>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C88"/>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446"/>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57E"/>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49D"/>
    <w:rsid w:val="007D598D"/>
    <w:rsid w:val="007D7C17"/>
    <w:rsid w:val="007E01E3"/>
    <w:rsid w:val="007E0915"/>
    <w:rsid w:val="007E0B7E"/>
    <w:rsid w:val="007E0DF7"/>
    <w:rsid w:val="007E127F"/>
    <w:rsid w:val="007E1597"/>
    <w:rsid w:val="007E1A34"/>
    <w:rsid w:val="007E2820"/>
    <w:rsid w:val="007E2B7A"/>
    <w:rsid w:val="007E45C2"/>
    <w:rsid w:val="007E4950"/>
    <w:rsid w:val="007E4D61"/>
    <w:rsid w:val="007E52E8"/>
    <w:rsid w:val="007E5940"/>
    <w:rsid w:val="007E5A2E"/>
    <w:rsid w:val="007E7216"/>
    <w:rsid w:val="007E76E6"/>
    <w:rsid w:val="007F0644"/>
    <w:rsid w:val="007F17AE"/>
    <w:rsid w:val="007F1E63"/>
    <w:rsid w:val="007F1E67"/>
    <w:rsid w:val="007F2830"/>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182"/>
    <w:rsid w:val="008038C1"/>
    <w:rsid w:val="00803EE8"/>
    <w:rsid w:val="008041E8"/>
    <w:rsid w:val="0080488B"/>
    <w:rsid w:val="00804953"/>
    <w:rsid w:val="00805D04"/>
    <w:rsid w:val="00807952"/>
    <w:rsid w:val="008079A6"/>
    <w:rsid w:val="00807A0D"/>
    <w:rsid w:val="008100CB"/>
    <w:rsid w:val="00810BAB"/>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591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1DB"/>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38C6"/>
    <w:rsid w:val="00864047"/>
    <w:rsid w:val="008645EF"/>
    <w:rsid w:val="00865258"/>
    <w:rsid w:val="00865CCA"/>
    <w:rsid w:val="00866084"/>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51"/>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261B"/>
    <w:rsid w:val="008833B8"/>
    <w:rsid w:val="00884AC4"/>
    <w:rsid w:val="00884E90"/>
    <w:rsid w:val="00885653"/>
    <w:rsid w:val="00885CE1"/>
    <w:rsid w:val="00885CE7"/>
    <w:rsid w:val="00885DDD"/>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396"/>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9BA"/>
    <w:rsid w:val="008A5AD7"/>
    <w:rsid w:val="008A6351"/>
    <w:rsid w:val="008A6482"/>
    <w:rsid w:val="008A7CF9"/>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A0D"/>
    <w:rsid w:val="008C1C44"/>
    <w:rsid w:val="008C2811"/>
    <w:rsid w:val="008C2F02"/>
    <w:rsid w:val="008C2FD0"/>
    <w:rsid w:val="008C31E6"/>
    <w:rsid w:val="008C3363"/>
    <w:rsid w:val="008C353B"/>
    <w:rsid w:val="008C38A7"/>
    <w:rsid w:val="008C3B7F"/>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C7B04"/>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6F27"/>
    <w:rsid w:val="008D72FD"/>
    <w:rsid w:val="008D7EF0"/>
    <w:rsid w:val="008E0009"/>
    <w:rsid w:val="008E0421"/>
    <w:rsid w:val="008E0540"/>
    <w:rsid w:val="008E08AD"/>
    <w:rsid w:val="008E1A77"/>
    <w:rsid w:val="008E2680"/>
    <w:rsid w:val="008E2A48"/>
    <w:rsid w:val="008E2D9C"/>
    <w:rsid w:val="008E2E85"/>
    <w:rsid w:val="008E315A"/>
    <w:rsid w:val="008E3319"/>
    <w:rsid w:val="008E4709"/>
    <w:rsid w:val="008E47AE"/>
    <w:rsid w:val="008E4879"/>
    <w:rsid w:val="008E4926"/>
    <w:rsid w:val="008E6F5A"/>
    <w:rsid w:val="008E7766"/>
    <w:rsid w:val="008E7A35"/>
    <w:rsid w:val="008F07E7"/>
    <w:rsid w:val="008F0F48"/>
    <w:rsid w:val="008F11B9"/>
    <w:rsid w:val="008F1862"/>
    <w:rsid w:val="008F1D12"/>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31B"/>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1C9E"/>
    <w:rsid w:val="009121A1"/>
    <w:rsid w:val="00912BD2"/>
    <w:rsid w:val="00912DCC"/>
    <w:rsid w:val="0091302D"/>
    <w:rsid w:val="0091347E"/>
    <w:rsid w:val="00913609"/>
    <w:rsid w:val="00913B77"/>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473"/>
    <w:rsid w:val="009244A8"/>
    <w:rsid w:val="00924A38"/>
    <w:rsid w:val="00924C47"/>
    <w:rsid w:val="00925592"/>
    <w:rsid w:val="0092561B"/>
    <w:rsid w:val="00925D44"/>
    <w:rsid w:val="0092662C"/>
    <w:rsid w:val="00926667"/>
    <w:rsid w:val="0092675D"/>
    <w:rsid w:val="00926BEC"/>
    <w:rsid w:val="00926F45"/>
    <w:rsid w:val="009278C0"/>
    <w:rsid w:val="00930728"/>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05B5"/>
    <w:rsid w:val="0094113D"/>
    <w:rsid w:val="0094117B"/>
    <w:rsid w:val="00941A80"/>
    <w:rsid w:val="00941BC4"/>
    <w:rsid w:val="00942106"/>
    <w:rsid w:val="00942927"/>
    <w:rsid w:val="00942B06"/>
    <w:rsid w:val="00942B69"/>
    <w:rsid w:val="00943864"/>
    <w:rsid w:val="00944333"/>
    <w:rsid w:val="00944942"/>
    <w:rsid w:val="00944B48"/>
    <w:rsid w:val="009453ED"/>
    <w:rsid w:val="00946080"/>
    <w:rsid w:val="009465FA"/>
    <w:rsid w:val="00946B0F"/>
    <w:rsid w:val="009473A6"/>
    <w:rsid w:val="00947516"/>
    <w:rsid w:val="0094754C"/>
    <w:rsid w:val="00947902"/>
    <w:rsid w:val="0095099F"/>
    <w:rsid w:val="00950B1E"/>
    <w:rsid w:val="00950F90"/>
    <w:rsid w:val="00951091"/>
    <w:rsid w:val="0095111E"/>
    <w:rsid w:val="00951577"/>
    <w:rsid w:val="009518CA"/>
    <w:rsid w:val="00951B92"/>
    <w:rsid w:val="009521F5"/>
    <w:rsid w:val="00952380"/>
    <w:rsid w:val="009524A8"/>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455"/>
    <w:rsid w:val="00961B23"/>
    <w:rsid w:val="00961B33"/>
    <w:rsid w:val="00961E1A"/>
    <w:rsid w:val="0096246C"/>
    <w:rsid w:val="0096276C"/>
    <w:rsid w:val="00962B76"/>
    <w:rsid w:val="009635A0"/>
    <w:rsid w:val="009642EC"/>
    <w:rsid w:val="00966950"/>
    <w:rsid w:val="009705E7"/>
    <w:rsid w:val="00970F0B"/>
    <w:rsid w:val="009715F4"/>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2A5"/>
    <w:rsid w:val="00994362"/>
    <w:rsid w:val="009946C1"/>
    <w:rsid w:val="00994CE3"/>
    <w:rsid w:val="00995396"/>
    <w:rsid w:val="00995512"/>
    <w:rsid w:val="00995743"/>
    <w:rsid w:val="00996856"/>
    <w:rsid w:val="00996ED6"/>
    <w:rsid w:val="0099741B"/>
    <w:rsid w:val="009975CE"/>
    <w:rsid w:val="00997AD3"/>
    <w:rsid w:val="009A0640"/>
    <w:rsid w:val="009A0A36"/>
    <w:rsid w:val="009A140E"/>
    <w:rsid w:val="009A173A"/>
    <w:rsid w:val="009A1E06"/>
    <w:rsid w:val="009A1F34"/>
    <w:rsid w:val="009A267E"/>
    <w:rsid w:val="009A2BB8"/>
    <w:rsid w:val="009A351D"/>
    <w:rsid w:val="009A37E9"/>
    <w:rsid w:val="009A384F"/>
    <w:rsid w:val="009A3C22"/>
    <w:rsid w:val="009A425D"/>
    <w:rsid w:val="009A4273"/>
    <w:rsid w:val="009A4284"/>
    <w:rsid w:val="009A45BB"/>
    <w:rsid w:val="009A4A54"/>
    <w:rsid w:val="009A4E05"/>
    <w:rsid w:val="009A574C"/>
    <w:rsid w:val="009A62E9"/>
    <w:rsid w:val="009A6338"/>
    <w:rsid w:val="009A63DF"/>
    <w:rsid w:val="009A6FFE"/>
    <w:rsid w:val="009A704C"/>
    <w:rsid w:val="009A705B"/>
    <w:rsid w:val="009A7355"/>
    <w:rsid w:val="009A745C"/>
    <w:rsid w:val="009B0287"/>
    <w:rsid w:val="009B126E"/>
    <w:rsid w:val="009B2582"/>
    <w:rsid w:val="009B32FC"/>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700"/>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4F87"/>
    <w:rsid w:val="00A16459"/>
    <w:rsid w:val="00A16462"/>
    <w:rsid w:val="00A175DE"/>
    <w:rsid w:val="00A178B3"/>
    <w:rsid w:val="00A17DA0"/>
    <w:rsid w:val="00A2070A"/>
    <w:rsid w:val="00A20A69"/>
    <w:rsid w:val="00A2272A"/>
    <w:rsid w:val="00A22889"/>
    <w:rsid w:val="00A229C3"/>
    <w:rsid w:val="00A22B94"/>
    <w:rsid w:val="00A22D57"/>
    <w:rsid w:val="00A233BC"/>
    <w:rsid w:val="00A23885"/>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506CE"/>
    <w:rsid w:val="00A50FEB"/>
    <w:rsid w:val="00A51325"/>
    <w:rsid w:val="00A515FD"/>
    <w:rsid w:val="00A5190D"/>
    <w:rsid w:val="00A51A0C"/>
    <w:rsid w:val="00A5254C"/>
    <w:rsid w:val="00A52857"/>
    <w:rsid w:val="00A52C94"/>
    <w:rsid w:val="00A52D9A"/>
    <w:rsid w:val="00A5300A"/>
    <w:rsid w:val="00A5348C"/>
    <w:rsid w:val="00A540D2"/>
    <w:rsid w:val="00A544E8"/>
    <w:rsid w:val="00A545A4"/>
    <w:rsid w:val="00A5467A"/>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675A9"/>
    <w:rsid w:val="00A700A6"/>
    <w:rsid w:val="00A70842"/>
    <w:rsid w:val="00A70ADD"/>
    <w:rsid w:val="00A71F1E"/>
    <w:rsid w:val="00A71F3C"/>
    <w:rsid w:val="00A7211B"/>
    <w:rsid w:val="00A73141"/>
    <w:rsid w:val="00A73376"/>
    <w:rsid w:val="00A73885"/>
    <w:rsid w:val="00A73D9B"/>
    <w:rsid w:val="00A7454F"/>
    <w:rsid w:val="00A7459E"/>
    <w:rsid w:val="00A75D78"/>
    <w:rsid w:val="00A75FCD"/>
    <w:rsid w:val="00A7602D"/>
    <w:rsid w:val="00A7604A"/>
    <w:rsid w:val="00A76390"/>
    <w:rsid w:val="00A766AA"/>
    <w:rsid w:val="00A779BE"/>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3F4"/>
    <w:rsid w:val="00A95505"/>
    <w:rsid w:val="00A95B0E"/>
    <w:rsid w:val="00A97605"/>
    <w:rsid w:val="00A978B3"/>
    <w:rsid w:val="00A978EB"/>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54B1"/>
    <w:rsid w:val="00AB60E2"/>
    <w:rsid w:val="00AB6241"/>
    <w:rsid w:val="00AB6DB0"/>
    <w:rsid w:val="00AB6E27"/>
    <w:rsid w:val="00AB742F"/>
    <w:rsid w:val="00AB7930"/>
    <w:rsid w:val="00AB79EE"/>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5DF"/>
    <w:rsid w:val="00AC6602"/>
    <w:rsid w:val="00AC6634"/>
    <w:rsid w:val="00AC6915"/>
    <w:rsid w:val="00AD03F4"/>
    <w:rsid w:val="00AD059D"/>
    <w:rsid w:val="00AD09CF"/>
    <w:rsid w:val="00AD0D8C"/>
    <w:rsid w:val="00AD0F0E"/>
    <w:rsid w:val="00AD1745"/>
    <w:rsid w:val="00AD256D"/>
    <w:rsid w:val="00AD2C1D"/>
    <w:rsid w:val="00AD30B7"/>
    <w:rsid w:val="00AD3688"/>
    <w:rsid w:val="00AD3696"/>
    <w:rsid w:val="00AD46A2"/>
    <w:rsid w:val="00AD48D4"/>
    <w:rsid w:val="00AD4B7C"/>
    <w:rsid w:val="00AD4E5D"/>
    <w:rsid w:val="00AD518C"/>
    <w:rsid w:val="00AD544F"/>
    <w:rsid w:val="00AD605C"/>
    <w:rsid w:val="00AD61DF"/>
    <w:rsid w:val="00AD692C"/>
    <w:rsid w:val="00AD76ED"/>
    <w:rsid w:val="00AD77D3"/>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4F7E"/>
    <w:rsid w:val="00AF6928"/>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A33"/>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0A5"/>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5F67"/>
    <w:rsid w:val="00B2658D"/>
    <w:rsid w:val="00B270D5"/>
    <w:rsid w:val="00B3034A"/>
    <w:rsid w:val="00B30852"/>
    <w:rsid w:val="00B31548"/>
    <w:rsid w:val="00B31CDF"/>
    <w:rsid w:val="00B32E86"/>
    <w:rsid w:val="00B32F15"/>
    <w:rsid w:val="00B33087"/>
    <w:rsid w:val="00B339F4"/>
    <w:rsid w:val="00B33C04"/>
    <w:rsid w:val="00B33E79"/>
    <w:rsid w:val="00B34696"/>
    <w:rsid w:val="00B3469C"/>
    <w:rsid w:val="00B346C8"/>
    <w:rsid w:val="00B3470B"/>
    <w:rsid w:val="00B35D2A"/>
    <w:rsid w:val="00B35E97"/>
    <w:rsid w:val="00B35F35"/>
    <w:rsid w:val="00B35F9E"/>
    <w:rsid w:val="00B369E5"/>
    <w:rsid w:val="00B36BBD"/>
    <w:rsid w:val="00B407D9"/>
    <w:rsid w:val="00B41C0F"/>
    <w:rsid w:val="00B41D62"/>
    <w:rsid w:val="00B420EA"/>
    <w:rsid w:val="00B42339"/>
    <w:rsid w:val="00B425B9"/>
    <w:rsid w:val="00B431EB"/>
    <w:rsid w:val="00B432D3"/>
    <w:rsid w:val="00B43453"/>
    <w:rsid w:val="00B43D83"/>
    <w:rsid w:val="00B45898"/>
    <w:rsid w:val="00B459B1"/>
    <w:rsid w:val="00B464F4"/>
    <w:rsid w:val="00B469DF"/>
    <w:rsid w:val="00B46A93"/>
    <w:rsid w:val="00B47390"/>
    <w:rsid w:val="00B47CC9"/>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6785"/>
    <w:rsid w:val="00B57345"/>
    <w:rsid w:val="00B57459"/>
    <w:rsid w:val="00B5781C"/>
    <w:rsid w:val="00B578A3"/>
    <w:rsid w:val="00B579CE"/>
    <w:rsid w:val="00B57BC1"/>
    <w:rsid w:val="00B57E6D"/>
    <w:rsid w:val="00B60241"/>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34FD"/>
    <w:rsid w:val="00B73B96"/>
    <w:rsid w:val="00B73ECE"/>
    <w:rsid w:val="00B74206"/>
    <w:rsid w:val="00B74BFC"/>
    <w:rsid w:val="00B7501E"/>
    <w:rsid w:val="00B75363"/>
    <w:rsid w:val="00B75584"/>
    <w:rsid w:val="00B76A06"/>
    <w:rsid w:val="00B771C5"/>
    <w:rsid w:val="00B7737C"/>
    <w:rsid w:val="00B8028A"/>
    <w:rsid w:val="00B802EA"/>
    <w:rsid w:val="00B80C32"/>
    <w:rsid w:val="00B813AB"/>
    <w:rsid w:val="00B81463"/>
    <w:rsid w:val="00B82160"/>
    <w:rsid w:val="00B82447"/>
    <w:rsid w:val="00B826EB"/>
    <w:rsid w:val="00B8398F"/>
    <w:rsid w:val="00B83D96"/>
    <w:rsid w:val="00B84D38"/>
    <w:rsid w:val="00B850E3"/>
    <w:rsid w:val="00B85371"/>
    <w:rsid w:val="00B858B8"/>
    <w:rsid w:val="00B85BBA"/>
    <w:rsid w:val="00B86702"/>
    <w:rsid w:val="00B86FDA"/>
    <w:rsid w:val="00B8700F"/>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01D"/>
    <w:rsid w:val="00B9558F"/>
    <w:rsid w:val="00B95750"/>
    <w:rsid w:val="00B95774"/>
    <w:rsid w:val="00B95B19"/>
    <w:rsid w:val="00B95CD9"/>
    <w:rsid w:val="00B95F93"/>
    <w:rsid w:val="00B96018"/>
    <w:rsid w:val="00B97828"/>
    <w:rsid w:val="00BA0723"/>
    <w:rsid w:val="00BA0E24"/>
    <w:rsid w:val="00BA110C"/>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B6F66"/>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576"/>
    <w:rsid w:val="00BD3C39"/>
    <w:rsid w:val="00BD3CA1"/>
    <w:rsid w:val="00BD3EC4"/>
    <w:rsid w:val="00BD4FF3"/>
    <w:rsid w:val="00BD529B"/>
    <w:rsid w:val="00BD5336"/>
    <w:rsid w:val="00BD5B91"/>
    <w:rsid w:val="00BD5EA5"/>
    <w:rsid w:val="00BD680F"/>
    <w:rsid w:val="00BD6DFD"/>
    <w:rsid w:val="00BD6F09"/>
    <w:rsid w:val="00BD6F9C"/>
    <w:rsid w:val="00BD7196"/>
    <w:rsid w:val="00BD74C2"/>
    <w:rsid w:val="00BD753E"/>
    <w:rsid w:val="00BD7874"/>
    <w:rsid w:val="00BE10F2"/>
    <w:rsid w:val="00BE196D"/>
    <w:rsid w:val="00BE1B37"/>
    <w:rsid w:val="00BE23BA"/>
    <w:rsid w:val="00BE3C64"/>
    <w:rsid w:val="00BE3DCF"/>
    <w:rsid w:val="00BE41C9"/>
    <w:rsid w:val="00BE442D"/>
    <w:rsid w:val="00BE50D3"/>
    <w:rsid w:val="00BE5167"/>
    <w:rsid w:val="00BE5472"/>
    <w:rsid w:val="00BE5937"/>
    <w:rsid w:val="00BE5D00"/>
    <w:rsid w:val="00BE64EF"/>
    <w:rsid w:val="00BE653C"/>
    <w:rsid w:val="00BE6C19"/>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8CD"/>
    <w:rsid w:val="00C04E3E"/>
    <w:rsid w:val="00C053DD"/>
    <w:rsid w:val="00C057AB"/>
    <w:rsid w:val="00C0595C"/>
    <w:rsid w:val="00C0659B"/>
    <w:rsid w:val="00C07948"/>
    <w:rsid w:val="00C10139"/>
    <w:rsid w:val="00C10274"/>
    <w:rsid w:val="00C104AC"/>
    <w:rsid w:val="00C11413"/>
    <w:rsid w:val="00C11B18"/>
    <w:rsid w:val="00C11DF4"/>
    <w:rsid w:val="00C11F07"/>
    <w:rsid w:val="00C12D1E"/>
    <w:rsid w:val="00C13018"/>
    <w:rsid w:val="00C133B1"/>
    <w:rsid w:val="00C13603"/>
    <w:rsid w:val="00C13929"/>
    <w:rsid w:val="00C14021"/>
    <w:rsid w:val="00C14115"/>
    <w:rsid w:val="00C14721"/>
    <w:rsid w:val="00C14BFD"/>
    <w:rsid w:val="00C154E7"/>
    <w:rsid w:val="00C15B6E"/>
    <w:rsid w:val="00C1691E"/>
    <w:rsid w:val="00C17872"/>
    <w:rsid w:val="00C20262"/>
    <w:rsid w:val="00C2041C"/>
    <w:rsid w:val="00C20A89"/>
    <w:rsid w:val="00C21502"/>
    <w:rsid w:val="00C2207B"/>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0E31"/>
    <w:rsid w:val="00C310C9"/>
    <w:rsid w:val="00C317FF"/>
    <w:rsid w:val="00C31F65"/>
    <w:rsid w:val="00C32EAB"/>
    <w:rsid w:val="00C32ECE"/>
    <w:rsid w:val="00C32EF9"/>
    <w:rsid w:val="00C32FDA"/>
    <w:rsid w:val="00C33BF7"/>
    <w:rsid w:val="00C3465D"/>
    <w:rsid w:val="00C3496D"/>
    <w:rsid w:val="00C34E86"/>
    <w:rsid w:val="00C360A8"/>
    <w:rsid w:val="00C36AFE"/>
    <w:rsid w:val="00C36FB3"/>
    <w:rsid w:val="00C3763C"/>
    <w:rsid w:val="00C376A5"/>
    <w:rsid w:val="00C401AE"/>
    <w:rsid w:val="00C40273"/>
    <w:rsid w:val="00C40521"/>
    <w:rsid w:val="00C41A1A"/>
    <w:rsid w:val="00C42351"/>
    <w:rsid w:val="00C42662"/>
    <w:rsid w:val="00C440A2"/>
    <w:rsid w:val="00C4476E"/>
    <w:rsid w:val="00C44E07"/>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8A3"/>
    <w:rsid w:val="00C609F6"/>
    <w:rsid w:val="00C60A08"/>
    <w:rsid w:val="00C60B91"/>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B78"/>
    <w:rsid w:val="00C67FF1"/>
    <w:rsid w:val="00C7027C"/>
    <w:rsid w:val="00C70452"/>
    <w:rsid w:val="00C70CE5"/>
    <w:rsid w:val="00C70D10"/>
    <w:rsid w:val="00C71E84"/>
    <w:rsid w:val="00C73E0E"/>
    <w:rsid w:val="00C741F9"/>
    <w:rsid w:val="00C74AAC"/>
    <w:rsid w:val="00C74C0C"/>
    <w:rsid w:val="00C74DE6"/>
    <w:rsid w:val="00C7554A"/>
    <w:rsid w:val="00C75C79"/>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C84"/>
    <w:rsid w:val="00C92EC7"/>
    <w:rsid w:val="00C93339"/>
    <w:rsid w:val="00C93516"/>
    <w:rsid w:val="00C940B9"/>
    <w:rsid w:val="00C943E2"/>
    <w:rsid w:val="00C95235"/>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5637"/>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AB1"/>
    <w:rsid w:val="00CC4D50"/>
    <w:rsid w:val="00CC5400"/>
    <w:rsid w:val="00CC5637"/>
    <w:rsid w:val="00CC5742"/>
    <w:rsid w:val="00CC5CC7"/>
    <w:rsid w:val="00CC5D8D"/>
    <w:rsid w:val="00CC697B"/>
    <w:rsid w:val="00CC7010"/>
    <w:rsid w:val="00CC725E"/>
    <w:rsid w:val="00CC72B1"/>
    <w:rsid w:val="00CD08F1"/>
    <w:rsid w:val="00CD0C43"/>
    <w:rsid w:val="00CD10D9"/>
    <w:rsid w:val="00CD1B13"/>
    <w:rsid w:val="00CD1D5B"/>
    <w:rsid w:val="00CD1E33"/>
    <w:rsid w:val="00CD2FAB"/>
    <w:rsid w:val="00CD312D"/>
    <w:rsid w:val="00CD3183"/>
    <w:rsid w:val="00CD3939"/>
    <w:rsid w:val="00CD3BD0"/>
    <w:rsid w:val="00CD3F4B"/>
    <w:rsid w:val="00CD4037"/>
    <w:rsid w:val="00CD43FD"/>
    <w:rsid w:val="00CD4F55"/>
    <w:rsid w:val="00CD5081"/>
    <w:rsid w:val="00CD555F"/>
    <w:rsid w:val="00CD5B17"/>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6D6C"/>
    <w:rsid w:val="00D07691"/>
    <w:rsid w:val="00D0772D"/>
    <w:rsid w:val="00D07C4C"/>
    <w:rsid w:val="00D10FE0"/>
    <w:rsid w:val="00D111FC"/>
    <w:rsid w:val="00D11817"/>
    <w:rsid w:val="00D12059"/>
    <w:rsid w:val="00D121C6"/>
    <w:rsid w:val="00D122D5"/>
    <w:rsid w:val="00D1330C"/>
    <w:rsid w:val="00D133DB"/>
    <w:rsid w:val="00D1347E"/>
    <w:rsid w:val="00D146DD"/>
    <w:rsid w:val="00D14EB0"/>
    <w:rsid w:val="00D15CB2"/>
    <w:rsid w:val="00D15DD0"/>
    <w:rsid w:val="00D16853"/>
    <w:rsid w:val="00D16C5A"/>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2768C"/>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3F0"/>
    <w:rsid w:val="00D36525"/>
    <w:rsid w:val="00D372AF"/>
    <w:rsid w:val="00D3770B"/>
    <w:rsid w:val="00D3793C"/>
    <w:rsid w:val="00D37DDC"/>
    <w:rsid w:val="00D37F4E"/>
    <w:rsid w:val="00D40869"/>
    <w:rsid w:val="00D412CC"/>
    <w:rsid w:val="00D42A35"/>
    <w:rsid w:val="00D432B5"/>
    <w:rsid w:val="00D43EF7"/>
    <w:rsid w:val="00D43FB1"/>
    <w:rsid w:val="00D44304"/>
    <w:rsid w:val="00D44D8A"/>
    <w:rsid w:val="00D450AF"/>
    <w:rsid w:val="00D450ED"/>
    <w:rsid w:val="00D45143"/>
    <w:rsid w:val="00D454F3"/>
    <w:rsid w:val="00D45B34"/>
    <w:rsid w:val="00D468BA"/>
    <w:rsid w:val="00D477D4"/>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1BB"/>
    <w:rsid w:val="00D64387"/>
    <w:rsid w:val="00D64E17"/>
    <w:rsid w:val="00D654F3"/>
    <w:rsid w:val="00D65AD7"/>
    <w:rsid w:val="00D665B0"/>
    <w:rsid w:val="00D6668B"/>
    <w:rsid w:val="00D66D9B"/>
    <w:rsid w:val="00D66FC9"/>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0D0B"/>
    <w:rsid w:val="00D81A04"/>
    <w:rsid w:val="00D81AC5"/>
    <w:rsid w:val="00D821E8"/>
    <w:rsid w:val="00D83794"/>
    <w:rsid w:val="00D841CD"/>
    <w:rsid w:val="00D84501"/>
    <w:rsid w:val="00D84F42"/>
    <w:rsid w:val="00D86465"/>
    <w:rsid w:val="00D864A1"/>
    <w:rsid w:val="00D86D29"/>
    <w:rsid w:val="00D87818"/>
    <w:rsid w:val="00D879B8"/>
    <w:rsid w:val="00D87BF8"/>
    <w:rsid w:val="00D90204"/>
    <w:rsid w:val="00D90C94"/>
    <w:rsid w:val="00D9197F"/>
    <w:rsid w:val="00D91FB2"/>
    <w:rsid w:val="00D925C6"/>
    <w:rsid w:val="00D928DD"/>
    <w:rsid w:val="00D93C24"/>
    <w:rsid w:val="00D94154"/>
    <w:rsid w:val="00D953CB"/>
    <w:rsid w:val="00D956A2"/>
    <w:rsid w:val="00D969A5"/>
    <w:rsid w:val="00D976D9"/>
    <w:rsid w:val="00DA085C"/>
    <w:rsid w:val="00DA091B"/>
    <w:rsid w:val="00DA09C6"/>
    <w:rsid w:val="00DA09F1"/>
    <w:rsid w:val="00DA1050"/>
    <w:rsid w:val="00DA1243"/>
    <w:rsid w:val="00DA1455"/>
    <w:rsid w:val="00DA3021"/>
    <w:rsid w:val="00DA344B"/>
    <w:rsid w:val="00DA35BF"/>
    <w:rsid w:val="00DA3784"/>
    <w:rsid w:val="00DA3D95"/>
    <w:rsid w:val="00DA3DE6"/>
    <w:rsid w:val="00DA47AE"/>
    <w:rsid w:val="00DA4F4C"/>
    <w:rsid w:val="00DA52B8"/>
    <w:rsid w:val="00DA5872"/>
    <w:rsid w:val="00DA618B"/>
    <w:rsid w:val="00DA6B90"/>
    <w:rsid w:val="00DB08BE"/>
    <w:rsid w:val="00DB1145"/>
    <w:rsid w:val="00DB1BEF"/>
    <w:rsid w:val="00DB2279"/>
    <w:rsid w:val="00DB2F3A"/>
    <w:rsid w:val="00DB3FB1"/>
    <w:rsid w:val="00DB4364"/>
    <w:rsid w:val="00DB4E46"/>
    <w:rsid w:val="00DB541D"/>
    <w:rsid w:val="00DB5F18"/>
    <w:rsid w:val="00DB62B9"/>
    <w:rsid w:val="00DB6494"/>
    <w:rsid w:val="00DB652F"/>
    <w:rsid w:val="00DB67D4"/>
    <w:rsid w:val="00DB67F8"/>
    <w:rsid w:val="00DB6A63"/>
    <w:rsid w:val="00DB7676"/>
    <w:rsid w:val="00DB7DCD"/>
    <w:rsid w:val="00DC0758"/>
    <w:rsid w:val="00DC0E0E"/>
    <w:rsid w:val="00DC17ED"/>
    <w:rsid w:val="00DC1D94"/>
    <w:rsid w:val="00DC1E41"/>
    <w:rsid w:val="00DC21A0"/>
    <w:rsid w:val="00DC37D1"/>
    <w:rsid w:val="00DC3E9F"/>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62E"/>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387"/>
    <w:rsid w:val="00DE6B8F"/>
    <w:rsid w:val="00DE6D35"/>
    <w:rsid w:val="00DE71C0"/>
    <w:rsid w:val="00DE71DC"/>
    <w:rsid w:val="00DE7439"/>
    <w:rsid w:val="00DE7701"/>
    <w:rsid w:val="00DE7D07"/>
    <w:rsid w:val="00DE7FBD"/>
    <w:rsid w:val="00DF0195"/>
    <w:rsid w:val="00DF0544"/>
    <w:rsid w:val="00DF0B77"/>
    <w:rsid w:val="00DF0FE5"/>
    <w:rsid w:val="00DF14EB"/>
    <w:rsid w:val="00DF17B5"/>
    <w:rsid w:val="00DF222C"/>
    <w:rsid w:val="00DF2370"/>
    <w:rsid w:val="00DF2870"/>
    <w:rsid w:val="00DF2D46"/>
    <w:rsid w:val="00DF2F57"/>
    <w:rsid w:val="00DF34FC"/>
    <w:rsid w:val="00DF431F"/>
    <w:rsid w:val="00DF48B3"/>
    <w:rsid w:val="00DF54FE"/>
    <w:rsid w:val="00DF5543"/>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0E9E"/>
    <w:rsid w:val="00E21294"/>
    <w:rsid w:val="00E21563"/>
    <w:rsid w:val="00E2189E"/>
    <w:rsid w:val="00E2211E"/>
    <w:rsid w:val="00E2244E"/>
    <w:rsid w:val="00E2275A"/>
    <w:rsid w:val="00E22BDF"/>
    <w:rsid w:val="00E235A9"/>
    <w:rsid w:val="00E23F7C"/>
    <w:rsid w:val="00E2584D"/>
    <w:rsid w:val="00E25DBD"/>
    <w:rsid w:val="00E26751"/>
    <w:rsid w:val="00E26BF1"/>
    <w:rsid w:val="00E274C8"/>
    <w:rsid w:val="00E305CA"/>
    <w:rsid w:val="00E30827"/>
    <w:rsid w:val="00E3091E"/>
    <w:rsid w:val="00E30BA8"/>
    <w:rsid w:val="00E30C2D"/>
    <w:rsid w:val="00E3120A"/>
    <w:rsid w:val="00E33249"/>
    <w:rsid w:val="00E338CF"/>
    <w:rsid w:val="00E33C67"/>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188D"/>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1AAB"/>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790"/>
    <w:rsid w:val="00E61CA3"/>
    <w:rsid w:val="00E62434"/>
    <w:rsid w:val="00E628D1"/>
    <w:rsid w:val="00E62926"/>
    <w:rsid w:val="00E62E49"/>
    <w:rsid w:val="00E6355E"/>
    <w:rsid w:val="00E63577"/>
    <w:rsid w:val="00E63A86"/>
    <w:rsid w:val="00E63F1C"/>
    <w:rsid w:val="00E64122"/>
    <w:rsid w:val="00E645AD"/>
    <w:rsid w:val="00E64C7A"/>
    <w:rsid w:val="00E65D12"/>
    <w:rsid w:val="00E65FA7"/>
    <w:rsid w:val="00E663A3"/>
    <w:rsid w:val="00E6645B"/>
    <w:rsid w:val="00E6659B"/>
    <w:rsid w:val="00E66B48"/>
    <w:rsid w:val="00E66E99"/>
    <w:rsid w:val="00E67859"/>
    <w:rsid w:val="00E7005F"/>
    <w:rsid w:val="00E70459"/>
    <w:rsid w:val="00E7070A"/>
    <w:rsid w:val="00E709A4"/>
    <w:rsid w:val="00E72939"/>
    <w:rsid w:val="00E72F20"/>
    <w:rsid w:val="00E745B6"/>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2F0"/>
    <w:rsid w:val="00E82388"/>
    <w:rsid w:val="00E82978"/>
    <w:rsid w:val="00E829C8"/>
    <w:rsid w:val="00E83447"/>
    <w:rsid w:val="00E84741"/>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5F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B28"/>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3858"/>
    <w:rsid w:val="00EC38EC"/>
    <w:rsid w:val="00EC391C"/>
    <w:rsid w:val="00EC49D8"/>
    <w:rsid w:val="00EC57D2"/>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2CC"/>
    <w:rsid w:val="00EE1C02"/>
    <w:rsid w:val="00EE2057"/>
    <w:rsid w:val="00EE2150"/>
    <w:rsid w:val="00EE2395"/>
    <w:rsid w:val="00EE36E4"/>
    <w:rsid w:val="00EE4CAF"/>
    <w:rsid w:val="00EE4DD6"/>
    <w:rsid w:val="00EE4E6C"/>
    <w:rsid w:val="00EE59BA"/>
    <w:rsid w:val="00EE5C25"/>
    <w:rsid w:val="00EE5D44"/>
    <w:rsid w:val="00EE62DD"/>
    <w:rsid w:val="00EE7C42"/>
    <w:rsid w:val="00EE7F8A"/>
    <w:rsid w:val="00EF0557"/>
    <w:rsid w:val="00EF0600"/>
    <w:rsid w:val="00EF0771"/>
    <w:rsid w:val="00EF0D44"/>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0867"/>
    <w:rsid w:val="00F0110A"/>
    <w:rsid w:val="00F013EC"/>
    <w:rsid w:val="00F017F7"/>
    <w:rsid w:val="00F0183F"/>
    <w:rsid w:val="00F01850"/>
    <w:rsid w:val="00F02449"/>
    <w:rsid w:val="00F02A3B"/>
    <w:rsid w:val="00F02A81"/>
    <w:rsid w:val="00F03179"/>
    <w:rsid w:val="00F03315"/>
    <w:rsid w:val="00F03488"/>
    <w:rsid w:val="00F03BDE"/>
    <w:rsid w:val="00F041A1"/>
    <w:rsid w:val="00F04AC6"/>
    <w:rsid w:val="00F056BB"/>
    <w:rsid w:val="00F05802"/>
    <w:rsid w:val="00F06126"/>
    <w:rsid w:val="00F062FA"/>
    <w:rsid w:val="00F064AC"/>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D1C"/>
    <w:rsid w:val="00F17EEC"/>
    <w:rsid w:val="00F2021C"/>
    <w:rsid w:val="00F20440"/>
    <w:rsid w:val="00F20C5C"/>
    <w:rsid w:val="00F214AD"/>
    <w:rsid w:val="00F22011"/>
    <w:rsid w:val="00F221B8"/>
    <w:rsid w:val="00F22498"/>
    <w:rsid w:val="00F22AC3"/>
    <w:rsid w:val="00F23736"/>
    <w:rsid w:val="00F23AFF"/>
    <w:rsid w:val="00F243FC"/>
    <w:rsid w:val="00F2451D"/>
    <w:rsid w:val="00F24799"/>
    <w:rsid w:val="00F24F81"/>
    <w:rsid w:val="00F25476"/>
    <w:rsid w:val="00F25859"/>
    <w:rsid w:val="00F25EC9"/>
    <w:rsid w:val="00F26772"/>
    <w:rsid w:val="00F269A1"/>
    <w:rsid w:val="00F26EC6"/>
    <w:rsid w:val="00F308F6"/>
    <w:rsid w:val="00F30DB4"/>
    <w:rsid w:val="00F3117B"/>
    <w:rsid w:val="00F317D5"/>
    <w:rsid w:val="00F31C0C"/>
    <w:rsid w:val="00F31D25"/>
    <w:rsid w:val="00F322AB"/>
    <w:rsid w:val="00F325A4"/>
    <w:rsid w:val="00F35129"/>
    <w:rsid w:val="00F35342"/>
    <w:rsid w:val="00F353BF"/>
    <w:rsid w:val="00F3574C"/>
    <w:rsid w:val="00F35BAE"/>
    <w:rsid w:val="00F35C7D"/>
    <w:rsid w:val="00F35C83"/>
    <w:rsid w:val="00F3687E"/>
    <w:rsid w:val="00F37024"/>
    <w:rsid w:val="00F370B3"/>
    <w:rsid w:val="00F379A8"/>
    <w:rsid w:val="00F37CF4"/>
    <w:rsid w:val="00F40051"/>
    <w:rsid w:val="00F40679"/>
    <w:rsid w:val="00F409EB"/>
    <w:rsid w:val="00F40EB4"/>
    <w:rsid w:val="00F40EF9"/>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23F"/>
    <w:rsid w:val="00F54398"/>
    <w:rsid w:val="00F54CD3"/>
    <w:rsid w:val="00F557C4"/>
    <w:rsid w:val="00F55DA0"/>
    <w:rsid w:val="00F55E30"/>
    <w:rsid w:val="00F55F39"/>
    <w:rsid w:val="00F56694"/>
    <w:rsid w:val="00F572E3"/>
    <w:rsid w:val="00F575A6"/>
    <w:rsid w:val="00F57A46"/>
    <w:rsid w:val="00F57C35"/>
    <w:rsid w:val="00F57CAE"/>
    <w:rsid w:val="00F60EA4"/>
    <w:rsid w:val="00F62321"/>
    <w:rsid w:val="00F63700"/>
    <w:rsid w:val="00F63AFC"/>
    <w:rsid w:val="00F63B00"/>
    <w:rsid w:val="00F63E82"/>
    <w:rsid w:val="00F64013"/>
    <w:rsid w:val="00F6410E"/>
    <w:rsid w:val="00F64EA3"/>
    <w:rsid w:val="00F65340"/>
    <w:rsid w:val="00F656CB"/>
    <w:rsid w:val="00F65876"/>
    <w:rsid w:val="00F65D24"/>
    <w:rsid w:val="00F65DC6"/>
    <w:rsid w:val="00F65F88"/>
    <w:rsid w:val="00F66229"/>
    <w:rsid w:val="00F66799"/>
    <w:rsid w:val="00F671CD"/>
    <w:rsid w:val="00F673CA"/>
    <w:rsid w:val="00F677CE"/>
    <w:rsid w:val="00F67856"/>
    <w:rsid w:val="00F70113"/>
    <w:rsid w:val="00F70BE1"/>
    <w:rsid w:val="00F71EBC"/>
    <w:rsid w:val="00F72266"/>
    <w:rsid w:val="00F722B5"/>
    <w:rsid w:val="00F7237B"/>
    <w:rsid w:val="00F727AB"/>
    <w:rsid w:val="00F7392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4FCD"/>
    <w:rsid w:val="00F85AE7"/>
    <w:rsid w:val="00F85ED0"/>
    <w:rsid w:val="00F861A4"/>
    <w:rsid w:val="00F86405"/>
    <w:rsid w:val="00F868AE"/>
    <w:rsid w:val="00F86DE6"/>
    <w:rsid w:val="00F8709C"/>
    <w:rsid w:val="00F900E9"/>
    <w:rsid w:val="00F9059D"/>
    <w:rsid w:val="00F90C0F"/>
    <w:rsid w:val="00F90D0A"/>
    <w:rsid w:val="00F90DA7"/>
    <w:rsid w:val="00F90DAF"/>
    <w:rsid w:val="00F91E2A"/>
    <w:rsid w:val="00F91E64"/>
    <w:rsid w:val="00F92297"/>
    <w:rsid w:val="00F9248A"/>
    <w:rsid w:val="00F929F4"/>
    <w:rsid w:val="00F92A37"/>
    <w:rsid w:val="00F92B4D"/>
    <w:rsid w:val="00F92D82"/>
    <w:rsid w:val="00F94439"/>
    <w:rsid w:val="00F95149"/>
    <w:rsid w:val="00F9574F"/>
    <w:rsid w:val="00F95993"/>
    <w:rsid w:val="00F9692A"/>
    <w:rsid w:val="00F9697A"/>
    <w:rsid w:val="00F97248"/>
    <w:rsid w:val="00F9732F"/>
    <w:rsid w:val="00F97652"/>
    <w:rsid w:val="00F97A23"/>
    <w:rsid w:val="00F97C64"/>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3AD5"/>
    <w:rsid w:val="00FB4307"/>
    <w:rsid w:val="00FB46F1"/>
    <w:rsid w:val="00FB49DC"/>
    <w:rsid w:val="00FB4BBE"/>
    <w:rsid w:val="00FB4CDA"/>
    <w:rsid w:val="00FB4D6A"/>
    <w:rsid w:val="00FB5065"/>
    <w:rsid w:val="00FB5224"/>
    <w:rsid w:val="00FB5972"/>
    <w:rsid w:val="00FB60F6"/>
    <w:rsid w:val="00FB61FB"/>
    <w:rsid w:val="00FB68ED"/>
    <w:rsid w:val="00FB6916"/>
    <w:rsid w:val="00FB69E8"/>
    <w:rsid w:val="00FB6C0B"/>
    <w:rsid w:val="00FB6F5E"/>
    <w:rsid w:val="00FB7919"/>
    <w:rsid w:val="00FB7EF8"/>
    <w:rsid w:val="00FC021D"/>
    <w:rsid w:val="00FC05FA"/>
    <w:rsid w:val="00FC0F62"/>
    <w:rsid w:val="00FC161F"/>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DE7"/>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854"/>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595">
      <w:bodyDiv w:val="1"/>
      <w:marLeft w:val="0"/>
      <w:marRight w:val="0"/>
      <w:marTop w:val="0"/>
      <w:marBottom w:val="0"/>
      <w:divBdr>
        <w:top w:val="none" w:sz="0" w:space="0" w:color="auto"/>
        <w:left w:val="none" w:sz="0" w:space="0" w:color="auto"/>
        <w:bottom w:val="none" w:sz="0" w:space="0" w:color="auto"/>
        <w:right w:val="none" w:sz="0" w:space="0" w:color="auto"/>
      </w:divBdr>
    </w:div>
    <w:div w:id="194587274">
      <w:bodyDiv w:val="1"/>
      <w:marLeft w:val="0"/>
      <w:marRight w:val="0"/>
      <w:marTop w:val="0"/>
      <w:marBottom w:val="0"/>
      <w:divBdr>
        <w:top w:val="none" w:sz="0" w:space="0" w:color="auto"/>
        <w:left w:val="none" w:sz="0" w:space="0" w:color="auto"/>
        <w:bottom w:val="none" w:sz="0" w:space="0" w:color="auto"/>
        <w:right w:val="none" w:sz="0" w:space="0" w:color="auto"/>
      </w:divBdr>
    </w:div>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717439761">
      <w:bodyDiv w:val="1"/>
      <w:marLeft w:val="0"/>
      <w:marRight w:val="0"/>
      <w:marTop w:val="0"/>
      <w:marBottom w:val="0"/>
      <w:divBdr>
        <w:top w:val="none" w:sz="0" w:space="0" w:color="auto"/>
        <w:left w:val="none" w:sz="0" w:space="0" w:color="auto"/>
        <w:bottom w:val="none" w:sz="0" w:space="0" w:color="auto"/>
        <w:right w:val="none" w:sz="0" w:space="0" w:color="auto"/>
      </w:divBdr>
    </w:div>
    <w:div w:id="742217149">
      <w:bodyDiv w:val="1"/>
      <w:marLeft w:val="0"/>
      <w:marRight w:val="0"/>
      <w:marTop w:val="0"/>
      <w:marBottom w:val="0"/>
      <w:divBdr>
        <w:top w:val="none" w:sz="0" w:space="0" w:color="auto"/>
        <w:left w:val="none" w:sz="0" w:space="0" w:color="auto"/>
        <w:bottom w:val="none" w:sz="0" w:space="0" w:color="auto"/>
        <w:right w:val="none" w:sz="0" w:space="0" w:color="auto"/>
      </w:divBdr>
    </w:div>
    <w:div w:id="782579024">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286883705">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21450631">
      <w:bodyDiv w:val="1"/>
      <w:marLeft w:val="0"/>
      <w:marRight w:val="0"/>
      <w:marTop w:val="0"/>
      <w:marBottom w:val="0"/>
      <w:divBdr>
        <w:top w:val="none" w:sz="0" w:space="0" w:color="auto"/>
        <w:left w:val="none" w:sz="0" w:space="0" w:color="auto"/>
        <w:bottom w:val="none" w:sz="0" w:space="0" w:color="auto"/>
        <w:right w:val="none" w:sz="0" w:space="0" w:color="auto"/>
      </w:divBdr>
    </w:div>
    <w:div w:id="1681421449">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espd/filter?lang=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zaujemca-uchadzac/eticky-kodex-zaujemcu-uchadza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uvo.gov.sk/vyhladavanie-profilov/zakazky/262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vo.gov.sk/verejny-obstaravatel-obstaravatel/jednotny-europsky-dokument-j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45601/summary"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4.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58</TotalTime>
  <Pages>33</Pages>
  <Words>13263</Words>
  <Characters>75602</Characters>
  <Application>Microsoft Office Word</Application>
  <DocSecurity>0</DocSecurity>
  <Lines>630</Lines>
  <Paragraphs>177</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88688</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Zsigmondy Anton</cp:lastModifiedBy>
  <cp:revision>17</cp:revision>
  <cp:lastPrinted>2025-03-06T11:34:00Z</cp:lastPrinted>
  <dcterms:created xsi:type="dcterms:W3CDTF">2025-05-07T10:45:00Z</dcterms:created>
  <dcterms:modified xsi:type="dcterms:W3CDTF">2025-05-13T05:15:00Z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2024-10-03T08:11:45Z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69470304-f879-4e5b-9d03-49d402684c90</vt:lpwstr>
  </property>
  <property fmtid="{D5CDD505-2E9C-101B-9397-08002B2CF9AE}" pid="8" name="MSIP_Label_c2332907-a3a7-49f7-8c30-bde89ea6dd47_ContentBits">
    <vt:lpwstr>0</vt:lpwstr>
  </property>
</Properties>
</file>