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  <w:bookmarkStart w:id="0" w:name="_GoBack"/>
      <w:bookmarkEnd w:id="0"/>
      <w:r w:rsidRPr="00803691">
        <w:rPr>
          <w:rFonts w:ascii="Times New Roman" w:hAnsi="Times New Roman"/>
          <w:sz w:val="28"/>
          <w:szCs w:val="28"/>
          <w:lang w:val="sk-SK" w:eastAsia="sk-SK"/>
        </w:rPr>
        <w:t>Čestné vyhlásenie</w:t>
      </w:r>
    </w:p>
    <w:p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</w:p>
    <w:p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Týmto, ako uchádzač v zákazke : ...................(uviesť názov zákazky)................................</w:t>
      </w: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Obchodné meno: ..................................................</w:t>
      </w: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Sídlo: ....................................................................</w:t>
      </w: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IČO: ......................................................................,</w:t>
      </w:r>
    </w:p>
    <w:p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:rsidR="00F00B53" w:rsidRPr="00EB45EE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B45EE">
        <w:rPr>
          <w:rFonts w:ascii="Times New Roman" w:hAnsi="Times New Roman"/>
          <w:b w:val="0"/>
          <w:sz w:val="24"/>
          <w:szCs w:val="24"/>
          <w:lang w:val="sk-SK" w:eastAsia="sk-SK"/>
        </w:rPr>
        <w:t xml:space="preserve">Vyhlasujem, že v súlade </w:t>
      </w:r>
      <w:r w:rsidRPr="00EB45EE">
        <w:rPr>
          <w:rFonts w:ascii="Times New Roman" w:hAnsi="Times New Roman"/>
          <w:b w:val="0"/>
          <w:sz w:val="24"/>
          <w:szCs w:val="24"/>
          <w:lang w:val="sk-SK"/>
        </w:rPr>
        <w:t>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Pr="00EB45EE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B45EE">
        <w:rPr>
          <w:rFonts w:ascii="Times New Roman" w:hAnsi="Times New Roman"/>
          <w:b w:val="0"/>
          <w:sz w:val="24"/>
          <w:szCs w:val="24"/>
          <w:lang w:val="sk-SK"/>
        </w:rPr>
        <w:t>V ...................................., dňa ...........................</w:t>
      </w: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:rsidR="00A03B08" w:rsidRDefault="00A03B08"/>
    <w:sectPr w:rsidR="00A03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53"/>
    <w:rsid w:val="008A2016"/>
    <w:rsid w:val="00A03B08"/>
    <w:rsid w:val="00DC2A87"/>
    <w:rsid w:val="00F0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EB299-361F-451F-AF01-2114C9C5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B53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F00B5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F00B53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Mária Hubíková</cp:lastModifiedBy>
  <cp:revision>2</cp:revision>
  <dcterms:created xsi:type="dcterms:W3CDTF">2024-12-13T07:44:00Z</dcterms:created>
  <dcterms:modified xsi:type="dcterms:W3CDTF">2024-12-13T07:44:00Z</dcterms:modified>
</cp:coreProperties>
</file>