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DA882" w14:textId="77777777" w:rsidR="00DC1DA6" w:rsidRDefault="00DC1DA6" w:rsidP="00523DF5">
      <w:pPr>
        <w:tabs>
          <w:tab w:val="left" w:pos="4820"/>
        </w:tabs>
        <w:ind w:left="-426" w:right="43" w:firstLine="4962"/>
        <w:rPr>
          <w:rFonts w:ascii="Arial Narrow" w:hAnsi="Arial Narrow" w:cs="Arial"/>
          <w:sz w:val="22"/>
          <w:szCs w:val="22"/>
        </w:rPr>
      </w:pPr>
    </w:p>
    <w:p w14:paraId="04F35EC4" w14:textId="449C2A64" w:rsidR="00523DF5" w:rsidRPr="00A447F3" w:rsidRDefault="00523DF5" w:rsidP="00523DF5">
      <w:pPr>
        <w:tabs>
          <w:tab w:val="left" w:pos="4820"/>
        </w:tabs>
        <w:ind w:left="-426" w:right="43" w:firstLine="4962"/>
        <w:rPr>
          <w:rFonts w:ascii="Arial Narrow" w:hAnsi="Arial Narrow" w:cs="Arial"/>
          <w:sz w:val="22"/>
          <w:szCs w:val="22"/>
        </w:rPr>
      </w:pPr>
      <w:r w:rsidRPr="00A447F3">
        <w:rPr>
          <w:rFonts w:ascii="Arial Narrow" w:hAnsi="Arial Narrow" w:cs="Arial"/>
          <w:sz w:val="22"/>
          <w:szCs w:val="22"/>
        </w:rPr>
        <w:sym w:font="Symbol" w:char="F0B7"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sym w:font="Symbol" w:char="F0B7"/>
      </w:r>
    </w:p>
    <w:p w14:paraId="04A2BF03" w14:textId="44A49406" w:rsidR="00523DF5" w:rsidRPr="00A447F3" w:rsidRDefault="00AA7E4F" w:rsidP="00523DF5">
      <w:pPr>
        <w:tabs>
          <w:tab w:val="left" w:pos="4820"/>
        </w:tabs>
        <w:ind w:left="-426" w:right="43" w:firstLine="496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Všetkým záujemcom</w:t>
      </w:r>
    </w:p>
    <w:p w14:paraId="2F7D8428" w14:textId="7D43CD91" w:rsidR="00523DF5" w:rsidRPr="00A447F3" w:rsidRDefault="00523DF5" w:rsidP="00523DF5">
      <w:pPr>
        <w:tabs>
          <w:tab w:val="left" w:pos="4820"/>
        </w:tabs>
        <w:ind w:left="-426" w:right="43" w:firstLine="4962"/>
        <w:rPr>
          <w:rFonts w:ascii="Arial Narrow" w:hAnsi="Arial Narrow" w:cs="Arial"/>
          <w:sz w:val="22"/>
          <w:szCs w:val="22"/>
        </w:rPr>
      </w:pPr>
    </w:p>
    <w:p w14:paraId="2D32281E" w14:textId="77777777" w:rsidR="00523DF5" w:rsidRPr="00A447F3" w:rsidRDefault="00523DF5" w:rsidP="00523DF5">
      <w:pPr>
        <w:tabs>
          <w:tab w:val="left" w:pos="4820"/>
        </w:tabs>
        <w:ind w:left="-426" w:right="43" w:firstLine="4962"/>
        <w:rPr>
          <w:rFonts w:ascii="Arial Narrow" w:hAnsi="Arial Narrow" w:cs="Arial"/>
          <w:sz w:val="22"/>
          <w:szCs w:val="22"/>
        </w:rPr>
      </w:pPr>
    </w:p>
    <w:p w14:paraId="423B73E6" w14:textId="37120DC5" w:rsidR="00523DF5" w:rsidRPr="00A447F3" w:rsidRDefault="00523DF5" w:rsidP="00523DF5">
      <w:pPr>
        <w:tabs>
          <w:tab w:val="left" w:pos="-567"/>
        </w:tabs>
        <w:ind w:left="4820" w:right="43" w:hanging="284"/>
        <w:rPr>
          <w:rFonts w:ascii="Arial Narrow" w:hAnsi="Arial Narrow" w:cs="Arial"/>
          <w:sz w:val="22"/>
          <w:szCs w:val="22"/>
        </w:rPr>
      </w:pPr>
      <w:r w:rsidRPr="00A447F3">
        <w:rPr>
          <w:rFonts w:ascii="Arial Narrow" w:hAnsi="Arial Narrow" w:cs="Arial"/>
          <w:sz w:val="22"/>
          <w:szCs w:val="22"/>
        </w:rPr>
        <w:sym w:font="Symbol" w:char="F0B7"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</w:r>
      <w:r w:rsidRPr="00A447F3">
        <w:rPr>
          <w:rFonts w:ascii="Arial Narrow" w:hAnsi="Arial Narrow" w:cs="Arial"/>
          <w:sz w:val="22"/>
          <w:szCs w:val="22"/>
        </w:rPr>
        <w:tab/>
        <w:t xml:space="preserve">     </w:t>
      </w:r>
      <w:r w:rsidRPr="00A447F3">
        <w:rPr>
          <w:rFonts w:ascii="Arial Narrow" w:hAnsi="Arial Narrow" w:cs="Arial"/>
          <w:sz w:val="22"/>
          <w:szCs w:val="22"/>
        </w:rPr>
        <w:tab/>
        <w:t xml:space="preserve">              </w:t>
      </w:r>
      <w:r w:rsidRPr="00A447F3">
        <w:rPr>
          <w:rFonts w:ascii="Arial Narrow" w:hAnsi="Arial Narrow" w:cs="Arial"/>
          <w:sz w:val="22"/>
          <w:szCs w:val="22"/>
        </w:rPr>
        <w:sym w:font="Symbol" w:char="F0B7"/>
      </w:r>
    </w:p>
    <w:p w14:paraId="31EF777D" w14:textId="2568957D" w:rsidR="00523DF5" w:rsidRDefault="00523DF5" w:rsidP="00523DF5">
      <w:pPr>
        <w:ind w:left="-426" w:right="43" w:firstLine="426"/>
        <w:rPr>
          <w:rFonts w:ascii="Arial Narrow" w:hAnsi="Arial Narrow" w:cs="Arial"/>
          <w:sz w:val="22"/>
          <w:szCs w:val="22"/>
        </w:rPr>
      </w:pPr>
    </w:p>
    <w:p w14:paraId="383B9E7F" w14:textId="77777777" w:rsidR="00A447F3" w:rsidRPr="00A447F3" w:rsidRDefault="00A447F3" w:rsidP="00523DF5">
      <w:pPr>
        <w:ind w:left="-426" w:right="43" w:firstLine="426"/>
        <w:rPr>
          <w:rFonts w:ascii="Arial Narrow" w:hAnsi="Arial Narrow" w:cs="Arial"/>
          <w:sz w:val="22"/>
          <w:szCs w:val="22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2126"/>
        <w:gridCol w:w="1239"/>
      </w:tblGrid>
      <w:tr w:rsidR="00523DF5" w:rsidRPr="00A447F3" w14:paraId="7971ECD3" w14:textId="77777777" w:rsidTr="003572E7">
        <w:tc>
          <w:tcPr>
            <w:tcW w:w="3085" w:type="dxa"/>
            <w:hideMark/>
          </w:tcPr>
          <w:p w14:paraId="4AC7B294" w14:textId="77777777" w:rsidR="00523DF5" w:rsidRPr="00A447F3" w:rsidRDefault="00523DF5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447F3">
              <w:rPr>
                <w:rFonts w:ascii="Arial Narrow" w:hAnsi="Arial Narrow" w:cs="Arial"/>
                <w:b/>
                <w:bCs/>
                <w:sz w:val="22"/>
                <w:szCs w:val="22"/>
              </w:rPr>
              <w:t>Váš list číslo/zo dňa</w:t>
            </w:r>
          </w:p>
        </w:tc>
        <w:tc>
          <w:tcPr>
            <w:tcW w:w="2835" w:type="dxa"/>
            <w:hideMark/>
          </w:tcPr>
          <w:p w14:paraId="6A1AAC22" w14:textId="77777777" w:rsidR="00523DF5" w:rsidRPr="00A447F3" w:rsidRDefault="00523DF5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447F3">
              <w:rPr>
                <w:rFonts w:ascii="Arial Narrow" w:hAnsi="Arial Narrow" w:cs="Arial"/>
                <w:b/>
                <w:bCs/>
                <w:sz w:val="22"/>
                <w:szCs w:val="22"/>
              </w:rPr>
              <w:t>Naše číslo</w:t>
            </w:r>
          </w:p>
        </w:tc>
        <w:tc>
          <w:tcPr>
            <w:tcW w:w="2126" w:type="dxa"/>
            <w:hideMark/>
          </w:tcPr>
          <w:p w14:paraId="1C4A826C" w14:textId="77777777" w:rsidR="00523DF5" w:rsidRPr="00A447F3" w:rsidRDefault="00523DF5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447F3">
              <w:rPr>
                <w:rFonts w:ascii="Arial Narrow" w:hAnsi="Arial Narrow" w:cs="Arial"/>
                <w:b/>
                <w:bCs/>
                <w:sz w:val="22"/>
                <w:szCs w:val="22"/>
              </w:rPr>
              <w:t>Vybavuje</w:t>
            </w:r>
          </w:p>
        </w:tc>
        <w:tc>
          <w:tcPr>
            <w:tcW w:w="1239" w:type="dxa"/>
            <w:hideMark/>
          </w:tcPr>
          <w:p w14:paraId="717A3C8D" w14:textId="77777777" w:rsidR="00523DF5" w:rsidRPr="00A447F3" w:rsidRDefault="00523DF5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447F3">
              <w:rPr>
                <w:rFonts w:ascii="Arial Narrow" w:hAnsi="Arial Narrow" w:cs="Arial"/>
                <w:b/>
                <w:bCs/>
                <w:sz w:val="22"/>
                <w:szCs w:val="22"/>
              </w:rPr>
              <w:t>Bratislava</w:t>
            </w:r>
          </w:p>
        </w:tc>
      </w:tr>
      <w:tr w:rsidR="00523DF5" w:rsidRPr="00A447F3" w14:paraId="4A01DF3C" w14:textId="77777777" w:rsidTr="00DC1DA6">
        <w:tc>
          <w:tcPr>
            <w:tcW w:w="3085" w:type="dxa"/>
            <w:hideMark/>
          </w:tcPr>
          <w:p w14:paraId="22974162" w14:textId="77777777" w:rsidR="00523DF5" w:rsidRPr="00A447F3" w:rsidRDefault="00523DF5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B40147" w14:textId="3D7C3B8C" w:rsidR="00523DF5" w:rsidRPr="00A447F3" w:rsidRDefault="00C048AC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SVO-RVO3-2024/000954-001</w:t>
            </w:r>
          </w:p>
        </w:tc>
        <w:tc>
          <w:tcPr>
            <w:tcW w:w="2126" w:type="dxa"/>
          </w:tcPr>
          <w:p w14:paraId="57A1CEDE" w14:textId="7C87B847" w:rsidR="00523DF5" w:rsidRPr="00A447F3" w:rsidRDefault="00C048AC" w:rsidP="003572E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Ing. Miroslav Baxant</w:t>
            </w:r>
          </w:p>
        </w:tc>
        <w:tc>
          <w:tcPr>
            <w:tcW w:w="1239" w:type="dxa"/>
          </w:tcPr>
          <w:p w14:paraId="7589FED3" w14:textId="41BDF0C2" w:rsidR="00523DF5" w:rsidRPr="00A447F3" w:rsidRDefault="00AA7E4F" w:rsidP="00A45F37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A45F37">
              <w:rPr>
                <w:rFonts w:ascii="Arial Narrow" w:hAnsi="Arial Narrow" w:cs="Arial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sz w:val="22"/>
                <w:szCs w:val="22"/>
              </w:rPr>
              <w:t>.12.2024</w:t>
            </w:r>
          </w:p>
        </w:tc>
      </w:tr>
    </w:tbl>
    <w:p w14:paraId="51C81C52" w14:textId="77777777" w:rsidR="00523DF5" w:rsidRPr="00A447F3" w:rsidRDefault="00523DF5">
      <w:pPr>
        <w:rPr>
          <w:rFonts w:ascii="Arial Narrow" w:hAnsi="Arial Narrow"/>
          <w:sz w:val="22"/>
          <w:szCs w:val="22"/>
        </w:rPr>
      </w:pPr>
    </w:p>
    <w:p w14:paraId="0712ED17" w14:textId="77777777" w:rsidR="00A338C5" w:rsidRPr="00A447F3" w:rsidRDefault="00A338C5" w:rsidP="00A338C5">
      <w:pPr>
        <w:jc w:val="both"/>
        <w:rPr>
          <w:rFonts w:ascii="Arial Narrow" w:hAnsi="Arial Narrow"/>
          <w:b/>
          <w:sz w:val="22"/>
          <w:szCs w:val="22"/>
        </w:rPr>
      </w:pPr>
      <w:r w:rsidRPr="00A447F3">
        <w:rPr>
          <w:rFonts w:ascii="Arial Narrow" w:hAnsi="Arial Narrow"/>
          <w:b/>
          <w:sz w:val="22"/>
          <w:szCs w:val="22"/>
        </w:rPr>
        <w:t>Vec:</w:t>
      </w:r>
      <w:r w:rsidRPr="00A447F3">
        <w:rPr>
          <w:rFonts w:ascii="Arial Narrow" w:hAnsi="Arial Narrow"/>
          <w:b/>
          <w:sz w:val="22"/>
          <w:szCs w:val="22"/>
        </w:rPr>
        <w:tab/>
      </w:r>
      <w:r w:rsidRPr="00A447F3">
        <w:rPr>
          <w:rFonts w:ascii="Arial Narrow" w:hAnsi="Arial Narrow"/>
          <w:b/>
          <w:sz w:val="22"/>
          <w:szCs w:val="22"/>
          <w:u w:val="single"/>
        </w:rPr>
        <w:t>Výzva na prípravnú trhovú konzultáciu</w:t>
      </w:r>
      <w:r w:rsidRPr="00A447F3">
        <w:rPr>
          <w:rFonts w:ascii="Arial Narrow" w:hAnsi="Arial Narrow"/>
          <w:b/>
          <w:sz w:val="22"/>
          <w:szCs w:val="22"/>
        </w:rPr>
        <w:t xml:space="preserve"> </w:t>
      </w:r>
    </w:p>
    <w:p w14:paraId="7C1E4426" w14:textId="77777777" w:rsidR="00A338C5" w:rsidRPr="00A447F3" w:rsidRDefault="00A338C5" w:rsidP="00A338C5">
      <w:pPr>
        <w:jc w:val="both"/>
        <w:rPr>
          <w:rFonts w:ascii="Arial Narrow" w:hAnsi="Arial Narrow"/>
          <w:b/>
          <w:sz w:val="22"/>
          <w:szCs w:val="22"/>
        </w:rPr>
      </w:pPr>
    </w:p>
    <w:p w14:paraId="302959DF" w14:textId="2CE9F36B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Ministerstvo vnútra Slovenskej republiky (ďalej len ako „</w:t>
      </w:r>
      <w:r w:rsidRPr="00A447F3">
        <w:rPr>
          <w:rFonts w:ascii="Arial Narrow" w:hAnsi="Arial Narrow"/>
          <w:b/>
          <w:sz w:val="22"/>
          <w:szCs w:val="22"/>
        </w:rPr>
        <w:t>MV SR</w:t>
      </w:r>
      <w:r w:rsidRPr="00A447F3">
        <w:rPr>
          <w:rFonts w:ascii="Arial Narrow" w:hAnsi="Arial Narrow"/>
          <w:sz w:val="22"/>
          <w:szCs w:val="22"/>
        </w:rPr>
        <w:t xml:space="preserve">“) má v zámere zrealizovať verejné obstarávanie na zabezpečenie </w:t>
      </w:r>
      <w:r w:rsidR="00DB70E0">
        <w:rPr>
          <w:rFonts w:ascii="Arial Narrow" w:hAnsi="Arial Narrow"/>
          <w:sz w:val="22"/>
          <w:szCs w:val="22"/>
        </w:rPr>
        <w:t>„Dlhých</w:t>
      </w:r>
      <w:r w:rsidR="00523DF5" w:rsidRPr="00A447F3">
        <w:rPr>
          <w:rFonts w:ascii="Arial Narrow" w:hAnsi="Arial Narrow"/>
          <w:sz w:val="22"/>
          <w:szCs w:val="22"/>
        </w:rPr>
        <w:t xml:space="preserve"> strelných zbraní</w:t>
      </w:r>
      <w:r w:rsidR="00DB70E0">
        <w:rPr>
          <w:rFonts w:ascii="Arial Narrow" w:hAnsi="Arial Narrow"/>
          <w:sz w:val="22"/>
          <w:szCs w:val="22"/>
        </w:rPr>
        <w:t>“</w:t>
      </w:r>
      <w:r w:rsidR="00A447F3" w:rsidRPr="00A447F3">
        <w:rPr>
          <w:rFonts w:ascii="Arial Narrow" w:hAnsi="Arial Narrow"/>
          <w:sz w:val="22"/>
          <w:szCs w:val="22"/>
        </w:rPr>
        <w:t>.</w:t>
      </w:r>
      <w:r w:rsidRPr="00A447F3">
        <w:rPr>
          <w:rFonts w:ascii="Arial Narrow" w:hAnsi="Arial Narrow"/>
          <w:sz w:val="22"/>
          <w:szCs w:val="22"/>
        </w:rPr>
        <w:t xml:space="preserve"> </w:t>
      </w:r>
    </w:p>
    <w:p w14:paraId="3D69816D" w14:textId="77777777" w:rsidR="00A338C5" w:rsidRPr="00A447F3" w:rsidRDefault="00A338C5" w:rsidP="00A338C5">
      <w:pPr>
        <w:jc w:val="both"/>
        <w:rPr>
          <w:rFonts w:ascii="Arial Narrow" w:hAnsi="Arial Narrow"/>
          <w:sz w:val="22"/>
          <w:szCs w:val="22"/>
        </w:rPr>
      </w:pPr>
    </w:p>
    <w:p w14:paraId="1396FC08" w14:textId="77777777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  <w:highlight w:val="yellow"/>
        </w:rPr>
      </w:pPr>
      <w:r w:rsidRPr="00A447F3">
        <w:rPr>
          <w:rFonts w:ascii="Arial Narrow" w:hAnsi="Arial Narrow"/>
          <w:sz w:val="22"/>
          <w:szCs w:val="22"/>
        </w:rPr>
        <w:t>Vzhľadom na charakter predmetu plánovanej zákazky a na náročnosť prípravy celého procesu verejného obstarávania Vás v súlade s ustanovením  § 25 ods. 1 zákona č. 343/2015 Z. z. o verejnom obstarávaní a o zmene a doplnení niektorých zákonov (ďalej len „</w:t>
      </w:r>
      <w:bookmarkStart w:id="0" w:name="_GoBack"/>
      <w:bookmarkEnd w:id="0"/>
      <w:r w:rsidRPr="00A447F3">
        <w:rPr>
          <w:rFonts w:ascii="Arial Narrow" w:hAnsi="Arial Narrow"/>
          <w:sz w:val="22"/>
          <w:szCs w:val="22"/>
        </w:rPr>
        <w:t xml:space="preserve">zákon“) pozývame na prípravnú trhovú konzultáciu. </w:t>
      </w:r>
    </w:p>
    <w:p w14:paraId="224F72AF" w14:textId="77777777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5CEF6AC1" w14:textId="77777777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Cieľom tejto trhovej konzultácie je najmä poskytnutie súčinnosti pri definovaní opisu predmetu zákazky a podmienok účasti ohľadne technickej alebo odbornej spôsobilosti tak, aby sa plánovanej súťaže mohli zúčastniť všetci potenciálni dodávatelia pôsobiaci na trhu. Za týmto účelom by sme s Vami radi konzultovali nasledovné okruhy tém:</w:t>
      </w:r>
    </w:p>
    <w:p w14:paraId="67DF5D61" w14:textId="594D93D9" w:rsidR="00A338C5" w:rsidRPr="00A447F3" w:rsidRDefault="00A338C5" w:rsidP="00A338C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 xml:space="preserve">Opis predmetu zákazky – </w:t>
      </w:r>
      <w:r w:rsidR="00A447F3" w:rsidRPr="00A447F3">
        <w:rPr>
          <w:rFonts w:ascii="Arial Narrow" w:hAnsi="Arial Narrow"/>
          <w:sz w:val="22"/>
          <w:szCs w:val="22"/>
        </w:rPr>
        <w:t xml:space="preserve">Útočná puška kalibru 5,56x45 mm NATO a Samopal kalibru 9 mm </w:t>
      </w:r>
      <w:proofErr w:type="spellStart"/>
      <w:r w:rsidR="00A447F3" w:rsidRPr="00A447F3">
        <w:rPr>
          <w:rFonts w:ascii="Arial Narrow" w:hAnsi="Arial Narrow"/>
          <w:sz w:val="22"/>
          <w:szCs w:val="22"/>
        </w:rPr>
        <w:t>Luger</w:t>
      </w:r>
      <w:proofErr w:type="spellEnd"/>
      <w:r w:rsidR="00F43C26" w:rsidRPr="00A447F3">
        <w:rPr>
          <w:rFonts w:ascii="Arial Narrow" w:hAnsi="Arial Narrow"/>
          <w:sz w:val="22"/>
          <w:szCs w:val="22"/>
        </w:rPr>
        <w:t xml:space="preserve">, </w:t>
      </w:r>
      <w:r w:rsidRPr="00A447F3">
        <w:rPr>
          <w:rFonts w:ascii="Arial Narrow" w:hAnsi="Arial Narrow"/>
          <w:sz w:val="22"/>
          <w:szCs w:val="22"/>
        </w:rPr>
        <w:t>ktor</w:t>
      </w:r>
      <w:r w:rsidR="00A447F3" w:rsidRPr="00A447F3">
        <w:rPr>
          <w:rFonts w:ascii="Arial Narrow" w:hAnsi="Arial Narrow"/>
          <w:sz w:val="22"/>
          <w:szCs w:val="22"/>
        </w:rPr>
        <w:t>é</w:t>
      </w:r>
      <w:r w:rsidRPr="00A447F3">
        <w:rPr>
          <w:rFonts w:ascii="Arial Narrow" w:hAnsi="Arial Narrow"/>
          <w:sz w:val="22"/>
          <w:szCs w:val="22"/>
        </w:rPr>
        <w:t xml:space="preserve"> bud</w:t>
      </w:r>
      <w:r w:rsidR="00A447F3" w:rsidRPr="00A447F3">
        <w:rPr>
          <w:rFonts w:ascii="Arial Narrow" w:hAnsi="Arial Narrow"/>
          <w:sz w:val="22"/>
          <w:szCs w:val="22"/>
        </w:rPr>
        <w:t>ú</w:t>
      </w:r>
      <w:r w:rsidRPr="00A447F3">
        <w:rPr>
          <w:rFonts w:ascii="Arial Narrow" w:hAnsi="Arial Narrow"/>
          <w:sz w:val="22"/>
          <w:szCs w:val="22"/>
        </w:rPr>
        <w:t xml:space="preserve"> predmetom verejného obstarávania.</w:t>
      </w:r>
    </w:p>
    <w:p w14:paraId="7F0E4852" w14:textId="77777777" w:rsidR="00A338C5" w:rsidRPr="00A447F3" w:rsidRDefault="00A338C5" w:rsidP="00A338C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Požiadavky týkajúce sa určenia a preukázania podmienok účasti ohľadne technickej a odbornej spôsobilosti podľa § 34 zákona.</w:t>
      </w:r>
    </w:p>
    <w:p w14:paraId="61F97C2E" w14:textId="77777777" w:rsidR="00A338C5" w:rsidRPr="00A447F3" w:rsidRDefault="00A338C5" w:rsidP="00A338C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Sociálne a environmentálne hľadiská verejného obstarávania.</w:t>
      </w:r>
    </w:p>
    <w:p w14:paraId="3B1DDD6F" w14:textId="77777777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03C4B44F" w14:textId="77777777" w:rsidR="00A338C5" w:rsidRPr="00A447F3" w:rsidRDefault="00A338C5" w:rsidP="00A338C5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Bližšie podrobnosti týkajúce sa účasti na prípravnej trhovej konzultácii sú uvedené v priloženom dokumente Oznámenie o začatí prípravných trhových konzultácií k predmetu zákazky.</w:t>
      </w:r>
    </w:p>
    <w:p w14:paraId="2C45EB08" w14:textId="718CE783" w:rsidR="00A338C5" w:rsidRDefault="00A338C5" w:rsidP="00A338C5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459A9363" w14:textId="77777777" w:rsidR="001A1A6C" w:rsidRPr="00A447F3" w:rsidRDefault="001A1A6C" w:rsidP="00A338C5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11564B74" w14:textId="77777777" w:rsidR="00A338C5" w:rsidRPr="00A447F3" w:rsidRDefault="00A338C5" w:rsidP="00A338C5">
      <w:pPr>
        <w:rPr>
          <w:rFonts w:ascii="Arial Narrow" w:hAnsi="Arial Narrow"/>
          <w:b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S pozdravom</w:t>
      </w:r>
      <w:r w:rsidRPr="00A447F3">
        <w:rPr>
          <w:rFonts w:ascii="Arial Narrow" w:hAnsi="Arial Narrow"/>
          <w:b/>
          <w:sz w:val="22"/>
          <w:szCs w:val="22"/>
        </w:rPr>
        <w:t xml:space="preserve">                                                </w:t>
      </w:r>
    </w:p>
    <w:p w14:paraId="1E543C45" w14:textId="5CF53F1F" w:rsidR="00523DF5" w:rsidRDefault="00523DF5" w:rsidP="00523DF5">
      <w:pPr>
        <w:jc w:val="both"/>
        <w:rPr>
          <w:rFonts w:ascii="Arial Narrow" w:hAnsi="Arial Narrow"/>
          <w:b/>
          <w:sz w:val="22"/>
          <w:szCs w:val="22"/>
        </w:rPr>
      </w:pPr>
    </w:p>
    <w:p w14:paraId="47836F96" w14:textId="77777777" w:rsidR="00D078DF" w:rsidRPr="00A447F3" w:rsidRDefault="00D078DF" w:rsidP="00523DF5">
      <w:pPr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000"/>
      </w:tblGrid>
      <w:tr w:rsidR="00523DF5" w:rsidRPr="00A447F3" w14:paraId="42368796" w14:textId="77777777" w:rsidTr="003572E7">
        <w:tc>
          <w:tcPr>
            <w:tcW w:w="4000" w:type="dxa"/>
            <w:shd w:val="clear" w:color="auto" w:fill="auto"/>
          </w:tcPr>
          <w:p w14:paraId="17D72678" w14:textId="77777777" w:rsidR="00523DF5" w:rsidRPr="00A447F3" w:rsidRDefault="00523DF5" w:rsidP="003572E7">
            <w:pPr>
              <w:ind w:right="43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1" w:name="_Hlk183513819"/>
            <w:r w:rsidRPr="00A447F3">
              <w:rPr>
                <w:rFonts w:ascii="Arial Narrow" w:hAnsi="Arial Narrow" w:cs="Arial"/>
                <w:sz w:val="22"/>
                <w:szCs w:val="22"/>
              </w:rPr>
              <w:t>................................................</w:t>
            </w:r>
          </w:p>
          <w:p w14:paraId="6D50D2B2" w14:textId="77777777" w:rsidR="00523DF5" w:rsidRDefault="00D078DF" w:rsidP="003572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Ing. Branislav Chlebana</w:t>
            </w:r>
            <w:r w:rsidR="00523DF5" w:rsidRPr="00A447F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bookmarkEnd w:id="1"/>
          </w:p>
          <w:p w14:paraId="64BFDCB1" w14:textId="2F824D44" w:rsidR="00D078DF" w:rsidRDefault="00D078DF" w:rsidP="003572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generálny riaditeľ</w:t>
            </w:r>
            <w:r w:rsidR="00AA7E4F">
              <w:rPr>
                <w:rFonts w:ascii="Arial Narrow" w:hAnsi="Arial Narrow" w:cs="Arial"/>
                <w:sz w:val="22"/>
                <w:szCs w:val="22"/>
              </w:rPr>
              <w:t xml:space="preserve"> SVO MV SR</w:t>
            </w:r>
          </w:p>
          <w:p w14:paraId="70853B08" w14:textId="4FAB5693" w:rsidR="00AA7E4F" w:rsidRPr="00A447F3" w:rsidRDefault="00AA7E4F" w:rsidP="003572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4FD34B1" w14:textId="77777777" w:rsidR="00A447F3" w:rsidRPr="00A447F3" w:rsidRDefault="00A447F3" w:rsidP="00523DF5">
      <w:pPr>
        <w:ind w:right="-142"/>
        <w:rPr>
          <w:rFonts w:ascii="Arial Narrow" w:hAnsi="Arial Narrow"/>
          <w:sz w:val="22"/>
          <w:szCs w:val="22"/>
        </w:rPr>
      </w:pPr>
    </w:p>
    <w:p w14:paraId="38255427" w14:textId="70BD8C8E" w:rsidR="00A338C5" w:rsidRPr="00A447F3" w:rsidRDefault="00A338C5" w:rsidP="00523DF5">
      <w:pPr>
        <w:ind w:right="-142"/>
        <w:rPr>
          <w:rFonts w:ascii="Arial Narrow" w:hAnsi="Arial Narrow"/>
          <w:sz w:val="22"/>
          <w:szCs w:val="22"/>
        </w:rPr>
      </w:pPr>
      <w:r w:rsidRPr="00A447F3">
        <w:rPr>
          <w:rFonts w:ascii="Arial Narrow" w:hAnsi="Arial Narrow"/>
          <w:sz w:val="22"/>
          <w:szCs w:val="22"/>
        </w:rPr>
        <w:t>Prílohy:</w:t>
      </w:r>
    </w:p>
    <w:p w14:paraId="0B1A3B55" w14:textId="77777777" w:rsidR="00A338C5" w:rsidRPr="00A447F3" w:rsidRDefault="00A338C5" w:rsidP="00F43C26">
      <w:pPr>
        <w:pStyle w:val="Odsekzoznamu"/>
        <w:numPr>
          <w:ilvl w:val="0"/>
          <w:numId w:val="2"/>
        </w:numPr>
        <w:spacing w:after="0" w:line="240" w:lineRule="auto"/>
        <w:ind w:right="-142"/>
        <w:rPr>
          <w:rFonts w:ascii="Arial Narrow" w:eastAsia="Times New Roman" w:hAnsi="Arial Narrow"/>
          <w:lang w:eastAsia="sk-SK"/>
        </w:rPr>
      </w:pPr>
      <w:r w:rsidRPr="00A447F3">
        <w:rPr>
          <w:rFonts w:ascii="Arial Narrow" w:eastAsia="Times New Roman" w:hAnsi="Arial Narrow"/>
          <w:lang w:eastAsia="sk-SK"/>
        </w:rPr>
        <w:t>Príloha č. 1 - oznámenie o začatí prípravných trhových konzultácií k predmetu zákazky</w:t>
      </w:r>
    </w:p>
    <w:p w14:paraId="0862D338" w14:textId="77777777" w:rsidR="00A338C5" w:rsidRPr="00A447F3" w:rsidRDefault="00A338C5" w:rsidP="00F43C26">
      <w:pPr>
        <w:pStyle w:val="Odsekzoznamu"/>
        <w:numPr>
          <w:ilvl w:val="0"/>
          <w:numId w:val="2"/>
        </w:numPr>
        <w:spacing w:after="0" w:line="240" w:lineRule="auto"/>
        <w:ind w:right="-142"/>
        <w:rPr>
          <w:rFonts w:ascii="Arial Narrow" w:hAnsi="Arial Narrow"/>
        </w:rPr>
      </w:pPr>
      <w:r w:rsidRPr="00A447F3">
        <w:rPr>
          <w:rFonts w:ascii="Arial Narrow" w:eastAsia="Times New Roman" w:hAnsi="Arial Narrow"/>
          <w:lang w:eastAsia="sk-SK"/>
        </w:rPr>
        <w:t>Príloha č. 2 – formulár</w:t>
      </w:r>
    </w:p>
    <w:p w14:paraId="524DCCAE" w14:textId="77777777" w:rsidR="00A338C5" w:rsidRPr="00A447F3" w:rsidRDefault="00A338C5" w:rsidP="00F43C26">
      <w:pPr>
        <w:pStyle w:val="Odsekzoznamu"/>
        <w:numPr>
          <w:ilvl w:val="0"/>
          <w:numId w:val="2"/>
        </w:numPr>
        <w:spacing w:line="240" w:lineRule="auto"/>
        <w:ind w:right="-142"/>
        <w:rPr>
          <w:rFonts w:ascii="Arial Narrow" w:hAnsi="Arial Narrow"/>
        </w:rPr>
      </w:pPr>
      <w:r w:rsidRPr="00A447F3">
        <w:rPr>
          <w:rFonts w:ascii="Arial Narrow" w:eastAsia="Times New Roman" w:hAnsi="Arial Narrow"/>
          <w:lang w:eastAsia="sk-SK"/>
        </w:rPr>
        <w:t>Príloha č. 3 – opis predmetu zákazky</w:t>
      </w:r>
      <w:r w:rsidR="00E30C50" w:rsidRPr="00A447F3">
        <w:rPr>
          <w:rFonts w:ascii="Arial Narrow" w:eastAsia="Times New Roman" w:hAnsi="Arial Narrow"/>
          <w:lang w:eastAsia="sk-SK"/>
        </w:rPr>
        <w:t>, technické požiadavky</w:t>
      </w:r>
    </w:p>
    <w:p w14:paraId="10A0206E" w14:textId="21202C75" w:rsidR="004531A6" w:rsidRPr="00A447F3" w:rsidRDefault="00E30C50" w:rsidP="00523DF5">
      <w:pPr>
        <w:pStyle w:val="Odsekzoznamu"/>
        <w:numPr>
          <w:ilvl w:val="0"/>
          <w:numId w:val="2"/>
        </w:numPr>
        <w:spacing w:line="240" w:lineRule="auto"/>
        <w:ind w:right="-142"/>
        <w:rPr>
          <w:rFonts w:ascii="Arial Narrow" w:hAnsi="Arial Narrow"/>
        </w:rPr>
      </w:pPr>
      <w:r w:rsidRPr="00A447F3">
        <w:rPr>
          <w:rFonts w:ascii="Arial Narrow" w:hAnsi="Arial Narrow"/>
        </w:rPr>
        <w:t>Príloha č. 4 – okruh otázok k prípravným trhovým konzultáciám</w:t>
      </w:r>
    </w:p>
    <w:sectPr w:rsidR="004531A6" w:rsidRPr="00A447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8DFDA" w14:textId="77777777" w:rsidR="000224CC" w:rsidRDefault="000224CC" w:rsidP="00523DF5">
      <w:r>
        <w:separator/>
      </w:r>
    </w:p>
  </w:endnote>
  <w:endnote w:type="continuationSeparator" w:id="0">
    <w:p w14:paraId="6723F259" w14:textId="77777777" w:rsidR="000224CC" w:rsidRDefault="000224CC" w:rsidP="005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8"/>
      <w:gridCol w:w="2550"/>
      <w:gridCol w:w="2266"/>
      <w:gridCol w:w="1841"/>
    </w:tblGrid>
    <w:tr w:rsidR="00523DF5" w14:paraId="04A47AE1" w14:textId="77777777" w:rsidTr="003572E7">
      <w:tc>
        <w:tcPr>
          <w:tcW w:w="248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F9001D6" w14:textId="77777777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Telefón</w:t>
          </w:r>
        </w:p>
        <w:p w14:paraId="56D6A0FD" w14:textId="52A36521" w:rsidR="00AA7E4F" w:rsidRDefault="00AA7E4F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 xml:space="preserve">+421 2509 44575                                  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6B7C87" w14:textId="77777777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E-mail</w:t>
          </w:r>
          <w:r w:rsidR="00AA7E4F">
            <w:rPr>
              <w:rFonts w:ascii="Arial Narrow" w:hAnsi="Arial Narrow" w:cs="Arial"/>
              <w:i/>
              <w:iCs/>
              <w:sz w:val="18"/>
              <w:szCs w:val="18"/>
            </w:rPr>
            <w:t xml:space="preserve"> </w:t>
          </w:r>
        </w:p>
        <w:p w14:paraId="02EAF789" w14:textId="5CA39135" w:rsidR="00AA7E4F" w:rsidRDefault="00AA7E4F" w:rsidP="00AA7E4F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miroslav.baxant@minv.sk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FCAE764" w14:textId="77777777" w:rsidR="00AA7E4F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Internet</w:t>
          </w:r>
        </w:p>
        <w:p w14:paraId="0B26EC49" w14:textId="0557D7B6" w:rsidR="00523DF5" w:rsidRDefault="00AA7E4F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www.minv.sk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396014" w14:textId="45C69205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IČO</w:t>
          </w:r>
          <w:r w:rsidR="00AA7E4F">
            <w:rPr>
              <w:rFonts w:ascii="Arial Narrow" w:hAnsi="Arial Narrow" w:cs="Arial"/>
              <w:i/>
              <w:iCs/>
              <w:sz w:val="18"/>
              <w:szCs w:val="18"/>
            </w:rPr>
            <w:t>:</w:t>
          </w:r>
        </w:p>
        <w:p w14:paraId="6F4351C2" w14:textId="4427CBE9" w:rsidR="00AA7E4F" w:rsidRDefault="00AA7E4F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00151866</w:t>
          </w:r>
        </w:p>
      </w:tc>
    </w:tr>
    <w:tr w:rsidR="00523DF5" w14:paraId="0F37D545" w14:textId="77777777" w:rsidTr="00DC1DA6">
      <w:tc>
        <w:tcPr>
          <w:tcW w:w="2480" w:type="dxa"/>
        </w:tcPr>
        <w:p w14:paraId="350AB439" w14:textId="73952334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</w:p>
      </w:tc>
      <w:tc>
        <w:tcPr>
          <w:tcW w:w="2552" w:type="dxa"/>
        </w:tcPr>
        <w:p w14:paraId="76B0C82B" w14:textId="71B0EFD1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</w:p>
      </w:tc>
      <w:tc>
        <w:tcPr>
          <w:tcW w:w="2268" w:type="dxa"/>
          <w:hideMark/>
        </w:tcPr>
        <w:p w14:paraId="76FC152D" w14:textId="5FF5D599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</w:p>
      </w:tc>
      <w:tc>
        <w:tcPr>
          <w:tcW w:w="1842" w:type="dxa"/>
          <w:hideMark/>
        </w:tcPr>
        <w:p w14:paraId="3FC54D6B" w14:textId="0916F172" w:rsidR="00523DF5" w:rsidRDefault="00523DF5" w:rsidP="00523DF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</w:p>
      </w:tc>
    </w:tr>
  </w:tbl>
  <w:p w14:paraId="06DB351E" w14:textId="77777777" w:rsidR="00523DF5" w:rsidRDefault="00523DF5" w:rsidP="00523DF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E70F1" w14:textId="77777777" w:rsidR="000224CC" w:rsidRDefault="000224CC" w:rsidP="00523DF5">
      <w:r>
        <w:separator/>
      </w:r>
    </w:p>
  </w:footnote>
  <w:footnote w:type="continuationSeparator" w:id="0">
    <w:p w14:paraId="3D7C7C38" w14:textId="77777777" w:rsidR="000224CC" w:rsidRDefault="000224CC" w:rsidP="00523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81537" w14:textId="77777777" w:rsidR="00D078DF" w:rsidRDefault="00A45F37" w:rsidP="00D078DF">
    <w:pPr>
      <w:ind w:left="4284"/>
      <w:rPr>
        <w:rFonts w:ascii="Arial Narrow" w:hAnsi="Arial Narrow" w:cs="Arial"/>
        <w:b/>
        <w:sz w:val="22"/>
        <w:szCs w:val="22"/>
      </w:rPr>
    </w:pPr>
    <w:r>
      <w:pict w14:anchorId="4E9C1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49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D078DF">
      <w:rPr>
        <w:rFonts w:ascii="Arial Narrow" w:hAnsi="Arial Narrow" w:cs="Arial"/>
        <w:b/>
        <w:sz w:val="22"/>
        <w:szCs w:val="22"/>
      </w:rPr>
      <w:t xml:space="preserve"> </w:t>
    </w:r>
  </w:p>
  <w:p w14:paraId="2952B021" w14:textId="77777777" w:rsidR="00D078DF" w:rsidRDefault="00D078DF" w:rsidP="00D078DF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 </w:t>
    </w:r>
  </w:p>
  <w:p w14:paraId="51D33EB1" w14:textId="08448520" w:rsidR="00AA7E4F" w:rsidRDefault="002735AA" w:rsidP="00D078DF">
    <w:pPr>
      <w:ind w:left="4284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  <w:t xml:space="preserve">             </w:t>
    </w:r>
    <w:r w:rsidR="00C62330">
      <w:rPr>
        <w:rFonts w:ascii="Arial Narrow" w:hAnsi="Arial Narrow" w:cs="Arial"/>
        <w:b/>
        <w:sz w:val="22"/>
        <w:szCs w:val="22"/>
      </w:rPr>
      <w:t>SEKCIA VEREJ</w:t>
    </w:r>
    <w:r w:rsidR="00AA7E4F">
      <w:rPr>
        <w:rFonts w:ascii="Arial Narrow" w:hAnsi="Arial Narrow" w:cs="Arial"/>
        <w:b/>
        <w:sz w:val="22"/>
        <w:szCs w:val="22"/>
      </w:rPr>
      <w:t>N</w:t>
    </w:r>
    <w:r w:rsidR="00C62330">
      <w:rPr>
        <w:rFonts w:ascii="Arial Narrow" w:hAnsi="Arial Narrow" w:cs="Arial"/>
        <w:b/>
        <w:sz w:val="22"/>
        <w:szCs w:val="22"/>
      </w:rPr>
      <w:t>ÉHO OBSTA</w:t>
    </w:r>
    <w:r w:rsidR="00D078DF">
      <w:rPr>
        <w:rFonts w:ascii="Arial Narrow" w:hAnsi="Arial Narrow" w:cs="Arial"/>
        <w:b/>
        <w:sz w:val="22"/>
        <w:szCs w:val="22"/>
      </w:rPr>
      <w:t>RÁVANIA</w:t>
    </w:r>
    <w:r w:rsidR="00D078DF">
      <w:rPr>
        <w:rFonts w:ascii="Arial Narrow" w:hAnsi="Arial Narrow" w:cs="Arial"/>
        <w:sz w:val="22"/>
        <w:szCs w:val="22"/>
      </w:rPr>
      <w:t xml:space="preserve"> </w:t>
    </w:r>
  </w:p>
  <w:p w14:paraId="643BB0F6" w14:textId="29C7BCE6" w:rsidR="00D078DF" w:rsidRDefault="00AA7E4F" w:rsidP="00D078DF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                           </w:t>
    </w:r>
    <w:r w:rsidR="002735AA">
      <w:rPr>
        <w:rFonts w:ascii="Arial Narrow" w:hAnsi="Arial Narrow" w:cs="Arial"/>
        <w:sz w:val="22"/>
        <w:szCs w:val="22"/>
      </w:rPr>
      <w:t>o</w:t>
    </w:r>
    <w:r>
      <w:rPr>
        <w:rFonts w:ascii="Arial Narrow" w:hAnsi="Arial Narrow" w:cs="Arial"/>
        <w:sz w:val="22"/>
        <w:szCs w:val="22"/>
      </w:rPr>
      <w:t>dbor realizácie verejného obstarávania</w:t>
    </w:r>
    <w:r w:rsidR="00D078DF">
      <w:rPr>
        <w:rFonts w:ascii="Arial Narrow" w:hAnsi="Arial Narrow" w:cs="Arial"/>
        <w:sz w:val="22"/>
        <w:szCs w:val="22"/>
      </w:rPr>
      <w:t xml:space="preserve">     </w:t>
    </w:r>
  </w:p>
  <w:p w14:paraId="73B0902E" w14:textId="58C20E0F" w:rsidR="00D078DF" w:rsidRPr="00AA7E4F" w:rsidRDefault="00D078DF" w:rsidP="00AA7E4F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>Pribinova 2</w:t>
    </w:r>
    <w:r w:rsidR="00AA7E4F">
      <w:rPr>
        <w:rFonts w:ascii="Arial Narrow" w:hAnsi="Arial Narrow" w:cs="Arial"/>
        <w:sz w:val="22"/>
        <w:szCs w:val="22"/>
      </w:rPr>
      <w:t>,</w:t>
    </w:r>
    <w:r>
      <w:rPr>
        <w:rFonts w:ascii="Arial Narrow" w:hAnsi="Arial Narrow" w:cs="Arial"/>
        <w:b/>
        <w:sz w:val="22"/>
        <w:szCs w:val="22"/>
      </w:rPr>
      <w:t xml:space="preserve"> </w:t>
    </w:r>
    <w:r w:rsidR="00AA7E4F">
      <w:rPr>
        <w:rFonts w:ascii="Arial Narrow" w:hAnsi="Arial Narrow" w:cs="Arial"/>
        <w:b/>
        <w:sz w:val="22"/>
        <w:szCs w:val="22"/>
      </w:rPr>
      <w:t xml:space="preserve"> </w:t>
    </w:r>
    <w:r>
      <w:rPr>
        <w:rFonts w:ascii="Arial Narrow" w:hAnsi="Arial Narrow" w:cs="Arial"/>
        <w:bCs/>
        <w:sz w:val="22"/>
        <w:szCs w:val="22"/>
      </w:rPr>
      <w:t>812 72  Bratislava 1</w:t>
    </w:r>
  </w:p>
  <w:p w14:paraId="57981957" w14:textId="77777777" w:rsidR="00D078DF" w:rsidRDefault="00D078DF" w:rsidP="00D078DF">
    <w:pPr>
      <w:pStyle w:val="Zkladntext2"/>
      <w:pBdr>
        <w:bottom w:val="single" w:sz="4" w:space="1" w:color="auto"/>
      </w:pBdr>
      <w:spacing w:after="0" w:line="240" w:lineRule="auto"/>
      <w:rPr>
        <w:rFonts w:ascii="Arial Narrow" w:hAnsi="Arial Narrow" w:cs="Arial"/>
        <w:sz w:val="22"/>
        <w:szCs w:val="22"/>
      </w:rPr>
    </w:pPr>
  </w:p>
  <w:p w14:paraId="71A7BAD1" w14:textId="77777777" w:rsidR="00D078DF" w:rsidRDefault="00D078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2202F"/>
    <w:multiLevelType w:val="hybridMultilevel"/>
    <w:tmpl w:val="E6D2AF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76850"/>
    <w:multiLevelType w:val="hybridMultilevel"/>
    <w:tmpl w:val="2312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C5"/>
    <w:rsid w:val="000224CC"/>
    <w:rsid w:val="001A1A6C"/>
    <w:rsid w:val="002735AA"/>
    <w:rsid w:val="00286DBF"/>
    <w:rsid w:val="002B6643"/>
    <w:rsid w:val="00317822"/>
    <w:rsid w:val="003A3F90"/>
    <w:rsid w:val="00412E05"/>
    <w:rsid w:val="00523DF5"/>
    <w:rsid w:val="00597448"/>
    <w:rsid w:val="006C1E8A"/>
    <w:rsid w:val="007C68D2"/>
    <w:rsid w:val="009325E0"/>
    <w:rsid w:val="00960419"/>
    <w:rsid w:val="00960D08"/>
    <w:rsid w:val="009F0CFE"/>
    <w:rsid w:val="00A338C5"/>
    <w:rsid w:val="00A447F3"/>
    <w:rsid w:val="00A45F37"/>
    <w:rsid w:val="00A82155"/>
    <w:rsid w:val="00AA7E4F"/>
    <w:rsid w:val="00AE161F"/>
    <w:rsid w:val="00AE4499"/>
    <w:rsid w:val="00BB3040"/>
    <w:rsid w:val="00C048AC"/>
    <w:rsid w:val="00C62330"/>
    <w:rsid w:val="00D078DF"/>
    <w:rsid w:val="00DB70E0"/>
    <w:rsid w:val="00DC1DA6"/>
    <w:rsid w:val="00E30C50"/>
    <w:rsid w:val="00E82371"/>
    <w:rsid w:val="00F43C2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F10C2A"/>
  <w15:docId w15:val="{BBE0322C-12C1-498B-A5CC-AC01F06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38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338C5"/>
    <w:pPr>
      <w:widowControl/>
      <w:tabs>
        <w:tab w:val="center" w:pos="4536"/>
        <w:tab w:val="right" w:pos="9072"/>
      </w:tabs>
      <w:adjustRightInd/>
    </w:pPr>
    <w:rPr>
      <w:rFonts w:ascii="Courier New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sid w:val="00A338C5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Hypertextovprepojenie">
    <w:name w:val="Hyperlink"/>
    <w:rsid w:val="00A338C5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99"/>
    <w:qFormat/>
    <w:rsid w:val="00A338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A338C5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8C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23D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D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23DF5"/>
    <w:pPr>
      <w:widowControl/>
      <w:adjustRightInd/>
      <w:spacing w:after="120" w:line="480" w:lineRule="auto"/>
    </w:pPr>
    <w:rPr>
      <w:rFonts w:ascii="Courier New" w:hAnsi="Courier New" w:cs="Courier New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23DF5"/>
    <w:rPr>
      <w:rFonts w:ascii="Courier New" w:eastAsia="Times New Roman" w:hAnsi="Courier New" w:cs="Courier New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Baxant</cp:lastModifiedBy>
  <cp:revision>6</cp:revision>
  <cp:lastPrinted>2024-12-17T09:20:00Z</cp:lastPrinted>
  <dcterms:created xsi:type="dcterms:W3CDTF">2024-12-12T08:44:00Z</dcterms:created>
  <dcterms:modified xsi:type="dcterms:W3CDTF">2024-12-17T09:20:00Z</dcterms:modified>
</cp:coreProperties>
</file>