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F33A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AA36935" w:rsidR="000F33A3" w:rsidRPr="00AA41C5" w:rsidRDefault="000F33A3" w:rsidP="000F33A3">
            <w:pPr>
              <w:spacing w:after="0" w:line="240" w:lineRule="auto"/>
            </w:pPr>
            <w:r w:rsidRPr="00635A2C">
              <w:rPr>
                <w:rFonts w:asciiTheme="minorHAnsi" w:hAnsiTheme="minorHAnsi" w:cstheme="minorHAnsi"/>
              </w:rPr>
              <w:t>SELEKT VÝSKUMNÝ A ŠĽACHTITEĽSKÝ ÚSTAV, a.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35A2C">
              <w:rPr>
                <w:rFonts w:asciiTheme="minorHAnsi" w:hAnsiTheme="minorHAnsi" w:cstheme="minorHAnsi"/>
              </w:rPr>
              <w:t>s.</w:t>
            </w:r>
          </w:p>
        </w:tc>
      </w:tr>
      <w:tr w:rsidR="000F33A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31A60B72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635A2C">
              <w:rPr>
                <w:rFonts w:asciiTheme="minorHAnsi" w:hAnsiTheme="minorHAnsi" w:cstheme="minorHAnsi"/>
                <w:color w:val="000000"/>
              </w:rPr>
              <w:t>34108505</w:t>
            </w:r>
          </w:p>
        </w:tc>
      </w:tr>
      <w:tr w:rsidR="000F33A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CE565AD" w:rsidR="000F33A3" w:rsidRPr="0029456B" w:rsidRDefault="000F33A3" w:rsidP="000F33A3">
            <w:pPr>
              <w:spacing w:after="0" w:line="240" w:lineRule="auto"/>
              <w:rPr>
                <w:b/>
                <w:bCs/>
                <w:iCs/>
              </w:rPr>
            </w:pPr>
            <w:r w:rsidRPr="00635A2C">
              <w:rPr>
                <w:rFonts w:asciiTheme="minorHAnsi" w:hAnsiTheme="minorHAnsi" w:cstheme="minorHAnsi"/>
              </w:rPr>
              <w:t>Kombajn na zber plodín špeciálnej rastlinnej výroby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0F33A3"/>
    <w:rsid w:val="001947DE"/>
    <w:rsid w:val="001F1904"/>
    <w:rsid w:val="0029456B"/>
    <w:rsid w:val="002A4594"/>
    <w:rsid w:val="002A6188"/>
    <w:rsid w:val="002E43C6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138F"/>
    <w:rsid w:val="00653167"/>
    <w:rsid w:val="006610C0"/>
    <w:rsid w:val="006A7407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41</cp:revision>
  <dcterms:created xsi:type="dcterms:W3CDTF">2022-05-19T06:34:00Z</dcterms:created>
  <dcterms:modified xsi:type="dcterms:W3CDTF">2024-12-12T11:45:00Z</dcterms:modified>
</cp:coreProperties>
</file>