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120C" w14:textId="64FD3CCC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AF5D84">
        <w:rPr>
          <w:rFonts w:ascii="Garamond" w:hAnsi="Garamond" w:cs="Calibri"/>
          <w:b/>
          <w:sz w:val="22"/>
          <w:szCs w:val="22"/>
        </w:rPr>
        <w:t>3</w:t>
      </w:r>
    </w:p>
    <w:p w14:paraId="667D3DFC" w14:textId="77777777" w:rsidR="00362DEC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846C5F0" w14:textId="77777777" w:rsidR="009E4CCD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4643D22" w14:textId="77777777" w:rsidR="009E4CCD" w:rsidRPr="00400178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BFCE67" w14:textId="77777777" w:rsidR="00362DEC" w:rsidRPr="00400178" w:rsidRDefault="00362DEC" w:rsidP="00362DE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725E27CC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400178">
        <w:rPr>
          <w:rFonts w:ascii="Garamond" w:hAnsi="Garamond" w:cs="Times New Roman"/>
          <w:b/>
          <w:bCs/>
          <w:color w:val="auto"/>
          <w:sz w:val="22"/>
          <w:szCs w:val="22"/>
        </w:rPr>
        <w:t>Základné údaje uchádzača:</w:t>
      </w:r>
    </w:p>
    <w:p w14:paraId="333EF964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Obchodné meno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názov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1F23B36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Adresa sídla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miesta podnikania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4D63DD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IČO: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7A0F35EC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DIČ: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34949040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 DPH /ak relevantné/: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426EC84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>
        <w:rPr>
          <w:rFonts w:ascii="Garamond" w:hAnsi="Garamond" w:cs="Times New Roman"/>
          <w:color w:val="auto"/>
          <w:sz w:val="22"/>
          <w:szCs w:val="22"/>
        </w:rPr>
        <w:t>Zapísaný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2F06549D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Zastúpený: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D9DB2BF" w14:textId="14A7CD2B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Kontaktná osoba: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  <w:r>
        <w:rPr>
          <w:rFonts w:ascii="Garamond" w:hAnsi="Garamond" w:cs="Times New Roman"/>
          <w:color w:val="auto"/>
          <w:sz w:val="22"/>
          <w:szCs w:val="22"/>
        </w:rPr>
        <w:t xml:space="preserve"> </w:t>
      </w:r>
    </w:p>
    <w:p w14:paraId="45DF093A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/meno, tel., e-mail/</w:t>
      </w:r>
    </w:p>
    <w:p w14:paraId="1871C69F" w14:textId="77777777" w:rsidR="00362DEC" w:rsidRPr="00400178" w:rsidRDefault="00362DEC" w:rsidP="00362DEC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5FDD7F5A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Týmto čestne vyhlasuje, že:</w:t>
      </w:r>
      <w:r w:rsidRPr="00400178">
        <w:rPr>
          <w:rFonts w:ascii="Garamond" w:hAnsi="Garamond"/>
          <w:sz w:val="22"/>
          <w:szCs w:val="22"/>
        </w:rPr>
        <w:t xml:space="preserve">  </w:t>
      </w:r>
    </w:p>
    <w:p w14:paraId="4F6B855F" w14:textId="1D938627" w:rsidR="00362DEC" w:rsidRPr="00714EFF" w:rsidRDefault="00362DEC" w:rsidP="00714EFF">
      <w:pPr>
        <w:numPr>
          <w:ilvl w:val="0"/>
          <w:numId w:val="1"/>
        </w:numPr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súhlasí s podmienkami súťaže na predmet zákazky pod názvom: </w:t>
      </w:r>
      <w:r w:rsidRPr="00400178">
        <w:rPr>
          <w:rFonts w:ascii="Garamond" w:hAnsi="Garamond"/>
          <w:b/>
          <w:bCs/>
          <w:sz w:val="22"/>
          <w:szCs w:val="22"/>
        </w:rPr>
        <w:t>„</w:t>
      </w:r>
      <w:r w:rsidR="000E29F5" w:rsidRPr="000E29F5">
        <w:rPr>
          <w:rFonts w:ascii="Garamond" w:hAnsi="Garamond"/>
          <w:b/>
          <w:bCs/>
          <w:sz w:val="22"/>
          <w:szCs w:val="22"/>
        </w:rPr>
        <w:t xml:space="preserve">Servis a údržba automatických koľajnicových </w:t>
      </w:r>
      <w:proofErr w:type="spellStart"/>
      <w:r w:rsidR="000E29F5" w:rsidRPr="000E29F5">
        <w:rPr>
          <w:rFonts w:ascii="Garamond" w:hAnsi="Garamond"/>
          <w:b/>
          <w:bCs/>
          <w:sz w:val="22"/>
          <w:szCs w:val="22"/>
        </w:rPr>
        <w:t>mazníkov</w:t>
      </w:r>
      <w:proofErr w:type="spellEnd"/>
      <w:r w:rsidR="000E29F5" w:rsidRPr="000E29F5">
        <w:rPr>
          <w:rFonts w:ascii="Garamond" w:hAnsi="Garamond"/>
          <w:b/>
          <w:bCs/>
          <w:sz w:val="22"/>
          <w:szCs w:val="22"/>
        </w:rPr>
        <w:t xml:space="preserve"> RME235 DUO PACK</w:t>
      </w:r>
      <w:r w:rsidR="009E4CCD" w:rsidRPr="00714EFF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CB5649" w:rsidRPr="00714EFF">
        <w:rPr>
          <w:rFonts w:ascii="Garamond" w:hAnsi="Garamond"/>
          <w:b/>
          <w:color w:val="000000"/>
          <w:sz w:val="22"/>
          <w:szCs w:val="22"/>
        </w:rPr>
        <w:t xml:space="preserve">_CP </w:t>
      </w:r>
      <w:r w:rsidR="000E29F5">
        <w:rPr>
          <w:rFonts w:ascii="Garamond" w:hAnsi="Garamond"/>
          <w:b/>
          <w:color w:val="000000"/>
          <w:sz w:val="22"/>
          <w:szCs w:val="22"/>
        </w:rPr>
        <w:t>41</w:t>
      </w:r>
      <w:r w:rsidR="00CB5649" w:rsidRPr="00714EFF">
        <w:rPr>
          <w:rFonts w:ascii="Garamond" w:hAnsi="Garamond"/>
          <w:b/>
          <w:color w:val="000000"/>
          <w:sz w:val="22"/>
          <w:szCs w:val="22"/>
        </w:rPr>
        <w:t>/2024</w:t>
      </w:r>
      <w:r w:rsidRPr="00714EFF">
        <w:rPr>
          <w:rFonts w:ascii="Garamond" w:hAnsi="Garamond"/>
          <w:b/>
          <w:bCs/>
          <w:sz w:val="22"/>
          <w:szCs w:val="22"/>
        </w:rPr>
        <w:t>“,</w:t>
      </w:r>
      <w:r w:rsidRPr="00714EFF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630D0E0A" w14:textId="3F6A293C" w:rsidR="00272FD6" w:rsidRPr="00272FD6" w:rsidRDefault="00272FD6" w:rsidP="00272FD6">
      <w:pPr>
        <w:pStyle w:val="Odsekzoznamu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72FD6">
        <w:rPr>
          <w:rFonts w:ascii="Garamond" w:hAnsi="Garamond"/>
          <w:sz w:val="22"/>
          <w:szCs w:val="22"/>
        </w:rPr>
        <w:t xml:space="preserve">spĺňa všetky podmienky účasti určené obstarávateľom a poskytne obstarávateľovi na požiadanie doklady, ktoré sú čestným vyhlásením nahradené, </w:t>
      </w:r>
    </w:p>
    <w:p w14:paraId="6AE87A01" w14:textId="56461320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739D792A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B3E2362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52A0A9E4" w14:textId="63EA5279" w:rsidR="00362DEC" w:rsidRPr="00272FD6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400178">
        <w:rPr>
          <w:rFonts w:ascii="Garamond" w:hAnsi="Garamond" w:cs="Arial"/>
          <w:sz w:val="22"/>
          <w:szCs w:val="22"/>
          <w:lang w:eastAsia="cs-CZ"/>
        </w:rPr>
        <w:t>ak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="00272FD6">
        <w:rPr>
          <w:rFonts w:ascii="Garamond" w:hAnsi="Garamond" w:cs="Open Sans"/>
          <w:sz w:val="22"/>
          <w:szCs w:val="22"/>
          <w:shd w:val="clear" w:color="auto" w:fill="FFFFFF"/>
        </w:rPr>
        <w:t>,</w:t>
      </w:r>
    </w:p>
    <w:p w14:paraId="78A268FD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400178">
        <w:rPr>
          <w:rFonts w:ascii="Garamond" w:hAnsi="Garamond"/>
          <w:sz w:val="22"/>
          <w:szCs w:val="22"/>
        </w:rPr>
        <w:t>Z.z</w:t>
      </w:r>
      <w:proofErr w:type="spellEnd"/>
      <w:r w:rsidRPr="00400178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09A2B7F6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400178">
        <w:rPr>
          <w:rFonts w:ascii="Garamond" w:hAnsi="Garamond"/>
          <w:sz w:val="22"/>
          <w:szCs w:val="22"/>
        </w:rPr>
        <w:t>Z.z</w:t>
      </w:r>
      <w:proofErr w:type="spellEnd"/>
      <w:r w:rsidRPr="00400178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42780A32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</w:p>
    <w:p w14:paraId="122BF1FD" w14:textId="77777777" w:rsidR="00362DEC" w:rsidRPr="00400178" w:rsidRDefault="00362DEC" w:rsidP="00362DEC">
      <w:pPr>
        <w:rPr>
          <w:rFonts w:ascii="Garamond" w:hAnsi="Garamond" w:cs="Arial"/>
          <w:sz w:val="22"/>
          <w:szCs w:val="22"/>
          <w:lang w:eastAsia="ar-SA"/>
        </w:rPr>
      </w:pPr>
    </w:p>
    <w:p w14:paraId="3AEF37E0" w14:textId="5648FAA2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272FD6">
        <w:rPr>
          <w:rFonts w:ascii="Garamond" w:hAnsi="Garamond" w:cs="Arial"/>
          <w:sz w:val="22"/>
          <w:szCs w:val="22"/>
          <w:lang w:eastAsia="ar-SA"/>
        </w:rPr>
        <w:t>4</w:t>
      </w:r>
    </w:p>
    <w:p w14:paraId="063F525D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6475FEC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B37CC08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69B2CF0" w14:textId="77777777" w:rsidR="00362DEC" w:rsidRPr="00400178" w:rsidRDefault="00362DEC" w:rsidP="00362DEC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6A17F1D0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33A4B7B8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6B53DD15" w14:textId="77777777" w:rsidR="00062A74" w:rsidRDefault="00062A74"/>
    <w:sectPr w:rsidR="00062A74" w:rsidSect="00362D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7590" w14:textId="77777777" w:rsidR="00362DEC" w:rsidRDefault="00362DEC" w:rsidP="00362DEC">
      <w:r>
        <w:separator/>
      </w:r>
    </w:p>
  </w:endnote>
  <w:endnote w:type="continuationSeparator" w:id="0">
    <w:p w14:paraId="6E705EA7" w14:textId="77777777" w:rsidR="00362DEC" w:rsidRDefault="00362DEC" w:rsidP="003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ECA" w14:textId="77777777" w:rsidR="00362DEC" w:rsidRDefault="00362DEC" w:rsidP="00362DEC">
      <w:r>
        <w:separator/>
      </w:r>
    </w:p>
  </w:footnote>
  <w:footnote w:type="continuationSeparator" w:id="0">
    <w:p w14:paraId="520EC600" w14:textId="77777777" w:rsidR="00362DEC" w:rsidRDefault="00362DEC" w:rsidP="00362DEC">
      <w:r>
        <w:continuationSeparator/>
      </w:r>
    </w:p>
  </w:footnote>
  <w:footnote w:id="1">
    <w:p w14:paraId="5128CAAF" w14:textId="77777777" w:rsidR="00362DEC" w:rsidRPr="00E260F0" w:rsidRDefault="00362DEC" w:rsidP="00362DE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EC"/>
    <w:rsid w:val="00062A74"/>
    <w:rsid w:val="000E29F5"/>
    <w:rsid w:val="001124EC"/>
    <w:rsid w:val="00272FD6"/>
    <w:rsid w:val="0034660C"/>
    <w:rsid w:val="00362DEC"/>
    <w:rsid w:val="00616BBF"/>
    <w:rsid w:val="00625285"/>
    <w:rsid w:val="00714EFF"/>
    <w:rsid w:val="00825CBA"/>
    <w:rsid w:val="009E4CCD"/>
    <w:rsid w:val="00AA60B5"/>
    <w:rsid w:val="00AC51EB"/>
    <w:rsid w:val="00AF5D84"/>
    <w:rsid w:val="00BC1659"/>
    <w:rsid w:val="00CB5649"/>
    <w:rsid w:val="00CE56A4"/>
    <w:rsid w:val="00E066C1"/>
    <w:rsid w:val="00E71024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005"/>
  <w15:chartTrackingRefBased/>
  <w15:docId w15:val="{643D52CA-4C35-4DCA-8367-C874D07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D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362DEC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362DEC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2DE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2DE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362DEC"/>
    <w:rPr>
      <w:vertAlign w:val="superscript"/>
    </w:rPr>
  </w:style>
  <w:style w:type="paragraph" w:styleId="Odsekzoznamu">
    <w:name w:val="List Paragraph"/>
    <w:basedOn w:val="Normlny"/>
    <w:uiPriority w:val="34"/>
    <w:qFormat/>
    <w:rsid w:val="0027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dcterms:created xsi:type="dcterms:W3CDTF">2023-10-20T14:36:00Z</dcterms:created>
  <dcterms:modified xsi:type="dcterms:W3CDTF">2024-12-17T16:57:00Z</dcterms:modified>
</cp:coreProperties>
</file>