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46158F7A" w:rsidR="00256DC6" w:rsidRPr="000961E2" w:rsidRDefault="00395A68" w:rsidP="00395A68">
      <w:pPr>
        <w:pStyle w:val="BodyText3"/>
        <w:rPr>
          <w:rFonts w:asciiTheme="majorHAnsi" w:hAnsiTheme="majorHAnsi" w:cs="Arial"/>
          <w:b/>
          <w:bCs/>
          <w:color w:val="auto"/>
        </w:rPr>
      </w:pPr>
      <w:r w:rsidRPr="000424D5">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36EA486" w14:textId="77777777" w:rsidR="00C80633" w:rsidRPr="000937A9" w:rsidRDefault="00C80633" w:rsidP="000937A9">
      <w:pPr>
        <w:pStyle w:val="ListParagraph"/>
        <w:spacing w:after="0" w:line="240" w:lineRule="auto"/>
        <w:jc w:val="center"/>
        <w:rPr>
          <w:rFonts w:asciiTheme="majorHAnsi" w:hAnsiTheme="majorHAnsi"/>
          <w:b/>
          <w:sz w:val="28"/>
          <w:szCs w:val="28"/>
        </w:rPr>
      </w:pPr>
      <w:bookmarkStart w:id="9" w:name="_Hlk19864286"/>
      <w:r w:rsidRPr="000937A9">
        <w:rPr>
          <w:rFonts w:asciiTheme="majorHAnsi" w:hAnsiTheme="majorHAnsi"/>
          <w:b/>
          <w:sz w:val="28"/>
          <w:szCs w:val="28"/>
        </w:rPr>
        <w:t>Vytvorenie nového webového sídla NBS</w:t>
      </w:r>
      <w:bookmarkEnd w:id="9"/>
      <w:r w:rsidRPr="000937A9">
        <w:rPr>
          <w:rFonts w:asciiTheme="majorHAnsi" w:hAnsiTheme="majorHAnsi"/>
          <w:b/>
          <w:sz w:val="28"/>
          <w:szCs w:val="28"/>
        </w:rPr>
        <w:t>, zriadenie kompletnej technologickej infraštruktúry, migrácia údajov pôvodného webového sídla a zabezpečenie jeho prevádzky a rozvoja</w:t>
      </w:r>
    </w:p>
    <w:p w14:paraId="6F4662BB" w14:textId="22EAC404" w:rsidR="004C1313" w:rsidRPr="000961E2"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0C6883C" w14:textId="473A1BCE" w:rsidR="00C80633" w:rsidRPr="000424D5" w:rsidRDefault="00C80633" w:rsidP="00B31ACC">
      <w:pPr>
        <w:rPr>
          <w:rFonts w:asciiTheme="majorHAnsi" w:hAnsiTheme="majorHAnsi" w:cs="Arial"/>
          <w:sz w:val="20"/>
          <w:szCs w:val="20"/>
        </w:rPr>
      </w:pPr>
      <w:r w:rsidRPr="000424D5">
        <w:rPr>
          <w:rFonts w:asciiTheme="majorHAnsi" w:hAnsiTheme="majorHAnsi" w:cs="Arial"/>
          <w:sz w:val="20"/>
          <w:szCs w:val="20"/>
        </w:rPr>
        <w:t>Ing. Jaroslav Mikla</w:t>
      </w:r>
      <w:r w:rsidR="001447A3">
        <w:rPr>
          <w:rFonts w:asciiTheme="majorHAnsi" w:hAnsiTheme="majorHAnsi" w:cs="Arial"/>
          <w:sz w:val="20"/>
          <w:szCs w:val="20"/>
        </w:rPr>
        <w:t>,</w:t>
      </w:r>
    </w:p>
    <w:p w14:paraId="30D82101" w14:textId="5DB3EFA4"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C80633" w:rsidRPr="000424D5">
        <w:rPr>
          <w:rFonts w:asciiTheme="majorHAnsi" w:hAnsiTheme="majorHAnsi" w:cs="Arial"/>
          <w:sz w:val="20"/>
          <w:szCs w:val="20"/>
        </w:rPr>
        <w:t>ýkonný riaditeľ úseku finančného riadenia a informačných technológií</w:t>
      </w:r>
      <w:r w:rsidR="000424D5">
        <w:rPr>
          <w:rFonts w:asciiTheme="majorHAnsi" w:hAnsiTheme="majorHAnsi" w:cs="Arial"/>
          <w:sz w:val="20"/>
          <w:szCs w:val="20"/>
        </w:rPr>
        <w:t>, dočasne poverený riadením úseku hospodárskych služieb a bezpečnosti</w:t>
      </w:r>
    </w:p>
    <w:p w14:paraId="6E76F3AF" w14:textId="77777777" w:rsidR="00B31ACC" w:rsidRPr="000961E2" w:rsidRDefault="00B31ACC" w:rsidP="00B31ACC">
      <w:pPr>
        <w:rPr>
          <w:rFonts w:asciiTheme="majorHAnsi" w:hAnsiTheme="majorHAnsi" w:cs="Arial"/>
          <w:sz w:val="20"/>
          <w:szCs w:val="20"/>
        </w:rPr>
      </w:pPr>
    </w:p>
    <w:p w14:paraId="646F75FC" w14:textId="76737AC7" w:rsidR="00B31ACC" w:rsidRPr="001447A3" w:rsidRDefault="001F3D5A" w:rsidP="00B31ACC">
      <w:pPr>
        <w:rPr>
          <w:rFonts w:asciiTheme="majorHAnsi" w:hAnsiTheme="majorHAnsi" w:cs="Arial"/>
          <w:sz w:val="20"/>
          <w:szCs w:val="20"/>
        </w:rPr>
      </w:pPr>
      <w:r w:rsidRPr="001447A3">
        <w:rPr>
          <w:rFonts w:asciiTheme="majorHAnsi" w:hAnsiTheme="majorHAnsi" w:cs="Arial"/>
          <w:sz w:val="20"/>
          <w:szCs w:val="20"/>
        </w:rPr>
        <w:t xml:space="preserve">Ing. </w:t>
      </w:r>
      <w:r w:rsidR="001447A3" w:rsidRPr="001447A3">
        <w:rPr>
          <w:rFonts w:asciiTheme="majorHAnsi" w:hAnsiTheme="majorHAnsi" w:cs="Arial"/>
          <w:sz w:val="20"/>
          <w:szCs w:val="20"/>
        </w:rPr>
        <w:t>Ivan Sedláček</w:t>
      </w:r>
      <w:r w:rsidR="001447A3">
        <w:rPr>
          <w:rFonts w:asciiTheme="majorHAnsi" w:hAnsiTheme="majorHAnsi" w:cs="Arial"/>
          <w:sz w:val="20"/>
          <w:szCs w:val="20"/>
        </w:rPr>
        <w:t>,</w:t>
      </w:r>
    </w:p>
    <w:p w14:paraId="230E36AA" w14:textId="415AD202"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w:t>
      </w:r>
      <w:r w:rsidR="000424D5">
        <w:rPr>
          <w:rFonts w:asciiTheme="majorHAnsi" w:hAnsiTheme="majorHAnsi" w:cs="Arial"/>
          <w:sz w:val="20"/>
          <w:szCs w:val="20"/>
        </w:rPr>
        <w:t xml:space="preserve"> odboru</w:t>
      </w:r>
      <w:r w:rsidR="000424D5"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6AFE4EB9" w14:textId="32D37D1C"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JUDr. Zora Vypušťáková</w:t>
      </w:r>
      <w:r w:rsidR="001447A3">
        <w:rPr>
          <w:rFonts w:asciiTheme="majorHAnsi" w:hAnsiTheme="majorHAnsi" w:cs="Arial"/>
          <w:sz w:val="20"/>
          <w:szCs w:val="20"/>
        </w:rPr>
        <w:t>,</w:t>
      </w:r>
    </w:p>
    <w:p w14:paraId="76295C0C" w14:textId="6D50C312"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24BC0E55" w14:textId="272ADFAB"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Ing. Jozef Zelenák</w:t>
      </w:r>
      <w:r w:rsidR="001447A3">
        <w:rPr>
          <w:rFonts w:asciiTheme="majorHAnsi" w:hAnsiTheme="majorHAnsi" w:cs="Arial"/>
          <w:sz w:val="20"/>
          <w:szCs w:val="20"/>
        </w:rPr>
        <w:t>,</w:t>
      </w:r>
    </w:p>
    <w:p w14:paraId="773E7FD9" w14:textId="33366BF7"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0424D5" w:rsidRPr="009A5D5D">
        <w:rPr>
          <w:rFonts w:asciiTheme="majorHAnsi" w:hAnsiTheme="majorHAnsi" w:cs="Arial"/>
          <w:sz w:val="20"/>
          <w:szCs w:val="20"/>
        </w:rPr>
        <w:t>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5FF45E18" w14:textId="7B1D1E93"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Ing. Milan Kučera</w:t>
      </w:r>
      <w:r w:rsidR="001447A3">
        <w:rPr>
          <w:rFonts w:asciiTheme="majorHAnsi" w:hAnsiTheme="majorHAnsi" w:cs="Arial"/>
          <w:sz w:val="20"/>
          <w:szCs w:val="20"/>
        </w:rPr>
        <w:t>,</w:t>
      </w:r>
    </w:p>
    <w:p w14:paraId="4632C6A7" w14:textId="18687A00" w:rsidR="00B31ACC" w:rsidRPr="000424D5" w:rsidRDefault="001447A3" w:rsidP="00B31ACC">
      <w:pPr>
        <w:rPr>
          <w:rFonts w:asciiTheme="majorHAnsi" w:hAnsiTheme="majorHAnsi" w:cs="Arial"/>
          <w:sz w:val="20"/>
          <w:szCs w:val="20"/>
        </w:rPr>
      </w:pPr>
      <w:r>
        <w:rPr>
          <w:rFonts w:asciiTheme="majorHAnsi" w:hAnsiTheme="majorHAnsi" w:cs="Arial"/>
          <w:sz w:val="20"/>
          <w:szCs w:val="20"/>
        </w:rPr>
        <w:t>h</w:t>
      </w:r>
      <w:r w:rsidR="000424D5" w:rsidRPr="009A5D5D">
        <w:rPr>
          <w:rFonts w:asciiTheme="majorHAnsi" w:hAnsiTheme="majorHAnsi" w:cs="Arial"/>
          <w:sz w:val="20"/>
          <w:szCs w:val="20"/>
        </w:rPr>
        <w:t>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186047B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9D191D" w:rsidRPr="009D191D">
        <w:rPr>
          <w:rFonts w:asciiTheme="majorHAnsi" w:hAnsiTheme="majorHAnsi" w:cs="Arial"/>
          <w:sz w:val="20"/>
          <w:szCs w:val="20"/>
        </w:rPr>
        <w:t>2</w:t>
      </w:r>
      <w:r w:rsidR="000B15A2">
        <w:rPr>
          <w:rFonts w:asciiTheme="majorHAnsi" w:hAnsiTheme="majorHAnsi" w:cs="Arial"/>
          <w:sz w:val="20"/>
          <w:szCs w:val="20"/>
        </w:rPr>
        <w:t>9</w:t>
      </w:r>
      <w:r w:rsidR="004C1313" w:rsidRPr="009D191D">
        <w:rPr>
          <w:rFonts w:asciiTheme="majorHAnsi" w:hAnsiTheme="majorHAnsi" w:cs="Arial"/>
          <w:sz w:val="20"/>
          <w:szCs w:val="20"/>
        </w:rPr>
        <w:t>.</w:t>
      </w:r>
      <w:r w:rsidR="00D60D0A" w:rsidRPr="009D191D">
        <w:rPr>
          <w:rFonts w:asciiTheme="majorHAnsi" w:hAnsiTheme="majorHAnsi" w:cs="Arial"/>
          <w:sz w:val="20"/>
          <w:szCs w:val="20"/>
        </w:rPr>
        <w:t>0</w:t>
      </w:r>
      <w:r w:rsidR="000424D5" w:rsidRPr="009D191D">
        <w:rPr>
          <w:rFonts w:asciiTheme="majorHAnsi" w:hAnsiTheme="majorHAnsi" w:cs="Arial"/>
          <w:sz w:val="20"/>
          <w:szCs w:val="20"/>
        </w:rPr>
        <w:t>1</w:t>
      </w:r>
      <w:r w:rsidR="001B5E85" w:rsidRPr="009D191D">
        <w:rPr>
          <w:rFonts w:asciiTheme="majorHAnsi" w:hAnsiTheme="majorHAnsi" w:cs="Arial"/>
          <w:sz w:val="20"/>
          <w:szCs w:val="20"/>
        </w:rPr>
        <w:t>.</w:t>
      </w:r>
      <w:r w:rsidR="00D60D0A" w:rsidRPr="009D191D">
        <w:rPr>
          <w:rFonts w:asciiTheme="majorHAnsi" w:hAnsiTheme="majorHAnsi" w:cs="Arial"/>
          <w:sz w:val="20"/>
          <w:szCs w:val="20"/>
        </w:rPr>
        <w:t>2020</w:t>
      </w:r>
    </w:p>
    <w:p w14:paraId="2346380F" w14:textId="77777777" w:rsidR="00ED1A04" w:rsidRPr="000961E2"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F34864C"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0424D5">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60421C9E"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424D5">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6164D043"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r w:rsidR="00A51071">
        <w:rPr>
          <w:rFonts w:asciiTheme="majorHAnsi" w:hAnsiTheme="majorHAnsi" w:cs="Arial"/>
          <w:b w:val="0"/>
          <w:bCs w:val="0"/>
          <w:sz w:val="20"/>
          <w:szCs w:val="20"/>
          <w:u w:val="none"/>
        </w:rPr>
        <w:t xml:space="preserve"> o dielo</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547C314E"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7093CA7A" w:rsidR="00423ACA" w:rsidRPr="00B321D8" w:rsidRDefault="00423ACA" w:rsidP="009E0DE7">
      <w:pPr>
        <w:ind w:left="851"/>
        <w:rPr>
          <w:rFonts w:asciiTheme="majorHAnsi" w:hAnsiTheme="majorHAnsi" w:cs="Arial"/>
          <w:sz w:val="20"/>
          <w:szCs w:val="20"/>
        </w:rPr>
      </w:pPr>
      <w:r w:rsidRPr="00B321D8">
        <w:rPr>
          <w:rFonts w:asciiTheme="majorHAnsi" w:hAnsiTheme="majorHAnsi" w:cs="Arial"/>
          <w:sz w:val="20"/>
          <w:szCs w:val="20"/>
        </w:rPr>
        <w:t>Príloha č. 1 – Doplňujúce údaje k zoznamu poskytnutých služieb</w:t>
      </w:r>
      <w:r w:rsidR="00FE7C7C" w:rsidRPr="00B321D8">
        <w:rPr>
          <w:rFonts w:asciiTheme="majorHAnsi" w:hAnsiTheme="majorHAnsi" w:cs="Arial"/>
          <w:sz w:val="20"/>
          <w:szCs w:val="20"/>
        </w:rPr>
        <w:t xml:space="preserve"> </w:t>
      </w:r>
      <w:r w:rsidRPr="00B321D8">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13097DE9"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2A51C26C" w14:textId="5AB1AAEE" w:rsidR="00BF2BDB" w:rsidRPr="0035264F" w:rsidRDefault="006F5EDC" w:rsidP="0035264F">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FB716C8"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424D5">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36E08625"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r w:rsidR="00A51071">
        <w:rPr>
          <w:rFonts w:asciiTheme="majorHAnsi" w:hAnsiTheme="majorHAnsi" w:cs="Arial"/>
          <w:b w:val="0"/>
          <w:bCs w:val="0"/>
          <w:sz w:val="20"/>
          <w:szCs w:val="20"/>
          <w:u w:val="none"/>
        </w:rPr>
        <w:t xml:space="preserve"> o dielo</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9E1F78" w:rsidRDefault="00423ACA" w:rsidP="00423ACA">
      <w:pPr>
        <w:tabs>
          <w:tab w:val="left" w:pos="0"/>
        </w:tabs>
        <w:spacing w:after="100"/>
        <w:ind w:left="851" w:hanging="851"/>
        <w:rPr>
          <w:rFonts w:asciiTheme="majorHAnsi" w:hAnsiTheme="majorHAnsi" w:cs="Arial"/>
          <w:b/>
          <w:bCs/>
          <w:smallCaps/>
          <w:sz w:val="20"/>
          <w:szCs w:val="20"/>
        </w:rPr>
      </w:pPr>
      <w:r w:rsidRPr="009E1F78">
        <w:rPr>
          <w:rFonts w:asciiTheme="majorHAnsi" w:hAnsiTheme="majorHAnsi" w:cs="Arial"/>
          <w:b/>
          <w:bCs/>
          <w:smallCaps/>
          <w:sz w:val="20"/>
          <w:szCs w:val="20"/>
        </w:rPr>
        <w:t>D.</w:t>
      </w:r>
      <w:r w:rsidRPr="009E1F78">
        <w:rPr>
          <w:rFonts w:asciiTheme="majorHAnsi" w:hAnsiTheme="majorHAnsi" w:cs="Arial"/>
          <w:b/>
          <w:bCs/>
          <w:smallCaps/>
          <w:sz w:val="20"/>
          <w:szCs w:val="20"/>
        </w:rPr>
        <w:tab/>
        <w:t>Samostatné prílohy</w:t>
      </w:r>
    </w:p>
    <w:p w14:paraId="0BFAD4F2" w14:textId="59697865" w:rsidR="00423ACA" w:rsidRPr="00751860" w:rsidRDefault="00423ACA" w:rsidP="00423ACA">
      <w:pPr>
        <w:ind w:left="851"/>
        <w:rPr>
          <w:rFonts w:asciiTheme="majorHAnsi" w:hAnsiTheme="majorHAnsi" w:cs="Arial"/>
          <w:sz w:val="20"/>
          <w:szCs w:val="20"/>
        </w:rPr>
      </w:pPr>
      <w:r w:rsidRPr="009E1F78">
        <w:rPr>
          <w:rFonts w:asciiTheme="majorHAnsi" w:hAnsiTheme="majorHAnsi" w:cs="Arial"/>
          <w:sz w:val="20"/>
          <w:szCs w:val="20"/>
        </w:rPr>
        <w:t xml:space="preserve">Príloha č. 1 </w:t>
      </w:r>
      <w:r w:rsidRPr="00751860">
        <w:rPr>
          <w:rFonts w:asciiTheme="majorHAnsi" w:hAnsiTheme="majorHAnsi" w:cs="Arial"/>
          <w:sz w:val="20"/>
          <w:szCs w:val="20"/>
        </w:rPr>
        <w:t xml:space="preserve">– </w:t>
      </w:r>
      <w:r w:rsidR="00751860" w:rsidRPr="00751860">
        <w:rPr>
          <w:rFonts w:asciiTheme="majorHAnsi" w:hAnsiTheme="majorHAnsi" w:cs="Arial"/>
          <w:sz w:val="20"/>
          <w:szCs w:val="20"/>
        </w:rPr>
        <w:t>Opis predmetu zákazky</w:t>
      </w:r>
    </w:p>
    <w:p w14:paraId="5F60AC84" w14:textId="297E33E8" w:rsidR="009E1F78" w:rsidRPr="00751860" w:rsidRDefault="009E1F78" w:rsidP="00423ACA">
      <w:pPr>
        <w:ind w:left="851"/>
        <w:rPr>
          <w:rFonts w:asciiTheme="majorHAnsi" w:hAnsiTheme="majorHAnsi" w:cs="Arial"/>
          <w:sz w:val="20"/>
          <w:szCs w:val="20"/>
        </w:rPr>
      </w:pPr>
      <w:r w:rsidRPr="00751860">
        <w:rPr>
          <w:rFonts w:asciiTheme="majorHAnsi" w:hAnsiTheme="majorHAnsi" w:cs="Arial"/>
          <w:sz w:val="20"/>
          <w:szCs w:val="20"/>
        </w:rPr>
        <w:t xml:space="preserve">Príloha č. 2 – </w:t>
      </w:r>
      <w:r w:rsidR="00751860" w:rsidRPr="00751860">
        <w:rPr>
          <w:rFonts w:asciiTheme="majorHAnsi" w:hAnsiTheme="majorHAnsi" w:cs="Arial"/>
          <w:sz w:val="20"/>
          <w:szCs w:val="20"/>
        </w:rPr>
        <w:t>Zmluva o dielo s prílohami</w:t>
      </w:r>
    </w:p>
    <w:p w14:paraId="5834A697" w14:textId="1BCE515B" w:rsidR="009E1F78" w:rsidRPr="00751860" w:rsidRDefault="009E1F78"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0961E2"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43EEDD6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Pr="000961E2">
          <w:rPr>
            <w:rStyle w:val="Hyperlink"/>
            <w:rFonts w:asciiTheme="majorHAnsi" w:hAnsiTheme="majorHAnsi" w:cs="Arial"/>
            <w:sz w:val="20"/>
            <w:szCs w:val="20"/>
          </w:rPr>
          <w:t>www.nbs.sk</w:t>
        </w:r>
      </w:hyperlink>
    </w:p>
    <w:p w14:paraId="6A513E55" w14:textId="51087FD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0424D5">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6812338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0424D5">
        <w:rPr>
          <w:rFonts w:asciiTheme="majorHAnsi" w:hAnsiTheme="majorHAnsi" w:cs="Arial"/>
          <w:sz w:val="20"/>
          <w:szCs w:val="20"/>
        </w:rPr>
        <w:t xml:space="preserve">+421 </w:t>
      </w:r>
      <w:r w:rsidR="00A15BA6">
        <w:rPr>
          <w:rFonts w:asciiTheme="majorHAnsi" w:hAnsiTheme="majorHAnsi" w:cs="Arial"/>
          <w:sz w:val="20"/>
          <w:szCs w:val="20"/>
        </w:rPr>
        <w:t>2</w:t>
      </w:r>
      <w:r w:rsidR="00D80E16">
        <w:rPr>
          <w:rFonts w:asciiTheme="majorHAnsi" w:hAnsiTheme="majorHAnsi" w:cs="Arial"/>
          <w:sz w:val="20"/>
          <w:szCs w:val="20"/>
        </w:rPr>
        <w:t>5787 1246</w:t>
      </w:r>
    </w:p>
    <w:p w14:paraId="1FEE96FA" w14:textId="04B0C7F8"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D80E16">
        <w:rPr>
          <w:rFonts w:asciiTheme="majorHAnsi" w:hAnsiTheme="majorHAnsi" w:cs="Arial"/>
          <w:sz w:val="20"/>
          <w:szCs w:val="20"/>
        </w:rPr>
        <w:t>milan.kucera@nbs.sk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F7FF60F" w:rsidR="00322105" w:rsidRPr="00D80E16" w:rsidRDefault="001768E3" w:rsidP="00D80E1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80E16"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3A4FBE" w:rsidRPr="00D80E16">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92A8838" w14:textId="45908CAA" w:rsidR="007D5E18" w:rsidRPr="00473CBA" w:rsidRDefault="007C2810" w:rsidP="00BF2BDB">
      <w:pPr>
        <w:autoSpaceDE w:val="0"/>
        <w:autoSpaceDN w:val="0"/>
        <w:adjustRightInd w:val="0"/>
        <w:ind w:left="567"/>
        <w:jc w:val="both"/>
        <w:rPr>
          <w:rStyle w:val="normaltextrun"/>
          <w:rFonts w:asciiTheme="majorHAnsi" w:hAnsiTheme="majorHAnsi"/>
          <w:sz w:val="20"/>
          <w:szCs w:val="20"/>
        </w:rPr>
      </w:pPr>
      <w:r w:rsidRPr="000961E2">
        <w:rPr>
          <w:rFonts w:asciiTheme="majorHAnsi" w:hAnsiTheme="majorHAnsi" w:cs="Arial"/>
          <w:sz w:val="20"/>
          <w:szCs w:val="20"/>
        </w:rPr>
        <w:t xml:space="preserve">Predmetom </w:t>
      </w:r>
      <w:r w:rsidRPr="007D5E18">
        <w:rPr>
          <w:rFonts w:asciiTheme="majorHAnsi" w:hAnsiTheme="majorHAnsi" w:cs="Arial"/>
          <w:sz w:val="20"/>
          <w:szCs w:val="20"/>
        </w:rPr>
        <w:t>zákazk</w:t>
      </w:r>
      <w:r w:rsidR="00A226BA" w:rsidRPr="007D5E18">
        <w:rPr>
          <w:rFonts w:asciiTheme="majorHAnsi" w:hAnsiTheme="majorHAnsi" w:cs="Arial"/>
          <w:sz w:val="20"/>
          <w:szCs w:val="20"/>
        </w:rPr>
        <w:t xml:space="preserve">y </w:t>
      </w:r>
      <w:r w:rsidRPr="007D5E18">
        <w:rPr>
          <w:rFonts w:asciiTheme="majorHAnsi" w:hAnsiTheme="majorHAnsi" w:cs="Arial"/>
          <w:sz w:val="20"/>
          <w:szCs w:val="20"/>
        </w:rPr>
        <w:t>je</w:t>
      </w:r>
      <w:r w:rsidR="00A226BA" w:rsidRPr="007D5E18">
        <w:rPr>
          <w:rFonts w:asciiTheme="majorHAnsi" w:hAnsiTheme="majorHAnsi" w:cs="Arial"/>
          <w:sz w:val="20"/>
          <w:szCs w:val="20"/>
        </w:rPr>
        <w:t>:</w:t>
      </w:r>
      <w:r w:rsidR="007D5E18" w:rsidRPr="007D5E18">
        <w:rPr>
          <w:rFonts w:asciiTheme="majorHAnsi" w:hAnsiTheme="majorHAnsi" w:cs="Arial"/>
          <w:sz w:val="20"/>
          <w:szCs w:val="20"/>
        </w:rPr>
        <w:t xml:space="preserve"> </w:t>
      </w:r>
      <w:r w:rsidR="007D5E18" w:rsidRPr="007D5E18">
        <w:rPr>
          <w:rStyle w:val="normaltextrun"/>
          <w:rFonts w:asciiTheme="majorHAnsi" w:hAnsiTheme="majorHAnsi"/>
          <w:sz w:val="20"/>
          <w:szCs w:val="20"/>
        </w:rPr>
        <w:t xml:space="preserve">výber dodávateľa na zriadenie, vytvorenie a prevádzku nového webového sídla NBS vytvoreného na Open source CMS alebo ekvivalentnom systéme, vrátane migrácie dát </w:t>
      </w:r>
      <w:r w:rsidR="007D5E18" w:rsidRPr="007D5E18">
        <w:rPr>
          <w:rFonts w:asciiTheme="majorHAnsi" w:hAnsiTheme="majorHAnsi"/>
          <w:sz w:val="20"/>
          <w:szCs w:val="20"/>
        </w:rPr>
        <w:t>z pôvodného webového sídla NBS,</w:t>
      </w:r>
      <w:r w:rsidR="007D5E18" w:rsidRPr="007D5E18">
        <w:rPr>
          <w:rStyle w:val="normaltextrun"/>
          <w:rFonts w:asciiTheme="majorHAnsi" w:hAnsiTheme="majorHAnsi"/>
          <w:sz w:val="20"/>
          <w:szCs w:val="20"/>
        </w:rPr>
        <w:t xml:space="preserve"> a na zabezpečenie jeho podpory, údržby a</w:t>
      </w:r>
      <w:r w:rsidR="00473CBA">
        <w:rPr>
          <w:rStyle w:val="normaltextrun"/>
          <w:rFonts w:asciiTheme="majorHAnsi" w:hAnsiTheme="majorHAnsi"/>
          <w:sz w:val="20"/>
          <w:szCs w:val="20"/>
        </w:rPr>
        <w:t> </w:t>
      </w:r>
      <w:r w:rsidR="007D5E18" w:rsidRPr="007D5E18">
        <w:rPr>
          <w:rStyle w:val="normaltextrun"/>
          <w:rFonts w:asciiTheme="majorHAnsi" w:hAnsiTheme="majorHAnsi"/>
          <w:sz w:val="20"/>
          <w:szCs w:val="20"/>
        </w:rPr>
        <w:t>rozvoja</w:t>
      </w:r>
      <w:r w:rsidR="00473CBA">
        <w:rPr>
          <w:rStyle w:val="normaltextrun"/>
          <w:rFonts w:asciiTheme="majorHAnsi" w:hAnsiTheme="majorHAnsi"/>
          <w:sz w:val="20"/>
          <w:szCs w:val="20"/>
        </w:rPr>
        <w:t xml:space="preserve"> </w:t>
      </w:r>
      <w:r w:rsidR="00473CBA" w:rsidRPr="00473CBA">
        <w:rPr>
          <w:rFonts w:asciiTheme="majorHAnsi" w:hAnsiTheme="majorHAnsi" w:cstheme="minorHAnsi"/>
          <w:sz w:val="20"/>
          <w:szCs w:val="20"/>
        </w:rPr>
        <w:t>na obdobie 2 roky s </w:t>
      </w:r>
      <w:r w:rsidR="00473CBA" w:rsidRPr="00473CBA">
        <w:rPr>
          <w:rFonts w:asciiTheme="majorHAnsi" w:hAnsiTheme="majorHAnsi" w:cstheme="minorHAnsi"/>
          <w:b/>
          <w:sz w:val="20"/>
          <w:szCs w:val="20"/>
        </w:rPr>
        <w:t xml:space="preserve">možnosťou </w:t>
      </w:r>
      <w:r w:rsidR="00D60D0A">
        <w:rPr>
          <w:rFonts w:asciiTheme="majorHAnsi" w:hAnsiTheme="majorHAnsi" w:cstheme="minorHAnsi"/>
          <w:b/>
          <w:sz w:val="20"/>
          <w:szCs w:val="20"/>
        </w:rPr>
        <w:t xml:space="preserve">dvoch </w:t>
      </w:r>
      <w:r w:rsidR="00473CBA" w:rsidRPr="00473CBA">
        <w:rPr>
          <w:rFonts w:asciiTheme="majorHAnsi" w:hAnsiTheme="majorHAnsi" w:cstheme="minorHAnsi"/>
          <w:b/>
          <w:sz w:val="20"/>
          <w:szCs w:val="20"/>
        </w:rPr>
        <w:t>opc</w:t>
      </w:r>
      <w:r w:rsidR="00D60D0A">
        <w:rPr>
          <w:rFonts w:asciiTheme="majorHAnsi" w:hAnsiTheme="majorHAnsi" w:cstheme="minorHAnsi"/>
          <w:b/>
          <w:sz w:val="20"/>
          <w:szCs w:val="20"/>
        </w:rPr>
        <w:t>ií</w:t>
      </w:r>
      <w:r w:rsidR="00473CBA" w:rsidRPr="00473CBA">
        <w:rPr>
          <w:rFonts w:asciiTheme="majorHAnsi" w:hAnsiTheme="majorHAnsi" w:cstheme="minorHAnsi"/>
          <w:b/>
          <w:sz w:val="20"/>
          <w:szCs w:val="20"/>
        </w:rPr>
        <w:t xml:space="preserve"> na ďalšie 2 roky</w:t>
      </w:r>
      <w:r w:rsidR="007D5E18" w:rsidRPr="00473CBA">
        <w:rPr>
          <w:rStyle w:val="normaltextrun"/>
          <w:rFonts w:asciiTheme="majorHAnsi" w:hAnsiTheme="majorHAnsi"/>
          <w:sz w:val="20"/>
          <w:szCs w:val="20"/>
        </w:rPr>
        <w:t>.</w:t>
      </w:r>
    </w:p>
    <w:p w14:paraId="7E4A67F9" w14:textId="6A6C3014" w:rsidR="005470B3" w:rsidRDefault="00667106" w:rsidP="00D205A5">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odrobné</w:t>
      </w:r>
      <w:r w:rsidR="005470B3">
        <w:rPr>
          <w:rFonts w:asciiTheme="majorHAnsi" w:hAnsiTheme="majorHAnsi" w:cs="Arial"/>
          <w:sz w:val="20"/>
          <w:szCs w:val="20"/>
        </w:rPr>
        <w:t xml:space="preserve"> </w:t>
      </w:r>
      <w:r w:rsidR="005470B3" w:rsidRPr="00BF2BDB">
        <w:rPr>
          <w:rFonts w:asciiTheme="majorHAnsi" w:hAnsiTheme="majorHAnsi" w:cs="Arial"/>
          <w:sz w:val="20"/>
          <w:szCs w:val="20"/>
        </w:rPr>
        <w:t>vymedzenie predmetu zákazky vrátane požiadaviek na predmet zákazky, množstva a špecifikácií, je uvedené v</w:t>
      </w:r>
      <w:r w:rsidR="005470B3">
        <w:rPr>
          <w:rFonts w:asciiTheme="majorHAnsi" w:hAnsiTheme="majorHAnsi" w:cs="Arial"/>
          <w:sz w:val="20"/>
          <w:szCs w:val="20"/>
        </w:rPr>
        <w:t xml:space="preserve"> prílohe č. </w:t>
      </w:r>
      <w:r w:rsidR="00BA41FD">
        <w:rPr>
          <w:rFonts w:asciiTheme="majorHAnsi" w:hAnsiTheme="majorHAnsi" w:cs="Arial"/>
          <w:sz w:val="20"/>
          <w:szCs w:val="20"/>
        </w:rPr>
        <w:t>1</w:t>
      </w:r>
      <w:r w:rsidR="005470B3">
        <w:rPr>
          <w:rFonts w:asciiTheme="majorHAnsi" w:hAnsiTheme="majorHAnsi" w:cs="Arial"/>
          <w:sz w:val="20"/>
          <w:szCs w:val="20"/>
        </w:rPr>
        <w:t xml:space="preserve"> </w:t>
      </w:r>
      <w:r w:rsidR="00955D3C">
        <w:rPr>
          <w:rFonts w:asciiTheme="majorHAnsi" w:hAnsiTheme="majorHAnsi" w:cs="Arial"/>
          <w:i/>
          <w:sz w:val="20"/>
          <w:szCs w:val="20"/>
        </w:rPr>
        <w:t>Opis predmetu zákazky</w:t>
      </w:r>
      <w:r w:rsidR="00655E49">
        <w:rPr>
          <w:rFonts w:asciiTheme="majorHAnsi" w:hAnsiTheme="majorHAnsi" w:cs="Arial"/>
          <w:sz w:val="20"/>
          <w:szCs w:val="20"/>
        </w:rPr>
        <w:t xml:space="preserve"> v</w:t>
      </w:r>
      <w:r w:rsidR="005470B3">
        <w:rPr>
          <w:rFonts w:asciiTheme="majorHAnsi" w:hAnsiTheme="majorHAnsi" w:cs="Arial"/>
          <w:sz w:val="20"/>
          <w:szCs w:val="20"/>
        </w:rPr>
        <w:t xml:space="preserve"> časti </w:t>
      </w:r>
      <w:r w:rsidR="00655E49">
        <w:rPr>
          <w:rFonts w:asciiTheme="majorHAnsi" w:hAnsiTheme="majorHAnsi" w:cs="Arial"/>
          <w:sz w:val="20"/>
          <w:szCs w:val="20"/>
        </w:rPr>
        <w:t>D</w:t>
      </w:r>
      <w:r w:rsidR="005470B3">
        <w:rPr>
          <w:rFonts w:asciiTheme="majorHAnsi" w:hAnsiTheme="majorHAnsi" w:cs="Arial"/>
          <w:sz w:val="20"/>
          <w:szCs w:val="20"/>
        </w:rPr>
        <w:t xml:space="preserve">. </w:t>
      </w:r>
      <w:r w:rsidR="00655E49">
        <w:rPr>
          <w:rFonts w:asciiTheme="majorHAnsi" w:hAnsiTheme="majorHAnsi" w:cs="Arial"/>
          <w:bCs/>
          <w:i/>
          <w:sz w:val="20"/>
          <w:szCs w:val="20"/>
        </w:rPr>
        <w:t>SAMOSTAT</w:t>
      </w:r>
      <w:r w:rsidR="00AF40D8">
        <w:rPr>
          <w:rFonts w:asciiTheme="majorHAnsi" w:hAnsiTheme="majorHAnsi" w:cs="Arial"/>
          <w:bCs/>
          <w:i/>
          <w:sz w:val="20"/>
          <w:szCs w:val="20"/>
        </w:rPr>
        <w:t>NÉ</w:t>
      </w:r>
      <w:r w:rsidR="00655E49">
        <w:rPr>
          <w:rFonts w:asciiTheme="majorHAnsi" w:hAnsiTheme="majorHAnsi" w:cs="Arial"/>
          <w:bCs/>
          <w:i/>
          <w:sz w:val="20"/>
          <w:szCs w:val="20"/>
        </w:rPr>
        <w:t xml:space="preserve"> PRÍLOHY</w:t>
      </w:r>
      <w:r w:rsidR="005470B3">
        <w:rPr>
          <w:rFonts w:asciiTheme="majorHAnsi" w:hAnsiTheme="majorHAnsi" w:cs="Arial"/>
          <w:bCs/>
          <w:i/>
          <w:sz w:val="20"/>
          <w:szCs w:val="20"/>
        </w:rPr>
        <w:t xml:space="preserve"> </w:t>
      </w:r>
      <w:r w:rsidR="005470B3">
        <w:rPr>
          <w:rFonts w:asciiTheme="majorHAnsi" w:hAnsiTheme="majorHAnsi" w:cs="Arial"/>
          <w:bCs/>
          <w:sz w:val="20"/>
          <w:szCs w:val="20"/>
        </w:rPr>
        <w:t>týchto</w:t>
      </w:r>
      <w:r w:rsidR="005470B3" w:rsidRPr="005470B3">
        <w:rPr>
          <w:rFonts w:asciiTheme="majorHAnsi" w:hAnsiTheme="majorHAnsi" w:cs="Arial"/>
          <w:sz w:val="20"/>
          <w:szCs w:val="20"/>
        </w:rPr>
        <w:t xml:space="preserve"> súťažných podkladov</w:t>
      </w:r>
      <w:r w:rsidR="005470B3">
        <w:rPr>
          <w:rFonts w:asciiTheme="majorHAnsi" w:hAnsiTheme="majorHAnsi" w:cs="Arial"/>
          <w:sz w:val="20"/>
          <w:szCs w:val="20"/>
        </w:rPr>
        <w:t>.</w:t>
      </w:r>
    </w:p>
    <w:p w14:paraId="30E829A9" w14:textId="6E538240"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B7360B">
        <w:rPr>
          <w:rFonts w:asciiTheme="majorHAnsi" w:hAnsiTheme="majorHAnsi" w:cs="Arial"/>
          <w:sz w:val="20"/>
          <w:szCs w:val="20"/>
        </w:rPr>
        <w:t>6</w:t>
      </w:r>
      <w:r w:rsidR="002B168D">
        <w:rPr>
          <w:rFonts w:asciiTheme="majorHAnsi" w:hAnsiTheme="majorHAnsi" w:cs="Arial"/>
          <w:sz w:val="20"/>
          <w:szCs w:val="20"/>
        </w:rPr>
        <w:t>56 520</w:t>
      </w:r>
      <w:r w:rsidR="00B7360B">
        <w:rPr>
          <w:rFonts w:asciiTheme="majorHAnsi" w:hAnsiTheme="majorHAnsi" w:cs="Arial"/>
          <w:sz w:val="20"/>
          <w:szCs w:val="20"/>
        </w:rPr>
        <w:t>,-</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9E1F78">
        <w:rPr>
          <w:rFonts w:asciiTheme="majorHAnsi" w:hAnsiTheme="majorHAnsi" w:cs="Arial"/>
          <w:sz w:val="20"/>
          <w:szCs w:val="20"/>
        </w:rPr>
        <w:t xml:space="preserve"> na obdobie šesť rokov</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4B35F4CA" w:rsidR="003A4FBE" w:rsidRPr="001D4AA2" w:rsidRDefault="001D4AA2" w:rsidP="003A4FBE">
      <w:pPr>
        <w:pStyle w:val="BodyTextIndent2"/>
        <w:tabs>
          <w:tab w:val="left" w:pos="3261"/>
          <w:tab w:val="left" w:pos="4253"/>
        </w:tabs>
        <w:ind w:left="574"/>
        <w:rPr>
          <w:rFonts w:asciiTheme="majorHAnsi" w:hAnsiTheme="majorHAnsi" w:cs="Arial"/>
          <w:sz w:val="20"/>
          <w:szCs w:val="20"/>
        </w:rPr>
      </w:pPr>
      <w:r w:rsidRPr="001D4AA2">
        <w:rPr>
          <w:rFonts w:asciiTheme="majorHAnsi" w:hAnsiTheme="majorHAnsi"/>
          <w:sz w:val="20"/>
          <w:szCs w:val="20"/>
        </w:rPr>
        <w:t>72413000-8 Návrh webových (www) sídiel</w:t>
      </w:r>
    </w:p>
    <w:p w14:paraId="5E411082" w14:textId="12556ED5" w:rsidR="001D4AA2" w:rsidRPr="001D4AA2" w:rsidRDefault="003A4FBE" w:rsidP="001D4AA2">
      <w:pPr>
        <w:pStyle w:val="BodyTextIndent2"/>
        <w:tabs>
          <w:tab w:val="left" w:pos="3261"/>
          <w:tab w:val="left" w:pos="4253"/>
        </w:tabs>
        <w:ind w:left="574"/>
        <w:rPr>
          <w:rFonts w:asciiTheme="majorHAnsi" w:hAnsiTheme="majorHAnsi" w:cs="Arial"/>
          <w:sz w:val="20"/>
          <w:szCs w:val="20"/>
        </w:rPr>
      </w:pPr>
      <w:r w:rsidRPr="001D4AA2">
        <w:rPr>
          <w:rFonts w:asciiTheme="majorHAnsi" w:hAnsiTheme="majorHAnsi" w:cs="Arial"/>
          <w:sz w:val="20"/>
          <w:szCs w:val="20"/>
        </w:rPr>
        <w:t>Doplňujúci predmet:</w:t>
      </w:r>
    </w:p>
    <w:p w14:paraId="6BF0269F" w14:textId="01232538" w:rsidR="003A4FBE" w:rsidRPr="001D4AA2" w:rsidRDefault="001D4AA2" w:rsidP="003A4FBE">
      <w:pPr>
        <w:pStyle w:val="ListParagraph"/>
        <w:spacing w:after="0" w:line="240" w:lineRule="auto"/>
        <w:ind w:left="574"/>
        <w:jc w:val="both"/>
        <w:rPr>
          <w:rFonts w:asciiTheme="majorHAnsi" w:hAnsiTheme="majorHAnsi" w:cs="Arial"/>
          <w:sz w:val="20"/>
          <w:szCs w:val="20"/>
        </w:rPr>
      </w:pPr>
      <w:r w:rsidRPr="001D4AA2">
        <w:rPr>
          <w:rFonts w:asciiTheme="majorHAnsi" w:hAnsiTheme="majorHAnsi"/>
          <w:sz w:val="20"/>
          <w:szCs w:val="20"/>
        </w:rPr>
        <w:t>72600000-6 Počítačové podporné služby a poradenstvo</w:t>
      </w:r>
      <w:r w:rsidR="003A4FBE" w:rsidRPr="001D4AA2">
        <w:rPr>
          <w:rFonts w:asciiTheme="majorHAnsi" w:hAnsiTheme="majorHAnsi" w:cs="Arial"/>
          <w:sz w:val="20"/>
          <w:szCs w:val="20"/>
        </w:rPr>
        <w:t>.</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79E5CED5" w:rsidR="00F35FAE" w:rsidRPr="00196FC1" w:rsidRDefault="00F35FAE" w:rsidP="001B066E">
      <w:pPr>
        <w:pStyle w:val="BodyTextIndent2"/>
        <w:tabs>
          <w:tab w:val="left" w:pos="3261"/>
          <w:tab w:val="left" w:pos="4253"/>
        </w:tabs>
        <w:ind w:left="0"/>
        <w:rPr>
          <w:rFonts w:ascii="Cambria" w:hAnsi="Cambria" w:cs="Arial"/>
          <w:sz w:val="20"/>
          <w:szCs w:val="20"/>
        </w:rPr>
      </w:pPr>
      <w:r w:rsidRPr="00196FC1">
        <w:rPr>
          <w:rFonts w:ascii="Cambria" w:hAnsi="Cambria" w:cs="Arial"/>
          <w:sz w:val="20"/>
          <w:szCs w:val="20"/>
        </w:rPr>
        <w:t>Predmet zákazky nie je</w:t>
      </w:r>
      <w:r w:rsidR="00F311CD" w:rsidRPr="00196FC1">
        <w:rPr>
          <w:rFonts w:ascii="Cambria" w:hAnsi="Cambria" w:cs="Arial"/>
          <w:sz w:val="20"/>
          <w:szCs w:val="20"/>
        </w:rPr>
        <w:t xml:space="preserve"> </w:t>
      </w:r>
      <w:r w:rsidRPr="00196FC1">
        <w:rPr>
          <w:rFonts w:ascii="Cambria" w:hAnsi="Cambria" w:cs="Arial"/>
          <w:sz w:val="20"/>
          <w:szCs w:val="20"/>
        </w:rPr>
        <w:t>rozdelený na časti. Uchádzači sú povinní predložiť ponuku na celý predmet zákazky.</w:t>
      </w:r>
    </w:p>
    <w:p w14:paraId="003CBAD8" w14:textId="5638B503" w:rsidR="00196FC1" w:rsidRPr="00196FC1" w:rsidRDefault="00196FC1" w:rsidP="001B066E">
      <w:pPr>
        <w:pStyle w:val="BodyTextIndent2"/>
        <w:tabs>
          <w:tab w:val="left" w:pos="3261"/>
          <w:tab w:val="left" w:pos="4253"/>
        </w:tabs>
        <w:ind w:left="0"/>
        <w:rPr>
          <w:rFonts w:ascii="Cambria" w:hAnsi="Cambria"/>
          <w:sz w:val="20"/>
          <w:szCs w:val="20"/>
        </w:rPr>
      </w:pPr>
      <w:bookmarkStart w:id="10" w:name="_Hlk27558617"/>
      <w:r w:rsidRPr="00196FC1">
        <w:rPr>
          <w:rFonts w:ascii="Cambria" w:hAnsi="Cambria"/>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10"/>
    </w:p>
    <w:p w14:paraId="58850F47" w14:textId="5B93201C" w:rsidR="00196FC1" w:rsidRPr="00196FC1" w:rsidRDefault="00196FC1" w:rsidP="00196FC1">
      <w:pPr>
        <w:autoSpaceDE w:val="0"/>
        <w:autoSpaceDN w:val="0"/>
        <w:adjustRightInd w:val="0"/>
        <w:jc w:val="both"/>
        <w:rPr>
          <w:rFonts w:ascii="Cambria" w:hAnsi="Cambria" w:cs="Calibri"/>
          <w:noProof w:val="0"/>
          <w:sz w:val="20"/>
          <w:szCs w:val="20"/>
        </w:rPr>
      </w:pPr>
      <w:r w:rsidRPr="00196FC1">
        <w:rPr>
          <w:rFonts w:ascii="Cambria" w:hAnsi="Cambria" w:cs="Calibri"/>
          <w:noProof w:val="0"/>
          <w:sz w:val="20"/>
          <w:szCs w:val="20"/>
        </w:rPr>
        <w:t>Predmet zákazky nie je rozdelený na časti, pretože ide o komplexné poskytovanie služieb súvisiacich s</w:t>
      </w:r>
      <w:r>
        <w:rPr>
          <w:rFonts w:ascii="Cambria" w:hAnsi="Cambria" w:cs="Calibri"/>
          <w:noProof w:val="0"/>
          <w:sz w:val="20"/>
          <w:szCs w:val="20"/>
        </w:rPr>
        <w:t xml:space="preserve"> </w:t>
      </w:r>
      <w:r w:rsidRPr="00196FC1">
        <w:rPr>
          <w:rFonts w:ascii="Cambria" w:hAnsi="Cambria" w:cs="Calibri"/>
          <w:noProof w:val="0"/>
          <w:sz w:val="20"/>
          <w:szCs w:val="20"/>
        </w:rPr>
        <w:t>vytvorením a</w:t>
      </w:r>
      <w:r>
        <w:rPr>
          <w:rFonts w:ascii="Cambria" w:hAnsi="Cambria" w:cs="Calibri"/>
          <w:noProof w:val="0"/>
          <w:sz w:val="20"/>
          <w:szCs w:val="20"/>
        </w:rPr>
        <w:t xml:space="preserve"> </w:t>
      </w:r>
      <w:r w:rsidRPr="00196FC1">
        <w:rPr>
          <w:rFonts w:ascii="Cambria" w:hAnsi="Cambria" w:cs="Calibri"/>
          <w:noProof w:val="0"/>
          <w:sz w:val="20"/>
          <w:szCs w:val="20"/>
        </w:rPr>
        <w:t xml:space="preserve">prevádzkou webového sídla </w:t>
      </w:r>
      <w:r>
        <w:rPr>
          <w:rFonts w:ascii="Cambria" w:hAnsi="Cambria" w:cs="Calibri"/>
          <w:noProof w:val="0"/>
          <w:sz w:val="20"/>
          <w:szCs w:val="20"/>
        </w:rPr>
        <w:t xml:space="preserve">verejného </w:t>
      </w:r>
      <w:r w:rsidRPr="00196FC1">
        <w:rPr>
          <w:rFonts w:ascii="Cambria" w:hAnsi="Cambria" w:cs="Calibri"/>
          <w:noProof w:val="0"/>
          <w:sz w:val="20"/>
          <w:szCs w:val="20"/>
        </w:rPr>
        <w:t>obstarávateľa a potreba koordinácie jednotlivých častí by mohla predstavovať vážne riziko</w:t>
      </w:r>
      <w:r>
        <w:rPr>
          <w:rFonts w:ascii="Cambria" w:hAnsi="Cambria" w:cs="Calibri"/>
          <w:noProof w:val="0"/>
          <w:sz w:val="20"/>
          <w:szCs w:val="20"/>
        </w:rPr>
        <w:t xml:space="preserve"> </w:t>
      </w:r>
      <w:r w:rsidRPr="00196FC1">
        <w:rPr>
          <w:rFonts w:ascii="Cambria" w:hAnsi="Cambria" w:cs="Calibri"/>
          <w:noProof w:val="0"/>
          <w:sz w:val="20"/>
          <w:szCs w:val="20"/>
        </w:rPr>
        <w:t>ohrozenia riadneho plnenia zákazky.</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F346CC6"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92739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08FC6E04" w:rsidR="00FA446C" w:rsidRPr="00E54E75" w:rsidRDefault="00FA446C" w:rsidP="00694CC8">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E54E75">
        <w:rPr>
          <w:rFonts w:asciiTheme="majorHAnsi" w:hAnsiTheme="majorHAnsi" w:cs="Arial"/>
          <w:sz w:val="20"/>
          <w:szCs w:val="20"/>
        </w:rPr>
        <w:t xml:space="preserve">Miesto plnenia predmetu zákazky: </w:t>
      </w:r>
      <w:r w:rsidR="00927396" w:rsidRPr="00E54E75">
        <w:rPr>
          <w:rFonts w:asciiTheme="majorHAnsi" w:hAnsiTheme="majorHAnsi" w:cs="Arial"/>
          <w:sz w:val="20"/>
          <w:szCs w:val="20"/>
        </w:rPr>
        <w:t>Národná banka Slovenska, Imricha Karvaša 1, 813 25 Bratislava</w:t>
      </w:r>
      <w:r w:rsidRPr="00E54E75">
        <w:rPr>
          <w:rFonts w:asciiTheme="majorHAnsi" w:hAnsiTheme="majorHAnsi" w:cs="Arial"/>
          <w:sz w:val="20"/>
          <w:szCs w:val="20"/>
        </w:rPr>
        <w:t>.</w:t>
      </w:r>
    </w:p>
    <w:p w14:paraId="44B52007" w14:textId="75F597E3" w:rsidR="00FA446C" w:rsidRDefault="00FA446C" w:rsidP="00694CC8">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Predmet zákazky bude poskytovaný v termínoch a spôsobom podľa obchodných podmienok uvedených </w:t>
      </w:r>
      <w:r w:rsidR="00AF40D8">
        <w:rPr>
          <w:rFonts w:asciiTheme="majorHAnsi" w:hAnsiTheme="majorHAnsi" w:cs="Arial"/>
          <w:sz w:val="20"/>
          <w:szCs w:val="20"/>
        </w:rPr>
        <w:t>v</w:t>
      </w:r>
      <w:r w:rsidRPr="00CF242B">
        <w:rPr>
          <w:rFonts w:asciiTheme="majorHAnsi" w:hAnsiTheme="majorHAnsi" w:cs="Arial"/>
          <w:sz w:val="20"/>
          <w:szCs w:val="20"/>
        </w:rPr>
        <w:t xml:space="preserve"> </w:t>
      </w:r>
      <w:r w:rsidR="00AF40D8">
        <w:rPr>
          <w:rFonts w:asciiTheme="majorHAnsi" w:hAnsiTheme="majorHAnsi" w:cs="Arial"/>
          <w:sz w:val="20"/>
          <w:szCs w:val="20"/>
        </w:rPr>
        <w:t>n</w:t>
      </w:r>
      <w:r w:rsidRPr="00CF242B">
        <w:rPr>
          <w:rFonts w:asciiTheme="majorHAnsi" w:hAnsiTheme="majorHAnsi" w:cs="Arial"/>
          <w:sz w:val="20"/>
          <w:szCs w:val="20"/>
        </w:rPr>
        <w:t>ávrh</w:t>
      </w:r>
      <w:r w:rsidR="00AF40D8">
        <w:rPr>
          <w:rFonts w:asciiTheme="majorHAnsi" w:hAnsiTheme="majorHAnsi" w:cs="Arial"/>
          <w:sz w:val="20"/>
          <w:szCs w:val="20"/>
        </w:rPr>
        <w:t>u</w:t>
      </w:r>
      <w:r w:rsidRPr="00CF242B">
        <w:rPr>
          <w:rFonts w:asciiTheme="majorHAnsi" w:hAnsiTheme="majorHAnsi" w:cs="Arial"/>
          <w:sz w:val="20"/>
          <w:szCs w:val="20"/>
        </w:rPr>
        <w:t xml:space="preserve"> zmluvy</w:t>
      </w:r>
      <w:r w:rsidR="00CF242B" w:rsidRPr="00CF242B">
        <w:rPr>
          <w:rFonts w:asciiTheme="majorHAnsi" w:hAnsiTheme="majorHAnsi" w:cs="Arial"/>
          <w:sz w:val="20"/>
          <w:szCs w:val="20"/>
        </w:rPr>
        <w:t xml:space="preserve"> o dielo</w:t>
      </w:r>
      <w:r w:rsidRPr="00CF242B">
        <w:rPr>
          <w:rFonts w:asciiTheme="majorHAnsi" w:hAnsiTheme="majorHAnsi" w:cs="Arial"/>
          <w:sz w:val="20"/>
          <w:szCs w:val="20"/>
        </w:rPr>
        <w:t xml:space="preserve"> </w:t>
      </w:r>
      <w:r w:rsidR="00544494">
        <w:rPr>
          <w:rFonts w:asciiTheme="majorHAnsi" w:hAnsiTheme="majorHAnsi" w:cs="Arial"/>
          <w:sz w:val="20"/>
          <w:szCs w:val="20"/>
        </w:rPr>
        <w:t>a jej príloh</w:t>
      </w:r>
      <w:r w:rsidR="006A75A3">
        <w:rPr>
          <w:rFonts w:asciiTheme="majorHAnsi" w:hAnsiTheme="majorHAnsi" w:cs="Arial"/>
          <w:sz w:val="20"/>
          <w:szCs w:val="20"/>
        </w:rPr>
        <w:t>, ktorý je v prílohe č. 2</w:t>
      </w:r>
      <w:r w:rsidR="00544494">
        <w:rPr>
          <w:rFonts w:asciiTheme="majorHAnsi" w:hAnsiTheme="majorHAnsi" w:cs="Arial"/>
          <w:sz w:val="20"/>
          <w:szCs w:val="20"/>
        </w:rPr>
        <w:t xml:space="preserve"> </w:t>
      </w:r>
      <w:r w:rsidR="00726977">
        <w:rPr>
          <w:rFonts w:asciiTheme="majorHAnsi" w:hAnsiTheme="majorHAnsi" w:cs="Arial"/>
          <w:sz w:val="20"/>
          <w:szCs w:val="20"/>
        </w:rPr>
        <w:t>k</w:t>
      </w:r>
      <w:r w:rsidR="00AF40D8">
        <w:rPr>
          <w:rFonts w:asciiTheme="majorHAnsi" w:hAnsiTheme="majorHAnsi" w:cs="Arial"/>
          <w:sz w:val="20"/>
          <w:szCs w:val="20"/>
        </w:rPr>
        <w:t xml:space="preserve"> </w:t>
      </w:r>
      <w:r w:rsidRPr="00CF242B">
        <w:rPr>
          <w:rFonts w:asciiTheme="majorHAnsi" w:hAnsiTheme="majorHAnsi" w:cs="Arial"/>
          <w:sz w:val="20"/>
          <w:szCs w:val="20"/>
        </w:rPr>
        <w:t xml:space="preserve">časti </w:t>
      </w:r>
      <w:r w:rsidR="00AF40D8">
        <w:rPr>
          <w:rFonts w:asciiTheme="majorHAnsi" w:hAnsiTheme="majorHAnsi" w:cs="Arial"/>
          <w:sz w:val="20"/>
          <w:szCs w:val="20"/>
        </w:rPr>
        <w:t xml:space="preserve">D. </w:t>
      </w:r>
      <w:r w:rsidR="00AF40D8">
        <w:rPr>
          <w:rFonts w:asciiTheme="majorHAnsi" w:hAnsiTheme="majorHAnsi" w:cs="Arial"/>
          <w:i/>
          <w:sz w:val="20"/>
          <w:szCs w:val="20"/>
        </w:rPr>
        <w:t>SAMOSTATNÉ PRÍLOHY</w:t>
      </w:r>
      <w:r w:rsidRPr="00CF242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w:t>
      </w:r>
      <w:r w:rsidR="00125914" w:rsidRPr="000961E2">
        <w:rPr>
          <w:rFonts w:asciiTheme="majorHAnsi" w:hAnsiTheme="majorHAnsi" w:cs="Arial"/>
          <w:b/>
          <w:bCs/>
          <w:smallCaps/>
          <w:sz w:val="20"/>
          <w:szCs w:val="20"/>
        </w:rPr>
        <w:t xml:space="preserve">ákazka </w:t>
      </w:r>
    </w:p>
    <w:p w14:paraId="2EC900FD" w14:textId="6C4FD372" w:rsidR="00415275" w:rsidRPr="00E54E75" w:rsidRDefault="00871E29" w:rsidP="00694CC8">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E54E75">
        <w:rPr>
          <w:rFonts w:asciiTheme="majorHAnsi" w:hAnsiTheme="majorHAnsi" w:cs="Arial"/>
          <w:noProof w:val="0"/>
          <w:color w:val="000000"/>
          <w:sz w:val="20"/>
          <w:szCs w:val="20"/>
        </w:rPr>
        <w:t>na poskytnutie služieb</w:t>
      </w:r>
      <w:r w:rsidR="001C00F9" w:rsidRPr="00E54E75">
        <w:rPr>
          <w:rFonts w:asciiTheme="majorHAnsi" w:hAnsiTheme="majorHAnsi" w:cs="Arial"/>
          <w:noProof w:val="0"/>
          <w:color w:val="000000"/>
          <w:sz w:val="20"/>
          <w:szCs w:val="20"/>
        </w:rPr>
        <w:t>.</w:t>
      </w:r>
    </w:p>
    <w:p w14:paraId="7037BB5B" w14:textId="6FCAB50F" w:rsidR="00CD4D00" w:rsidRPr="00E54E75" w:rsidRDefault="00CD4D00" w:rsidP="00694CC8">
      <w:pPr>
        <w:numPr>
          <w:ilvl w:val="1"/>
          <w:numId w:val="8"/>
        </w:numPr>
        <w:ind w:left="567" w:hanging="567"/>
        <w:jc w:val="both"/>
        <w:rPr>
          <w:rFonts w:asciiTheme="majorHAnsi" w:hAnsiTheme="majorHAnsi" w:cs="Arial"/>
          <w:sz w:val="20"/>
          <w:szCs w:val="20"/>
        </w:rPr>
      </w:pPr>
      <w:r w:rsidRPr="00E54E75">
        <w:rPr>
          <w:rFonts w:asciiTheme="majorHAnsi" w:hAnsiTheme="majorHAnsi" w:cs="Arial"/>
          <w:noProof w:val="0"/>
          <w:sz w:val="20"/>
          <w:szCs w:val="20"/>
        </w:rPr>
        <w:t xml:space="preserve">Druh zákazky: </w:t>
      </w:r>
      <w:r w:rsidR="00C611D4" w:rsidRPr="00E54E75">
        <w:rPr>
          <w:rFonts w:asciiTheme="majorHAnsi" w:hAnsiTheme="majorHAnsi" w:cs="Arial"/>
          <w:noProof w:val="0"/>
          <w:sz w:val="20"/>
          <w:szCs w:val="20"/>
        </w:rPr>
        <w:t xml:space="preserve">Zákazka sa považuje za zákazku na poskytnutie služby </w:t>
      </w:r>
      <w:r w:rsidR="00C611D4" w:rsidRPr="00E54E75">
        <w:rPr>
          <w:rFonts w:asciiTheme="majorHAnsi" w:hAnsiTheme="majorHAnsi" w:cs="Arial"/>
          <w:sz w:val="20"/>
          <w:szCs w:val="20"/>
        </w:rPr>
        <w:t>podľa § 3 ods. 4</w:t>
      </w:r>
      <w:r w:rsidR="003B44AA" w:rsidRPr="00E54E75">
        <w:rPr>
          <w:rFonts w:asciiTheme="majorHAnsi" w:hAnsiTheme="majorHAnsi" w:cs="Arial"/>
          <w:sz w:val="20"/>
          <w:szCs w:val="20"/>
        </w:rPr>
        <w:t xml:space="preserve"> </w:t>
      </w:r>
      <w:r w:rsidR="00C611D4" w:rsidRPr="00E54E75">
        <w:rPr>
          <w:rFonts w:asciiTheme="majorHAnsi" w:hAnsiTheme="majorHAnsi" w:cs="Arial"/>
          <w:sz w:val="20"/>
          <w:szCs w:val="20"/>
        </w:rPr>
        <w:t>zákona o verejnom obstarávaní.</w:t>
      </w:r>
    </w:p>
    <w:p w14:paraId="251B7CE9" w14:textId="1CBB7BC7" w:rsidR="00CD4D00" w:rsidRPr="00CF242B" w:rsidRDefault="001A4A8B" w:rsidP="00694CC8">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961E2">
        <w:rPr>
          <w:rFonts w:asciiTheme="majorHAnsi" w:hAnsiTheme="majorHAnsi" w:cs="Arial"/>
          <w:noProof w:val="0"/>
          <w:color w:val="000000"/>
          <w:sz w:val="20"/>
          <w:szCs w:val="20"/>
        </w:rPr>
        <w:t xml:space="preserve">druhej vety </w:t>
      </w:r>
      <w:r w:rsidRPr="000961E2">
        <w:rPr>
          <w:rFonts w:asciiTheme="majorHAnsi" w:hAnsiTheme="majorHAnsi" w:cs="Arial"/>
          <w:noProof w:val="0"/>
          <w:color w:val="000000"/>
          <w:sz w:val="20"/>
          <w:szCs w:val="20"/>
        </w:rPr>
        <w:t xml:space="preserve">§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5571379D" w:rsidR="00662E68" w:rsidRPr="0083528B" w:rsidRDefault="00662E68" w:rsidP="00694CC8">
      <w:pPr>
        <w:numPr>
          <w:ilvl w:val="1"/>
          <w:numId w:val="8"/>
        </w:numPr>
        <w:tabs>
          <w:tab w:val="clear" w:pos="1143"/>
          <w:tab w:val="num" w:pos="567"/>
        </w:tabs>
        <w:ind w:left="567" w:hanging="567"/>
        <w:jc w:val="both"/>
        <w:rPr>
          <w:rFonts w:asciiTheme="majorHAnsi" w:hAnsiTheme="majorHAnsi" w:cs="Arial"/>
          <w:sz w:val="20"/>
          <w:szCs w:val="20"/>
        </w:rPr>
      </w:pPr>
      <w:r w:rsidRPr="00CF242B">
        <w:rPr>
          <w:rFonts w:asciiTheme="majorHAnsi" w:hAnsiTheme="majorHAnsi" w:cs="Arial"/>
          <w:noProof w:val="0"/>
          <w:sz w:val="20"/>
          <w:szCs w:val="20"/>
        </w:rPr>
        <w:t>Výsledkom</w:t>
      </w:r>
      <w:r w:rsidRPr="00CF242B">
        <w:rPr>
          <w:rFonts w:asciiTheme="majorHAnsi" w:hAnsiTheme="majorHAnsi" w:cs="Arial"/>
          <w:sz w:val="20"/>
          <w:szCs w:val="20"/>
        </w:rPr>
        <w:t xml:space="preserve"> verejného obstarávania bude uzavretie: </w:t>
      </w:r>
      <w:r w:rsidR="00CF242B" w:rsidRPr="00CF242B">
        <w:rPr>
          <w:rFonts w:asciiTheme="majorHAnsi" w:hAnsiTheme="majorHAnsi" w:cs="Arial"/>
          <w:sz w:val="20"/>
          <w:szCs w:val="20"/>
        </w:rPr>
        <w:t>Zmluvy o</w:t>
      </w:r>
      <w:r w:rsidR="0083528B">
        <w:rPr>
          <w:rFonts w:asciiTheme="majorHAnsi" w:hAnsiTheme="majorHAnsi" w:cs="Arial"/>
          <w:sz w:val="20"/>
          <w:szCs w:val="20"/>
        </w:rPr>
        <w:t> </w:t>
      </w:r>
      <w:r w:rsidR="00CF242B" w:rsidRPr="0083528B">
        <w:rPr>
          <w:rFonts w:asciiTheme="majorHAnsi" w:hAnsiTheme="majorHAnsi" w:cs="Arial"/>
          <w:sz w:val="20"/>
          <w:szCs w:val="20"/>
        </w:rPr>
        <w:t>dielo</w:t>
      </w:r>
      <w:r w:rsidR="0083528B" w:rsidRPr="0083528B">
        <w:rPr>
          <w:rFonts w:asciiTheme="majorHAnsi" w:hAnsiTheme="majorHAnsi" w:cs="Arial"/>
          <w:sz w:val="20"/>
          <w:szCs w:val="20"/>
        </w:rPr>
        <w:t xml:space="preserve"> </w:t>
      </w:r>
      <w:r w:rsidR="00D60D0A" w:rsidRPr="00D60D0A">
        <w:rPr>
          <w:rFonts w:asciiTheme="majorHAnsi" w:hAnsiTheme="majorHAnsi" w:cs="Arial"/>
          <w:sz w:val="20"/>
          <w:szCs w:val="20"/>
        </w:rPr>
        <w:t>č. E-961.10.1001.10</w:t>
      </w:r>
      <w:r w:rsidR="00D60D0A">
        <w:rPr>
          <w:rFonts w:asciiTheme="majorHAnsi" w:hAnsiTheme="majorHAnsi" w:cs="Arial"/>
          <w:sz w:val="20"/>
          <w:szCs w:val="20"/>
        </w:rPr>
        <w:t xml:space="preserve"> </w:t>
      </w:r>
      <w:r w:rsidR="0083528B" w:rsidRPr="0083528B">
        <w:rPr>
          <w:rFonts w:asciiTheme="majorHAnsi" w:hAnsiTheme="majorHAnsi"/>
          <w:spacing w:val="-2"/>
          <w:sz w:val="20"/>
          <w:szCs w:val="20"/>
        </w:rPr>
        <w:t>na dodávku nového webového sídla NBS, zriadenie kompletnej technologickej infraštruktúry, migrácia údajov pôvodného webového sídla a zabezpečenie jeho prevádzky a rozvoja</w:t>
      </w:r>
      <w:r w:rsidR="00CF242B" w:rsidRPr="0083528B">
        <w:rPr>
          <w:rFonts w:asciiTheme="majorHAnsi" w:hAnsiTheme="majorHAnsi" w:cs="Arial"/>
          <w:sz w:val="20"/>
          <w:szCs w:val="20"/>
        </w:rPr>
        <w:t xml:space="preserve"> </w:t>
      </w:r>
      <w:r w:rsidR="00CF242B" w:rsidRPr="0083528B">
        <w:rPr>
          <w:rFonts w:asciiTheme="majorHAnsi" w:hAnsiTheme="majorHAnsi"/>
          <w:sz w:val="20"/>
          <w:szCs w:val="20"/>
          <w:u w:color="000000"/>
        </w:rPr>
        <w:t>uz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avretej</w:t>
      </w:r>
      <w:r w:rsidR="00CF242B" w:rsidRPr="0083528B">
        <w:rPr>
          <w:rFonts w:asciiTheme="majorHAnsi" w:hAnsiTheme="majorHAnsi"/>
          <w:sz w:val="20"/>
          <w:szCs w:val="20"/>
          <w:u w:color="000000"/>
        </w:rPr>
        <w:t xml:space="preserve"> podľa § 536 </w:t>
      </w:r>
      <w:r w:rsidR="00CF242B" w:rsidRPr="0083528B">
        <w:rPr>
          <w:rFonts w:asciiTheme="majorHAnsi" w:hAnsiTheme="majorHAnsi"/>
          <w:spacing w:val="-1"/>
          <w:sz w:val="20"/>
          <w:szCs w:val="20"/>
          <w:u w:color="000000"/>
        </w:rPr>
        <w:t>až</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565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č.</w:t>
      </w:r>
      <w:r w:rsidR="00CF242B" w:rsidRPr="0083528B">
        <w:rPr>
          <w:rFonts w:asciiTheme="majorHAnsi" w:hAnsiTheme="majorHAnsi"/>
          <w:sz w:val="20"/>
          <w:szCs w:val="20"/>
          <w:u w:color="000000"/>
        </w:rPr>
        <w:t xml:space="preserve"> 513/1991 </w:t>
      </w:r>
      <w:r w:rsidR="00CF242B" w:rsidRPr="0083528B">
        <w:rPr>
          <w:rFonts w:asciiTheme="majorHAnsi" w:hAnsiTheme="majorHAnsi"/>
          <w:spacing w:val="-1"/>
          <w:sz w:val="20"/>
          <w:szCs w:val="20"/>
          <w:u w:color="000000"/>
        </w:rPr>
        <w:t>Zb.</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Obchodný</w:t>
      </w:r>
      <w:r w:rsidR="00CF242B" w:rsidRPr="0083528B">
        <w:rPr>
          <w:rFonts w:asciiTheme="majorHAnsi" w:hAnsiTheme="majorHAnsi"/>
          <w:spacing w:val="-5"/>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ákonník</w:t>
      </w:r>
      <w:r w:rsidR="00CF242B" w:rsidRPr="0083528B">
        <w:rPr>
          <w:rFonts w:asciiTheme="majorHAnsi" w:hAnsiTheme="majorHAnsi"/>
          <w:sz w:val="20"/>
          <w:szCs w:val="20"/>
          <w:u w:color="000000"/>
        </w:rPr>
        <w:t xml:space="preserve"> v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není</w:t>
      </w:r>
      <w:r w:rsidR="00CF242B" w:rsidRPr="0083528B">
        <w:rPr>
          <w:rFonts w:asciiTheme="majorHAnsi" w:hAnsiTheme="majorHAnsi"/>
          <w:sz w:val="20"/>
          <w:szCs w:val="20"/>
          <w:u w:color="000000"/>
        </w:rPr>
        <w:t xml:space="preserve"> </w:t>
      </w:r>
      <w:r w:rsidR="00CF242B" w:rsidRPr="0083528B">
        <w:rPr>
          <w:rFonts w:asciiTheme="majorHAnsi" w:hAnsiTheme="majorHAnsi"/>
          <w:spacing w:val="-1"/>
          <w:sz w:val="20"/>
          <w:szCs w:val="20"/>
          <w:u w:color="000000"/>
        </w:rPr>
        <w:t>neskoršíc</w:t>
      </w:r>
      <w:r w:rsidR="00CF242B" w:rsidRPr="0083528B">
        <w:rPr>
          <w:rFonts w:asciiTheme="majorHAnsi" w:hAnsiTheme="majorHAnsi"/>
          <w:sz w:val="20"/>
          <w:szCs w:val="20"/>
          <w:u w:color="000000"/>
        </w:rPr>
        <w:t>h predpisov</w:t>
      </w:r>
      <w:r w:rsidR="00CF242B" w:rsidRPr="0083528B">
        <w:rPr>
          <w:rFonts w:asciiTheme="majorHAnsi" w:hAnsiTheme="majorHAnsi"/>
          <w:sz w:val="20"/>
          <w:szCs w:val="20"/>
        </w:rPr>
        <w:t xml:space="preserve"> </w:t>
      </w:r>
      <w:r w:rsidR="00CF242B" w:rsidRPr="0083528B">
        <w:rPr>
          <w:rFonts w:asciiTheme="majorHAnsi" w:hAnsiTheme="majorHAnsi"/>
          <w:sz w:val="20"/>
          <w:szCs w:val="20"/>
          <w:u w:color="000000"/>
        </w:rPr>
        <w:t>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li</w:t>
      </w:r>
      <w:r w:rsidR="00CF242B" w:rsidRPr="0083528B">
        <w:rPr>
          <w:rFonts w:asciiTheme="majorHAnsi" w:hAnsiTheme="majorHAnsi"/>
          <w:spacing w:val="-1"/>
          <w:sz w:val="20"/>
          <w:szCs w:val="20"/>
          <w:u w:color="000000"/>
        </w:rPr>
        <w:t>cenčn</w:t>
      </w:r>
      <w:r w:rsidR="00CF242B" w:rsidRPr="0083528B">
        <w:rPr>
          <w:rFonts w:asciiTheme="majorHAnsi" w:hAnsiTheme="majorHAnsi"/>
          <w:spacing w:val="-58"/>
          <w:sz w:val="20"/>
          <w:szCs w:val="20"/>
          <w:u w:color="000000"/>
        </w:rPr>
        <w:t xml:space="preserve"> </w:t>
      </w:r>
      <w:r w:rsidR="00CF242B" w:rsidRPr="0083528B">
        <w:rPr>
          <w:rFonts w:asciiTheme="majorHAnsi" w:hAnsiTheme="majorHAnsi"/>
          <w:sz w:val="20"/>
          <w:szCs w:val="20"/>
          <w:u w:color="000000"/>
        </w:rPr>
        <w:t>á</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z w:val="20"/>
          <w:szCs w:val="20"/>
          <w:u w:color="000000"/>
        </w:rPr>
        <w:t>mluva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podľa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65 a</w:t>
      </w:r>
      <w:r w:rsidR="00CF242B" w:rsidRPr="0083528B">
        <w:rPr>
          <w:rFonts w:asciiTheme="majorHAnsi" w:hAnsiTheme="majorHAnsi"/>
          <w:spacing w:val="-1"/>
          <w:sz w:val="20"/>
          <w:szCs w:val="20"/>
          <w:u w:color="000000"/>
        </w:rPr>
        <w:t xml:space="preserve"> nasl.</w:t>
      </w:r>
      <w:r w:rsid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 č.</w:t>
      </w:r>
      <w:r w:rsidR="00CF242B" w:rsidRPr="0083528B">
        <w:rPr>
          <w:rFonts w:asciiTheme="majorHAnsi" w:hAnsiTheme="majorHAnsi"/>
          <w:sz w:val="20"/>
          <w:szCs w:val="20"/>
          <w:u w:color="000000"/>
        </w:rPr>
        <w:t xml:space="preserve"> 185/2015 </w:t>
      </w:r>
      <w:r w:rsidR="00CF242B" w:rsidRPr="0083528B">
        <w:rPr>
          <w:rFonts w:asciiTheme="majorHAnsi" w:hAnsiTheme="majorHAnsi"/>
          <w:spacing w:val="-1"/>
          <w:sz w:val="20"/>
          <w:szCs w:val="20"/>
          <w:u w:color="000000"/>
        </w:rPr>
        <w:t>Z.z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z w:val="20"/>
          <w:szCs w:val="20"/>
          <w:u w:color="000000"/>
        </w:rPr>
        <w:t xml:space="preserve">. </w:t>
      </w:r>
      <w:r w:rsidR="00CF242B" w:rsidRPr="0083528B">
        <w:rPr>
          <w:rFonts w:asciiTheme="majorHAnsi" w:hAnsiTheme="majorHAnsi"/>
          <w:spacing w:val="-1"/>
          <w:sz w:val="20"/>
          <w:szCs w:val="20"/>
          <w:u w:color="000000"/>
        </w:rPr>
        <w:t xml:space="preserve">Autorského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w:t>
      </w:r>
      <w:r w:rsidR="00CF242B" w:rsidRPr="0083528B">
        <w:rPr>
          <w:rFonts w:asciiTheme="majorHAnsi" w:hAnsiTheme="majorHAnsi"/>
          <w:sz w:val="20"/>
          <w:szCs w:val="20"/>
          <w:u w:color="000000"/>
        </w:rPr>
        <w:t xml:space="preserve"> v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není</w:t>
      </w:r>
      <w:r w:rsidR="00CF242B" w:rsidRPr="0083528B">
        <w:rPr>
          <w:rFonts w:asciiTheme="majorHAnsi" w:hAnsiTheme="majorHAnsi"/>
          <w:sz w:val="20"/>
          <w:szCs w:val="20"/>
          <w:u w:color="000000"/>
        </w:rPr>
        <w:t xml:space="preserve"> neskorších predpisov</w:t>
      </w:r>
      <w:r w:rsidR="00CF242B" w:rsidRPr="0083528B">
        <w:rPr>
          <w:rFonts w:asciiTheme="majorHAnsi" w:hAnsiTheme="majorHAnsi" w:cs="Arial"/>
          <w:sz w:val="20"/>
          <w:szCs w:val="20"/>
        </w:rPr>
        <w:t xml:space="preserve"> </w:t>
      </w:r>
      <w:r w:rsidR="00CF242B" w:rsidRPr="0083528B">
        <w:rPr>
          <w:rFonts w:asciiTheme="majorHAnsi" w:hAnsiTheme="majorHAnsi"/>
          <w:spacing w:val="-1"/>
          <w:sz w:val="20"/>
          <w:szCs w:val="20"/>
          <w:u w:val="single" w:color="000000"/>
        </w:rPr>
        <w:t>(ďalej</w:t>
      </w:r>
      <w:r w:rsidR="00CF242B" w:rsidRPr="0083528B">
        <w:rPr>
          <w:rFonts w:asciiTheme="majorHAnsi" w:hAnsiTheme="majorHAnsi"/>
          <w:sz w:val="20"/>
          <w:szCs w:val="20"/>
          <w:u w:val="single" w:color="000000"/>
        </w:rPr>
        <w:t xml:space="preserve"> len „z</w:t>
      </w:r>
      <w:r w:rsidR="00CF242B" w:rsidRPr="0083528B">
        <w:rPr>
          <w:rFonts w:asciiTheme="majorHAnsi" w:hAnsiTheme="majorHAnsi"/>
          <w:spacing w:val="-59"/>
          <w:sz w:val="20"/>
          <w:szCs w:val="20"/>
          <w:u w:val="single" w:color="000000"/>
        </w:rPr>
        <w:t xml:space="preserve"> </w:t>
      </w:r>
      <w:r w:rsidR="00CF242B" w:rsidRPr="0083528B">
        <w:rPr>
          <w:rFonts w:asciiTheme="majorHAnsi" w:hAnsiTheme="majorHAnsi"/>
          <w:sz w:val="20"/>
          <w:szCs w:val="20"/>
          <w:u w:val="single" w:color="000000"/>
        </w:rPr>
        <w:t>ml</w:t>
      </w:r>
      <w:r w:rsidR="00CF242B" w:rsidRPr="0083528B">
        <w:rPr>
          <w:rFonts w:asciiTheme="majorHAnsi" w:hAnsiTheme="majorHAnsi"/>
          <w:spacing w:val="-1"/>
          <w:sz w:val="20"/>
          <w:szCs w:val="20"/>
          <w:u w:val="single" w:color="000000"/>
        </w:rPr>
        <w:t>uva</w:t>
      </w:r>
      <w:r w:rsidR="00AF40D8">
        <w:rPr>
          <w:rFonts w:asciiTheme="majorHAnsi" w:hAnsiTheme="majorHAnsi"/>
          <w:spacing w:val="-1"/>
          <w:sz w:val="20"/>
          <w:szCs w:val="20"/>
          <w:u w:val="single" w:color="000000"/>
        </w:rPr>
        <w:t xml:space="preserve"> o dielo</w:t>
      </w:r>
      <w:r w:rsidR="00CF242B" w:rsidRPr="0083528B">
        <w:rPr>
          <w:rFonts w:asciiTheme="majorHAnsi" w:hAnsiTheme="majorHAnsi"/>
          <w:spacing w:val="-1"/>
          <w:sz w:val="20"/>
          <w:szCs w:val="20"/>
          <w:u w:val="single" w:color="000000"/>
        </w:rPr>
        <w:t>“).</w:t>
      </w:r>
    </w:p>
    <w:p w14:paraId="7E14B761" w14:textId="703AC7DB" w:rsidR="00CD4D00" w:rsidRPr="000961E2" w:rsidRDefault="00CD4D00" w:rsidP="00694CC8">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CF242B">
        <w:rPr>
          <w:rFonts w:asciiTheme="majorHAnsi" w:hAnsiTheme="majorHAnsi" w:cs="Arial"/>
          <w:sz w:val="20"/>
          <w:szCs w:val="20"/>
        </w:rPr>
        <w:t> </w:t>
      </w:r>
      <w:r w:rsidR="00471603" w:rsidRPr="000961E2">
        <w:rPr>
          <w:rFonts w:asciiTheme="majorHAnsi" w:hAnsiTheme="majorHAnsi" w:cs="Arial"/>
          <w:i/>
          <w:iCs/>
          <w:sz w:val="20"/>
          <w:szCs w:val="20"/>
        </w:rPr>
        <w:t>OBCHODNÉ PODMIENKY</w:t>
      </w:r>
      <w:r w:rsidR="00E54E75">
        <w:rPr>
          <w:rFonts w:asciiTheme="majorHAnsi" w:hAnsiTheme="majorHAnsi" w:cs="Arial"/>
          <w:i/>
          <w:iCs/>
          <w:sz w:val="20"/>
          <w:szCs w:val="20"/>
        </w:rPr>
        <w:t xml:space="preserve"> 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2378401C"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E54E75">
        <w:rPr>
          <w:rFonts w:asciiTheme="majorHAnsi" w:hAnsiTheme="majorHAnsi"/>
          <w:b/>
        </w:rPr>
        <w:t>3</w:t>
      </w:r>
      <w:r w:rsidR="00AD5B22">
        <w:rPr>
          <w:rFonts w:asciiTheme="majorHAnsi" w:hAnsiTheme="majorHAnsi"/>
          <w:b/>
        </w:rPr>
        <w:t>1</w:t>
      </w:r>
      <w:r w:rsidR="00E54E75">
        <w:rPr>
          <w:rFonts w:asciiTheme="majorHAnsi" w:hAnsiTheme="majorHAnsi"/>
          <w:b/>
        </w:rPr>
        <w:t>.</w:t>
      </w:r>
      <w:r w:rsidR="00AD5B22">
        <w:rPr>
          <w:rFonts w:asciiTheme="majorHAnsi" w:hAnsiTheme="majorHAnsi"/>
          <w:b/>
        </w:rPr>
        <w:t>10</w:t>
      </w:r>
      <w:r w:rsidR="00E54E75">
        <w:rPr>
          <w:rFonts w:asciiTheme="majorHAnsi" w:hAnsiTheme="majorHAnsi"/>
          <w:b/>
        </w:rPr>
        <w:t>.2020</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0"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694CC8">
      <w:pPr>
        <w:pStyle w:val="ListParagraph"/>
        <w:numPr>
          <w:ilvl w:val="1"/>
          <w:numId w:val="16"/>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4D9B5662"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694CC8">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694CC8">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694CC8">
      <w:pPr>
        <w:pStyle w:val="ListParagraph"/>
        <w:numPr>
          <w:ilvl w:val="1"/>
          <w:numId w:val="17"/>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29279EE0"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E54E75">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1C481E52" w:rsidR="00402D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miesta </w:t>
      </w:r>
      <w:r w:rsidR="00E54E75">
        <w:rPr>
          <w:rFonts w:asciiTheme="majorHAnsi" w:hAnsiTheme="majorHAnsi" w:cs="Arial"/>
          <w:sz w:val="20"/>
          <w:szCs w:val="20"/>
        </w:rPr>
        <w:t>poskytnutia</w:t>
      </w:r>
      <w:r w:rsidRPr="000961E2">
        <w:rPr>
          <w:rFonts w:asciiTheme="majorHAnsi" w:hAnsiTheme="majorHAnsi" w:cs="Arial"/>
          <w:sz w:val="20"/>
          <w:szCs w:val="20"/>
        </w:rPr>
        <w:t xml:space="preserve"> predmetu zákazky nie je potrebná.</w:t>
      </w:r>
    </w:p>
    <w:p w14:paraId="15BFF9BF" w14:textId="00DCD295" w:rsidR="00577CBC" w:rsidRDefault="00577CBC" w:rsidP="00005C77">
      <w:pPr>
        <w:pStyle w:val="ListParagraph"/>
        <w:spacing w:after="0" w:line="240" w:lineRule="auto"/>
        <w:ind w:left="0"/>
        <w:jc w:val="both"/>
        <w:rPr>
          <w:rFonts w:asciiTheme="majorHAnsi" w:hAnsiTheme="majorHAnsi" w:cs="Arial"/>
          <w:sz w:val="20"/>
          <w:szCs w:val="20"/>
        </w:rPr>
      </w:pPr>
    </w:p>
    <w:p w14:paraId="32874877" w14:textId="0AF3C8C3" w:rsidR="00577CBC" w:rsidRDefault="00577CBC" w:rsidP="00005C77">
      <w:pPr>
        <w:pStyle w:val="ListParagraph"/>
        <w:spacing w:after="0" w:line="240" w:lineRule="auto"/>
        <w:ind w:left="0"/>
        <w:jc w:val="both"/>
        <w:rPr>
          <w:rFonts w:asciiTheme="majorHAnsi" w:hAnsiTheme="majorHAnsi" w:cs="Arial"/>
          <w:sz w:val="20"/>
          <w:szCs w:val="20"/>
        </w:rPr>
      </w:pPr>
    </w:p>
    <w:p w14:paraId="4569A36A" w14:textId="00AEEF0B" w:rsidR="00577CBC" w:rsidRDefault="00577CBC" w:rsidP="00005C77">
      <w:pPr>
        <w:pStyle w:val="ListParagraph"/>
        <w:spacing w:after="0" w:line="240" w:lineRule="auto"/>
        <w:ind w:left="0"/>
        <w:jc w:val="both"/>
        <w:rPr>
          <w:rFonts w:asciiTheme="majorHAnsi" w:hAnsiTheme="majorHAnsi" w:cs="Arial"/>
          <w:sz w:val="20"/>
          <w:szCs w:val="20"/>
        </w:rPr>
      </w:pPr>
    </w:p>
    <w:p w14:paraId="52152667" w14:textId="77777777" w:rsidR="00577CBC" w:rsidRPr="000961E2" w:rsidRDefault="00577CBC"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694CC8">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694CC8">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150B2A59" w:rsidR="00784907"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F4002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621FE6B1"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751860">
        <w:rPr>
          <w:rFonts w:asciiTheme="majorHAnsi" w:hAnsiTheme="majorHAnsi" w:cs="Arial"/>
          <w:sz w:val="20"/>
          <w:szCs w:val="20"/>
        </w:rPr>
        <w:t xml:space="preserve">týchto </w:t>
      </w:r>
      <w:r w:rsidR="00A337BA" w:rsidRPr="000961E2">
        <w:rPr>
          <w:rFonts w:asciiTheme="majorHAnsi" w:hAnsiTheme="majorHAnsi" w:cs="Arial"/>
          <w:sz w:val="20"/>
          <w:szCs w:val="20"/>
        </w:rPr>
        <w:t>súťažných podkladov).</w:t>
      </w:r>
    </w:p>
    <w:p w14:paraId="0FA23CE8" w14:textId="2FE7FB13"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CF242B">
        <w:rPr>
          <w:rFonts w:asciiTheme="majorHAnsi" w:hAnsiTheme="majorHAnsi" w:cs="Arial"/>
          <w:sz w:val="20"/>
          <w:szCs w:val="20"/>
        </w:rPr>
        <w:t>plnenie zmluvy</w:t>
      </w:r>
      <w:r w:rsidR="002E4225">
        <w:rPr>
          <w:rFonts w:asciiTheme="majorHAnsi" w:hAnsiTheme="majorHAnsi" w:cs="Arial"/>
          <w:sz w:val="20"/>
          <w:szCs w:val="20"/>
        </w:rPr>
        <w:t xml:space="preserve"> o dielo</w:t>
      </w:r>
      <w:r w:rsidRPr="00CF242B">
        <w:rPr>
          <w:rFonts w:asciiTheme="majorHAnsi" w:hAnsiTheme="majorHAnsi" w:cs="Arial"/>
          <w:sz w:val="20"/>
          <w:szCs w:val="20"/>
        </w:rPr>
        <w:t xml:space="preserve">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694CC8">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D874EFE"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2B5F7E">
        <w:rPr>
          <w:rFonts w:asciiTheme="majorHAnsi" w:hAnsiTheme="majorHAnsi" w:cs="Arial"/>
          <w:b/>
          <w:sz w:val="20"/>
          <w:szCs w:val="20"/>
        </w:rPr>
        <w:t>3</w:t>
      </w:r>
      <w:r w:rsidR="00B7360B">
        <w:rPr>
          <w:rFonts w:asciiTheme="majorHAnsi" w:hAnsiTheme="majorHAnsi" w:cs="Arial"/>
          <w:b/>
          <w:sz w:val="20"/>
          <w:szCs w:val="20"/>
        </w:rPr>
        <w:t>0 000,-</w:t>
      </w:r>
      <w:r w:rsidRPr="000961E2">
        <w:rPr>
          <w:rFonts w:asciiTheme="majorHAnsi" w:hAnsiTheme="majorHAnsi" w:cs="Arial"/>
          <w:b/>
          <w:sz w:val="20"/>
          <w:szCs w:val="20"/>
        </w:rPr>
        <w:t xml:space="preserve"> eur (slovom: </w:t>
      </w:r>
      <w:r w:rsidR="002B5F7E">
        <w:rPr>
          <w:rFonts w:asciiTheme="majorHAnsi" w:hAnsiTheme="majorHAnsi" w:cs="Arial"/>
          <w:b/>
          <w:sz w:val="20"/>
          <w:szCs w:val="20"/>
        </w:rPr>
        <w:t>tri</w:t>
      </w:r>
      <w:r w:rsidR="00B7360B">
        <w:rPr>
          <w:rFonts w:asciiTheme="majorHAnsi" w:hAnsiTheme="majorHAnsi" w:cs="Arial"/>
          <w:b/>
          <w:sz w:val="20"/>
          <w:szCs w:val="20"/>
        </w:rPr>
        <w:t>dsaťtisíc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1A8A0AE6"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w:t>
      </w:r>
      <w:r w:rsidR="00AB133C" w:rsidRPr="000961E2">
        <w:rPr>
          <w:rFonts w:asciiTheme="majorHAnsi" w:hAnsiTheme="majorHAnsi" w:cs="Arial"/>
          <w:sz w:val="20"/>
          <w:szCs w:val="20"/>
        </w:rPr>
        <w:lastRenderedPageBreak/>
        <w:t>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CF242B">
        <w:rPr>
          <w:rFonts w:asciiTheme="majorHAnsi" w:hAnsiTheme="majorHAnsi" w:cs="Arial"/>
          <w:sz w:val="20"/>
          <w:szCs w:val="20"/>
        </w:rPr>
        <w:t>. Platnosť bankovej záruky končí uplynutí</w:t>
      </w:r>
      <w:r w:rsidR="00304329" w:rsidRPr="00CF242B">
        <w:rPr>
          <w:rFonts w:asciiTheme="majorHAnsi" w:hAnsiTheme="majorHAnsi" w:cs="Arial"/>
          <w:sz w:val="20"/>
          <w:szCs w:val="20"/>
        </w:rPr>
        <w:t>m</w:t>
      </w:r>
      <w:r w:rsidR="00AB133C" w:rsidRPr="00CF242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0A5BA262" w:rsidR="00304329" w:rsidRPr="00202B44" w:rsidRDefault="00304329"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202B44">
        <w:rPr>
          <w:rFonts w:asciiTheme="majorHAnsi" w:hAnsiTheme="majorHAnsi" w:cs="Arial"/>
          <w:b/>
          <w:sz w:val="20"/>
          <w:szCs w:val="20"/>
        </w:rPr>
        <w:t>Poistenie záruky</w:t>
      </w:r>
      <w:r w:rsidR="00202B44">
        <w:rPr>
          <w:rFonts w:asciiTheme="majorHAnsi" w:hAnsiTheme="majorHAnsi" w:cs="Arial"/>
          <w:b/>
          <w:sz w:val="20"/>
          <w:szCs w:val="20"/>
        </w:rPr>
        <w:t>.</w:t>
      </w:r>
    </w:p>
    <w:p w14:paraId="0C4348AB" w14:textId="01201D33"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E54E75"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E54E75" w:rsidRPr="00D80E16">
        <w:rPr>
          <w:rFonts w:asciiTheme="majorHAnsi" w:hAnsiTheme="majorHAnsi" w:cs="Arial"/>
          <w:b/>
          <w:sz w:val="20"/>
          <w:szCs w:val="20"/>
        </w:rPr>
        <w:t>.</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679CBB56"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154114" w:rsidRPr="000961E2">
        <w:rPr>
          <w:rFonts w:asciiTheme="majorHAnsi" w:hAnsiTheme="majorHAnsi" w:cs="Arial"/>
          <w:sz w:val="20"/>
          <w:szCs w:val="20"/>
        </w:rPr>
        <w:t>predložen</w:t>
      </w:r>
      <w:r w:rsidR="00154114">
        <w:rPr>
          <w:rFonts w:asciiTheme="majorHAnsi" w:hAnsiTheme="majorHAnsi" w:cs="Arial"/>
          <w:sz w:val="20"/>
          <w:szCs w:val="20"/>
        </w:rPr>
        <w:t>ý</w:t>
      </w:r>
      <w:r w:rsidR="00154114"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E54E75" w:rsidRPr="00E54E75">
        <w:rPr>
          <w:rFonts w:ascii="Cambria" w:hAnsi="Cambria"/>
          <w:b/>
          <w:sz w:val="20"/>
          <w:szCs w:val="20"/>
        </w:rPr>
        <w:t>Vytvorenie nového webového sídla NBS ...</w:t>
      </w:r>
      <w:r w:rsidRPr="00E54E75">
        <w:rPr>
          <w:rFonts w:asciiTheme="majorHAnsi" w:hAnsiTheme="majorHAnsi" w:cs="Arial"/>
          <w:b/>
          <w:sz w:val="20"/>
          <w:szCs w:val="20"/>
        </w:rPr>
        <w:t>“</w:t>
      </w:r>
      <w:r w:rsidRPr="000961E2">
        <w:rPr>
          <w:rFonts w:asciiTheme="majorHAnsi" w:hAnsiTheme="majorHAnsi" w:cs="Arial"/>
          <w:b/>
          <w:sz w:val="20"/>
          <w:szCs w:val="20"/>
        </w:rPr>
        <w:t xml:space="preserve"> a s poznámkou „NEOTVÁRAŤ“.</w:t>
      </w:r>
    </w:p>
    <w:p w14:paraId="068E51EF"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D60F265"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7360B">
        <w:rPr>
          <w:rFonts w:asciiTheme="majorHAnsi" w:hAnsiTheme="majorHAnsi" w:cs="Arial"/>
          <w:noProof/>
          <w:sz w:val="20"/>
          <w:szCs w:val="20"/>
          <w:lang w:eastAsia="sk-SK"/>
        </w:rPr>
        <w:t>NBS1-000-0</w:t>
      </w:r>
      <w:r w:rsidR="00B7360B" w:rsidRPr="00B7360B">
        <w:rPr>
          <w:rFonts w:asciiTheme="majorHAnsi" w:hAnsiTheme="majorHAnsi" w:cs="Arial"/>
          <w:noProof/>
          <w:sz w:val="20"/>
          <w:szCs w:val="20"/>
          <w:lang w:eastAsia="sk-SK"/>
        </w:rPr>
        <w:t>43-675</w:t>
      </w:r>
    </w:p>
    <w:p w14:paraId="3DF09635" w14:textId="77777777" w:rsidR="00AB133C" w:rsidRPr="00B7360B"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lang w:eastAsia="sk-SK"/>
        </w:rPr>
      </w:pPr>
      <w:r w:rsidRPr="00B7360B">
        <w:rPr>
          <w:rFonts w:asciiTheme="majorHAnsi" w:hAnsiTheme="majorHAnsi" w:cs="Arial"/>
          <w:b/>
          <w:noProof/>
          <w:sz w:val="20"/>
          <w:szCs w:val="20"/>
          <w:lang w:eastAsia="sk-SK"/>
        </w:rPr>
        <w:t>finančné prostriedky v eurách zo zahraničia</w:t>
      </w:r>
      <w:r w:rsidRPr="00B7360B">
        <w:rPr>
          <w:rFonts w:asciiTheme="majorHAnsi" w:hAnsiTheme="majorHAnsi" w:cs="Arial"/>
          <w:noProof/>
          <w:sz w:val="20"/>
          <w:szCs w:val="20"/>
          <w:lang w:eastAsia="sk-SK"/>
        </w:rPr>
        <w:t xml:space="preserve"> musia byť zložené na </w:t>
      </w:r>
      <w:r w:rsidRPr="00B7360B">
        <w:rPr>
          <w:rFonts w:asciiTheme="majorHAnsi" w:hAnsiTheme="majorHAnsi" w:cs="Arial"/>
          <w:sz w:val="20"/>
          <w:szCs w:val="20"/>
        </w:rPr>
        <w:t xml:space="preserve">bezúročný </w:t>
      </w:r>
      <w:r w:rsidRPr="00B7360B">
        <w:rPr>
          <w:rFonts w:asciiTheme="majorHAnsi" w:hAnsiTheme="majorHAnsi" w:cs="Arial"/>
          <w:noProof/>
          <w:sz w:val="20"/>
          <w:szCs w:val="20"/>
          <w:lang w:eastAsia="sk-SK"/>
        </w:rPr>
        <w:t xml:space="preserve">účet </w:t>
      </w:r>
      <w:r w:rsidRPr="00B7360B">
        <w:rPr>
          <w:rFonts w:asciiTheme="majorHAnsi" w:hAnsiTheme="majorHAnsi" w:cs="Arial"/>
          <w:noProof/>
          <w:sz w:val="20"/>
          <w:szCs w:val="20"/>
        </w:rPr>
        <w:t>verejného</w:t>
      </w:r>
      <w:r w:rsidRPr="00B7360B">
        <w:rPr>
          <w:rFonts w:asciiTheme="majorHAnsi" w:hAnsiTheme="majorHAnsi" w:cs="Arial"/>
          <w:noProof/>
          <w:sz w:val="20"/>
          <w:szCs w:val="20"/>
          <w:lang w:eastAsia="sk-SK"/>
        </w:rPr>
        <w:t xml:space="preserve"> obstarávateľa vedený v Národnej banke Slovenska (účet nie je úročený):</w:t>
      </w:r>
    </w:p>
    <w:p w14:paraId="51BF5083"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IBAN:</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SK60 0720 0000 0000 0000 2129</w:t>
      </w:r>
    </w:p>
    <w:p w14:paraId="33808297"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BIC:</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NBSBSKBX</w:t>
      </w:r>
    </w:p>
    <w:p w14:paraId="641E9BE4"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lastRenderedPageBreak/>
        <w:t>Variabilný symbol:</w:t>
      </w:r>
      <w:r w:rsidRPr="00B7360B">
        <w:rPr>
          <w:rFonts w:asciiTheme="majorHAnsi" w:hAnsiTheme="majorHAnsi" w:cs="Arial"/>
          <w:noProof/>
          <w:sz w:val="20"/>
          <w:szCs w:val="20"/>
          <w:lang w:eastAsia="sk-SK"/>
        </w:rPr>
        <w:tab/>
        <w:t>IČO uchádzača</w:t>
      </w:r>
    </w:p>
    <w:p w14:paraId="35B67ED5" w14:textId="1D5F8CAC" w:rsidR="007716D7"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Účel platby:</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NBS1-000-0</w:t>
      </w:r>
      <w:r w:rsidR="00B7360B" w:rsidRPr="00B7360B">
        <w:rPr>
          <w:rFonts w:asciiTheme="majorHAnsi" w:hAnsiTheme="majorHAnsi" w:cs="Arial"/>
          <w:noProof/>
          <w:sz w:val="20"/>
          <w:szCs w:val="20"/>
          <w:lang w:eastAsia="sk-SK"/>
        </w:rPr>
        <w:t>43</w:t>
      </w:r>
      <w:r w:rsidR="00B7360B">
        <w:rPr>
          <w:rFonts w:asciiTheme="majorHAnsi" w:hAnsiTheme="majorHAnsi" w:cs="Arial"/>
          <w:noProof/>
          <w:sz w:val="20"/>
          <w:szCs w:val="20"/>
          <w:lang w:eastAsia="sk-SK"/>
        </w:rPr>
        <w:t>-675</w:t>
      </w:r>
    </w:p>
    <w:p w14:paraId="531AECD2" w14:textId="4B5C79B9" w:rsidR="00AB133C" w:rsidRPr="000961E2"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0961E2">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2D40DB69"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CF242B">
        <w:rPr>
          <w:rFonts w:asciiTheme="majorHAnsi" w:hAnsiTheme="majorHAnsi" w:cs="Arial"/>
          <w:sz w:val="20"/>
          <w:szCs w:val="20"/>
        </w:rPr>
        <w:t>zmluvu</w:t>
      </w:r>
      <w:r w:rsidRPr="000961E2">
        <w:rPr>
          <w:rFonts w:asciiTheme="majorHAnsi" w:hAnsiTheme="majorHAnsi" w:cs="Arial"/>
          <w:sz w:val="20"/>
          <w:szCs w:val="20"/>
        </w:rPr>
        <w:t xml:space="preserve"> </w:t>
      </w:r>
      <w:r w:rsidR="002E4225">
        <w:rPr>
          <w:rFonts w:asciiTheme="majorHAnsi" w:hAnsiTheme="majorHAnsi" w:cs="Arial"/>
          <w:sz w:val="20"/>
          <w:szCs w:val="20"/>
        </w:rPr>
        <w:t xml:space="preserve">o dielo </w:t>
      </w:r>
      <w:r w:rsidRPr="000961E2">
        <w:rPr>
          <w:rFonts w:asciiTheme="majorHAnsi" w:hAnsiTheme="majorHAnsi" w:cs="Arial"/>
          <w:sz w:val="20"/>
          <w:szCs w:val="20"/>
        </w:rPr>
        <w:t xml:space="preserve">podľa § 56 ods. 8 až 15 zákona o verejnom obstarávaní. </w:t>
      </w:r>
    </w:p>
    <w:p w14:paraId="57F35876"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15ACB76C" w:rsidR="00AB133C" w:rsidRPr="00CF242B"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CF242B">
        <w:rPr>
          <w:rFonts w:asciiTheme="majorHAnsi" w:hAnsiTheme="majorHAnsi" w:cs="Arial"/>
          <w:sz w:val="20"/>
          <w:szCs w:val="20"/>
        </w:rPr>
        <w:t>uzavretia zmluvy</w:t>
      </w:r>
      <w:r w:rsidR="002E4225">
        <w:rPr>
          <w:rFonts w:asciiTheme="majorHAnsi" w:hAnsiTheme="majorHAnsi" w:cs="Arial"/>
          <w:sz w:val="20"/>
          <w:szCs w:val="20"/>
        </w:rPr>
        <w:t xml:space="preserve"> o dielo</w:t>
      </w:r>
      <w:r w:rsidRPr="00CF242B">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5549807" w:rsidR="00EA04B5" w:rsidRPr="000961E2" w:rsidRDefault="001419D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9D70FA">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2B47DC9" w:rsidR="00AC210D" w:rsidRPr="00202B44" w:rsidRDefault="00AC210D"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202B44">
        <w:rPr>
          <w:rFonts w:asciiTheme="majorHAnsi" w:hAnsiTheme="majorHAnsi" w:cs="Arial"/>
          <w:sz w:val="20"/>
          <w:szCs w:val="20"/>
        </w:rPr>
        <w:lastRenderedPageBreak/>
        <w:t>Doklad o zlože</w:t>
      </w:r>
      <w:r w:rsidR="00B964D6" w:rsidRPr="00202B44">
        <w:rPr>
          <w:rFonts w:asciiTheme="majorHAnsi" w:hAnsiTheme="majorHAnsi" w:cs="Arial"/>
          <w:sz w:val="20"/>
          <w:szCs w:val="20"/>
        </w:rPr>
        <w:t>ní zábezpeky v súlade s</w:t>
      </w:r>
      <w:r w:rsidR="004314A3">
        <w:rPr>
          <w:rFonts w:asciiTheme="majorHAnsi" w:hAnsiTheme="majorHAnsi" w:cs="Arial"/>
          <w:sz w:val="20"/>
          <w:szCs w:val="20"/>
        </w:rPr>
        <w:t> </w:t>
      </w:r>
      <w:r w:rsidR="00B964D6" w:rsidRPr="00202B44">
        <w:rPr>
          <w:rFonts w:asciiTheme="majorHAnsi" w:hAnsiTheme="majorHAnsi" w:cs="Arial"/>
          <w:sz w:val="20"/>
          <w:szCs w:val="20"/>
        </w:rPr>
        <w:t>bodom</w:t>
      </w:r>
      <w:r w:rsidR="004314A3">
        <w:rPr>
          <w:rFonts w:asciiTheme="majorHAnsi" w:hAnsiTheme="majorHAnsi" w:cs="Arial"/>
          <w:sz w:val="20"/>
          <w:szCs w:val="20"/>
        </w:rPr>
        <w:t xml:space="preserve"> </w:t>
      </w:r>
      <w:r w:rsidR="00B964D6" w:rsidRPr="00202B44">
        <w:rPr>
          <w:rFonts w:asciiTheme="majorHAnsi" w:hAnsiTheme="majorHAnsi" w:cs="Arial"/>
          <w:sz w:val="20"/>
          <w:szCs w:val="20"/>
        </w:rPr>
        <w:t>16</w:t>
      </w:r>
      <w:r w:rsidR="001419DC" w:rsidRPr="00202B44">
        <w:rPr>
          <w:rFonts w:asciiTheme="majorHAnsi" w:hAnsiTheme="majorHAnsi" w:cs="Arial"/>
          <w:sz w:val="20"/>
          <w:szCs w:val="20"/>
        </w:rPr>
        <w:t>.4</w:t>
      </w:r>
      <w:r w:rsidR="004314A3">
        <w:rPr>
          <w:rFonts w:asciiTheme="majorHAnsi" w:hAnsiTheme="majorHAnsi" w:cs="Arial"/>
          <w:sz w:val="20"/>
          <w:szCs w:val="20"/>
        </w:rPr>
        <w:t>.4</w:t>
      </w:r>
      <w:r w:rsidRPr="00202B44">
        <w:rPr>
          <w:rFonts w:asciiTheme="majorHAnsi" w:hAnsiTheme="majorHAnsi" w:cs="Arial"/>
          <w:sz w:val="20"/>
          <w:szCs w:val="20"/>
        </w:rPr>
        <w:t xml:space="preserve"> týchto súťažných podkladov. </w:t>
      </w:r>
    </w:p>
    <w:p w14:paraId="0F8C76B9" w14:textId="46772430" w:rsidR="00271495" w:rsidRPr="00A37487" w:rsidRDefault="00EA04B5" w:rsidP="00694CC8">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A37487">
        <w:rPr>
          <w:rFonts w:asciiTheme="majorHAnsi" w:hAnsiTheme="majorHAnsi" w:cs="Arial"/>
          <w:sz w:val="20"/>
          <w:szCs w:val="20"/>
        </w:rPr>
        <w:t>3</w:t>
      </w:r>
      <w:r w:rsidR="0045450F" w:rsidRPr="00A37487">
        <w:rPr>
          <w:rFonts w:asciiTheme="majorHAnsi" w:hAnsiTheme="majorHAnsi" w:cs="Arial"/>
          <w:sz w:val="20"/>
          <w:szCs w:val="20"/>
        </w:rPr>
        <w:t>4 a 35</w:t>
      </w:r>
      <w:r w:rsidR="00D7515D" w:rsidRPr="00A37487">
        <w:rPr>
          <w:rFonts w:asciiTheme="majorHAnsi" w:hAnsiTheme="majorHAnsi" w:cs="Arial"/>
          <w:sz w:val="20"/>
          <w:szCs w:val="20"/>
        </w:rPr>
        <w:t xml:space="preserve"> </w:t>
      </w:r>
      <w:r w:rsidR="000A76D1" w:rsidRPr="00A37487">
        <w:rPr>
          <w:rFonts w:asciiTheme="majorHAnsi" w:hAnsiTheme="majorHAnsi" w:cs="Arial"/>
          <w:sz w:val="20"/>
          <w:szCs w:val="20"/>
        </w:rPr>
        <w:t>časti A.2</w:t>
      </w:r>
      <w:r w:rsidRPr="00A37487">
        <w:rPr>
          <w:rFonts w:asciiTheme="majorHAnsi" w:hAnsiTheme="majorHAnsi" w:cs="Arial"/>
          <w:sz w:val="20"/>
          <w:szCs w:val="20"/>
        </w:rPr>
        <w:t xml:space="preserve"> </w:t>
      </w:r>
      <w:r w:rsidR="000C555B" w:rsidRPr="00A37487">
        <w:rPr>
          <w:rFonts w:asciiTheme="majorHAnsi" w:hAnsiTheme="majorHAnsi" w:cs="Arial"/>
          <w:i/>
          <w:sz w:val="20"/>
          <w:szCs w:val="20"/>
        </w:rPr>
        <w:t>PODMIENKY ÚČASTI UCHÁDZAČOV</w:t>
      </w:r>
      <w:r w:rsidR="00A35E4F" w:rsidRPr="00A37487">
        <w:rPr>
          <w:rFonts w:asciiTheme="majorHAnsi" w:hAnsiTheme="majorHAnsi" w:cs="Arial"/>
          <w:sz w:val="20"/>
          <w:szCs w:val="20"/>
        </w:rPr>
        <w:t xml:space="preserve"> </w:t>
      </w:r>
      <w:r w:rsidRPr="00A37487">
        <w:rPr>
          <w:rFonts w:asciiTheme="majorHAnsi" w:hAnsiTheme="majorHAnsi" w:cs="Arial"/>
          <w:sz w:val="20"/>
          <w:szCs w:val="20"/>
        </w:rPr>
        <w:t>týchto súťažných podkladov.</w:t>
      </w:r>
    </w:p>
    <w:p w14:paraId="1AB34212" w14:textId="265DF602" w:rsidR="00F174FC" w:rsidRPr="000961E2" w:rsidRDefault="00F174F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95BE434" w:rsidR="00502792" w:rsidRPr="000961E2" w:rsidRDefault="00F174F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w:t>
      </w:r>
      <w:r w:rsidR="002E1378" w:rsidRPr="00CF242B">
        <w:rPr>
          <w:rFonts w:asciiTheme="majorHAnsi" w:hAnsiTheme="majorHAnsi" w:cs="Arial"/>
          <w:sz w:val="20"/>
          <w:szCs w:val="20"/>
        </w:rPr>
        <w:t>návrh zmluvy</w:t>
      </w:r>
      <w:r w:rsidR="002E4225">
        <w:rPr>
          <w:rFonts w:asciiTheme="majorHAnsi" w:hAnsiTheme="majorHAnsi" w:cs="Arial"/>
          <w:sz w:val="20"/>
          <w:szCs w:val="20"/>
        </w:rPr>
        <w:t xml:space="preserve"> o dielo</w:t>
      </w:r>
      <w:r w:rsidR="002E1378" w:rsidRPr="00CF242B">
        <w:rPr>
          <w:rFonts w:asciiTheme="majorHAnsi" w:hAnsiTheme="majorHAnsi" w:cs="Arial"/>
          <w:sz w:val="20"/>
          <w:szCs w:val="20"/>
        </w:rPr>
        <w:t xml:space="preserve"> </w:t>
      </w:r>
      <w:r w:rsidRPr="00CF242B">
        <w:rPr>
          <w:rFonts w:asciiTheme="majorHAnsi" w:hAnsiTheme="majorHAnsi" w:cs="Arial"/>
          <w:sz w:val="20"/>
          <w:szCs w:val="20"/>
        </w:rPr>
        <w:t>podľa</w:t>
      </w:r>
      <w:r w:rsidRPr="000961E2">
        <w:rPr>
          <w:rFonts w:asciiTheme="majorHAnsi" w:hAnsiTheme="majorHAnsi" w:cs="Arial"/>
          <w:sz w:val="20"/>
          <w:szCs w:val="20"/>
        </w:rPr>
        <w:t xml:space="preserve"> časti C</w:t>
      </w:r>
      <w:r w:rsidR="00FC3DD8" w:rsidRPr="000961E2">
        <w:rPr>
          <w:rFonts w:asciiTheme="majorHAnsi" w:hAnsiTheme="majorHAnsi" w:cs="Arial"/>
          <w:sz w:val="20"/>
          <w:szCs w:val="20"/>
        </w:rPr>
        <w:t>.</w:t>
      </w:r>
      <w:r w:rsidR="002E4225">
        <w:rPr>
          <w:rFonts w:asciiTheme="majorHAnsi" w:hAnsiTheme="majorHAnsi" w:cs="Arial"/>
          <w:sz w:val="20"/>
          <w:szCs w:val="20"/>
        </w:rPr>
        <w:t> </w:t>
      </w:r>
      <w:r w:rsidR="002E1378" w:rsidRPr="000961E2">
        <w:rPr>
          <w:rFonts w:asciiTheme="majorHAnsi" w:hAnsiTheme="majorHAnsi" w:cs="Arial"/>
          <w:i/>
          <w:sz w:val="20"/>
          <w:szCs w:val="20"/>
        </w:rPr>
        <w:t xml:space="preserve">OBCHODNÉ PODMIENKY </w:t>
      </w:r>
      <w:r w:rsidR="00202B44">
        <w:rPr>
          <w:rFonts w:asciiTheme="majorHAnsi" w:hAnsiTheme="majorHAnsi" w:cs="Arial"/>
          <w:i/>
          <w:sz w:val="20"/>
          <w:szCs w:val="20"/>
        </w:rPr>
        <w:t>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477E53AD" w14:textId="4F8A52FA" w:rsidR="00AE2A82" w:rsidRPr="00B321D8" w:rsidRDefault="00AE2A82" w:rsidP="00B321D8">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CF242B">
        <w:rPr>
          <w:rFonts w:asciiTheme="majorHAnsi" w:hAnsiTheme="majorHAnsi" w:cs="Arial"/>
          <w:sz w:val="20"/>
          <w:szCs w:val="20"/>
        </w:rPr>
        <w:t>zmluvy</w:t>
      </w:r>
      <w:r w:rsidR="002E4225">
        <w:rPr>
          <w:rFonts w:asciiTheme="majorHAnsi" w:hAnsiTheme="majorHAnsi" w:cs="Arial"/>
          <w:sz w:val="20"/>
          <w:szCs w:val="20"/>
        </w:rPr>
        <w:t xml:space="preserve"> o dielo</w:t>
      </w:r>
      <w:r w:rsidRPr="00CF242B">
        <w:rPr>
          <w:rFonts w:asciiTheme="majorHAnsi" w:hAnsiTheme="majorHAnsi" w:cs="Arial"/>
          <w:sz w:val="20"/>
          <w:szCs w:val="20"/>
        </w:rPr>
        <w:t>, m</w:t>
      </w:r>
      <w:r w:rsidRPr="000961E2">
        <w:rPr>
          <w:rFonts w:asciiTheme="majorHAnsi" w:hAnsiTheme="majorHAnsi" w:cs="Arial"/>
          <w:sz w:val="20"/>
          <w:szCs w:val="20"/>
        </w:rPr>
        <w:t>usí byť súčasťou ponuky aj plná moc (poverenie), jednoznačne identifikujúci právny úkon v tomto prípade.</w:t>
      </w:r>
    </w:p>
    <w:p w14:paraId="2ADFF123" w14:textId="58BDC8F3" w:rsidR="008B079A" w:rsidRPr="000961E2" w:rsidRDefault="008B079A"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694CC8">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A37487">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6F0EBA26"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CF242B">
        <w:rPr>
          <w:rFonts w:asciiTheme="majorHAnsi" w:hAnsiTheme="majorHAnsi" w:cs="Arial"/>
          <w:sz w:val="20"/>
          <w:szCs w:val="20"/>
        </w:rPr>
        <w:t xml:space="preserve">podpisu zmluvy </w:t>
      </w:r>
      <w:r w:rsidR="002E4225">
        <w:rPr>
          <w:rFonts w:asciiTheme="majorHAnsi" w:hAnsiTheme="majorHAnsi" w:cs="Arial"/>
          <w:sz w:val="20"/>
          <w:szCs w:val="20"/>
        </w:rPr>
        <w:t xml:space="preserve">o dielo </w:t>
      </w:r>
      <w:r w:rsidRPr="00CF242B">
        <w:rPr>
          <w:rFonts w:asciiTheme="majorHAnsi" w:hAnsiTheme="majorHAnsi" w:cs="Arial"/>
          <w:sz w:val="20"/>
          <w:szCs w:val="20"/>
        </w:rPr>
        <w:t>a</w:t>
      </w:r>
      <w:r w:rsidR="00D471A7" w:rsidRPr="00CF242B">
        <w:rPr>
          <w:rFonts w:asciiTheme="majorHAnsi" w:hAnsiTheme="majorHAnsi" w:cs="Arial"/>
          <w:sz w:val="20"/>
          <w:szCs w:val="20"/>
        </w:rPr>
        <w:t> </w:t>
      </w:r>
      <w:r w:rsidRPr="00CF242B">
        <w:rPr>
          <w:rFonts w:asciiTheme="majorHAnsi" w:hAnsiTheme="majorHAnsi" w:cs="Arial"/>
          <w:sz w:val="20"/>
          <w:szCs w:val="20"/>
        </w:rPr>
        <w:t>komunikácie</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 xml:space="preserve">j. zodpovednosti v procese plnenia zmluvy </w:t>
      </w:r>
      <w:r w:rsidR="002E4225">
        <w:rPr>
          <w:rFonts w:asciiTheme="majorHAnsi" w:hAnsiTheme="majorHAnsi" w:cs="Arial"/>
          <w:sz w:val="20"/>
          <w:szCs w:val="20"/>
        </w:rPr>
        <w:t xml:space="preserve">o dielo </w:t>
      </w:r>
      <w:r w:rsidRPr="00CF242B">
        <w:rPr>
          <w:rFonts w:asciiTheme="majorHAnsi" w:hAnsiTheme="majorHAnsi" w:cs="Arial"/>
          <w:sz w:val="20"/>
          <w:szCs w:val="20"/>
        </w:rPr>
        <w:t>vyžaduje vytvorenie určitej právnej formy</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j., aby skupina dodávateľov z dôvodu riadneho plnenia zmluvy</w:t>
      </w:r>
      <w:r w:rsidR="002E4225">
        <w:rPr>
          <w:rFonts w:asciiTheme="majorHAnsi" w:hAnsiTheme="majorHAnsi" w:cs="Arial"/>
          <w:sz w:val="20"/>
          <w:szCs w:val="20"/>
        </w:rPr>
        <w:t xml:space="preserve"> o dielo</w:t>
      </w:r>
      <w:r w:rsidRPr="00CF242B">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CF242B">
        <w:rPr>
          <w:rFonts w:asciiTheme="majorHAnsi" w:hAnsiTheme="majorHAnsi" w:cs="Arial"/>
          <w:sz w:val="20"/>
          <w:szCs w:val="20"/>
        </w:rPr>
        <w:t>acquis</w:t>
      </w:r>
      <w:proofErr w:type="spellEnd"/>
      <w:r w:rsidRPr="00CF242B">
        <w:rPr>
          <w:rFonts w:asciiTheme="majorHAnsi" w:hAnsiTheme="majorHAnsi" w:cs="Arial"/>
          <w:sz w:val="20"/>
          <w:szCs w:val="20"/>
        </w:rPr>
        <w:t xml:space="preserve"> </w:t>
      </w:r>
      <w:proofErr w:type="spellStart"/>
      <w:r w:rsidRPr="00CF242B">
        <w:rPr>
          <w:rFonts w:asciiTheme="majorHAnsi" w:hAnsiTheme="majorHAnsi" w:cs="Arial"/>
          <w:sz w:val="20"/>
          <w:szCs w:val="20"/>
        </w:rPr>
        <w:t>communautaire</w:t>
      </w:r>
      <w:proofErr w:type="spellEnd"/>
      <w:r w:rsidRPr="00CF242B">
        <w:rPr>
          <w:rFonts w:asciiTheme="majorHAnsi" w:hAnsiTheme="majorHAnsi" w:cs="Arial"/>
          <w:sz w:val="20"/>
          <w:szCs w:val="20"/>
        </w:rPr>
        <w:t xml:space="preserve"> (napr. podľa</w:t>
      </w:r>
      <w:r w:rsidR="00D471A7" w:rsidRPr="00CF242B">
        <w:rPr>
          <w:rFonts w:asciiTheme="majorHAnsi" w:hAnsiTheme="majorHAnsi" w:cs="Arial"/>
          <w:sz w:val="20"/>
          <w:szCs w:val="20"/>
        </w:rPr>
        <w:t xml:space="preserve"> </w:t>
      </w:r>
      <w:r w:rsidRPr="00CF242B">
        <w:rPr>
          <w:rFonts w:asciiTheme="majorHAnsi" w:hAnsiTheme="majorHAnsi" w:cs="Arial"/>
          <w:sz w:val="20"/>
          <w:szCs w:val="20"/>
        </w:rPr>
        <w:t>§</w:t>
      </w:r>
      <w:r w:rsidR="00D83762" w:rsidRPr="00CF242B">
        <w:rPr>
          <w:rFonts w:asciiTheme="majorHAnsi" w:hAnsiTheme="majorHAnsi" w:cs="Arial"/>
          <w:sz w:val="20"/>
          <w:szCs w:val="20"/>
        </w:rPr>
        <w:t> </w:t>
      </w:r>
      <w:r w:rsidRPr="00CF242B">
        <w:rPr>
          <w:rFonts w:asciiTheme="majorHAnsi" w:hAnsiTheme="majorHAnsi" w:cs="Arial"/>
          <w:sz w:val="20"/>
          <w:szCs w:val="20"/>
        </w:rPr>
        <w:t>829 zák. č. 40/1964 Zb. Občiansky zákonník v znení neskorší</w:t>
      </w:r>
      <w:r w:rsidR="00D83762" w:rsidRPr="00CF242B">
        <w:rPr>
          <w:rFonts w:asciiTheme="majorHAnsi" w:hAnsiTheme="majorHAnsi" w:cs="Arial"/>
          <w:sz w:val="20"/>
          <w:szCs w:val="20"/>
        </w:rPr>
        <w:t xml:space="preserve">ch predpisov, podľa zákona č. </w:t>
      </w:r>
      <w:r w:rsidRPr="00CF242B">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F242B">
        <w:rPr>
          <w:rFonts w:asciiTheme="majorHAnsi" w:hAnsiTheme="majorHAnsi" w:cs="Arial"/>
          <w:sz w:val="20"/>
          <w:szCs w:val="20"/>
        </w:rPr>
        <w:t xml:space="preserve"> Verejný obstarávateľ neuzavrie zmluvu</w:t>
      </w:r>
      <w:r w:rsidR="002E4225">
        <w:rPr>
          <w:rFonts w:asciiTheme="majorHAnsi" w:hAnsiTheme="majorHAnsi" w:cs="Arial"/>
          <w:sz w:val="20"/>
          <w:szCs w:val="20"/>
        </w:rPr>
        <w:t xml:space="preserve"> o dielo</w:t>
      </w:r>
      <w:r w:rsidR="0079253C" w:rsidRPr="00CF242B">
        <w:rPr>
          <w:rFonts w:asciiTheme="majorHAnsi" w:hAnsiTheme="majorHAnsi" w:cs="Arial"/>
          <w:sz w:val="20"/>
          <w:szCs w:val="20"/>
        </w:rPr>
        <w:t xml:space="preserve">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694CC8">
      <w:pPr>
        <w:pStyle w:val="ListParagraph"/>
        <w:numPr>
          <w:ilvl w:val="0"/>
          <w:numId w:val="47"/>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694CC8">
      <w:pPr>
        <w:pStyle w:val="ListParagraph"/>
        <w:numPr>
          <w:ilvl w:val="0"/>
          <w:numId w:val="47"/>
        </w:numPr>
        <w:tabs>
          <w:tab w:val="num" w:pos="993"/>
        </w:tabs>
        <w:spacing w:after="0" w:line="240" w:lineRule="auto"/>
        <w:jc w:val="both"/>
        <w:rPr>
          <w:rFonts w:asciiTheme="majorHAnsi" w:hAnsiTheme="majorHAnsi" w:cs="Arial"/>
          <w:sz w:val="20"/>
          <w:szCs w:val="20"/>
        </w:rPr>
      </w:pPr>
      <w:bookmarkStart w:id="16"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6"/>
      <w:r w:rsidRPr="000961E2">
        <w:rPr>
          <w:rFonts w:asciiTheme="majorHAnsi" w:hAnsiTheme="majorHAnsi" w:cs="Arial"/>
          <w:sz w:val="20"/>
          <w:szCs w:val="20"/>
        </w:rPr>
        <w:t xml:space="preserve"> alebo</w:t>
      </w:r>
    </w:p>
    <w:p w14:paraId="1FB3AABF" w14:textId="2DF9220B" w:rsidR="00220CFA" w:rsidRPr="000961E2" w:rsidRDefault="00765B4A" w:rsidP="00694CC8">
      <w:pPr>
        <w:pStyle w:val="ListParagraph"/>
        <w:numPr>
          <w:ilvl w:val="0"/>
          <w:numId w:val="47"/>
        </w:numPr>
        <w:spacing w:after="0" w:line="240" w:lineRule="auto"/>
        <w:jc w:val="both"/>
        <w:rPr>
          <w:rFonts w:asciiTheme="majorHAnsi" w:hAnsiTheme="majorHAnsi" w:cs="Arial"/>
          <w:sz w:val="20"/>
          <w:szCs w:val="20"/>
        </w:rPr>
      </w:pPr>
      <w:bookmarkStart w:id="17" w:name="_Hlk533675093"/>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7"/>
      <w:r w:rsidR="00220CFA" w:rsidRPr="000961E2">
        <w:rPr>
          <w:rFonts w:asciiTheme="majorHAnsi" w:hAnsiTheme="majorHAnsi" w:cs="Arial"/>
          <w:sz w:val="20"/>
          <w:szCs w:val="20"/>
        </w:rPr>
        <w:t xml:space="preserve"> alebo</w:t>
      </w:r>
    </w:p>
    <w:p w14:paraId="15E2AC71" w14:textId="78D61552" w:rsidR="00C03110" w:rsidRPr="000961E2" w:rsidRDefault="00E20DB3" w:rsidP="00694CC8">
      <w:pPr>
        <w:pStyle w:val="ListParagraph"/>
        <w:numPr>
          <w:ilvl w:val="0"/>
          <w:numId w:val="47"/>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8D6706" w:rsidRPr="000961E2">
        <w:rPr>
          <w:rFonts w:asciiTheme="majorHAnsi" w:hAnsiTheme="majorHAnsi" w:cs="Arial"/>
          <w:sz w:val="20"/>
          <w:szCs w:val="20"/>
        </w:rPr>
        <w:t xml:space="preserve">tri 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5"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F22A914" w:rsidR="00974DC8"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624F95">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FCF2361" w:rsidR="00974DC8" w:rsidRPr="00CF242B"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Uchádzačom navrhovaná cena za </w:t>
      </w:r>
      <w:r w:rsidR="00CF242B" w:rsidRPr="00CF242B">
        <w:rPr>
          <w:rFonts w:asciiTheme="majorHAnsi" w:hAnsiTheme="majorHAnsi" w:cs="Arial"/>
          <w:sz w:val="20"/>
          <w:szCs w:val="20"/>
        </w:rPr>
        <w:t>poskytnutie</w:t>
      </w:r>
      <w:r w:rsidRPr="00CF242B">
        <w:rPr>
          <w:rFonts w:asciiTheme="majorHAnsi" w:hAnsiTheme="majorHAnsi" w:cs="Arial"/>
          <w:sz w:val="20"/>
          <w:szCs w:val="20"/>
        </w:rPr>
        <w:t xml:space="preserve"> požadovaného predmetu zákazky, uvedená v ponuke uchádzača, bude vyjadrená v EUR (Eurách) s presnosťou na </w:t>
      </w:r>
      <w:r w:rsidR="00CF242B" w:rsidRPr="00CF242B">
        <w:rPr>
          <w:rFonts w:asciiTheme="majorHAnsi" w:hAnsiTheme="majorHAnsi" w:cs="Arial"/>
          <w:sz w:val="20"/>
          <w:szCs w:val="20"/>
        </w:rPr>
        <w:t>dve</w:t>
      </w:r>
      <w:r w:rsidRPr="00CF242B">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9BF15BD"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ED220B"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079FC34" w:rsidR="00C8482F" w:rsidRPr="000961E2" w:rsidRDefault="00C00EAB"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E3432D" w:rsidRPr="00E3432D">
        <w:rPr>
          <w:rFonts w:asciiTheme="majorHAnsi" w:hAnsiTheme="majorHAnsi" w:cs="Arial"/>
          <w:b/>
          <w:sz w:val="20"/>
          <w:szCs w:val="20"/>
        </w:rPr>
        <w:t>23</w:t>
      </w:r>
      <w:r w:rsidR="00256536" w:rsidRPr="00E3432D">
        <w:rPr>
          <w:rFonts w:asciiTheme="majorHAnsi" w:hAnsiTheme="majorHAnsi" w:cs="Arial"/>
          <w:b/>
          <w:sz w:val="20"/>
          <w:szCs w:val="20"/>
        </w:rPr>
        <w:t>.</w:t>
      </w:r>
      <w:r w:rsidR="00256536">
        <w:rPr>
          <w:rFonts w:asciiTheme="majorHAnsi" w:hAnsiTheme="majorHAnsi" w:cs="Arial"/>
          <w:b/>
          <w:sz w:val="20"/>
          <w:szCs w:val="20"/>
        </w:rPr>
        <w:t>0</w:t>
      </w:r>
      <w:r w:rsidR="00E3432D">
        <w:rPr>
          <w:rFonts w:asciiTheme="majorHAnsi" w:hAnsiTheme="majorHAnsi" w:cs="Arial"/>
          <w:b/>
          <w:sz w:val="20"/>
          <w:szCs w:val="20"/>
        </w:rPr>
        <w:t>3</w:t>
      </w:r>
      <w:r w:rsidR="00256536">
        <w:rPr>
          <w:rFonts w:asciiTheme="majorHAnsi" w:hAnsiTheme="majorHAnsi" w:cs="Arial"/>
          <w:b/>
          <w:sz w:val="20"/>
          <w:szCs w:val="20"/>
        </w:rPr>
        <w:t>.2020</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256536">
        <w:rPr>
          <w:rFonts w:asciiTheme="majorHAnsi" w:hAnsiTheme="majorHAnsi" w:cs="Arial"/>
          <w:b/>
          <w:sz w:val="20"/>
          <w:szCs w:val="20"/>
        </w:rPr>
        <w:t>1</w:t>
      </w:r>
      <w:r w:rsidR="00E3432D">
        <w:rPr>
          <w:rFonts w:asciiTheme="majorHAnsi" w:hAnsiTheme="majorHAnsi" w:cs="Arial"/>
          <w:b/>
          <w:sz w:val="20"/>
          <w:szCs w:val="20"/>
        </w:rPr>
        <w:t>0</w:t>
      </w:r>
      <w:r w:rsidR="00256536">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694CC8">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77777777" w:rsidR="00876E8B" w:rsidRPr="000961E2" w:rsidRDefault="00BF2657" w:rsidP="00694CC8">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6A3E9E15" w14:textId="77777777" w:rsidR="00876E8B" w:rsidRPr="000961E2" w:rsidRDefault="004A61E6" w:rsidP="00694CC8">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Na otváraní ponúk sa môže zúčastniť každý uchádzač, ktorý predložil ponuku v lehote na predkladanie ponúk. Uchádzač môže byť zastúpený osobou oprávnenou zúčastniť sa na otváraní ponúk za uchádzača. Osobou oprávnenou zúčastniť sa na otváraní ponúk je uchádzač (fyzická osoba), štatutárny orgán alebo člen štatutárneho orgánu uchádzača (právnická osoba) alebo nimi poverený zástupca. V prípade predkladania ponuky skupinou dodávateľov, môže byť skupina dodávateľov zastúpená osobou oprávnenou konať za jedného z jej členov. Uchádzač (fyzická osoba), štatutárny orgán alebo člen štatutárneho orgánu uchádzača (právnická osoba) sa preukáže na otváraní ponúk preukazom totožnosti a aktuálnym originálom alebo kópiou živnostenského oprávnenia alebo výpisu zo živnostenského registra (fyzická osoba – podnikateľ), resp. výpisu z obchodného registra (právnická osoba – podnikateľ, fyzická osoba – podnikateľ zapísaný v obchodnom registri). Poverený zástupca uchádzača sa preukáže preukazom totožnosti a originálom plnej moci uchádzača (alebo jej úradne overenou kópiou) na zastupovanie. Plná moc musí byť podpísaná osobou, ktorá je uvedená vo výpise z obchodného registra resp. v živnostenskom liste a je oprávnená konať v mene spoločnosti.</w:t>
      </w:r>
    </w:p>
    <w:p w14:paraId="724FBE5A" w14:textId="6229408A" w:rsidR="00876E8B" w:rsidRPr="000961E2" w:rsidRDefault="00CD3FB2" w:rsidP="00694CC8">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uplynutí lehoty na predkladanie ponúk budú ponuky</w:t>
      </w:r>
      <w:r w:rsidR="002B4A1D" w:rsidRPr="000961E2">
        <w:rPr>
          <w:rFonts w:asciiTheme="majorHAnsi" w:hAnsiTheme="majorHAnsi" w:cs="Arial"/>
          <w:sz w:val="20"/>
          <w:szCs w:val="20"/>
        </w:rPr>
        <w:t xml:space="preserve"> </w:t>
      </w:r>
      <w:r w:rsidR="00CB30C4" w:rsidRPr="000961E2">
        <w:rPr>
          <w:rFonts w:asciiTheme="majorHAnsi" w:hAnsiTheme="majorHAnsi" w:cs="Arial"/>
          <w:sz w:val="20"/>
          <w:szCs w:val="20"/>
        </w:rPr>
        <w:t>elektronicky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otvorené v systéme JOSEPHINE.</w:t>
      </w:r>
    </w:p>
    <w:p w14:paraId="79A240FC" w14:textId="24E71415" w:rsidR="00876E8B" w:rsidRPr="000961E2" w:rsidRDefault="00CD3FB2" w:rsidP="00694CC8">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Na otváraní ponúk sa zverejnia obchodné mená alebo názvy, sídla, miesta podnikania alebo adresy pobytov všetkých uchádzačov, a ich návrhy na plnenie kritérií, ktoré sa </w:t>
      </w:r>
      <w:r w:rsidR="00CB30C4" w:rsidRPr="000961E2">
        <w:rPr>
          <w:rFonts w:asciiTheme="majorHAnsi" w:hAnsiTheme="majorHAnsi" w:cs="Arial"/>
          <w:color w:val="000000"/>
          <w:sz w:val="20"/>
          <w:szCs w:val="20"/>
        </w:rPr>
        <w:t>dajú</w:t>
      </w:r>
      <w:r w:rsidRPr="000961E2">
        <w:rPr>
          <w:rFonts w:asciiTheme="majorHAnsi" w:hAnsiTheme="majorHAnsi" w:cs="Arial"/>
          <w:color w:val="000000"/>
          <w:sz w:val="20"/>
          <w:szCs w:val="20"/>
        </w:rPr>
        <w:t xml:space="preserve"> vyjadriť </w:t>
      </w:r>
      <w:r w:rsidR="00CB30C4" w:rsidRPr="000961E2">
        <w:rPr>
          <w:rFonts w:asciiTheme="majorHAnsi" w:hAnsiTheme="majorHAnsi" w:cs="Arial"/>
          <w:color w:val="000000"/>
          <w:sz w:val="20"/>
          <w:szCs w:val="20"/>
        </w:rPr>
        <w:t>číslom</w:t>
      </w:r>
      <w:r w:rsidRPr="000961E2">
        <w:rPr>
          <w:rFonts w:asciiTheme="majorHAnsi" w:hAnsiTheme="majorHAnsi" w:cs="Arial"/>
          <w:color w:val="000000"/>
          <w:sz w:val="20"/>
          <w:szCs w:val="20"/>
        </w:rPr>
        <w:t xml:space="preserve">, </w:t>
      </w:r>
      <w:r w:rsidR="00CB30C4" w:rsidRPr="000961E2">
        <w:rPr>
          <w:rFonts w:asciiTheme="majorHAnsi" w:hAnsiTheme="majorHAnsi" w:cs="Arial"/>
          <w:color w:val="000000"/>
          <w:sz w:val="20"/>
          <w:szCs w:val="20"/>
        </w:rPr>
        <w:t>o</w:t>
      </w:r>
      <w:r w:rsidRPr="000961E2">
        <w:rPr>
          <w:rFonts w:asciiTheme="majorHAnsi" w:hAnsiTheme="majorHAnsi" w:cs="Arial"/>
          <w:color w:val="000000"/>
          <w:sz w:val="20"/>
          <w:szCs w:val="20"/>
        </w:rPr>
        <w:t>statné údaje uvedené v ponuke sa nezverejňujú.</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1510F7" w:rsidRDefault="00120BE2"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1510F7">
        <w:rPr>
          <w:rFonts w:asciiTheme="majorHAnsi" w:hAnsiTheme="majorHAnsi" w:cs="Arial"/>
          <w:b/>
          <w:bCs/>
          <w:smallCaps/>
          <w:sz w:val="20"/>
          <w:szCs w:val="20"/>
        </w:rPr>
        <w:t>Vyhodnotenie ponúk</w:t>
      </w:r>
    </w:p>
    <w:p w14:paraId="1045019C" w14:textId="56A5DF33" w:rsidR="00120BE2" w:rsidRPr="000961E2" w:rsidRDefault="00ED59B2" w:rsidP="00694CC8">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694CC8">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184393D2" w:rsidR="00120BE2" w:rsidRPr="00C31D2C" w:rsidRDefault="00ED59B2" w:rsidP="00694CC8">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C31D2C">
        <w:rPr>
          <w:rFonts w:asciiTheme="majorHAnsi" w:hAnsiTheme="majorHAnsi" w:cs="Arial"/>
          <w:sz w:val="20"/>
          <w:szCs w:val="20"/>
        </w:rPr>
        <w:t>a posúdi zloženie zábezpeky</w:t>
      </w:r>
      <w:r w:rsidR="00711004" w:rsidRPr="00C31D2C">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694CC8">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694CC8">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lastRenderedPageBreak/>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5FF2E1DE" w:rsidR="00245563" w:rsidRPr="000961E2" w:rsidRDefault="00245563" w:rsidP="00694CC8">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8623C">
        <w:rPr>
          <w:rFonts w:asciiTheme="majorHAnsi" w:hAnsiTheme="majorHAnsi" w:cs="Arial"/>
          <w:sz w:val="20"/>
          <w:szCs w:val="20"/>
        </w:rPr>
        <w:t xml:space="preserve">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w:t>
      </w:r>
      <w:r w:rsidRPr="000961E2">
        <w:rPr>
          <w:rFonts w:asciiTheme="majorHAnsi" w:hAnsiTheme="majorHAnsi" w:cs="Arial"/>
          <w:sz w:val="20"/>
          <w:szCs w:val="20"/>
        </w:rPr>
        <w:t>podmienky účasti a požiadavky na predmet zákazky.</w:t>
      </w:r>
    </w:p>
    <w:p w14:paraId="36C149E3" w14:textId="1C9AE46B" w:rsidR="00552C09" w:rsidRPr="000961E2" w:rsidRDefault="00820B67" w:rsidP="00694CC8">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00390E7" w:rsidR="00820B67"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r w:rsidR="002773C9">
        <w:rPr>
          <w:rFonts w:asciiTheme="majorHAnsi" w:hAnsiTheme="majorHAnsi" w:cs="Arial"/>
          <w:b/>
          <w:bCs/>
          <w:smallCaps/>
          <w:sz w:val="20"/>
          <w:szCs w:val="20"/>
        </w:rPr>
        <w:t xml:space="preserve"> o dielo</w:t>
      </w:r>
    </w:p>
    <w:p w14:paraId="53B8C40D" w14:textId="568D1DDC" w:rsidR="005F51C6" w:rsidRPr="00974B6C" w:rsidRDefault="00B70B6C"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974B6C">
        <w:rPr>
          <w:rFonts w:asciiTheme="majorHAnsi" w:hAnsiTheme="majorHAnsi" w:cs="Arial"/>
          <w:sz w:val="20"/>
          <w:szCs w:val="20"/>
        </w:rPr>
        <w:t>zmluvu</w:t>
      </w:r>
      <w:r w:rsidR="002773C9">
        <w:rPr>
          <w:rFonts w:asciiTheme="majorHAnsi" w:hAnsiTheme="majorHAnsi" w:cs="Arial"/>
          <w:sz w:val="20"/>
          <w:szCs w:val="20"/>
        </w:rPr>
        <w:t xml:space="preserve"> o dielo</w:t>
      </w:r>
      <w:r w:rsidRPr="00974B6C">
        <w:rPr>
          <w:rFonts w:asciiTheme="majorHAnsi" w:hAnsiTheme="majorHAnsi" w:cs="Arial"/>
          <w:sz w:val="20"/>
          <w:szCs w:val="20"/>
        </w:rPr>
        <w:t xml:space="preserve"> s úspešným uchádzačom v súla</w:t>
      </w:r>
      <w:r w:rsidR="006D2C74" w:rsidRPr="00974B6C">
        <w:rPr>
          <w:rFonts w:asciiTheme="majorHAnsi" w:hAnsiTheme="majorHAnsi" w:cs="Arial"/>
          <w:sz w:val="20"/>
          <w:szCs w:val="20"/>
        </w:rPr>
        <w:t>de s</w:t>
      </w:r>
      <w:r w:rsidR="00820B67" w:rsidRPr="00974B6C">
        <w:rPr>
          <w:rFonts w:asciiTheme="majorHAnsi" w:hAnsiTheme="majorHAnsi" w:cs="Arial"/>
          <w:sz w:val="20"/>
          <w:szCs w:val="20"/>
        </w:rPr>
        <w:t xml:space="preserve"> § 56 </w:t>
      </w:r>
      <w:r w:rsidR="00AD3811" w:rsidRPr="00974B6C">
        <w:rPr>
          <w:rFonts w:asciiTheme="majorHAnsi" w:hAnsiTheme="majorHAnsi" w:cs="Arial"/>
          <w:sz w:val="20"/>
          <w:szCs w:val="20"/>
        </w:rPr>
        <w:t>zákona o verejnom obstarávaní.</w:t>
      </w:r>
    </w:p>
    <w:p w14:paraId="22429817" w14:textId="3515A9D2" w:rsidR="005F51C6" w:rsidRPr="000961E2" w:rsidRDefault="00A61E07"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74B6C">
        <w:rPr>
          <w:rFonts w:asciiTheme="majorHAnsi" w:hAnsiTheme="majorHAnsi" w:cs="Arial"/>
          <w:sz w:val="20"/>
          <w:szCs w:val="20"/>
        </w:rPr>
        <w:t>Verejný obstarávateľ nesmie uzavrieť zmluvu</w:t>
      </w:r>
      <w:r w:rsidR="002773C9">
        <w:rPr>
          <w:rFonts w:asciiTheme="majorHAnsi" w:hAnsiTheme="majorHAnsi" w:cs="Arial"/>
          <w:sz w:val="20"/>
          <w:szCs w:val="20"/>
        </w:rPr>
        <w:t xml:space="preserve"> o dielo</w:t>
      </w:r>
      <w:r w:rsidRPr="00974B6C">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6C3C0287"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w:t>
      </w:r>
      <w:r w:rsidRPr="00974B6C">
        <w:rPr>
          <w:rFonts w:asciiTheme="majorHAnsi" w:hAnsiTheme="majorHAnsi" w:cs="Arial"/>
          <w:sz w:val="20"/>
          <w:szCs w:val="20"/>
        </w:rPr>
        <w:t xml:space="preserve">v zmluve </w:t>
      </w:r>
      <w:r w:rsidR="002773C9">
        <w:rPr>
          <w:rFonts w:asciiTheme="majorHAnsi" w:hAnsiTheme="majorHAnsi" w:cs="Arial"/>
          <w:sz w:val="20"/>
          <w:szCs w:val="20"/>
        </w:rPr>
        <w:t>o dielo v tabuľke č. 5.2</w:t>
      </w:r>
      <w:r w:rsidRPr="00974B6C">
        <w:rPr>
          <w:rFonts w:asciiTheme="majorHAnsi" w:hAnsiTheme="majorHAnsi" w:cs="Arial"/>
          <w:sz w:val="20"/>
          <w:szCs w:val="20"/>
        </w:rPr>
        <w:t> </w:t>
      </w:r>
      <w:r w:rsidRPr="002773C9">
        <w:rPr>
          <w:rFonts w:asciiTheme="majorHAnsi" w:hAnsiTheme="majorHAnsi" w:cs="Arial"/>
          <w:sz w:val="20"/>
          <w:szCs w:val="20"/>
        </w:rPr>
        <w:t>príloh</w:t>
      </w:r>
      <w:r w:rsidR="002773C9" w:rsidRPr="002773C9">
        <w:rPr>
          <w:rFonts w:asciiTheme="majorHAnsi" w:hAnsiTheme="majorHAnsi" w:cs="Arial"/>
          <w:sz w:val="20"/>
          <w:szCs w:val="20"/>
        </w:rPr>
        <w:t>y</w:t>
      </w:r>
      <w:r w:rsidRPr="002773C9">
        <w:rPr>
          <w:rFonts w:asciiTheme="majorHAnsi" w:hAnsiTheme="majorHAnsi" w:cs="Arial"/>
          <w:sz w:val="20"/>
          <w:szCs w:val="20"/>
        </w:rPr>
        <w:t xml:space="preserve"> č. </w:t>
      </w:r>
      <w:r w:rsidR="00974B6C" w:rsidRPr="002773C9">
        <w:rPr>
          <w:rFonts w:asciiTheme="majorHAnsi" w:hAnsiTheme="majorHAnsi" w:cs="Arial"/>
          <w:sz w:val="20"/>
          <w:szCs w:val="20"/>
        </w:rPr>
        <w:t>5</w:t>
      </w:r>
      <w:r w:rsidRPr="002773C9">
        <w:rPr>
          <w:rFonts w:asciiTheme="majorHAnsi" w:hAnsiTheme="majorHAnsi" w:cs="Arial"/>
          <w:sz w:val="20"/>
          <w:szCs w:val="20"/>
        </w:rPr>
        <w:t xml:space="preserve"> </w:t>
      </w:r>
      <w:r w:rsidRPr="00974B6C">
        <w:rPr>
          <w:rFonts w:asciiTheme="majorHAnsi" w:hAnsiTheme="majorHAnsi" w:cs="Arial"/>
          <w:sz w:val="20"/>
          <w:szCs w:val="20"/>
        </w:rPr>
        <w:t>zmluvy</w:t>
      </w:r>
      <w:r w:rsidR="002773C9">
        <w:rPr>
          <w:rFonts w:asciiTheme="majorHAnsi" w:hAnsiTheme="majorHAnsi" w:cs="Arial"/>
          <w:sz w:val="20"/>
          <w:szCs w:val="20"/>
        </w:rPr>
        <w:t xml:space="preserve"> o dielo</w:t>
      </w:r>
      <w:r w:rsidRPr="0038251A">
        <w:rPr>
          <w:rFonts w:asciiTheme="majorHAnsi" w:hAnsiTheme="majorHAnsi" w:cs="Arial"/>
          <w:sz w:val="20"/>
          <w:szCs w:val="20"/>
        </w:rPr>
        <w:t xml:space="preser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0178E8D5" w:rsidR="005F51C6" w:rsidRPr="00974B6C" w:rsidRDefault="007B761E"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trvania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Pr="00974B6C">
        <w:rPr>
          <w:rFonts w:asciiTheme="majorHAnsi" w:hAnsiTheme="majorHAnsi" w:cs="Arial"/>
          <w:sz w:val="20"/>
          <w:szCs w:val="20"/>
        </w:rPr>
        <w:t xml:space="preserve"> je</w:t>
      </w:r>
      <w:r w:rsidRPr="000961E2">
        <w:rPr>
          <w:rFonts w:asciiTheme="majorHAnsi" w:hAnsiTheme="majorHAnsi" w:cs="Arial"/>
          <w:sz w:val="20"/>
          <w:szCs w:val="20"/>
        </w:rPr>
        <w:t xml:space="preserve"> úspešný uchádzač oprávnený zmeniť subdodávateľa uvedeného </w:t>
      </w:r>
      <w:r w:rsidRPr="00974B6C">
        <w:rPr>
          <w:rFonts w:asciiTheme="majorHAnsi" w:hAnsiTheme="majorHAnsi" w:cs="Arial"/>
          <w:sz w:val="20"/>
          <w:szCs w:val="20"/>
        </w:rPr>
        <w:t xml:space="preserve">v </w:t>
      </w:r>
      <w:r w:rsidR="002773C9">
        <w:rPr>
          <w:rFonts w:asciiTheme="majorHAnsi" w:hAnsiTheme="majorHAnsi" w:cs="Arial"/>
          <w:sz w:val="20"/>
          <w:szCs w:val="20"/>
        </w:rPr>
        <w:t>tabuľke č.</w:t>
      </w:r>
      <w:r w:rsidR="00AC30B9">
        <w:rPr>
          <w:rFonts w:asciiTheme="majorHAnsi" w:hAnsiTheme="majorHAnsi" w:cs="Arial"/>
          <w:sz w:val="20"/>
          <w:szCs w:val="20"/>
        </w:rPr>
        <w:t> </w:t>
      </w:r>
      <w:r w:rsidR="002773C9">
        <w:rPr>
          <w:rFonts w:asciiTheme="majorHAnsi" w:hAnsiTheme="majorHAnsi" w:cs="Arial"/>
          <w:sz w:val="20"/>
          <w:szCs w:val="20"/>
        </w:rPr>
        <w:t>5.2</w:t>
      </w:r>
      <w:r w:rsidR="002773C9" w:rsidRPr="00974B6C">
        <w:rPr>
          <w:rFonts w:asciiTheme="majorHAnsi" w:hAnsiTheme="majorHAnsi" w:cs="Arial"/>
          <w:sz w:val="20"/>
          <w:szCs w:val="20"/>
        </w:rPr>
        <w:t> </w:t>
      </w:r>
      <w:r w:rsidRPr="00AC30B9">
        <w:rPr>
          <w:rFonts w:asciiTheme="majorHAnsi" w:hAnsiTheme="majorHAnsi" w:cs="Arial"/>
          <w:sz w:val="20"/>
          <w:szCs w:val="20"/>
        </w:rPr>
        <w:t>príloh</w:t>
      </w:r>
      <w:r w:rsidR="00AC30B9" w:rsidRPr="00AC30B9">
        <w:rPr>
          <w:rFonts w:asciiTheme="majorHAnsi" w:hAnsiTheme="majorHAnsi" w:cs="Arial"/>
          <w:sz w:val="20"/>
          <w:szCs w:val="20"/>
        </w:rPr>
        <w:t>y</w:t>
      </w:r>
      <w:r w:rsidRPr="00AC30B9">
        <w:rPr>
          <w:rFonts w:asciiTheme="majorHAnsi" w:hAnsiTheme="majorHAnsi" w:cs="Arial"/>
          <w:sz w:val="20"/>
          <w:szCs w:val="20"/>
        </w:rPr>
        <w:t xml:space="preserve"> č. </w:t>
      </w:r>
      <w:r w:rsidR="00974B6C" w:rsidRPr="00AC30B9">
        <w:rPr>
          <w:rFonts w:asciiTheme="majorHAnsi" w:hAnsiTheme="majorHAnsi" w:cs="Arial"/>
          <w:sz w:val="20"/>
          <w:szCs w:val="20"/>
        </w:rPr>
        <w:t>5</w:t>
      </w:r>
      <w:r w:rsidRPr="00AC30B9">
        <w:rPr>
          <w:rFonts w:asciiTheme="majorHAnsi" w:hAnsiTheme="majorHAnsi" w:cs="Arial"/>
          <w:sz w:val="20"/>
          <w:szCs w:val="20"/>
        </w:rPr>
        <w:t xml:space="preserve">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Pr="00974B6C">
        <w:rPr>
          <w:rFonts w:asciiTheme="majorHAnsi" w:hAnsiTheme="majorHAnsi" w:cs="Arial"/>
          <w:sz w:val="20"/>
          <w:szCs w:val="20"/>
        </w:rPr>
        <w:t xml:space="preserve"> v súlade s touto zmluvou</w:t>
      </w:r>
      <w:r w:rsidR="00AC30B9">
        <w:rPr>
          <w:rFonts w:asciiTheme="majorHAnsi" w:hAnsiTheme="majorHAnsi" w:cs="Arial"/>
          <w:sz w:val="20"/>
          <w:szCs w:val="20"/>
        </w:rPr>
        <w:t xml:space="preserve"> o dielo</w:t>
      </w:r>
      <w:r w:rsidR="005F51C6" w:rsidRPr="00974B6C">
        <w:rPr>
          <w:rFonts w:asciiTheme="majorHAnsi" w:hAnsiTheme="majorHAnsi" w:cs="Arial"/>
          <w:sz w:val="20"/>
          <w:szCs w:val="20"/>
        </w:rPr>
        <w:t>.</w:t>
      </w:r>
    </w:p>
    <w:p w14:paraId="5D7948BE" w14:textId="65A5B6AD" w:rsidR="003F67C3" w:rsidRPr="000961E2" w:rsidRDefault="00BC4F2B"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007B761E" w:rsidRPr="000961E2">
        <w:rPr>
          <w:rFonts w:asciiTheme="majorHAnsi" w:hAnsiTheme="majorHAnsi" w:cs="Arial"/>
          <w:sz w:val="20"/>
          <w:szCs w:val="20"/>
        </w:rPr>
        <w:t xml:space="preserve"> tak, aby mohla byť uzavretá</w:t>
      </w:r>
      <w:r w:rsidRPr="000961E2">
        <w:rPr>
          <w:rFonts w:asciiTheme="majorHAnsi" w:hAnsiTheme="majorHAnsi" w:cs="Arial"/>
          <w:sz w:val="20"/>
          <w:szCs w:val="20"/>
        </w:rPr>
        <w:t xml:space="preserve"> do 10 pracovných dní odo dňa uplynutia lehoty podľa §</w:t>
      </w:r>
      <w:r w:rsidR="00974B6C">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694CC8">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518E5CC9" w:rsidR="006B0E54" w:rsidRPr="00D80E16" w:rsidRDefault="006B0E54" w:rsidP="007C0363">
      <w:pPr>
        <w:pStyle w:val="ListParagraph"/>
        <w:ind w:left="0"/>
        <w:jc w:val="both"/>
        <w:rPr>
          <w:rFonts w:ascii="Cambria" w:hAnsi="Cambria"/>
          <w:b/>
          <w:sz w:val="20"/>
          <w:szCs w:val="20"/>
        </w:rPr>
      </w:pPr>
      <w:r w:rsidRPr="000961E2">
        <w:rPr>
          <w:rFonts w:asciiTheme="majorHAnsi" w:hAnsiTheme="majorHAnsi" w:cs="Arial"/>
          <w:sz w:val="20"/>
          <w:szCs w:val="20"/>
        </w:rPr>
        <w:t>týmto vyhlasuje, že v nadlimitnej zákazke na predmet zákazky:</w:t>
      </w:r>
      <w:r w:rsidR="00A23ADE" w:rsidRPr="00D80E16">
        <w:rPr>
          <w:rFonts w:asciiTheme="majorHAnsi" w:hAnsiTheme="majorHAnsi" w:cs="Arial"/>
          <w:b/>
          <w:sz w:val="20"/>
          <w:szCs w:val="20"/>
        </w:rPr>
        <w:t xml:space="preserve"> </w:t>
      </w:r>
      <w:r w:rsidR="00D80E16" w:rsidRPr="00D80E16">
        <w:rPr>
          <w:rFonts w:ascii="Cambria" w:hAnsi="Cambria"/>
          <w:b/>
          <w:sz w:val="20"/>
          <w:szCs w:val="20"/>
        </w:rPr>
        <w:t>Vytvorenie nového webového sídla NBS, zriadenie kompletnej technologickej infraštruktúry, migrácia údajov pôvodného webového sídla a zabezpečenie jeho prevádzky a rozvoja</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E17E252"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00AE3C31" w:rsidRPr="00980A52">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0CABBB80" w14:textId="1FB85D74" w:rsidR="00D80E16" w:rsidRPr="00D80E16" w:rsidRDefault="00A23ADE" w:rsidP="00D80E16">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D80E16" w:rsidRPr="00D80E16">
        <w:rPr>
          <w:rFonts w:ascii="Cambria" w:hAnsi="Cambria"/>
          <w:b/>
          <w:sz w:val="20"/>
          <w:szCs w:val="20"/>
        </w:rPr>
        <w:t>Vytvorenie nového webového sídla NBS, zriadenie kompletnej technologickej infraštruktúry, migrácia údajov pôvodného webového sídla a zabezpečenie jeho prevádzky a rozvoja</w:t>
      </w:r>
    </w:p>
    <w:p w14:paraId="2D2AFA12" w14:textId="77777777" w:rsidR="00A23ADE" w:rsidRPr="000961E2" w:rsidRDefault="00A23ADE" w:rsidP="00694CC8">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FA0F474" w:rsidR="00A23ADE" w:rsidRPr="000961E2" w:rsidRDefault="00A23ADE" w:rsidP="00694CC8">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694CC8">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694CC8">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1F657D7" w14:textId="77777777" w:rsidR="00D80E16" w:rsidRDefault="00DD2657" w:rsidP="00DD2657">
      <w:pPr>
        <w:jc w:val="both"/>
        <w:rPr>
          <w:rFonts w:asciiTheme="majorHAnsi" w:hAnsiTheme="majorHAnsi" w:cs="Arial"/>
          <w:sz w:val="20"/>
          <w:szCs w:val="20"/>
        </w:rPr>
      </w:pPr>
      <w:r w:rsidRPr="000961E2">
        <w:rPr>
          <w:rFonts w:asciiTheme="majorHAnsi" w:hAnsiTheme="majorHAnsi" w:cs="Arial"/>
          <w:sz w:val="20"/>
          <w:szCs w:val="20"/>
        </w:rPr>
        <w:t>na prijímanie pokynov a konanie v mene všetkých členov skupiny dodávateľov vo verejnom obstarávaní zákazky</w:t>
      </w:r>
    </w:p>
    <w:p w14:paraId="3CD94453" w14:textId="3F52BE07" w:rsidR="00DD2657" w:rsidRPr="00D80E16" w:rsidRDefault="00D80E16" w:rsidP="00D80E16">
      <w:pPr>
        <w:rPr>
          <w:rFonts w:ascii="Cambria" w:hAnsi="Cambria"/>
          <w:b/>
          <w:sz w:val="20"/>
          <w:szCs w:val="20"/>
        </w:rPr>
      </w:pPr>
      <w:r w:rsidRPr="00D80E16">
        <w:rPr>
          <w:rFonts w:ascii="Cambria" w:hAnsi="Cambria"/>
          <w:b/>
          <w:sz w:val="20"/>
          <w:szCs w:val="20"/>
        </w:rPr>
        <w:t>Vytvorenie nového webového sídla NBS, zriadenie kompletnej technologickej infraštruktúry, migrácia údajov pôvodného webového sídla a zabezpečenie jeho prevádzky a</w:t>
      </w:r>
      <w:r>
        <w:rPr>
          <w:rFonts w:ascii="Cambria" w:hAnsi="Cambria"/>
          <w:b/>
          <w:sz w:val="20"/>
          <w:szCs w:val="20"/>
        </w:rPr>
        <w:t> </w:t>
      </w:r>
      <w:r w:rsidRPr="00D80E16">
        <w:rPr>
          <w:rFonts w:ascii="Cambria" w:hAnsi="Cambria"/>
          <w:b/>
          <w:sz w:val="20"/>
          <w:szCs w:val="20"/>
        </w:rPr>
        <w:t>rozvoja</w:t>
      </w:r>
      <w:r>
        <w:rPr>
          <w:rFonts w:ascii="Cambria" w:hAnsi="Cambria"/>
          <w:b/>
          <w:sz w:val="20"/>
          <w:szCs w:val="20"/>
        </w:rPr>
        <w:t xml:space="preserve"> </w:t>
      </w:r>
      <w:r w:rsidR="00DD2657" w:rsidRPr="000961E2">
        <w:rPr>
          <w:rFonts w:asciiTheme="majorHAnsi" w:hAnsiTheme="majorHAnsi" w:cs="Arial"/>
          <w:sz w:val="20"/>
          <w:szCs w:val="20"/>
        </w:rPr>
        <w:t xml:space="preserve">a pre prípad prijatia ponuky verejným obstarávateľom aj počas plnenia </w:t>
      </w:r>
      <w:r w:rsidR="00DD2657"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00DD2657"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6"/>
          <w:headerReference w:type="first" r:id="rId17"/>
          <w:footerReference w:type="first" r:id="rId18"/>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694CC8">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694CC8">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3BAF2076"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E5551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w:t>
      </w:r>
      <w:r w:rsidR="00E55514">
        <w:rPr>
          <w:rFonts w:asciiTheme="majorHAnsi" w:hAnsiTheme="majorHAnsi" w:cs="Arial"/>
          <w:sz w:val="20"/>
          <w:szCs w:val="20"/>
        </w:rPr>
        <w:t>,</w:t>
      </w:r>
      <w:r w:rsidR="00E55514" w:rsidRPr="00491543">
        <w:rPr>
          <w:rFonts w:asciiTheme="majorHAnsi" w:hAnsiTheme="majorHAnsi" w:cs="Arial"/>
          <w:sz w:val="20"/>
          <w:szCs w:val="20"/>
        </w:rPr>
        <w:t xml:space="preserve"> </w:t>
      </w:r>
    </w:p>
    <w:p w14:paraId="64C725FB" w14:textId="1EA77EB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E55514" w:rsidRPr="00491543">
        <w:rPr>
          <w:rFonts w:asciiTheme="majorHAnsi" w:hAnsiTheme="majorHAnsi" w:cs="Arial"/>
          <w:b/>
          <w:sz w:val="20"/>
          <w:szCs w:val="20"/>
        </w:rPr>
        <w:t>a miestne príslušného colného úradu</w:t>
      </w:r>
      <w:r w:rsidR="00E55514">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ktorým potvrdzuje, že</w:t>
      </w:r>
      <w:r w:rsidR="00E55514">
        <w:rPr>
          <w:rFonts w:asciiTheme="majorHAnsi" w:hAnsiTheme="majorHAnsi" w:cs="Arial"/>
          <w:sz w:val="20"/>
          <w:szCs w:val="20"/>
        </w:rPr>
        <w:t xml:space="preserve"> </w:t>
      </w:r>
      <w:r w:rsidR="00E5551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C1199BE" w:rsidR="00D876A4" w:rsidRPr="000961E2" w:rsidRDefault="00D876A4"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AD2932">
        <w:rPr>
          <w:rFonts w:asciiTheme="majorHAnsi" w:hAnsiTheme="majorHAnsi" w:cs="Arial"/>
          <w:sz w:val="20"/>
          <w:szCs w:val="20"/>
        </w:rPr>
        <w:t xml:space="preserve">podľa </w:t>
      </w:r>
      <w:r w:rsidR="004404B7" w:rsidRPr="00AD2932">
        <w:rPr>
          <w:rFonts w:asciiTheme="majorHAnsi" w:hAnsiTheme="majorHAnsi" w:cs="Arial"/>
          <w:sz w:val="20"/>
          <w:szCs w:val="20"/>
        </w:rPr>
        <w:t xml:space="preserve">bodu </w:t>
      </w:r>
      <w:r w:rsidR="00733F6A" w:rsidRPr="00AD2932">
        <w:rPr>
          <w:rFonts w:asciiTheme="majorHAnsi" w:hAnsiTheme="majorHAnsi" w:cs="Arial"/>
          <w:sz w:val="20"/>
          <w:szCs w:val="20"/>
        </w:rPr>
        <w:t>34</w:t>
      </w:r>
      <w:r w:rsidR="00D36050" w:rsidRPr="00AD2932">
        <w:rPr>
          <w:rFonts w:asciiTheme="majorHAnsi" w:hAnsiTheme="majorHAnsi" w:cs="Arial"/>
          <w:sz w:val="20"/>
          <w:szCs w:val="20"/>
        </w:rPr>
        <w:t>.1.5</w:t>
      </w:r>
      <w:r w:rsidR="004404B7" w:rsidRPr="00AD2932">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Doklady a dokumenty, ktorými uchádzač preukazuje osobné postavenie, vyhotovené v inom ako štátnom jazyku,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v slovenskom jazyku, musia byť predložené v pôvodnom jazyku a súčasne musia byť preložené do štátneho jazyka,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6E129A" w:rsidRDefault="00EE5D82" w:rsidP="00694CC8">
      <w:pPr>
        <w:pStyle w:val="ListParagraph"/>
        <w:numPr>
          <w:ilvl w:val="1"/>
          <w:numId w:val="32"/>
        </w:numPr>
        <w:spacing w:after="0" w:line="240" w:lineRule="auto"/>
        <w:ind w:left="567" w:hanging="567"/>
        <w:jc w:val="both"/>
        <w:rPr>
          <w:rFonts w:asciiTheme="majorHAnsi" w:hAnsiTheme="majorHAnsi" w:cs="Arial"/>
          <w:sz w:val="20"/>
          <w:szCs w:val="20"/>
        </w:rPr>
      </w:pPr>
      <w:r w:rsidRPr="006E129A">
        <w:rPr>
          <w:rFonts w:asciiTheme="majorHAnsi" w:hAnsiTheme="majorHAnsi" w:cs="Arial"/>
          <w:sz w:val="20"/>
          <w:szCs w:val="20"/>
        </w:rPr>
        <w:t>Uchádzač v ponuke predloží nasle</w:t>
      </w:r>
      <w:r w:rsidR="00CA29C2" w:rsidRPr="006E129A">
        <w:rPr>
          <w:rFonts w:asciiTheme="majorHAnsi" w:hAnsiTheme="majorHAnsi" w:cs="Arial"/>
          <w:sz w:val="20"/>
          <w:szCs w:val="20"/>
        </w:rPr>
        <w:t>d</w:t>
      </w:r>
      <w:r w:rsidRPr="006E129A">
        <w:rPr>
          <w:rFonts w:asciiTheme="majorHAnsi" w:hAnsiTheme="majorHAnsi" w:cs="Arial"/>
          <w:sz w:val="20"/>
          <w:szCs w:val="20"/>
        </w:rPr>
        <w:t>ovné doklady:</w:t>
      </w:r>
    </w:p>
    <w:p w14:paraId="15EE7DA0" w14:textId="11C79091" w:rsidR="003261A8" w:rsidRPr="006E129A" w:rsidRDefault="003261A8" w:rsidP="00451EB0">
      <w:pPr>
        <w:pStyle w:val="ListParagraph"/>
        <w:numPr>
          <w:ilvl w:val="2"/>
          <w:numId w:val="32"/>
        </w:numPr>
        <w:spacing w:after="0" w:line="240" w:lineRule="auto"/>
        <w:ind w:left="1276" w:hanging="709"/>
        <w:jc w:val="both"/>
        <w:rPr>
          <w:rFonts w:asciiTheme="majorHAnsi" w:hAnsiTheme="majorHAnsi" w:cs="Arial"/>
          <w:sz w:val="20"/>
          <w:szCs w:val="20"/>
        </w:rPr>
      </w:pPr>
      <w:r w:rsidRPr="006E129A">
        <w:rPr>
          <w:rFonts w:asciiTheme="majorHAnsi" w:hAnsiTheme="majorHAnsi" w:cs="Arial"/>
          <w:b/>
          <w:sz w:val="20"/>
          <w:szCs w:val="20"/>
        </w:rPr>
        <w:t>Podľa § 34 ods. 1 písm. a</w:t>
      </w:r>
      <w:r w:rsidRPr="006E129A">
        <w:rPr>
          <w:rFonts w:asciiTheme="majorHAnsi" w:hAnsiTheme="majorHAnsi" w:cs="Arial"/>
          <w:sz w:val="20"/>
          <w:szCs w:val="20"/>
        </w:rPr>
        <w:t xml:space="preserve">) </w:t>
      </w:r>
      <w:r w:rsidRPr="00AC72E6">
        <w:rPr>
          <w:rFonts w:asciiTheme="majorHAnsi" w:hAnsiTheme="majorHAnsi" w:cs="Arial"/>
          <w:b/>
          <w:sz w:val="20"/>
          <w:szCs w:val="20"/>
        </w:rPr>
        <w:t>zákona o verejnom obstarávaní</w:t>
      </w:r>
      <w:r w:rsidRPr="006E129A">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E05CB5">
      <w:pPr>
        <w:ind w:left="1276"/>
        <w:jc w:val="both"/>
        <w:rPr>
          <w:rFonts w:asciiTheme="majorHAnsi" w:hAnsiTheme="majorHAnsi" w:cs="Arial"/>
          <w:sz w:val="20"/>
          <w:szCs w:val="20"/>
        </w:rPr>
      </w:pPr>
      <w:r w:rsidRPr="006E129A">
        <w:rPr>
          <w:rFonts w:asciiTheme="majorHAnsi" w:hAnsiTheme="majorHAnsi" w:cs="Arial"/>
          <w:b/>
          <w:sz w:val="20"/>
          <w:szCs w:val="20"/>
        </w:rPr>
        <w:t>Minimálna požadovaná úroveň podmienky účasti:</w:t>
      </w:r>
    </w:p>
    <w:p w14:paraId="6604B05A" w14:textId="6FEED02B" w:rsidR="00EE5D82" w:rsidRPr="00C64620"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C64620">
        <w:rPr>
          <w:rFonts w:asciiTheme="majorHAnsi" w:hAnsiTheme="majorHAnsi" w:cs="Arial"/>
          <w:sz w:val="20"/>
          <w:szCs w:val="20"/>
        </w:rPr>
        <w:t>Verejný obstarávateľ požaduje, aby uchádzač v ponuke predložil zoznam poskytnutých služieb rovnakého alebo obdobného charakteru ako je predmet tejto zákazky za predchádzajúce tri roky počítaných od vyhlásenia verejného obstarávania s uvedením cien, lehôt dodania a odberateľov v</w:t>
      </w:r>
      <w:r w:rsidR="006E129A" w:rsidRPr="00C64620">
        <w:rPr>
          <w:rFonts w:asciiTheme="majorHAnsi" w:hAnsiTheme="majorHAnsi" w:cs="Arial"/>
          <w:sz w:val="20"/>
          <w:szCs w:val="20"/>
        </w:rPr>
        <w:t> nasledovnom členení</w:t>
      </w:r>
      <w:r w:rsidR="00C64620" w:rsidRPr="00C64620">
        <w:rPr>
          <w:rFonts w:asciiTheme="majorHAnsi" w:hAnsiTheme="majorHAnsi" w:cs="Arial"/>
          <w:sz w:val="20"/>
          <w:szCs w:val="20"/>
        </w:rPr>
        <w:t xml:space="preserve"> </w:t>
      </w:r>
      <w:r w:rsidR="0071013F">
        <w:rPr>
          <w:rFonts w:asciiTheme="majorHAnsi" w:hAnsiTheme="majorHAnsi" w:cs="Arial"/>
          <w:sz w:val="20"/>
          <w:szCs w:val="20"/>
        </w:rPr>
        <w:t>referencií</w:t>
      </w:r>
      <w:r w:rsidR="00C64620" w:rsidRPr="00C64620">
        <w:rPr>
          <w:rFonts w:asciiTheme="majorHAnsi" w:hAnsiTheme="majorHAnsi" w:cs="Arial"/>
          <w:sz w:val="20"/>
          <w:szCs w:val="20"/>
        </w:rPr>
        <w:t xml:space="preserve"> </w:t>
      </w:r>
      <w:r w:rsidR="001F1A99">
        <w:rPr>
          <w:rFonts w:asciiTheme="majorHAnsi" w:hAnsiTheme="majorHAnsi" w:cs="Arial"/>
          <w:sz w:val="20"/>
          <w:szCs w:val="20"/>
        </w:rPr>
        <w:t>(zmlúv)</w:t>
      </w:r>
      <w:r w:rsidR="001D42F2">
        <w:rPr>
          <w:rFonts w:asciiTheme="majorHAnsi" w:hAnsiTheme="majorHAnsi" w:cs="Arial"/>
          <w:sz w:val="20"/>
          <w:szCs w:val="20"/>
        </w:rPr>
        <w:t xml:space="preserve"> </w:t>
      </w:r>
      <w:r w:rsidR="00C64620" w:rsidRPr="00C64620">
        <w:rPr>
          <w:rFonts w:asciiTheme="majorHAnsi" w:hAnsiTheme="majorHAnsi" w:cs="Arial"/>
          <w:sz w:val="20"/>
          <w:szCs w:val="20"/>
        </w:rPr>
        <w:t>na</w:t>
      </w:r>
    </w:p>
    <w:p w14:paraId="4E7A7F5E" w14:textId="3E6B74B8" w:rsidR="006E129A" w:rsidRPr="00E55D4D" w:rsidRDefault="006E129A" w:rsidP="00AC72E6">
      <w:pPr>
        <w:pStyle w:val="ListParagraph"/>
        <w:numPr>
          <w:ilvl w:val="0"/>
          <w:numId w:val="49"/>
        </w:numPr>
        <w:spacing w:after="0" w:line="240" w:lineRule="auto"/>
        <w:ind w:left="2552" w:hanging="284"/>
        <w:contextualSpacing/>
        <w:jc w:val="both"/>
        <w:rPr>
          <w:rFonts w:asciiTheme="majorHAnsi" w:hAnsiTheme="majorHAnsi" w:cstheme="minorHAnsi"/>
          <w:sz w:val="20"/>
          <w:szCs w:val="20"/>
          <w14:ligatures w14:val="standard"/>
          <w14:cntxtAlts/>
        </w:rPr>
      </w:pPr>
      <w:r w:rsidRPr="00CA774F">
        <w:rPr>
          <w:rFonts w:asciiTheme="majorHAnsi" w:hAnsiTheme="majorHAnsi" w:cstheme="minorHAnsi"/>
          <w:sz w:val="20"/>
          <w:szCs w:val="20"/>
          <w14:ligatures w14:val="standard"/>
          <w14:cntxtAlts/>
        </w:rPr>
        <w:t xml:space="preserve">vytvorenie webového sídla, ktorého predmetom bolo vytvorenie webového sídla na </w:t>
      </w:r>
      <w:proofErr w:type="spellStart"/>
      <w:r w:rsidRPr="00CA774F">
        <w:rPr>
          <w:rFonts w:asciiTheme="majorHAnsi" w:hAnsiTheme="majorHAnsi" w:cstheme="minorHAnsi"/>
          <w:sz w:val="20"/>
          <w:szCs w:val="20"/>
          <w14:ligatures w14:val="standard"/>
          <w14:cntxtAlts/>
        </w:rPr>
        <w:t>Open</w:t>
      </w:r>
      <w:proofErr w:type="spellEnd"/>
      <w:r w:rsidRPr="00CA774F">
        <w:rPr>
          <w:rFonts w:asciiTheme="majorHAnsi" w:hAnsiTheme="majorHAnsi" w:cstheme="minorHAnsi"/>
          <w:sz w:val="20"/>
          <w:szCs w:val="20"/>
          <w14:ligatures w14:val="standard"/>
          <w14:cntxtAlts/>
        </w:rPr>
        <w:t xml:space="preserve"> </w:t>
      </w:r>
      <w:proofErr w:type="spellStart"/>
      <w:r w:rsidRPr="00E55D4D">
        <w:rPr>
          <w:rFonts w:asciiTheme="majorHAnsi" w:hAnsiTheme="majorHAnsi" w:cstheme="minorHAnsi"/>
          <w:sz w:val="20"/>
          <w:szCs w:val="20"/>
          <w14:ligatures w14:val="standard"/>
          <w14:cntxtAlts/>
        </w:rPr>
        <w:t>Source</w:t>
      </w:r>
      <w:proofErr w:type="spellEnd"/>
      <w:r w:rsidRPr="00E55D4D">
        <w:rPr>
          <w:rFonts w:asciiTheme="majorHAnsi" w:hAnsiTheme="majorHAnsi" w:cstheme="minorHAnsi"/>
          <w:sz w:val="20"/>
          <w:szCs w:val="20"/>
          <w14:ligatures w14:val="standard"/>
          <w14:cntxtAlts/>
        </w:rPr>
        <w:t xml:space="preserve"> CMS </w:t>
      </w:r>
      <w:r w:rsidR="00CA774F" w:rsidRPr="00E55D4D">
        <w:rPr>
          <w:rFonts w:asciiTheme="majorHAnsi" w:hAnsiTheme="majorHAnsi"/>
          <w:sz w:val="20"/>
          <w:szCs w:val="20"/>
        </w:rPr>
        <w:t xml:space="preserve">alebo v inom ekvivalentnom systéme na trojvrstvovej architektúre </w:t>
      </w:r>
      <w:r w:rsidR="00922F5B" w:rsidRPr="00E55D4D">
        <w:rPr>
          <w:rFonts w:asciiTheme="majorHAnsi" w:hAnsiTheme="majorHAnsi" w:cs="Arial"/>
          <w:sz w:val="20"/>
          <w:szCs w:val="20"/>
        </w:rPr>
        <w:t>pričom hodnota aspoň jednej zákazky musí byť</w:t>
      </w:r>
      <w:r w:rsidR="00922F5B"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v minimálnej hodnote 100 000,- eur bez DPH,</w:t>
      </w:r>
    </w:p>
    <w:p w14:paraId="4C752A24" w14:textId="2DD715F4" w:rsidR="006E129A" w:rsidRPr="00E55D4D"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 xml:space="preserve">vytvorenie webového sídla pre objednávateľa, pričom súčasťou predmetu zmluvy bol návrh a vytvorenie </w:t>
      </w:r>
      <w:proofErr w:type="spellStart"/>
      <w:r w:rsidRPr="00E55D4D">
        <w:rPr>
          <w:rFonts w:asciiTheme="majorHAnsi" w:hAnsiTheme="majorHAnsi" w:cstheme="minorHAnsi"/>
          <w:sz w:val="20"/>
          <w:szCs w:val="20"/>
          <w14:ligatures w14:val="standard"/>
          <w14:cntxtAlts/>
        </w:rPr>
        <w:t>wireframes</w:t>
      </w:r>
      <w:proofErr w:type="spellEnd"/>
      <w:r w:rsidRPr="00E55D4D">
        <w:rPr>
          <w:rFonts w:asciiTheme="majorHAnsi" w:hAnsiTheme="majorHAnsi" w:cstheme="minorHAnsi"/>
          <w:sz w:val="20"/>
          <w:szCs w:val="20"/>
          <w14:ligatures w14:val="standard"/>
          <w14:cntxtAlts/>
        </w:rPr>
        <w:t>, prototypu a UX/UI používateľského rozhrania, ktorého denná návštevnosť dosahuje minimálne 10 000 návštevníkov,</w:t>
      </w:r>
    </w:p>
    <w:p w14:paraId="45DE7D9F" w14:textId="0F602297" w:rsidR="006E129A" w:rsidRPr="00E55D4D"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 xml:space="preserve">vytvorenie informačného systému, pričom informačný systém bol integrovaný na minimálne 2 ďalšie informačné systémy </w:t>
      </w:r>
      <w:r w:rsidR="002C64B6" w:rsidRPr="00E55D4D">
        <w:rPr>
          <w:rFonts w:asciiTheme="majorHAnsi" w:hAnsiTheme="majorHAnsi" w:cs="Arial"/>
          <w:sz w:val="20"/>
          <w:szCs w:val="20"/>
        </w:rPr>
        <w:t>pričom hodnota aspoň jednej zákazky musí byť</w:t>
      </w:r>
      <w:r w:rsidR="002C64B6"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v minimálnej hodnote 50 000,- eur bez DPH,</w:t>
      </w:r>
    </w:p>
    <w:p w14:paraId="03860EBD" w14:textId="7EAC0D1E" w:rsidR="006E129A" w:rsidRPr="00E55D4D"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vytvorenie alebo rozšírenie informačného systému, ktorého súčasťou boli služby migrácie údajov z databázy iného informačného systému a úložiska dokumentov</w:t>
      </w:r>
      <w:r w:rsidR="002C64B6" w:rsidRPr="00E55D4D">
        <w:rPr>
          <w:rFonts w:asciiTheme="majorHAnsi" w:hAnsiTheme="majorHAnsi" w:cstheme="minorHAnsi"/>
          <w:sz w:val="20"/>
          <w:szCs w:val="20"/>
          <w14:ligatures w14:val="standard"/>
          <w14:cntxtAlts/>
        </w:rPr>
        <w:t xml:space="preserve"> </w:t>
      </w:r>
      <w:r w:rsidR="002C64B6" w:rsidRPr="00E55D4D">
        <w:rPr>
          <w:rFonts w:asciiTheme="majorHAnsi" w:hAnsiTheme="majorHAnsi" w:cs="Arial"/>
          <w:sz w:val="20"/>
          <w:szCs w:val="20"/>
        </w:rPr>
        <w:t>pričom hodnota aspoň jednej zákazky musí byť</w:t>
      </w:r>
      <w:r w:rsidRPr="00E55D4D">
        <w:rPr>
          <w:rFonts w:asciiTheme="majorHAnsi" w:hAnsiTheme="majorHAnsi" w:cstheme="minorHAnsi"/>
          <w:sz w:val="20"/>
          <w:szCs w:val="20"/>
          <w14:ligatures w14:val="standard"/>
          <w14:cntxtAlts/>
        </w:rPr>
        <w:t xml:space="preserve"> v minimálnej hodnote 30 000,- eur bez DPH,</w:t>
      </w:r>
    </w:p>
    <w:p w14:paraId="3CD08F45" w14:textId="5E694BD1" w:rsidR="006E129A" w:rsidRPr="0071013F" w:rsidRDefault="006E129A" w:rsidP="00AC72E6">
      <w:pPr>
        <w:pStyle w:val="ListParagraph"/>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 xml:space="preserve">zabezpečenie poskytovania </w:t>
      </w:r>
      <w:proofErr w:type="spellStart"/>
      <w:r w:rsidRPr="00E55D4D">
        <w:rPr>
          <w:rFonts w:asciiTheme="majorHAnsi" w:hAnsiTheme="majorHAnsi" w:cstheme="minorHAnsi"/>
          <w:sz w:val="20"/>
          <w:szCs w:val="20"/>
          <w14:ligatures w14:val="standard"/>
          <w14:cntxtAlts/>
        </w:rPr>
        <w:t>cloudových</w:t>
      </w:r>
      <w:proofErr w:type="spellEnd"/>
      <w:r w:rsidRPr="00E55D4D">
        <w:rPr>
          <w:rFonts w:asciiTheme="majorHAnsi" w:hAnsiTheme="majorHAnsi" w:cstheme="minorHAnsi"/>
          <w:sz w:val="20"/>
          <w:szCs w:val="20"/>
          <w14:ligatures w14:val="standard"/>
          <w14:cntxtAlts/>
        </w:rPr>
        <w:t xml:space="preserve"> služieb poskytovateľa </w:t>
      </w:r>
      <w:proofErr w:type="spellStart"/>
      <w:r w:rsidRPr="00E55D4D">
        <w:rPr>
          <w:rFonts w:asciiTheme="majorHAnsi" w:hAnsiTheme="majorHAnsi" w:cstheme="minorHAnsi"/>
          <w:sz w:val="20"/>
          <w:szCs w:val="20"/>
          <w14:ligatures w14:val="standard"/>
          <w14:cntxtAlts/>
        </w:rPr>
        <w:t>cloudu</w:t>
      </w:r>
      <w:proofErr w:type="spellEnd"/>
      <w:r w:rsidRPr="00E55D4D">
        <w:rPr>
          <w:rFonts w:asciiTheme="majorHAnsi" w:hAnsiTheme="majorHAnsi" w:cstheme="minorHAnsi"/>
          <w:sz w:val="20"/>
          <w:szCs w:val="20"/>
          <w14:ligatures w14:val="standard"/>
          <w14:cntxtAlts/>
        </w:rPr>
        <w:t xml:space="preserve"> a zabezpečenie servisnej podpory a prevádzky informačného systému prevádzkovaného v </w:t>
      </w:r>
      <w:proofErr w:type="spellStart"/>
      <w:r w:rsidRPr="00E55D4D">
        <w:rPr>
          <w:rFonts w:asciiTheme="majorHAnsi" w:hAnsiTheme="majorHAnsi" w:cstheme="minorHAnsi"/>
          <w:sz w:val="20"/>
          <w:szCs w:val="20"/>
          <w14:ligatures w14:val="standard"/>
          <w14:cntxtAlts/>
        </w:rPr>
        <w:t>cloude</w:t>
      </w:r>
      <w:proofErr w:type="spellEnd"/>
      <w:r w:rsidRPr="00E55D4D">
        <w:rPr>
          <w:rFonts w:asciiTheme="majorHAnsi" w:hAnsiTheme="majorHAnsi" w:cstheme="minorHAnsi"/>
          <w:sz w:val="20"/>
          <w:szCs w:val="20"/>
          <w14:ligatures w14:val="standard"/>
          <w14:cntxtAlts/>
        </w:rPr>
        <w:t xml:space="preserve"> na minimálnej úrovni dostupnosti informačného systému a infraštruktúry 99,7</w:t>
      </w:r>
      <w:r w:rsidR="00C64620"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 xml:space="preserve">% </w:t>
      </w:r>
      <w:r w:rsidR="002C64B6" w:rsidRPr="00E55D4D">
        <w:rPr>
          <w:rFonts w:asciiTheme="majorHAnsi" w:hAnsiTheme="majorHAnsi" w:cs="Arial"/>
          <w:sz w:val="20"/>
          <w:szCs w:val="20"/>
        </w:rPr>
        <w:t>pričom hodnota aspoň jednej zákazky musí byť</w:t>
      </w:r>
      <w:r w:rsidR="002C64B6" w:rsidRPr="00C64620">
        <w:rPr>
          <w:rFonts w:asciiTheme="majorHAnsi" w:hAnsiTheme="majorHAnsi" w:cstheme="minorHAnsi"/>
          <w:sz w:val="20"/>
          <w:szCs w:val="20"/>
          <w14:ligatures w14:val="standard"/>
          <w14:cntxtAlts/>
        </w:rPr>
        <w:t xml:space="preserve"> </w:t>
      </w:r>
      <w:r w:rsidR="002C64B6">
        <w:rPr>
          <w:rFonts w:asciiTheme="majorHAnsi" w:hAnsiTheme="majorHAnsi" w:cstheme="minorHAnsi"/>
          <w:sz w:val="20"/>
          <w:szCs w:val="20"/>
          <w14:ligatures w14:val="standard"/>
          <w14:cntxtAlts/>
        </w:rPr>
        <w:t xml:space="preserve"> </w:t>
      </w:r>
      <w:r w:rsidRPr="00C64620">
        <w:rPr>
          <w:rFonts w:asciiTheme="majorHAnsi" w:hAnsiTheme="majorHAnsi" w:cstheme="minorHAnsi"/>
          <w:sz w:val="20"/>
          <w:szCs w:val="20"/>
          <w14:ligatures w14:val="standard"/>
          <w14:cntxtAlts/>
        </w:rPr>
        <w:t>v minimálnej hodnote 20 000,- eur bez DPH / ročne.</w:t>
      </w:r>
    </w:p>
    <w:p w14:paraId="699CC76B" w14:textId="0EF83635" w:rsidR="0071013F" w:rsidRPr="0071013F" w:rsidRDefault="0071013F"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71013F">
        <w:rPr>
          <w:rFonts w:asciiTheme="majorHAnsi" w:hAnsiTheme="majorHAnsi"/>
          <w:sz w:val="20"/>
          <w:szCs w:val="20"/>
        </w:rPr>
        <w:t xml:space="preserve">Uchádzač môže splnenie podmienky účasti </w:t>
      </w:r>
      <w:r w:rsidR="007868F0">
        <w:rPr>
          <w:rFonts w:asciiTheme="majorHAnsi" w:hAnsiTheme="majorHAnsi"/>
          <w:sz w:val="20"/>
          <w:szCs w:val="20"/>
        </w:rPr>
        <w:t xml:space="preserve">podľa jednotlivých odrážok bodu 35.1.1.1 </w:t>
      </w:r>
      <w:r w:rsidRPr="0071013F">
        <w:rPr>
          <w:rFonts w:asciiTheme="majorHAnsi" w:hAnsiTheme="majorHAnsi"/>
          <w:sz w:val="20"/>
          <w:szCs w:val="20"/>
        </w:rPr>
        <w:t>preukázať jednou zmluvou alebo kombináciou viacerých zmlúv s dodržaním požadovaných minimálnych parametrov zákazky.</w:t>
      </w:r>
    </w:p>
    <w:p w14:paraId="2749AB8E" w14:textId="574D23D6" w:rsidR="00EE5D82" w:rsidRPr="001D42F2"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rPr>
      </w:pPr>
      <w:r w:rsidRPr="001D42F2">
        <w:rPr>
          <w:rFonts w:asciiTheme="majorHAnsi" w:hAnsiTheme="majorHAnsi" w:cs="Arial"/>
          <w:sz w:val="20"/>
          <w:szCs w:val="20"/>
        </w:rPr>
        <w:t>V prípade, ak odberateľom poskytnutých služieb bol verejný obstarávateľ alebo obstarávateľ podľa zákona o verejnom obstarávaní, uchádzač určí, ktor</w:t>
      </w:r>
      <w:r w:rsidR="00980A52" w:rsidRPr="001D42F2">
        <w:rPr>
          <w:rFonts w:asciiTheme="majorHAnsi" w:hAnsiTheme="majorHAnsi" w:cs="Arial"/>
          <w:sz w:val="20"/>
          <w:szCs w:val="20"/>
        </w:rPr>
        <w:t xml:space="preserve">é </w:t>
      </w:r>
      <w:r w:rsidRPr="001D42F2">
        <w:rPr>
          <w:rFonts w:asciiTheme="majorHAnsi" w:hAnsiTheme="majorHAnsi" w:cs="Arial"/>
          <w:sz w:val="20"/>
          <w:szCs w:val="20"/>
        </w:rPr>
        <w:t>poskytnutie služby zo zoznamu poskytnutých služieb je referenciou v zmysle § 12 zákona o verejnom obstarávaní.</w:t>
      </w:r>
      <w:r w:rsidR="00BA7CD5" w:rsidRPr="001D42F2">
        <w:rPr>
          <w:rFonts w:asciiTheme="majorHAnsi" w:hAnsiTheme="majorHAnsi" w:cs="Arial"/>
          <w:sz w:val="20"/>
          <w:szCs w:val="20"/>
        </w:rPr>
        <w:t xml:space="preserve"> Verejný obstarávateľ zohľadní referencie uchádzačov uvedené v evidencii referencií, ak takéto referencie existujú.</w:t>
      </w:r>
    </w:p>
    <w:p w14:paraId="449662D7" w14:textId="51FF6D58" w:rsidR="003261A8" w:rsidRPr="001D42F2"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D42F2">
        <w:rPr>
          <w:rFonts w:asciiTheme="majorHAnsi" w:hAnsiTheme="majorHAnsi" w:cs="Arial"/>
          <w:sz w:val="20"/>
          <w:szCs w:val="20"/>
        </w:rPr>
        <w:t>Verejný obstarávateľ odporúča uchádzačovi, aby ku každej zákazke zo zoznamu poskytnutých služieb, ktor</w:t>
      </w:r>
      <w:r w:rsidR="00980A52" w:rsidRPr="001D42F2">
        <w:rPr>
          <w:rFonts w:asciiTheme="majorHAnsi" w:hAnsiTheme="majorHAnsi" w:cs="Arial"/>
          <w:sz w:val="20"/>
          <w:szCs w:val="20"/>
        </w:rPr>
        <w:t>é</w:t>
      </w:r>
      <w:r w:rsidRPr="001D42F2">
        <w:rPr>
          <w:rFonts w:asciiTheme="majorHAnsi" w:hAnsiTheme="majorHAnsi" w:cs="Arial"/>
          <w:sz w:val="20"/>
          <w:szCs w:val="20"/>
        </w:rPr>
        <w:t xml:space="preserve"> nebol</w:t>
      </w:r>
      <w:r w:rsidR="00980A52" w:rsidRPr="001D42F2">
        <w:rPr>
          <w:rFonts w:asciiTheme="majorHAnsi" w:hAnsiTheme="majorHAnsi" w:cs="Arial"/>
          <w:sz w:val="20"/>
          <w:szCs w:val="20"/>
        </w:rPr>
        <w:t>i</w:t>
      </w:r>
      <w:r w:rsidRPr="001D42F2">
        <w:rPr>
          <w:rFonts w:asciiTheme="majorHAnsi" w:hAnsiTheme="majorHAnsi" w:cs="Arial"/>
          <w:sz w:val="20"/>
          <w:szCs w:val="20"/>
        </w:rPr>
        <w:t xml:space="preserve"> zrealizovan</w:t>
      </w:r>
      <w:r w:rsidR="00980A52" w:rsidRPr="001D42F2">
        <w:rPr>
          <w:rFonts w:asciiTheme="majorHAnsi" w:hAnsiTheme="majorHAnsi" w:cs="Arial"/>
          <w:sz w:val="20"/>
          <w:szCs w:val="20"/>
        </w:rPr>
        <w:t>é</w:t>
      </w:r>
      <w:r w:rsidRPr="001D42F2">
        <w:rPr>
          <w:rFonts w:asciiTheme="majorHAnsi" w:hAnsiTheme="majorHAnsi" w:cs="Arial"/>
          <w:sz w:val="20"/>
          <w:szCs w:val="20"/>
        </w:rPr>
        <w:t xml:space="preserve"> pre verejného obstarávateľa alebo obstarávateľa podľa zákona o verejnom obstarávaní, uviedol na samostatnom liste </w:t>
      </w:r>
      <w:r w:rsidR="00A772DC" w:rsidRPr="001D42F2">
        <w:rPr>
          <w:rFonts w:asciiTheme="majorHAnsi" w:hAnsiTheme="majorHAnsi" w:cs="Arial"/>
          <w:sz w:val="20"/>
          <w:szCs w:val="20"/>
        </w:rPr>
        <w:t>doplňujúce údaje k</w:t>
      </w:r>
      <w:r w:rsidR="00980A52" w:rsidRPr="001D42F2">
        <w:rPr>
          <w:rFonts w:asciiTheme="majorHAnsi" w:hAnsiTheme="majorHAnsi" w:cs="Arial"/>
          <w:sz w:val="20"/>
          <w:szCs w:val="20"/>
        </w:rPr>
        <w:t> </w:t>
      </w:r>
      <w:r w:rsidR="00A772DC" w:rsidRPr="001D42F2">
        <w:rPr>
          <w:rFonts w:asciiTheme="majorHAnsi" w:hAnsiTheme="majorHAnsi" w:cs="Arial"/>
          <w:sz w:val="20"/>
          <w:szCs w:val="20"/>
        </w:rPr>
        <w:t>zoznamu</w:t>
      </w:r>
      <w:r w:rsidR="00980A52" w:rsidRPr="001D42F2">
        <w:rPr>
          <w:rFonts w:asciiTheme="majorHAnsi" w:hAnsiTheme="majorHAnsi" w:cs="Arial"/>
          <w:sz w:val="20"/>
          <w:szCs w:val="20"/>
        </w:rPr>
        <w:t xml:space="preserve"> </w:t>
      </w:r>
      <w:r w:rsidR="00A772DC" w:rsidRPr="001D42F2">
        <w:rPr>
          <w:rFonts w:asciiTheme="majorHAnsi" w:hAnsiTheme="majorHAnsi" w:cs="Arial"/>
          <w:sz w:val="20"/>
          <w:szCs w:val="20"/>
        </w:rPr>
        <w:t xml:space="preserve">poskytnutých služieb </w:t>
      </w:r>
      <w:r w:rsidRPr="001D42F2">
        <w:rPr>
          <w:rFonts w:asciiTheme="majorHAnsi" w:hAnsiTheme="majorHAnsi" w:cs="Arial"/>
          <w:sz w:val="20"/>
          <w:szCs w:val="20"/>
        </w:rPr>
        <w:t xml:space="preserve">podľa vzoru </w:t>
      </w:r>
      <w:r w:rsidR="00A772DC" w:rsidRPr="001D42F2">
        <w:rPr>
          <w:rFonts w:asciiTheme="majorHAnsi" w:hAnsiTheme="majorHAnsi" w:cs="Arial"/>
          <w:sz w:val="20"/>
          <w:szCs w:val="20"/>
        </w:rPr>
        <w:t>prílohy č. 1 nachádzajúc</w:t>
      </w:r>
      <w:r w:rsidR="009A70CA">
        <w:rPr>
          <w:rFonts w:asciiTheme="majorHAnsi" w:hAnsiTheme="majorHAnsi" w:cs="Arial"/>
          <w:sz w:val="20"/>
          <w:szCs w:val="20"/>
        </w:rPr>
        <w:t>i</w:t>
      </w:r>
      <w:r w:rsidR="00A772DC" w:rsidRPr="001D42F2">
        <w:rPr>
          <w:rFonts w:asciiTheme="majorHAnsi" w:hAnsiTheme="majorHAnsi" w:cs="Arial"/>
          <w:sz w:val="20"/>
          <w:szCs w:val="20"/>
        </w:rPr>
        <w:t xml:space="preserve"> sa v časti A.2 </w:t>
      </w:r>
      <w:r w:rsidR="00A772DC" w:rsidRPr="001D42F2">
        <w:rPr>
          <w:rFonts w:asciiTheme="majorHAnsi" w:hAnsiTheme="majorHAnsi" w:cs="Arial"/>
          <w:i/>
          <w:sz w:val="20"/>
          <w:szCs w:val="20"/>
        </w:rPr>
        <w:t>PODMIENKY ÚČASTI UCHÁDZAČOV</w:t>
      </w:r>
      <w:r w:rsidRPr="001D42F2">
        <w:rPr>
          <w:rFonts w:asciiTheme="majorHAnsi" w:hAnsiTheme="majorHAnsi" w:cs="Arial"/>
          <w:sz w:val="20"/>
          <w:szCs w:val="20"/>
        </w:rPr>
        <w:t xml:space="preserve"> týchto súťažných podkladov, aj nasledujúce údaje:</w:t>
      </w:r>
    </w:p>
    <w:p w14:paraId="585AADF7" w14:textId="0642C631"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lastRenderedPageBreak/>
        <w:t>Identifikáciu dodávateľa: obchodné meno, adresu sídla alebo miesta podnikania dodávateľa, IČO;</w:t>
      </w:r>
    </w:p>
    <w:p w14:paraId="29D0D119" w14:textId="14F318D5"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Identifikáciu odberateľa: obchodné meno, adresu sídla alebo miesta podnikania odberateľa, IČO;</w:t>
      </w:r>
    </w:p>
    <w:p w14:paraId="4AF262EE" w14:textId="5489E08C"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Predmet zákazky;</w:t>
      </w:r>
    </w:p>
    <w:p w14:paraId="4FCA1CCD" w14:textId="0420C546"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Celkovú cenu predmetu zákazky;</w:t>
      </w:r>
    </w:p>
    <w:p w14:paraId="17BFC43C" w14:textId="0385FA6C" w:rsidR="003261A8"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 xml:space="preserve">Dobu plnenia predmetu zákazky (začiatok a koniec plnenia predmetu zákazky vo formáte </w:t>
      </w:r>
      <w:r w:rsidRPr="00D6171E">
        <w:rPr>
          <w:rFonts w:asciiTheme="majorHAnsi" w:hAnsiTheme="majorHAnsi" w:cs="Arial"/>
          <w:i/>
          <w:sz w:val="20"/>
          <w:szCs w:val="20"/>
        </w:rPr>
        <w:t>mesiac/rok</w:t>
      </w:r>
      <w:r w:rsidRPr="00D6171E">
        <w:rPr>
          <w:rFonts w:asciiTheme="majorHAnsi" w:hAnsiTheme="majorHAnsi" w:cs="Arial"/>
          <w:sz w:val="20"/>
          <w:szCs w:val="20"/>
        </w:rPr>
        <w:t>);</w:t>
      </w:r>
    </w:p>
    <w:p w14:paraId="6536BFF6" w14:textId="594A9709" w:rsidR="004830CB" w:rsidRDefault="004830CB"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Stručnú charakteristiku predmetu plnenia</w:t>
      </w:r>
      <w:r w:rsidR="007C0363">
        <w:rPr>
          <w:rFonts w:asciiTheme="majorHAnsi" w:hAnsiTheme="majorHAnsi" w:cs="Arial"/>
          <w:sz w:val="20"/>
          <w:szCs w:val="20"/>
        </w:rPr>
        <w:t xml:space="preserve"> </w:t>
      </w:r>
      <w:r w:rsidR="007C0363">
        <w:rPr>
          <w:rFonts w:asciiTheme="majorHAnsi" w:hAnsiTheme="majorHAnsi"/>
          <w:sz w:val="20"/>
          <w:szCs w:val="20"/>
        </w:rPr>
        <w:t>podľa jednotlivých odrážok bodu 35.1.1.1</w:t>
      </w:r>
      <w:r w:rsidRPr="00D6171E">
        <w:rPr>
          <w:rFonts w:asciiTheme="majorHAnsi" w:hAnsiTheme="majorHAnsi" w:cs="Arial"/>
          <w:sz w:val="20"/>
          <w:szCs w:val="20"/>
        </w:rPr>
        <w:t>;</w:t>
      </w:r>
    </w:p>
    <w:p w14:paraId="32D7EA85" w14:textId="77777777" w:rsidR="003261A8" w:rsidRPr="00D6171E" w:rsidRDefault="003261A8" w:rsidP="007C0363">
      <w:pPr>
        <w:pStyle w:val="ListParagraph"/>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204CB70D" w14:textId="59366251" w:rsidR="003261A8" w:rsidRDefault="003261A8" w:rsidP="00694CC8">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1D42F2">
        <w:rPr>
          <w:rFonts w:asciiTheme="majorHAnsi" w:hAnsiTheme="majorHAnsi" w:cs="Arial"/>
          <w:sz w:val="20"/>
          <w:szCs w:val="20"/>
        </w:rPr>
        <w:t>Verejný obstarávateľ odporúča uchádzačovi vyplniť uvedený vzor Doplňujúce údaje k zoznamu poskytnutých služieb nachádzajúci sa v</w:t>
      </w:r>
      <w:r w:rsidR="003E5D7A" w:rsidRPr="001D42F2">
        <w:rPr>
          <w:rFonts w:asciiTheme="majorHAnsi" w:hAnsiTheme="majorHAnsi" w:cs="Arial"/>
          <w:sz w:val="20"/>
          <w:szCs w:val="20"/>
        </w:rPr>
        <w:t> prílohe č. 1</w:t>
      </w:r>
      <w:r w:rsidRPr="001D42F2">
        <w:rPr>
          <w:rFonts w:asciiTheme="majorHAnsi" w:hAnsiTheme="majorHAnsi" w:cs="Arial"/>
          <w:sz w:val="20"/>
          <w:szCs w:val="20"/>
        </w:rPr>
        <w:t> </w:t>
      </w:r>
      <w:r w:rsidR="00054566">
        <w:rPr>
          <w:rFonts w:asciiTheme="majorHAnsi" w:hAnsiTheme="majorHAnsi" w:cs="Arial"/>
          <w:sz w:val="20"/>
          <w:szCs w:val="20"/>
        </w:rPr>
        <w:t xml:space="preserve">k </w:t>
      </w:r>
      <w:r w:rsidR="001D42F2" w:rsidRPr="001D42F2">
        <w:rPr>
          <w:rFonts w:asciiTheme="majorHAnsi" w:hAnsiTheme="majorHAnsi" w:cs="Arial"/>
          <w:sz w:val="20"/>
          <w:szCs w:val="20"/>
        </w:rPr>
        <w:t xml:space="preserve">časti </w:t>
      </w:r>
      <w:r w:rsidR="003E5D7A" w:rsidRPr="001D42F2">
        <w:rPr>
          <w:rFonts w:asciiTheme="majorHAnsi" w:hAnsiTheme="majorHAnsi" w:cs="Arial"/>
          <w:sz w:val="20"/>
          <w:szCs w:val="20"/>
        </w:rPr>
        <w:t xml:space="preserve">A.2 </w:t>
      </w:r>
      <w:r w:rsidR="003E5D7A" w:rsidRPr="001D42F2">
        <w:rPr>
          <w:rFonts w:asciiTheme="majorHAnsi" w:hAnsiTheme="majorHAnsi" w:cs="Arial"/>
          <w:i/>
          <w:sz w:val="20"/>
          <w:szCs w:val="20"/>
        </w:rPr>
        <w:t>PODMIENKY ÚČASTI UCHÁDZAČOV</w:t>
      </w:r>
      <w:r w:rsidR="003E5D7A" w:rsidRPr="001D42F2">
        <w:rPr>
          <w:rFonts w:asciiTheme="majorHAnsi" w:hAnsiTheme="majorHAnsi" w:cs="Arial"/>
          <w:sz w:val="20"/>
          <w:szCs w:val="20"/>
        </w:rPr>
        <w:t xml:space="preserve"> </w:t>
      </w:r>
      <w:r w:rsidRPr="001D42F2">
        <w:rPr>
          <w:rFonts w:asciiTheme="majorHAnsi" w:hAnsiTheme="majorHAnsi" w:cs="Arial"/>
          <w:sz w:val="20"/>
          <w:szCs w:val="20"/>
        </w:rPr>
        <w:t>týchto súťažných podkladov</w:t>
      </w:r>
      <w:r w:rsidR="003E5D7A" w:rsidRPr="001D42F2">
        <w:rPr>
          <w:rFonts w:asciiTheme="majorHAnsi" w:hAnsiTheme="majorHAnsi" w:cs="Arial"/>
          <w:sz w:val="20"/>
          <w:szCs w:val="20"/>
        </w:rPr>
        <w:t>,</w:t>
      </w:r>
      <w:r w:rsidRPr="001D42F2">
        <w:rPr>
          <w:rFonts w:asciiTheme="majorHAnsi" w:hAnsiTheme="majorHAnsi" w:cs="Arial"/>
          <w:sz w:val="20"/>
          <w:szCs w:val="20"/>
        </w:rPr>
        <w:t xml:space="preserve"> aj pre tie poskytnutia služieb v zozname poskytnutých služieb rovnakého alebo obdobného charakteru, v ktorých odberateľom bol verejný obstarávateľ alebo obstarávateľ podľa zákona o verejnom obstarávaní.</w:t>
      </w:r>
    </w:p>
    <w:p w14:paraId="1C5F718A" w14:textId="77777777" w:rsidR="00451EB0" w:rsidRPr="00446F8E" w:rsidRDefault="00451EB0" w:rsidP="00451EB0">
      <w:pPr>
        <w:pStyle w:val="ListParagraph"/>
        <w:numPr>
          <w:ilvl w:val="2"/>
          <w:numId w:val="31"/>
        </w:numPr>
        <w:spacing w:after="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1493701C" w14:textId="77777777" w:rsidR="00451EB0" w:rsidRDefault="00451EB0" w:rsidP="00451EB0">
      <w:pPr>
        <w:pStyle w:val="ListParagraph"/>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166698D7" w14:textId="4E4882F6" w:rsidR="00451EB0" w:rsidRPr="00451EB0" w:rsidRDefault="00451EB0" w:rsidP="00451EB0">
      <w:pPr>
        <w:pStyle w:val="ListParagraph"/>
        <w:spacing w:after="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0B1994C1" w14:textId="102E6FDF" w:rsidR="00CB4422" w:rsidRPr="00451EB0" w:rsidRDefault="00332ADE" w:rsidP="00451EB0">
      <w:pPr>
        <w:pStyle w:val="ListParagraph"/>
        <w:numPr>
          <w:ilvl w:val="2"/>
          <w:numId w:val="31"/>
        </w:numPr>
        <w:spacing w:after="0" w:line="240" w:lineRule="auto"/>
        <w:ind w:left="1276" w:hanging="709"/>
        <w:jc w:val="both"/>
        <w:rPr>
          <w:rFonts w:asciiTheme="majorHAnsi" w:hAnsiTheme="majorHAnsi" w:cs="Arial"/>
          <w:sz w:val="20"/>
          <w:szCs w:val="20"/>
        </w:rPr>
      </w:pPr>
      <w:r w:rsidRPr="00451EB0">
        <w:rPr>
          <w:rFonts w:asciiTheme="majorHAnsi" w:hAnsiTheme="majorHAnsi" w:cs="Arial"/>
          <w:b/>
          <w:sz w:val="20"/>
          <w:szCs w:val="20"/>
        </w:rPr>
        <w:t xml:space="preserve">Podľa § 34 ods. 1 písm. </w:t>
      </w:r>
      <w:r w:rsidR="005920C7" w:rsidRPr="00451EB0">
        <w:rPr>
          <w:rFonts w:asciiTheme="majorHAnsi" w:hAnsiTheme="majorHAnsi" w:cs="Arial"/>
          <w:b/>
          <w:sz w:val="20"/>
          <w:szCs w:val="20"/>
        </w:rPr>
        <w:t>g</w:t>
      </w:r>
      <w:r w:rsidRPr="00451EB0">
        <w:rPr>
          <w:rFonts w:asciiTheme="majorHAnsi" w:hAnsiTheme="majorHAnsi" w:cs="Arial"/>
          <w:b/>
          <w:sz w:val="20"/>
          <w:szCs w:val="20"/>
        </w:rPr>
        <w:t>)</w:t>
      </w:r>
      <w:r w:rsidRPr="00451EB0">
        <w:rPr>
          <w:rFonts w:asciiTheme="majorHAnsi" w:hAnsiTheme="majorHAnsi" w:cs="Arial"/>
          <w:sz w:val="20"/>
          <w:szCs w:val="20"/>
        </w:rPr>
        <w:t xml:space="preserve"> </w:t>
      </w:r>
      <w:r w:rsidRPr="00451EB0">
        <w:rPr>
          <w:rFonts w:asciiTheme="majorHAnsi" w:hAnsiTheme="majorHAnsi" w:cs="Arial"/>
          <w:b/>
          <w:sz w:val="20"/>
          <w:szCs w:val="20"/>
        </w:rPr>
        <w:t>zákona o verejnom obstarávaní</w:t>
      </w:r>
      <w:r w:rsidRPr="00451EB0">
        <w:rPr>
          <w:rFonts w:asciiTheme="majorHAnsi" w:hAnsiTheme="majorHAnsi" w:cs="Arial"/>
          <w:sz w:val="20"/>
          <w:szCs w:val="20"/>
        </w:rPr>
        <w:t xml:space="preserve"> - </w:t>
      </w:r>
      <w:r w:rsidR="005920C7" w:rsidRPr="00451EB0">
        <w:rPr>
          <w:rFonts w:asciiTheme="majorHAnsi" w:hAnsiTheme="majorHAnsi" w:cs="Arial"/>
          <w:sz w:val="20"/>
          <w:szCs w:val="20"/>
        </w:rPr>
        <w:t>údajmi o vzdelaní a odbornej praxi alebo o odbornej kvalifikácii osôb určených na plnenie zmluvy</w:t>
      </w:r>
      <w:r w:rsidR="00AC30B9" w:rsidRPr="00451EB0">
        <w:rPr>
          <w:rFonts w:asciiTheme="majorHAnsi" w:hAnsiTheme="majorHAnsi" w:cs="Arial"/>
          <w:sz w:val="20"/>
          <w:szCs w:val="20"/>
        </w:rPr>
        <w:t xml:space="preserve"> o dielo</w:t>
      </w:r>
      <w:r w:rsidR="005920C7" w:rsidRPr="00451EB0">
        <w:rPr>
          <w:rFonts w:asciiTheme="majorHAnsi" w:hAnsiTheme="majorHAnsi" w:cs="Arial"/>
          <w:sz w:val="20"/>
          <w:szCs w:val="20"/>
        </w:rPr>
        <w:t>.</w:t>
      </w:r>
    </w:p>
    <w:p w14:paraId="6F6C54E7" w14:textId="77777777" w:rsidR="005B3C68" w:rsidRPr="004830CB" w:rsidRDefault="00CB4422" w:rsidP="005C7924">
      <w:pPr>
        <w:pStyle w:val="ListParagraph"/>
        <w:spacing w:after="0" w:line="240" w:lineRule="auto"/>
        <w:ind w:left="1276" w:firstLine="4"/>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05B76EB8" w14:textId="7ABB5C52" w:rsidR="005E5C82" w:rsidRPr="008A4564" w:rsidRDefault="00B711F2" w:rsidP="00451EB0">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8A4564">
        <w:rPr>
          <w:rFonts w:asciiTheme="majorHAnsi" w:hAnsiTheme="majorHAnsi" w:cs="Arial"/>
          <w:sz w:val="20"/>
          <w:szCs w:val="20"/>
        </w:rPr>
        <w:t>, aby v ponuke predložil</w:t>
      </w:r>
      <w:r w:rsidR="005B3C68" w:rsidRPr="008A4564">
        <w:rPr>
          <w:rFonts w:asciiTheme="majorHAnsi" w:hAnsiTheme="majorHAnsi" w:cs="Arial"/>
          <w:sz w:val="20"/>
          <w:szCs w:val="20"/>
        </w:rPr>
        <w:t xml:space="preserve"> zoz</w:t>
      </w:r>
      <w:r w:rsidR="00584256" w:rsidRPr="008A4564">
        <w:rPr>
          <w:rFonts w:asciiTheme="majorHAnsi" w:hAnsiTheme="majorHAnsi" w:cs="Arial"/>
          <w:sz w:val="20"/>
          <w:szCs w:val="20"/>
        </w:rPr>
        <w:t xml:space="preserve">nam </w:t>
      </w:r>
      <w:r w:rsidR="00D32491" w:rsidRPr="008A4564">
        <w:rPr>
          <w:rFonts w:asciiTheme="majorHAnsi" w:hAnsiTheme="majorHAnsi" w:cs="Arial"/>
          <w:sz w:val="20"/>
          <w:szCs w:val="20"/>
        </w:rPr>
        <w:t>osôb určených na plnenie zmluvy</w:t>
      </w:r>
      <w:r w:rsidR="0050068A" w:rsidRPr="008A4564">
        <w:rPr>
          <w:rFonts w:asciiTheme="majorHAnsi" w:hAnsiTheme="majorHAnsi" w:cs="Arial"/>
          <w:sz w:val="20"/>
          <w:szCs w:val="20"/>
        </w:rPr>
        <w:t xml:space="preserve"> </w:t>
      </w:r>
      <w:r w:rsidR="00AC30B9">
        <w:rPr>
          <w:rFonts w:asciiTheme="majorHAnsi" w:hAnsiTheme="majorHAnsi" w:cs="Arial"/>
          <w:sz w:val="20"/>
          <w:szCs w:val="20"/>
        </w:rPr>
        <w:t xml:space="preserve">o dielo </w:t>
      </w:r>
      <w:r w:rsidR="00AE3C66" w:rsidRPr="008A4564">
        <w:rPr>
          <w:rFonts w:asciiTheme="majorHAnsi" w:hAnsiTheme="majorHAnsi" w:cs="Arial"/>
          <w:sz w:val="20"/>
          <w:szCs w:val="20"/>
        </w:rPr>
        <w:t xml:space="preserve">(kľúčový experti) </w:t>
      </w:r>
      <w:r w:rsidR="0050068A" w:rsidRPr="008A4564">
        <w:rPr>
          <w:rFonts w:asciiTheme="majorHAnsi" w:hAnsiTheme="majorHAnsi" w:cs="Arial"/>
          <w:sz w:val="20"/>
          <w:szCs w:val="20"/>
        </w:rPr>
        <w:t>vr</w:t>
      </w:r>
      <w:r w:rsidR="005B3C68" w:rsidRPr="008A4564">
        <w:rPr>
          <w:rFonts w:asciiTheme="majorHAnsi" w:hAnsiTheme="majorHAnsi" w:cs="Arial"/>
          <w:sz w:val="20"/>
          <w:szCs w:val="20"/>
        </w:rPr>
        <w:t>átane dokladov o ich odbornej spôsobilosti</w:t>
      </w:r>
      <w:r w:rsidR="00D6171E">
        <w:rPr>
          <w:rFonts w:asciiTheme="majorHAnsi" w:hAnsiTheme="majorHAnsi" w:cs="Arial"/>
          <w:sz w:val="20"/>
          <w:szCs w:val="20"/>
        </w:rPr>
        <w:t>.</w:t>
      </w:r>
    </w:p>
    <w:p w14:paraId="1D7CC42A" w14:textId="4FE3376B" w:rsidR="008A4564" w:rsidRPr="00A80C8A" w:rsidRDefault="00770BE9" w:rsidP="00451EB0">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8A4564">
        <w:rPr>
          <w:rFonts w:asciiTheme="majorHAnsi" w:hAnsiTheme="majorHAnsi" w:cs="Arial"/>
          <w:sz w:val="20"/>
          <w:szCs w:val="20"/>
        </w:rPr>
        <w:t>,</w:t>
      </w:r>
      <w:r w:rsidR="008A4564" w:rsidRPr="008A4564">
        <w:rPr>
          <w:rFonts w:asciiTheme="majorHAnsi" w:hAnsiTheme="majorHAnsi" w:cs="Arial"/>
          <w:sz w:val="20"/>
          <w:szCs w:val="20"/>
        </w:rPr>
        <w:t xml:space="preserve"> aby </w:t>
      </w:r>
      <w:r w:rsidR="008A4564" w:rsidRPr="008A4564">
        <w:rPr>
          <w:rFonts w:ascii="Cambria" w:hAnsi="Cambria"/>
          <w:sz w:val="20"/>
          <w:szCs w:val="20"/>
        </w:rPr>
        <w:t xml:space="preserve">údaje o vzdelaní a odbornej praxi kľúčových expertov preukázal predložením profesijných životopisov, </w:t>
      </w:r>
      <w:r w:rsidR="008A4564" w:rsidRPr="00A80C8A">
        <w:rPr>
          <w:rFonts w:ascii="Cambria" w:hAnsi="Cambria"/>
          <w:sz w:val="20"/>
          <w:szCs w:val="20"/>
        </w:rPr>
        <w:t>podpísanými kľúčovými expertmi.</w:t>
      </w:r>
    </w:p>
    <w:p w14:paraId="661DDD7A" w14:textId="5A99324F" w:rsidR="008A4564" w:rsidRPr="00A80C8A" w:rsidRDefault="004E14F2" w:rsidP="00451EB0">
      <w:pPr>
        <w:pStyle w:val="ListParagraph"/>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A80C8A">
        <w:rPr>
          <w:rFonts w:asciiTheme="majorHAnsi" w:hAnsiTheme="majorHAnsi" w:cs="Arial"/>
          <w:sz w:val="20"/>
          <w:szCs w:val="20"/>
        </w:rPr>
        <w:t>, aby predlož</w:t>
      </w:r>
      <w:r w:rsidR="008A4564" w:rsidRPr="00A80C8A">
        <w:rPr>
          <w:rFonts w:asciiTheme="majorHAnsi" w:hAnsiTheme="majorHAnsi" w:cs="Arial"/>
          <w:sz w:val="20"/>
          <w:szCs w:val="20"/>
        </w:rPr>
        <w:t>ený</w:t>
      </w:r>
      <w:r w:rsidRPr="00A80C8A">
        <w:rPr>
          <w:rFonts w:asciiTheme="majorHAnsi" w:hAnsiTheme="majorHAnsi" w:cs="Arial"/>
          <w:sz w:val="20"/>
          <w:szCs w:val="20"/>
        </w:rPr>
        <w:t xml:space="preserve"> </w:t>
      </w:r>
      <w:r w:rsidR="008A4564" w:rsidRPr="00A80C8A">
        <w:rPr>
          <w:rFonts w:ascii="Cambria" w:hAnsi="Cambria"/>
          <w:sz w:val="20"/>
          <w:szCs w:val="20"/>
        </w:rPr>
        <w:t>profesijný životopis kľúčového experta obsahoval nasledovné údaje/skutočnosti:</w:t>
      </w:r>
    </w:p>
    <w:p w14:paraId="22C6744D" w14:textId="1A9F6699"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326885CA" w14:textId="5AD1E01B"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históri</w:t>
      </w:r>
      <w:r w:rsidR="00DA5FF4">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6EE16BB9" w14:textId="0C0A76AC"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sidR="00A80C8A">
        <w:rPr>
          <w:rFonts w:ascii="Cambria" w:hAnsi="Cambria"/>
          <w:sz w:val="20"/>
          <w:szCs w:val="20"/>
        </w:rPr>
        <w:t>,</w:t>
      </w:r>
    </w:p>
    <w:p w14:paraId="58EE9423" w14:textId="71D1AAEF"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odborn</w:t>
      </w:r>
      <w:r w:rsidR="00C264F2">
        <w:rPr>
          <w:rFonts w:ascii="Cambria" w:hAnsi="Cambria"/>
          <w:sz w:val="20"/>
          <w:szCs w:val="20"/>
        </w:rPr>
        <w:t>ú</w:t>
      </w:r>
      <w:r w:rsidRPr="00A80C8A">
        <w:rPr>
          <w:rFonts w:ascii="Cambria" w:hAnsi="Cambria"/>
          <w:sz w:val="20"/>
          <w:szCs w:val="20"/>
        </w:rPr>
        <w:t xml:space="preserve"> prax príslušného kľúčového experta podľa bodu </w:t>
      </w:r>
      <w:r w:rsidR="00A80C8A">
        <w:rPr>
          <w:rFonts w:ascii="Cambria" w:hAnsi="Cambria"/>
          <w:sz w:val="20"/>
          <w:szCs w:val="20"/>
        </w:rPr>
        <w:t>35.1.</w:t>
      </w:r>
      <w:r w:rsidR="00116DDA">
        <w:rPr>
          <w:rFonts w:ascii="Cambria" w:hAnsi="Cambria"/>
          <w:sz w:val="20"/>
          <w:szCs w:val="20"/>
        </w:rPr>
        <w:t>3</w:t>
      </w:r>
      <w:r w:rsidR="00A80C8A">
        <w:rPr>
          <w:rFonts w:ascii="Cambria" w:hAnsi="Cambria"/>
          <w:sz w:val="20"/>
          <w:szCs w:val="20"/>
        </w:rPr>
        <w:t>.4</w:t>
      </w:r>
      <w:r w:rsidR="00092897">
        <w:rPr>
          <w:rFonts w:ascii="Cambria" w:hAnsi="Cambria"/>
          <w:sz w:val="20"/>
          <w:szCs w:val="20"/>
        </w:rPr>
        <w:t>,</w:t>
      </w:r>
    </w:p>
    <w:p w14:paraId="53B5ED56" w14:textId="77777777" w:rsidR="008A4564" w:rsidRPr="00A80C8A" w:rsidRDefault="008A4564" w:rsidP="00E55D4D">
      <w:pPr>
        <w:pStyle w:val="ListParagraph"/>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podpis príslušného kľúčového experta.</w:t>
      </w:r>
    </w:p>
    <w:p w14:paraId="55BECCFE" w14:textId="11AF80AF" w:rsidR="00805615" w:rsidRPr="00E55D4D" w:rsidRDefault="00805615" w:rsidP="00451EB0">
      <w:pPr>
        <w:pStyle w:val="ListParagraph"/>
        <w:numPr>
          <w:ilvl w:val="3"/>
          <w:numId w:val="31"/>
        </w:numPr>
        <w:spacing w:after="0" w:line="240" w:lineRule="auto"/>
        <w:ind w:left="2127" w:hanging="850"/>
        <w:contextualSpacing/>
        <w:jc w:val="both"/>
        <w:rPr>
          <w:rFonts w:asciiTheme="majorHAnsi" w:hAnsiTheme="majorHAnsi" w:cs="Arial"/>
          <w:sz w:val="20"/>
          <w:szCs w:val="20"/>
        </w:rPr>
      </w:pPr>
      <w:r w:rsidRPr="00E55D4D">
        <w:rPr>
          <w:rFonts w:asciiTheme="majorHAnsi" w:hAnsiTheme="majorHAnsi"/>
          <w:sz w:val="20"/>
          <w:szCs w:val="20"/>
        </w:rPr>
        <w:t>Verejný obstarávateľ požaduje, aby kľúčov</w:t>
      </w:r>
      <w:r w:rsidR="005705FD" w:rsidRPr="00E55D4D">
        <w:rPr>
          <w:rFonts w:asciiTheme="majorHAnsi" w:hAnsiTheme="majorHAnsi"/>
          <w:sz w:val="20"/>
          <w:szCs w:val="20"/>
        </w:rPr>
        <w:t>í</w:t>
      </w:r>
      <w:r w:rsidRPr="00E55D4D">
        <w:rPr>
          <w:rFonts w:asciiTheme="majorHAnsi" w:hAnsiTheme="majorHAnsi"/>
          <w:sz w:val="20"/>
          <w:szCs w:val="20"/>
        </w:rPr>
        <w:t xml:space="preserve"> experti, ktorí sa budú osobne podieľať na plnení</w:t>
      </w:r>
      <w:r w:rsidR="00C264F2" w:rsidRPr="00E55D4D">
        <w:rPr>
          <w:rFonts w:asciiTheme="majorHAnsi" w:hAnsiTheme="majorHAnsi"/>
          <w:sz w:val="20"/>
          <w:szCs w:val="20"/>
        </w:rPr>
        <w:t xml:space="preserve"> zmluvy o dielo</w:t>
      </w:r>
      <w:r w:rsidRPr="00E55D4D">
        <w:rPr>
          <w:rFonts w:asciiTheme="majorHAnsi" w:hAnsiTheme="majorHAnsi"/>
          <w:sz w:val="20"/>
          <w:szCs w:val="20"/>
        </w:rPr>
        <w:t>, spĺňali nižšie uvedené minimálne odborné požiadavky. Splnenie požiadaviek preukáže uchádzač predložením požadovaných dokumentov. Uchádzač preukáže odbornú kvalifikáciu u</w:t>
      </w:r>
      <w:r w:rsidR="005705FD" w:rsidRPr="00E55D4D">
        <w:rPr>
          <w:rFonts w:asciiTheme="majorHAnsi" w:hAnsiTheme="majorHAnsi"/>
          <w:sz w:val="20"/>
          <w:szCs w:val="20"/>
        </w:rPr>
        <w:t> </w:t>
      </w:r>
      <w:r w:rsidRPr="00E55D4D">
        <w:rPr>
          <w:rFonts w:asciiTheme="majorHAnsi" w:hAnsiTheme="majorHAnsi"/>
          <w:sz w:val="20"/>
          <w:szCs w:val="20"/>
        </w:rPr>
        <w:t>nasledovných</w:t>
      </w:r>
      <w:r w:rsidR="005705FD" w:rsidRPr="00E55D4D">
        <w:rPr>
          <w:rFonts w:asciiTheme="majorHAnsi" w:hAnsiTheme="majorHAnsi"/>
          <w:sz w:val="20"/>
          <w:szCs w:val="20"/>
        </w:rPr>
        <w:t xml:space="preserve"> </w:t>
      </w:r>
      <w:r w:rsidR="005705FD" w:rsidRPr="00E55D4D">
        <w:rPr>
          <w:rFonts w:ascii="Cambria" w:hAnsi="Cambria"/>
          <w:sz w:val="20"/>
          <w:szCs w:val="20"/>
        </w:rPr>
        <w:t>kľúčových expertov č. 1 až č. 8.</w:t>
      </w:r>
      <w:r w:rsidRPr="00E55D4D">
        <w:rPr>
          <w:rFonts w:asciiTheme="majorHAnsi" w:hAnsiTheme="majorHAnsi"/>
          <w:sz w:val="20"/>
          <w:szCs w:val="20"/>
        </w:rPr>
        <w:t xml:space="preserve"> </w:t>
      </w:r>
    </w:p>
    <w:p w14:paraId="20331D69" w14:textId="1DC906D2" w:rsidR="001E5359" w:rsidRPr="00EB7880" w:rsidRDefault="001E5359" w:rsidP="00805615">
      <w:pPr>
        <w:pStyle w:val="ListParagraph"/>
        <w:spacing w:after="0" w:line="240" w:lineRule="auto"/>
        <w:ind w:left="2127"/>
        <w:contextualSpacing/>
        <w:jc w:val="both"/>
        <w:rPr>
          <w:rFonts w:asciiTheme="majorHAnsi" w:hAnsiTheme="majorHAnsi" w:cs="Arial"/>
          <w:sz w:val="20"/>
          <w:szCs w:val="20"/>
        </w:rPr>
      </w:pPr>
      <w:r w:rsidRPr="00EB7880">
        <w:rPr>
          <w:rFonts w:ascii="Cambria" w:hAnsi="Cambria"/>
          <w:b/>
          <w:sz w:val="20"/>
          <w:szCs w:val="20"/>
        </w:rPr>
        <w:t xml:space="preserve">Minimálne </w:t>
      </w:r>
      <w:r w:rsidR="005705FD">
        <w:rPr>
          <w:rFonts w:ascii="Cambria" w:hAnsi="Cambria"/>
          <w:b/>
          <w:sz w:val="20"/>
          <w:szCs w:val="20"/>
        </w:rPr>
        <w:t xml:space="preserve">odborné </w:t>
      </w:r>
      <w:r w:rsidRPr="00EB7880">
        <w:rPr>
          <w:rFonts w:ascii="Cambria" w:hAnsi="Cambria"/>
          <w:b/>
          <w:sz w:val="20"/>
          <w:szCs w:val="20"/>
        </w:rPr>
        <w:t>požiadavky na kľúčových expertov č. 1 až č. 8:</w:t>
      </w:r>
    </w:p>
    <w:p w14:paraId="63FC049B" w14:textId="77777777" w:rsidR="001E5359" w:rsidRPr="00EB7880" w:rsidRDefault="001E5359" w:rsidP="00C83030">
      <w:pPr>
        <w:pStyle w:val="ListParagraph"/>
        <w:numPr>
          <w:ilvl w:val="0"/>
          <w:numId w:val="49"/>
        </w:numPr>
        <w:spacing w:after="0" w:line="240" w:lineRule="auto"/>
        <w:ind w:left="2127" w:hanging="357"/>
        <w:contextualSpacing/>
        <w:jc w:val="both"/>
        <w:rPr>
          <w:rFonts w:asciiTheme="majorHAnsi" w:hAnsiTheme="majorHAnsi" w:cs="Arial"/>
          <w:sz w:val="20"/>
          <w:szCs w:val="20"/>
        </w:rPr>
      </w:pPr>
      <w:r w:rsidRPr="00EB7880">
        <w:rPr>
          <w:rFonts w:ascii="Cambria" w:hAnsi="Cambria"/>
          <w:b/>
          <w:sz w:val="20"/>
          <w:szCs w:val="20"/>
          <w:lang w:eastAsia="cs-CZ"/>
        </w:rPr>
        <w:t>Expert č. 1 – Projektový manažér,</w:t>
      </w:r>
      <w:r w:rsidRPr="00EB7880">
        <w:rPr>
          <w:rFonts w:ascii="Cambria" w:hAnsi="Cambria"/>
          <w:sz w:val="20"/>
          <w:szCs w:val="20"/>
          <w:lang w:eastAsia="cs-CZ"/>
        </w:rPr>
        <w:t xml:space="preserve"> uchádzač predloží údaje, z ktorých je identifikovateľné a preukázateľné:</w:t>
      </w:r>
    </w:p>
    <w:p w14:paraId="5649A8BE" w14:textId="012C2B8E"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5 rokov odborných skúseností s projektovým riadením komplexných projektov oblasti informačných technológií; túto podmienku účasti </w:t>
      </w:r>
      <w:r w:rsidR="00B321D8">
        <w:rPr>
          <w:rFonts w:ascii="Cambria" w:hAnsi="Cambria"/>
          <w:sz w:val="20"/>
          <w:szCs w:val="20"/>
        </w:rPr>
        <w:t>uchádzač</w:t>
      </w:r>
      <w:r w:rsidRPr="00EB7880">
        <w:rPr>
          <w:rFonts w:ascii="Cambria" w:hAnsi="Cambria"/>
          <w:sz w:val="20"/>
          <w:szCs w:val="20"/>
        </w:rPr>
        <w:t xml:space="preserve"> u experta preukáže profesijným životopisom</w:t>
      </w:r>
      <w:r w:rsidR="00EB7880">
        <w:rPr>
          <w:rFonts w:ascii="Cambria" w:hAnsi="Cambria"/>
          <w:sz w:val="20"/>
          <w:szCs w:val="20"/>
        </w:rPr>
        <w:t>.</w:t>
      </w:r>
    </w:p>
    <w:p w14:paraId="62DB5338" w14:textId="168F8981"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3 praktické skúsenosti s riadením projektov implementácie informačných systémov (a integrácií) v rozsahu analýza, návrh riešenia, implementácia a nasadenie informačného systému; túto podmienku účasti </w:t>
      </w:r>
      <w:r w:rsidR="00B321D8">
        <w:rPr>
          <w:rFonts w:ascii="Cambria" w:hAnsi="Cambria"/>
          <w:sz w:val="20"/>
          <w:szCs w:val="20"/>
        </w:rPr>
        <w:t>uchádzač</w:t>
      </w:r>
      <w:r w:rsidRPr="00EB7880">
        <w:rPr>
          <w:rFonts w:ascii="Cambria" w:hAnsi="Cambria"/>
          <w:sz w:val="20"/>
          <w:szCs w:val="20"/>
        </w:rPr>
        <w:t xml:space="preserve"> </w:t>
      </w:r>
      <w:r w:rsidRPr="00EB7880">
        <w:rPr>
          <w:rFonts w:ascii="Cambria" w:hAnsi="Cambria"/>
          <w:sz w:val="20"/>
          <w:szCs w:val="20"/>
        </w:rPr>
        <w:lastRenderedPageBreak/>
        <w:t>u experta preukáže profesijným životopisom, pričom jedna praktická skúsenosť s projektom, ktorého hodnota bola minimálne vo výške 400</w:t>
      </w:r>
      <w:r w:rsidR="00EB7880">
        <w:rPr>
          <w:rFonts w:ascii="Cambria" w:hAnsi="Cambria"/>
          <w:sz w:val="20"/>
          <w:szCs w:val="20"/>
        </w:rPr>
        <w:t> </w:t>
      </w:r>
      <w:r w:rsidRPr="00EB7880">
        <w:rPr>
          <w:rFonts w:ascii="Cambria" w:hAnsi="Cambria"/>
          <w:sz w:val="20"/>
          <w:szCs w:val="20"/>
        </w:rPr>
        <w:t>000</w:t>
      </w:r>
      <w:r w:rsidR="00EB7880">
        <w:rPr>
          <w:rFonts w:ascii="Cambria" w:hAnsi="Cambria"/>
          <w:sz w:val="20"/>
          <w:szCs w:val="20"/>
        </w:rPr>
        <w:t>,-</w:t>
      </w:r>
      <w:r w:rsidRPr="00EB7880">
        <w:rPr>
          <w:rFonts w:ascii="Cambria" w:hAnsi="Cambria"/>
          <w:sz w:val="20"/>
          <w:szCs w:val="20"/>
        </w:rPr>
        <w:t xml:space="preserve"> eur bez DPH</w:t>
      </w:r>
      <w:r w:rsidR="00EB7880">
        <w:rPr>
          <w:rFonts w:ascii="Cambria" w:hAnsi="Cambria"/>
          <w:sz w:val="20"/>
          <w:szCs w:val="20"/>
        </w:rPr>
        <w:t>.</w:t>
      </w:r>
    </w:p>
    <w:p w14:paraId="13146F27" w14:textId="1E121AC9"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Získaný a platný certifikát PRINCE 2 </w:t>
      </w:r>
      <w:proofErr w:type="spellStart"/>
      <w:r w:rsidRPr="00EB7880">
        <w:rPr>
          <w:rFonts w:ascii="Cambria" w:hAnsi="Cambria"/>
          <w:sz w:val="20"/>
          <w:szCs w:val="20"/>
        </w:rPr>
        <w:t>Foundation</w:t>
      </w:r>
      <w:proofErr w:type="spellEnd"/>
      <w:r w:rsidRPr="00EB7880">
        <w:rPr>
          <w:rFonts w:ascii="Cambria" w:hAnsi="Cambria"/>
          <w:sz w:val="20"/>
          <w:szCs w:val="20"/>
        </w:rPr>
        <w:t xml:space="preserve"> na odbornú spôsobilosť pre riadenie projektov alebo ekvivalent (napr. IPMA B, PMP) daného certifikátu od inej akreditovanej autority, túto podmienku účasti uchádzač preukáže prostredníctvom kópie certifikátu.</w:t>
      </w:r>
    </w:p>
    <w:p w14:paraId="11F8DC8D" w14:textId="77777777" w:rsidR="001E5359" w:rsidRPr="00EB7880"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EB7880">
        <w:rPr>
          <w:rFonts w:ascii="Cambria" w:hAnsi="Cambria"/>
          <w:b/>
          <w:sz w:val="20"/>
          <w:szCs w:val="20"/>
          <w:lang w:eastAsia="cs-CZ"/>
        </w:rPr>
        <w:t>Expert č. 2 – Grafik (UX/UI dizajnér),</w:t>
      </w:r>
      <w:r w:rsidRPr="00EB7880">
        <w:rPr>
          <w:rFonts w:ascii="Cambria" w:hAnsi="Cambria"/>
          <w:sz w:val="20"/>
          <w:szCs w:val="20"/>
          <w:lang w:eastAsia="cs-CZ"/>
        </w:rPr>
        <w:t xml:space="preserve"> uchádzač predloží údaje, z ktorých je identifikovateľné a preukázateľné:</w:t>
      </w:r>
    </w:p>
    <w:p w14:paraId="1331B53D" w14:textId="501C7EEB"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s UX/UI analýzou, návrhom a tvorbou používateľského rozhrania v oblasti informačných technológií;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EB7880">
        <w:rPr>
          <w:rFonts w:ascii="Cambria" w:hAnsi="Cambria"/>
          <w:sz w:val="20"/>
          <w:szCs w:val="20"/>
        </w:rPr>
        <w:t>.</w:t>
      </w:r>
    </w:p>
    <w:p w14:paraId="7502987C" w14:textId="77777777" w:rsidR="001E5359" w:rsidRPr="00EB7880" w:rsidRDefault="001E5359" w:rsidP="0038787E">
      <w:pPr>
        <w:pStyle w:val="ListParagraph"/>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3 praktické skúsenosti s tvorbou UX/UI používateľského rozhrania webového sídla, kde bola súčasťou UX analýza, návrh </w:t>
      </w:r>
      <w:proofErr w:type="spellStart"/>
      <w:r w:rsidRPr="00EB7880">
        <w:rPr>
          <w:rFonts w:ascii="Cambria" w:hAnsi="Cambria"/>
          <w:sz w:val="20"/>
          <w:szCs w:val="20"/>
        </w:rPr>
        <w:t>wireframes</w:t>
      </w:r>
      <w:proofErr w:type="spellEnd"/>
      <w:r w:rsidRPr="00EB7880">
        <w:rPr>
          <w:rFonts w:ascii="Cambria" w:hAnsi="Cambria"/>
          <w:sz w:val="20"/>
          <w:szCs w:val="20"/>
        </w:rPr>
        <w:t xml:space="preserve"> a vytvorenie finálneho dizajnu webového sídla.</w:t>
      </w:r>
    </w:p>
    <w:p w14:paraId="7FA0B724" w14:textId="3ED067B4"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Expert č. 3 – Hlavný softvérový analytik,</w:t>
      </w:r>
      <w:r w:rsidRPr="001E5359">
        <w:rPr>
          <w:rFonts w:ascii="Cambria" w:hAnsi="Cambria"/>
          <w:sz w:val="20"/>
          <w:szCs w:val="20"/>
          <w:lang w:eastAsia="cs-CZ"/>
        </w:rPr>
        <w:t xml:space="preserve"> uchádzač predloží údaje, z ktorých je</w:t>
      </w:r>
      <w:r w:rsidR="0038787E">
        <w:rPr>
          <w:rFonts w:ascii="Cambria" w:hAnsi="Cambria"/>
          <w:sz w:val="20"/>
          <w:szCs w:val="20"/>
          <w:lang w:eastAsia="cs-CZ"/>
        </w:rPr>
        <w:t xml:space="preserve"> </w:t>
      </w:r>
      <w:r w:rsidRPr="001E5359">
        <w:rPr>
          <w:rFonts w:ascii="Cambria" w:hAnsi="Cambria"/>
          <w:sz w:val="20"/>
          <w:szCs w:val="20"/>
          <w:lang w:eastAsia="cs-CZ"/>
        </w:rPr>
        <w:t>identifikovateľné a preukázateľné:</w:t>
      </w:r>
    </w:p>
    <w:p w14:paraId="539EE812" w14:textId="703DD99B" w:rsidR="001E5359" w:rsidRDefault="001E5359" w:rsidP="00EB7880">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praxe v oblasti analýzy a modelovania informačných systémov,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1239EE75" w14:textId="0FD20027"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3 praktické skúsenosti v oblasti analýzy a modelovania informačných systémov, túto podmienku účasti </w:t>
      </w:r>
      <w:r w:rsidR="00B321D8">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537DB1E7" w14:textId="77777777" w:rsidR="001E5359" w:rsidRPr="0038787E"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Získaný a platný certifikát z oblasti analýzy softvéru (napr. OMG - </w:t>
      </w:r>
      <w:proofErr w:type="spellStart"/>
      <w:r w:rsidRPr="0038787E">
        <w:rPr>
          <w:rFonts w:ascii="Cambria" w:hAnsi="Cambria"/>
          <w:sz w:val="20"/>
          <w:szCs w:val="20"/>
        </w:rPr>
        <w:t>Object</w:t>
      </w:r>
      <w:proofErr w:type="spellEnd"/>
      <w:r w:rsidRPr="0038787E">
        <w:rPr>
          <w:rFonts w:ascii="Cambria" w:hAnsi="Cambria"/>
          <w:sz w:val="20"/>
          <w:szCs w:val="20"/>
        </w:rPr>
        <w:t xml:space="preserve"> Management Group  </w:t>
      </w:r>
      <w:proofErr w:type="spellStart"/>
      <w:r w:rsidRPr="0038787E">
        <w:rPr>
          <w:rFonts w:ascii="Cambria" w:hAnsi="Cambria"/>
          <w:sz w:val="20"/>
          <w:szCs w:val="20"/>
        </w:rPr>
        <w:t>Certified</w:t>
      </w:r>
      <w:proofErr w:type="spellEnd"/>
      <w:r w:rsidRPr="0038787E">
        <w:rPr>
          <w:rFonts w:ascii="Cambria" w:hAnsi="Cambria"/>
          <w:sz w:val="20"/>
          <w:szCs w:val="20"/>
        </w:rPr>
        <w:t xml:space="preserve"> UML - </w:t>
      </w:r>
      <w:proofErr w:type="spellStart"/>
      <w:r w:rsidRPr="0038787E">
        <w:rPr>
          <w:rFonts w:ascii="Cambria" w:hAnsi="Cambria"/>
          <w:sz w:val="20"/>
          <w:szCs w:val="20"/>
        </w:rPr>
        <w:t>Unified</w:t>
      </w:r>
      <w:proofErr w:type="spellEnd"/>
      <w:r w:rsidRPr="0038787E">
        <w:rPr>
          <w:rFonts w:ascii="Cambria" w:hAnsi="Cambria"/>
          <w:sz w:val="20"/>
          <w:szCs w:val="20"/>
        </w:rPr>
        <w:t xml:space="preserve"> Modeling </w:t>
      </w:r>
      <w:proofErr w:type="spellStart"/>
      <w:r w:rsidRPr="0038787E">
        <w:rPr>
          <w:rFonts w:ascii="Cambria" w:hAnsi="Cambria"/>
          <w:sz w:val="20"/>
          <w:szCs w:val="20"/>
        </w:rPr>
        <w:t>Language</w:t>
      </w:r>
      <w:proofErr w:type="spellEnd"/>
      <w:r w:rsidRPr="0038787E">
        <w:rPr>
          <w:rFonts w:ascii="Cambria" w:hAnsi="Cambria"/>
          <w:sz w:val="20"/>
          <w:szCs w:val="20"/>
        </w:rPr>
        <w:t xml:space="preserve"> </w:t>
      </w:r>
      <w:proofErr w:type="spellStart"/>
      <w:r w:rsidRPr="0038787E">
        <w:rPr>
          <w:rFonts w:ascii="Cambria" w:hAnsi="Cambria"/>
          <w:sz w:val="20"/>
          <w:szCs w:val="20"/>
        </w:rPr>
        <w:t>Advanced</w:t>
      </w:r>
      <w:proofErr w:type="spellEnd"/>
      <w:r w:rsidRPr="0038787E">
        <w:rPr>
          <w:rFonts w:ascii="Cambria" w:hAnsi="Cambria"/>
          <w:sz w:val="20"/>
          <w:szCs w:val="20"/>
        </w:rPr>
        <w:t xml:space="preserve"> alebo ekvivalent od inej akreditovanej autority), túto podmienku účasti uchádzač preukáže prostredníctvom kópie certifikátu.</w:t>
      </w:r>
    </w:p>
    <w:p w14:paraId="181EDBFD" w14:textId="10DAA6AF"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 xml:space="preserve">Expert č. 4 – Hlavný softvérový architekt, </w:t>
      </w:r>
      <w:r w:rsidRPr="001E5359">
        <w:rPr>
          <w:rFonts w:ascii="Cambria" w:hAnsi="Cambria"/>
          <w:sz w:val="20"/>
          <w:szCs w:val="20"/>
          <w:lang w:eastAsia="cs-CZ"/>
        </w:rPr>
        <w:t>uchádzač predloží údaje, z ktorých je identifikovateľné a preukázateľné:</w:t>
      </w:r>
    </w:p>
    <w:p w14:paraId="72EA300E" w14:textId="065CA0ED"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v oblasti návrhu architektúry informačných systémov,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1D427D4D" w14:textId="2A9665E3"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3 praktické skúsenosť v oblasti návrhu architektúry informačných systémov; túto podmienku účasti </w:t>
      </w:r>
      <w:r w:rsidR="00306635">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1ACDC253" w14:textId="0ABE6489" w:rsidR="001E5359" w:rsidRPr="0038787E"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Získaný a platný certifikát pre oblasť návrhu architektúry IT systémov (napr. TOGAF 9 </w:t>
      </w:r>
      <w:proofErr w:type="spellStart"/>
      <w:r w:rsidRPr="0038787E">
        <w:rPr>
          <w:rFonts w:ascii="Cambria" w:hAnsi="Cambria"/>
          <w:sz w:val="20"/>
          <w:szCs w:val="20"/>
        </w:rPr>
        <w:t>Certified</w:t>
      </w:r>
      <w:proofErr w:type="spellEnd"/>
      <w:r w:rsidRPr="0038787E">
        <w:rPr>
          <w:rFonts w:ascii="Cambria" w:hAnsi="Cambria"/>
          <w:sz w:val="20"/>
          <w:szCs w:val="20"/>
        </w:rPr>
        <w:t xml:space="preserve"> alebo ekvivalent daného certifikátu od inej akreditovanej autority), túto podmienku účasti </w:t>
      </w:r>
      <w:r w:rsidR="00306635">
        <w:rPr>
          <w:rFonts w:ascii="Cambria" w:hAnsi="Cambria"/>
          <w:sz w:val="20"/>
          <w:szCs w:val="20"/>
        </w:rPr>
        <w:t>uchádzač</w:t>
      </w:r>
      <w:r w:rsidRPr="0038787E">
        <w:rPr>
          <w:rFonts w:ascii="Cambria" w:hAnsi="Cambria"/>
          <w:sz w:val="20"/>
          <w:szCs w:val="20"/>
        </w:rPr>
        <w:t xml:space="preserve"> u kľúčového experta preukáže prostredníctvom kópie platného certifikátu.</w:t>
      </w:r>
    </w:p>
    <w:p w14:paraId="62A4AB57" w14:textId="62630690"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Expert č. 5 – Špecialista pre bezpečnosť IT,</w:t>
      </w:r>
      <w:r w:rsidRPr="001E5359">
        <w:rPr>
          <w:rFonts w:ascii="Cambria" w:hAnsi="Cambria"/>
          <w:sz w:val="20"/>
          <w:szCs w:val="20"/>
          <w:lang w:eastAsia="cs-CZ"/>
        </w:rPr>
        <w:t xml:space="preserve"> uchádzač predloží údaje, z ktorých je identifikovateľné a preukázateľné:</w:t>
      </w:r>
    </w:p>
    <w:p w14:paraId="624E037E" w14:textId="40BCD769"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3 roky odborných skúseností v oblasti bezpečnosti informačných systémov, túto podmienku účasti </w:t>
      </w:r>
      <w:r w:rsidR="00306635">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65E8DF46" w14:textId="27A0A034" w:rsidR="001E5359"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1 praktická skúsenosť v oblasti bezpečnosti informačných systémov </w:t>
      </w:r>
      <w:bookmarkStart w:id="19" w:name="_Hlk2328917"/>
      <w:r w:rsidRPr="0038787E">
        <w:rPr>
          <w:rFonts w:ascii="Cambria" w:hAnsi="Cambria"/>
          <w:sz w:val="20"/>
          <w:szCs w:val="20"/>
        </w:rPr>
        <w:t xml:space="preserve">v pozícii bezpečnostného experta so zameraním na komplexnú bezpečnosť </w:t>
      </w:r>
      <w:r w:rsidRPr="0038088E">
        <w:rPr>
          <w:rFonts w:ascii="Cambria" w:hAnsi="Cambria"/>
          <w:sz w:val="20"/>
          <w:szCs w:val="20"/>
        </w:rPr>
        <w:t>vyvíjaných</w:t>
      </w:r>
      <w:r w:rsidR="002B278F" w:rsidRPr="0038088E">
        <w:rPr>
          <w:rFonts w:ascii="Cambria" w:hAnsi="Cambria"/>
          <w:sz w:val="20"/>
          <w:szCs w:val="20"/>
        </w:rPr>
        <w:t xml:space="preserve"> informačných systémov</w:t>
      </w:r>
      <w:r w:rsidRPr="0038088E">
        <w:rPr>
          <w:rFonts w:ascii="Cambria" w:hAnsi="Cambria"/>
          <w:sz w:val="20"/>
          <w:szCs w:val="20"/>
        </w:rPr>
        <w:t>, k</w:t>
      </w:r>
      <w:r w:rsidRPr="0038787E">
        <w:rPr>
          <w:rFonts w:ascii="Cambria" w:hAnsi="Cambria"/>
          <w:sz w:val="20"/>
          <w:szCs w:val="20"/>
        </w:rPr>
        <w:t>toré podliehali pred uvedením do produkčnej prevádzky penetračnému testovaniu</w:t>
      </w:r>
      <w:bookmarkEnd w:id="19"/>
      <w:r w:rsidRPr="0038787E">
        <w:rPr>
          <w:rFonts w:ascii="Cambria" w:hAnsi="Cambria"/>
          <w:sz w:val="20"/>
          <w:szCs w:val="20"/>
        </w:rPr>
        <w:t xml:space="preserve">; túto podmienku účasti </w:t>
      </w:r>
      <w:r w:rsidR="00306635">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31CA6CDA" w14:textId="77777777" w:rsidR="001E5359" w:rsidRPr="0038787E" w:rsidRDefault="001E5359" w:rsidP="0038787E">
      <w:pPr>
        <w:pStyle w:val="ListParagraph"/>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Získaný a platný certifikát v oblasti bezpečnosti informačných systémov CISM alebo CISA alebo ekvivalent daného certifikátu od inej akreditovanej autority), túto podmienku účasti uchádzač preukáže prostredníctvom kópie certifikátu.</w:t>
      </w:r>
    </w:p>
    <w:p w14:paraId="3DBEBAAA" w14:textId="2C38BC5F"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 xml:space="preserve">Expert č. 6 – Hlavný </w:t>
      </w:r>
      <w:proofErr w:type="spellStart"/>
      <w:r w:rsidRPr="001E5359">
        <w:rPr>
          <w:rFonts w:ascii="Cambria" w:hAnsi="Cambria"/>
          <w:b/>
          <w:sz w:val="20"/>
          <w:szCs w:val="20"/>
          <w:lang w:eastAsia="cs-CZ"/>
        </w:rPr>
        <w:t>tester</w:t>
      </w:r>
      <w:proofErr w:type="spellEnd"/>
      <w:r w:rsidRPr="001E5359">
        <w:rPr>
          <w:rFonts w:ascii="Cambria" w:hAnsi="Cambria"/>
          <w:b/>
          <w:sz w:val="20"/>
          <w:szCs w:val="20"/>
          <w:lang w:eastAsia="cs-CZ"/>
        </w:rPr>
        <w:t xml:space="preserve"> pre testovanie a manažment testov, </w:t>
      </w:r>
      <w:r w:rsidRPr="001E5359">
        <w:rPr>
          <w:rFonts w:ascii="Cambria" w:hAnsi="Cambria"/>
          <w:sz w:val="20"/>
          <w:szCs w:val="20"/>
        </w:rPr>
        <w:t>uchádzač predloží údaje, z ktorých je identifikovateľné a preukázateľné:</w:t>
      </w:r>
    </w:p>
    <w:p w14:paraId="590BF2EF" w14:textId="582EA230" w:rsidR="001E5359" w:rsidRDefault="001E5359" w:rsidP="00F8541D">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v oblasti testovanie informačných systémov, túto podmienku účasti </w:t>
      </w:r>
      <w:r w:rsidR="009925BA">
        <w:rPr>
          <w:rFonts w:ascii="Cambria" w:hAnsi="Cambria"/>
          <w:sz w:val="20"/>
          <w:szCs w:val="20"/>
        </w:rPr>
        <w:t>uchádzač</w:t>
      </w:r>
      <w:r w:rsidRPr="001E5359">
        <w:rPr>
          <w:rFonts w:ascii="Cambria" w:hAnsi="Cambria"/>
          <w:sz w:val="20"/>
          <w:szCs w:val="20"/>
        </w:rPr>
        <w:t xml:space="preserve"> u experta preukáže profesijným životopisom</w:t>
      </w:r>
      <w:r w:rsidR="00F8541D">
        <w:rPr>
          <w:rFonts w:ascii="Cambria" w:hAnsi="Cambria"/>
          <w:sz w:val="20"/>
          <w:szCs w:val="20"/>
        </w:rPr>
        <w:t>.</w:t>
      </w:r>
    </w:p>
    <w:p w14:paraId="3A73993C" w14:textId="73836319" w:rsidR="001E5359"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 xml:space="preserve">Minimálne 3 praktické skúsenosť v oblasti testovania informačných systémov v rozsahu: funkčné testy, záťažové testy; túto podmienku účasti </w:t>
      </w:r>
      <w:r w:rsidR="009925BA">
        <w:rPr>
          <w:rFonts w:ascii="Cambria" w:hAnsi="Cambria"/>
          <w:sz w:val="20"/>
          <w:szCs w:val="20"/>
        </w:rPr>
        <w:t>uchádzač</w:t>
      </w:r>
      <w:r w:rsidRPr="00F8541D">
        <w:rPr>
          <w:rFonts w:ascii="Cambria" w:hAnsi="Cambria"/>
          <w:sz w:val="20"/>
          <w:szCs w:val="20"/>
        </w:rPr>
        <w:t xml:space="preserve"> u experta preukáže profesijným životopisom</w:t>
      </w:r>
      <w:r w:rsidR="00F8541D">
        <w:rPr>
          <w:rFonts w:ascii="Cambria" w:hAnsi="Cambria"/>
          <w:sz w:val="20"/>
          <w:szCs w:val="20"/>
        </w:rPr>
        <w:t>.</w:t>
      </w:r>
    </w:p>
    <w:p w14:paraId="7FCA678A" w14:textId="77777777" w:rsidR="001E5359" w:rsidRPr="00F8541D"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 xml:space="preserve">Získaný a platný certifikát v oblasti testovania informačných systémov ISTQB </w:t>
      </w:r>
      <w:proofErr w:type="spellStart"/>
      <w:r w:rsidRPr="00F8541D">
        <w:rPr>
          <w:rFonts w:ascii="Cambria" w:hAnsi="Cambria"/>
          <w:sz w:val="20"/>
          <w:szCs w:val="20"/>
        </w:rPr>
        <w:t>Foundation</w:t>
      </w:r>
      <w:proofErr w:type="spellEnd"/>
      <w:r w:rsidRPr="00F8541D">
        <w:rPr>
          <w:rFonts w:ascii="Cambria" w:hAnsi="Cambria"/>
          <w:sz w:val="20"/>
          <w:szCs w:val="20"/>
        </w:rPr>
        <w:t xml:space="preserve"> Level Test Manager alebo ekvivalent daného certifikátu od inej </w:t>
      </w:r>
      <w:r w:rsidRPr="00F8541D">
        <w:rPr>
          <w:rFonts w:ascii="Cambria" w:hAnsi="Cambria"/>
          <w:sz w:val="20"/>
          <w:szCs w:val="20"/>
        </w:rPr>
        <w:lastRenderedPageBreak/>
        <w:t>akreditovanej autority), túto podmienku účasti uchádzač preukáže prostredníctvom kópie certifikátu.</w:t>
      </w:r>
    </w:p>
    <w:p w14:paraId="12F303AF" w14:textId="3B7BF4CF"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Expert</w:t>
      </w:r>
      <w:r w:rsidRPr="001E5359">
        <w:rPr>
          <w:rFonts w:ascii="Cambria" w:hAnsi="Cambria"/>
          <w:b/>
          <w:sz w:val="20"/>
          <w:szCs w:val="20"/>
        </w:rPr>
        <w:t xml:space="preserve"> č. 7 – Špecialista pre programovanie CMS,</w:t>
      </w:r>
      <w:r w:rsidRPr="001E5359">
        <w:rPr>
          <w:rFonts w:ascii="Cambria" w:hAnsi="Cambria"/>
          <w:sz w:val="20"/>
          <w:szCs w:val="20"/>
        </w:rPr>
        <w:t xml:space="preserve"> uchádzač predloží údaje, z ktorých je identifikovateľné a preukázateľné:</w:t>
      </w:r>
    </w:p>
    <w:p w14:paraId="0FE10F71" w14:textId="127DBDC8" w:rsidR="001E5359" w:rsidRDefault="001E5359" w:rsidP="00F8541D">
      <w:pPr>
        <w:pStyle w:val="ListParagraph"/>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Minimálne 5 rokov praxe v oblasti vývoja a nasadenia informačných systémov, túto podmienku účasti záujemca u experta preukáže profesijným životopisom</w:t>
      </w:r>
      <w:r w:rsidR="00F8541D">
        <w:rPr>
          <w:rFonts w:ascii="Cambria" w:hAnsi="Cambria"/>
          <w:sz w:val="20"/>
          <w:szCs w:val="20"/>
        </w:rPr>
        <w:t>.</w:t>
      </w:r>
    </w:p>
    <w:p w14:paraId="3EE49216" w14:textId="7CE65355" w:rsidR="00F8541D"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 xml:space="preserve">Minimálne 3 praktické skúsenosti v oblasti vývoja a nasadenia informačných systémov, túto podmienku účasti </w:t>
      </w:r>
      <w:r w:rsidR="009925BA">
        <w:rPr>
          <w:rFonts w:ascii="Cambria" w:hAnsi="Cambria"/>
          <w:sz w:val="20"/>
          <w:szCs w:val="20"/>
        </w:rPr>
        <w:t>uchádzač</w:t>
      </w:r>
      <w:r w:rsidRPr="00F8541D">
        <w:rPr>
          <w:rFonts w:ascii="Cambria" w:hAnsi="Cambria"/>
          <w:sz w:val="20"/>
          <w:szCs w:val="20"/>
        </w:rPr>
        <w:t xml:space="preserve"> u experta preukáže profesijným životopisom</w:t>
      </w:r>
      <w:r w:rsidR="00F8541D">
        <w:rPr>
          <w:rFonts w:ascii="Cambria" w:hAnsi="Cambria"/>
          <w:sz w:val="20"/>
          <w:szCs w:val="20"/>
        </w:rPr>
        <w:t>.</w:t>
      </w:r>
    </w:p>
    <w:p w14:paraId="2E003377" w14:textId="5FDA2041" w:rsidR="001E5359" w:rsidRPr="00F8541D" w:rsidRDefault="001E5359"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Získaný a platný certifikát v oblasti návrhu a vývoja informačných systémov na ponúkanej technológií CMS alebo ekvivalent od inej akreditovanej autority; túto podmienku účasti uchádzač preukáže prostredníctvom kópie certifikátu.</w:t>
      </w:r>
    </w:p>
    <w:p w14:paraId="58C316AC" w14:textId="3DD74178" w:rsidR="001E5359" w:rsidRPr="001E5359" w:rsidRDefault="001E5359" w:rsidP="00C83030">
      <w:pPr>
        <w:pStyle w:val="ListParagraph"/>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Expert</w:t>
      </w:r>
      <w:r w:rsidRPr="001E5359">
        <w:rPr>
          <w:rFonts w:ascii="Cambria" w:hAnsi="Cambria"/>
          <w:b/>
          <w:sz w:val="20"/>
          <w:szCs w:val="20"/>
        </w:rPr>
        <w:t xml:space="preserve"> č. 8 - </w:t>
      </w:r>
      <w:r w:rsidRPr="001E5359">
        <w:rPr>
          <w:rFonts w:ascii="Cambria" w:hAnsi="Cambria"/>
          <w:b/>
          <w:sz w:val="20"/>
          <w:szCs w:val="20"/>
          <w:lang w:eastAsia="cs-CZ"/>
        </w:rPr>
        <w:t>Expert</w:t>
      </w:r>
      <w:r w:rsidRPr="001E5359">
        <w:rPr>
          <w:rFonts w:ascii="Cambria" w:hAnsi="Cambria"/>
          <w:b/>
          <w:sz w:val="20"/>
          <w:szCs w:val="20"/>
        </w:rPr>
        <w:t xml:space="preserve"> pre oblasť integrácií </w:t>
      </w:r>
      <w:r w:rsidRPr="001E5359">
        <w:rPr>
          <w:rFonts w:ascii="Cambria" w:hAnsi="Cambria"/>
          <w:sz w:val="20"/>
          <w:szCs w:val="20"/>
          <w:lang w:eastAsia="cs-CZ"/>
        </w:rPr>
        <w:t>uchádzač predloží údaje, z ktorých je identifikovateľná a preukázateľné:</w:t>
      </w:r>
    </w:p>
    <w:p w14:paraId="4F49B866" w14:textId="2B17CE21" w:rsidR="001E5359" w:rsidRDefault="00F8541D" w:rsidP="00F8541D">
      <w:pPr>
        <w:pStyle w:val="ListParagraph"/>
        <w:numPr>
          <w:ilvl w:val="0"/>
          <w:numId w:val="49"/>
        </w:numPr>
        <w:spacing w:after="0" w:line="240" w:lineRule="auto"/>
        <w:ind w:left="2512" w:hanging="357"/>
        <w:jc w:val="both"/>
        <w:rPr>
          <w:rFonts w:ascii="Cambria" w:hAnsi="Cambria"/>
          <w:sz w:val="20"/>
          <w:szCs w:val="20"/>
        </w:rPr>
      </w:pPr>
      <w:r>
        <w:rPr>
          <w:rFonts w:ascii="Cambria" w:hAnsi="Cambria"/>
          <w:sz w:val="20"/>
          <w:szCs w:val="20"/>
        </w:rPr>
        <w:t>M</w:t>
      </w:r>
      <w:r w:rsidR="001E5359" w:rsidRPr="001E5359">
        <w:rPr>
          <w:rFonts w:ascii="Cambria" w:hAnsi="Cambria"/>
          <w:sz w:val="20"/>
          <w:szCs w:val="20"/>
        </w:rPr>
        <w:t>inimálne 5</w:t>
      </w:r>
      <w:r>
        <w:rPr>
          <w:rFonts w:ascii="Cambria" w:hAnsi="Cambria"/>
          <w:sz w:val="20"/>
          <w:szCs w:val="20"/>
        </w:rPr>
        <w:t xml:space="preserve"> </w:t>
      </w:r>
      <w:r w:rsidR="001E5359" w:rsidRPr="001E5359">
        <w:rPr>
          <w:rFonts w:ascii="Cambria" w:hAnsi="Cambria"/>
          <w:sz w:val="20"/>
          <w:szCs w:val="20"/>
        </w:rPr>
        <w:t>ro</w:t>
      </w:r>
      <w:r>
        <w:rPr>
          <w:rFonts w:ascii="Cambria" w:hAnsi="Cambria"/>
          <w:sz w:val="20"/>
          <w:szCs w:val="20"/>
        </w:rPr>
        <w:t>kov</w:t>
      </w:r>
      <w:r w:rsidR="001E5359" w:rsidRPr="001E5359">
        <w:rPr>
          <w:rFonts w:ascii="Cambria" w:hAnsi="Cambria"/>
          <w:sz w:val="20"/>
          <w:szCs w:val="20"/>
        </w:rPr>
        <w:t xml:space="preserve"> skúsenosti v oblasti informačných technológií; túto podmienku účasti uchádzač preukáže životopisom</w:t>
      </w:r>
      <w:r>
        <w:rPr>
          <w:rFonts w:ascii="Cambria" w:hAnsi="Cambria"/>
          <w:sz w:val="20"/>
          <w:szCs w:val="20"/>
        </w:rPr>
        <w:t>.</w:t>
      </w:r>
    </w:p>
    <w:p w14:paraId="5A33FAD1" w14:textId="4B4B9158" w:rsidR="001E5359" w:rsidRDefault="00F8541D" w:rsidP="00F8541D">
      <w:pPr>
        <w:pStyle w:val="ListParagraph"/>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M</w:t>
      </w:r>
      <w:r w:rsidR="001E5359" w:rsidRPr="00F8541D">
        <w:rPr>
          <w:rFonts w:ascii="Cambria" w:hAnsi="Cambria"/>
          <w:sz w:val="20"/>
          <w:szCs w:val="20"/>
        </w:rPr>
        <w:t>inimálne 3 praktické skúsenosti v oblasti analýzy, návrhu, implementácie a  modelovania integračných rozhraní informačných systémov v pozícii ESB experta, pričom pri min. 1 z týchto skúseností boli realizované integračné rozhrania medzi min.</w:t>
      </w:r>
      <w:r w:rsidR="00F4002C">
        <w:rPr>
          <w:rFonts w:ascii="Cambria" w:hAnsi="Cambria"/>
          <w:sz w:val="20"/>
          <w:szCs w:val="20"/>
        </w:rPr>
        <w:t xml:space="preserve"> tromi</w:t>
      </w:r>
      <w:r w:rsidR="001E5359" w:rsidRPr="00F8541D">
        <w:rPr>
          <w:rFonts w:ascii="Cambria" w:hAnsi="Cambria"/>
          <w:sz w:val="20"/>
          <w:szCs w:val="20"/>
        </w:rPr>
        <w:t xml:space="preserve"> informačnými systémami; túto podmienku účasti uchádzač preukáže životopisom</w:t>
      </w:r>
      <w:r>
        <w:rPr>
          <w:rFonts w:ascii="Cambria" w:hAnsi="Cambria"/>
          <w:sz w:val="20"/>
          <w:szCs w:val="20"/>
        </w:rPr>
        <w:t>.</w:t>
      </w:r>
    </w:p>
    <w:p w14:paraId="4E7601E2" w14:textId="18436978" w:rsidR="001E5359" w:rsidRDefault="00312FA0" w:rsidP="00F8541D">
      <w:pPr>
        <w:pStyle w:val="ListParagraph"/>
        <w:numPr>
          <w:ilvl w:val="0"/>
          <w:numId w:val="49"/>
        </w:numPr>
        <w:spacing w:after="0" w:line="240" w:lineRule="auto"/>
        <w:ind w:left="2512" w:hanging="357"/>
        <w:jc w:val="both"/>
        <w:rPr>
          <w:rFonts w:ascii="Cambria" w:hAnsi="Cambria"/>
          <w:sz w:val="20"/>
          <w:szCs w:val="20"/>
        </w:rPr>
      </w:pPr>
      <w:r>
        <w:rPr>
          <w:rFonts w:ascii="Cambria" w:hAnsi="Cambria"/>
          <w:sz w:val="20"/>
          <w:szCs w:val="20"/>
        </w:rPr>
        <w:t>Získaný a p</w:t>
      </w:r>
      <w:r w:rsidR="001E5359" w:rsidRPr="00F8541D">
        <w:rPr>
          <w:rFonts w:ascii="Cambria" w:hAnsi="Cambria"/>
          <w:sz w:val="20"/>
          <w:szCs w:val="20"/>
        </w:rPr>
        <w:t>latný certifikát pre oblasť integrácie informačných systémov na báze SOA alebo ekvivalent daného certifikátu preukazujúci znalosti pre oblasť integrácií; túto podmienku účasti uchádzač preukáže prostredníctvom kópie certifikátu</w:t>
      </w:r>
      <w:r w:rsidR="00F8541D">
        <w:rPr>
          <w:rFonts w:ascii="Cambria" w:hAnsi="Cambria"/>
          <w:sz w:val="20"/>
          <w:szCs w:val="20"/>
        </w:rPr>
        <w:t>.</w:t>
      </w:r>
    </w:p>
    <w:p w14:paraId="0BD22979" w14:textId="7A70D31E" w:rsidR="00446F8E" w:rsidRPr="00451EB0" w:rsidRDefault="00CB6BF4" w:rsidP="00451EB0">
      <w:pPr>
        <w:pStyle w:val="ListParagraph"/>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sidR="008D021F">
        <w:rPr>
          <w:rFonts w:ascii="Cambria" w:hAnsi="Cambria"/>
          <w:sz w:val="20"/>
          <w:szCs w:val="20"/>
        </w:rPr>
        <w:t xml:space="preserve">musí </w:t>
      </w:r>
      <w:r w:rsidRPr="00DA5FF4">
        <w:rPr>
          <w:rFonts w:ascii="Cambria" w:hAnsi="Cambria"/>
          <w:sz w:val="20"/>
          <w:szCs w:val="20"/>
        </w:rPr>
        <w:t>dispon</w:t>
      </w:r>
      <w:r w:rsidR="008D021F">
        <w:rPr>
          <w:rFonts w:ascii="Cambria" w:hAnsi="Cambria"/>
          <w:sz w:val="20"/>
          <w:szCs w:val="20"/>
        </w:rPr>
        <w:t>ovať</w:t>
      </w:r>
      <w:r w:rsidRPr="00DA5FF4">
        <w:rPr>
          <w:rFonts w:ascii="Cambria" w:hAnsi="Cambria"/>
          <w:sz w:val="20"/>
          <w:szCs w:val="20"/>
        </w:rPr>
        <w:t xml:space="preserve"> </w:t>
      </w:r>
      <w:r>
        <w:rPr>
          <w:rFonts w:ascii="Cambria" w:hAnsi="Cambria"/>
          <w:sz w:val="20"/>
          <w:szCs w:val="20"/>
        </w:rPr>
        <w:t>kľúčovými expertmi</w:t>
      </w:r>
      <w:r w:rsidR="008D021F">
        <w:rPr>
          <w:rFonts w:ascii="Cambria" w:hAnsi="Cambria"/>
          <w:sz w:val="20"/>
          <w:szCs w:val="20"/>
        </w:rPr>
        <w:t>, ktorí sa budú podieľať</w:t>
      </w:r>
      <w:r w:rsidRPr="00DA5FF4">
        <w:rPr>
          <w:rFonts w:ascii="Cambria" w:hAnsi="Cambria"/>
          <w:sz w:val="20"/>
          <w:szCs w:val="20"/>
        </w:rPr>
        <w:t xml:space="preserve"> v potrebnom rozsahu na zabezpečen</w:t>
      </w:r>
      <w:r w:rsidR="00DA5FF4">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sidR="008D021F">
        <w:rPr>
          <w:rFonts w:ascii="Cambria" w:hAnsi="Cambria"/>
          <w:sz w:val="20"/>
          <w:szCs w:val="20"/>
        </w:rPr>
        <w:t xml:space="preserve">v rozsahu uvedenom v zmluve o dielo. Uchádzač kľúčových expertov uvedie v prílohe č. 5 </w:t>
      </w:r>
      <w:r w:rsidR="008D021F" w:rsidRPr="00DA5FF4">
        <w:rPr>
          <w:rFonts w:ascii="Cambria" w:hAnsi="Cambria"/>
          <w:i/>
          <w:sz w:val="20"/>
          <w:szCs w:val="20"/>
        </w:rPr>
        <w:t>Zoznam osôb zhotoviteľa určených na plnenie zmluvy</w:t>
      </w:r>
      <w:r w:rsidR="00C75C19">
        <w:rPr>
          <w:rFonts w:ascii="Cambria" w:hAnsi="Cambria"/>
          <w:i/>
          <w:sz w:val="20"/>
          <w:szCs w:val="20"/>
        </w:rPr>
        <w:t xml:space="preserve"> a subdodávateľov zhotoviteľa </w:t>
      </w:r>
      <w:r w:rsidR="008D021F">
        <w:rPr>
          <w:rFonts w:ascii="Cambria" w:hAnsi="Cambria"/>
          <w:sz w:val="20"/>
          <w:szCs w:val="20"/>
        </w:rPr>
        <w:t>k zmluve o dielo.</w:t>
      </w:r>
    </w:p>
    <w:p w14:paraId="76D93AEF" w14:textId="793C1978" w:rsidR="007C6039" w:rsidRPr="000961E2" w:rsidRDefault="006573C5" w:rsidP="00451EB0">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6C0669">
        <w:rPr>
          <w:rFonts w:asciiTheme="majorHAnsi" w:hAnsiTheme="majorHAnsi" w:cs="Arial"/>
          <w:sz w:val="20"/>
          <w:szCs w:val="20"/>
        </w:rPr>
        <w:t xml:space="preserve">plnení zmluvy </w:t>
      </w:r>
      <w:r w:rsidR="00AC30B9">
        <w:rPr>
          <w:rFonts w:asciiTheme="majorHAnsi" w:hAnsiTheme="majorHAnsi" w:cs="Arial"/>
          <w:sz w:val="20"/>
          <w:szCs w:val="20"/>
        </w:rPr>
        <w:t xml:space="preserve">o dielo </w:t>
      </w:r>
      <w:r w:rsidRPr="006C0669">
        <w:rPr>
          <w:rFonts w:asciiTheme="majorHAnsi" w:hAnsiTheme="majorHAnsi" w:cs="Arial"/>
          <w:sz w:val="20"/>
          <w:szCs w:val="20"/>
        </w:rPr>
        <w:t>bude</w:t>
      </w:r>
      <w:r w:rsidRPr="000961E2">
        <w:rPr>
          <w:rFonts w:asciiTheme="majorHAnsi" w:hAnsiTheme="majorHAnsi" w:cs="Arial"/>
          <w:sz w:val="20"/>
          <w:szCs w:val="20"/>
        </w:rPr>
        <w:t xml:space="preserv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služby, na ktoré sa kapacity vyžadujú.</w:t>
      </w:r>
    </w:p>
    <w:p w14:paraId="06B6E820" w14:textId="77777777" w:rsidR="007C6039" w:rsidRPr="000961E2" w:rsidRDefault="007C6039" w:rsidP="00451EB0">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451EB0">
      <w:pPr>
        <w:pStyle w:val="ListParagraph"/>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w:t>
      </w:r>
      <w:r w:rsidRPr="000961E2">
        <w:rPr>
          <w:rFonts w:asciiTheme="majorHAnsi" w:hAnsiTheme="majorHAnsi" w:cs="Arial"/>
          <w:color w:val="000000"/>
          <w:sz w:val="20"/>
          <w:szCs w:val="20"/>
        </w:rPr>
        <w:lastRenderedPageBreak/>
        <w:t>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694CC8">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9"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B6D67F2" w:rsidR="004E2AEE" w:rsidRPr="000961E2" w:rsidRDefault="004E2AEE" w:rsidP="00694CC8">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w:t>
      </w:r>
      <w:r w:rsidRPr="00B94806">
        <w:rPr>
          <w:rFonts w:asciiTheme="majorHAnsi" w:hAnsiTheme="majorHAnsi" w:cs="Arial"/>
          <w:color w:val="000000"/>
          <w:sz w:val="20"/>
          <w:szCs w:val="20"/>
        </w:rPr>
        <w:t xml:space="preserve">uchádzačom </w:t>
      </w:r>
      <w:r w:rsidR="00A90EDF" w:rsidRPr="00B94806">
        <w:rPr>
          <w:rFonts w:asciiTheme="majorHAnsi" w:hAnsiTheme="majorHAnsi" w:cs="Arial"/>
          <w:sz w:val="20"/>
          <w:szCs w:val="20"/>
        </w:rPr>
        <w:t>v zmysle bodu 35</w:t>
      </w:r>
      <w:r w:rsidRPr="00B94806">
        <w:rPr>
          <w:rFonts w:asciiTheme="majorHAnsi" w:hAnsiTheme="majorHAnsi" w:cs="Arial"/>
          <w:sz w:val="20"/>
          <w:szCs w:val="20"/>
        </w:rPr>
        <w:t>.1</w:t>
      </w:r>
      <w:r w:rsidR="00FB2D62" w:rsidRPr="00B94806">
        <w:rPr>
          <w:rFonts w:asciiTheme="majorHAnsi" w:hAnsiTheme="majorHAnsi" w:cs="Arial"/>
          <w:sz w:val="20"/>
          <w:szCs w:val="20"/>
        </w:rPr>
        <w:t>.1</w:t>
      </w:r>
      <w:r w:rsidR="00FB2D62">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6C0669">
        <w:rPr>
          <w:rFonts w:asciiTheme="majorHAnsi" w:hAnsiTheme="majorHAnsi" w:cs="Arial"/>
          <w:color w:val="000000"/>
          <w:sz w:val="20"/>
          <w:szCs w:val="20"/>
        </w:rPr>
        <w:t>v zozname poskytnutých služieb za predchádzajúc</w:t>
      </w:r>
      <w:r w:rsidR="002F1441" w:rsidRPr="006C0669">
        <w:rPr>
          <w:rFonts w:asciiTheme="majorHAnsi" w:hAnsiTheme="majorHAnsi" w:cs="Arial"/>
          <w:color w:val="000000"/>
          <w:sz w:val="20"/>
          <w:szCs w:val="20"/>
        </w:rPr>
        <w:t>e</w:t>
      </w:r>
      <w:r w:rsidRPr="006C0669">
        <w:rPr>
          <w:rFonts w:asciiTheme="majorHAnsi" w:hAnsiTheme="majorHAnsi" w:cs="Arial"/>
          <w:color w:val="000000"/>
          <w:sz w:val="20"/>
          <w:szCs w:val="20"/>
        </w:rPr>
        <w:t xml:space="preserve"> </w:t>
      </w:r>
      <w:r w:rsidR="00C706F2" w:rsidRPr="006C0669">
        <w:rPr>
          <w:rFonts w:asciiTheme="majorHAnsi" w:hAnsiTheme="majorHAnsi" w:cs="Arial"/>
          <w:color w:val="000000"/>
          <w:sz w:val="20"/>
          <w:szCs w:val="20"/>
        </w:rPr>
        <w:t>tri</w:t>
      </w:r>
      <w:r w:rsidRPr="006C0669">
        <w:rPr>
          <w:rFonts w:asciiTheme="majorHAnsi" w:hAnsiTheme="majorHAnsi" w:cs="Arial"/>
          <w:color w:val="000000"/>
          <w:sz w:val="20"/>
          <w:szCs w:val="20"/>
        </w:rPr>
        <w:t xml:space="preserve"> rok</w:t>
      </w:r>
      <w:r w:rsidR="002F1441" w:rsidRPr="006C0669">
        <w:rPr>
          <w:rFonts w:asciiTheme="majorHAnsi" w:hAnsiTheme="majorHAnsi" w:cs="Arial"/>
          <w:color w:val="000000"/>
          <w:sz w:val="20"/>
          <w:szCs w:val="20"/>
        </w:rPr>
        <w:t>y</w:t>
      </w:r>
      <w:r w:rsidRPr="006C0669">
        <w:rPr>
          <w:rFonts w:asciiTheme="majorHAnsi" w:hAnsiTheme="majorHAnsi" w:cs="Arial"/>
          <w:color w:val="000000"/>
          <w:sz w:val="20"/>
          <w:szCs w:val="20"/>
        </w:rPr>
        <w:t xml:space="preserve"> od vyhlásenia verejného obstarávania v ine</w:t>
      </w:r>
      <w:r w:rsidRPr="000961E2">
        <w:rPr>
          <w:rFonts w:asciiTheme="majorHAnsi" w:hAnsiTheme="majorHAnsi" w:cs="Arial"/>
          <w:color w:val="000000"/>
          <w:sz w:val="20"/>
          <w:szCs w:val="20"/>
        </w:rPr>
        <w:t>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581FF95A"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830CB" w:rsidRPr="000961E2" w14:paraId="08488F9D" w14:textId="77777777" w:rsidTr="0028742E">
        <w:trPr>
          <w:trHeight w:val="409"/>
          <w:jc w:val="center"/>
        </w:trPr>
        <w:tc>
          <w:tcPr>
            <w:tcW w:w="4860" w:type="dxa"/>
            <w:vAlign w:val="center"/>
          </w:tcPr>
          <w:p w14:paraId="772B558E" w14:textId="649DD447" w:rsidR="004830CB" w:rsidRPr="004830CB" w:rsidRDefault="004830CB" w:rsidP="004A61E6">
            <w:pPr>
              <w:pStyle w:val="BodyText2"/>
              <w:rPr>
                <w:rFonts w:asciiTheme="majorHAnsi" w:hAnsiTheme="majorHAnsi"/>
                <w:b/>
                <w:lang w:eastAsia="en-US"/>
              </w:rPr>
            </w:pPr>
            <w:r w:rsidRPr="004830CB">
              <w:rPr>
                <w:rFonts w:asciiTheme="majorHAnsi" w:hAnsiTheme="majorHAnsi"/>
                <w:b/>
                <w:lang w:eastAsia="en-US"/>
              </w:rPr>
              <w:t>Stručná charakteristika predmetu plnenia</w:t>
            </w:r>
            <w:r w:rsidR="00574822">
              <w:rPr>
                <w:rFonts w:asciiTheme="majorHAnsi" w:hAnsiTheme="majorHAnsi"/>
                <w:b/>
                <w:lang w:eastAsia="en-US"/>
              </w:rPr>
              <w:t xml:space="preserve"> </w:t>
            </w:r>
            <w:r w:rsidR="00574822">
              <w:rPr>
                <w:rFonts w:asciiTheme="majorHAnsi" w:hAnsiTheme="majorHAnsi"/>
              </w:rPr>
              <w:t>podľa jednotlivých odrážok bodu 35.1.1.1</w:t>
            </w:r>
          </w:p>
        </w:tc>
        <w:tc>
          <w:tcPr>
            <w:tcW w:w="4574" w:type="dxa"/>
            <w:vAlign w:val="center"/>
          </w:tcPr>
          <w:p w14:paraId="547E31C7" w14:textId="6E5C5C2B" w:rsidR="004830CB" w:rsidRPr="000961E2" w:rsidRDefault="004830CB"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59BD13EE"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r w:rsidR="00A92909">
              <w:rPr>
                <w:rFonts w:asciiTheme="majorHAnsi" w:hAnsiTheme="majorHAnsi" w:cs="Arial"/>
                <w:sz w:val="20"/>
              </w:rPr>
              <w:t>......................................</w:t>
            </w:r>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C83030">
            <w:pPr>
              <w:jc w:val="cente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6C0669" w:rsidRDefault="00FE462C" w:rsidP="00694CC8">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F74E16" w:rsidRPr="006C0669">
        <w:rPr>
          <w:rFonts w:asciiTheme="majorHAnsi" w:hAnsiTheme="majorHAnsi" w:cs="Arial"/>
          <w:color w:val="000000"/>
          <w:sz w:val="20"/>
          <w:szCs w:val="20"/>
        </w:rPr>
        <w:t>c) zákona o verejnom obstarávaní, že ponuky uchádzačov sa budú vyhodnocovať na základe najnižšej ceny</w:t>
      </w:r>
      <w:r w:rsidR="009A73B0" w:rsidRPr="006C0669">
        <w:rPr>
          <w:rFonts w:asciiTheme="majorHAnsi" w:hAnsiTheme="majorHAnsi" w:cs="Arial"/>
          <w:color w:val="000000"/>
          <w:sz w:val="20"/>
          <w:szCs w:val="20"/>
        </w:rPr>
        <w:t>.</w:t>
      </w:r>
    </w:p>
    <w:p w14:paraId="1864C58B" w14:textId="3AF11CA4" w:rsidR="009A73B0" w:rsidRPr="006C0669" w:rsidRDefault="00D811BD" w:rsidP="00694CC8">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 xml:space="preserve">dú vyhodnocované </w:t>
      </w:r>
      <w:r w:rsidR="00F74E16" w:rsidRPr="000961E2">
        <w:rPr>
          <w:rFonts w:asciiTheme="majorHAnsi" w:hAnsiTheme="majorHAnsi" w:cs="Arial"/>
          <w:color w:val="000000"/>
          <w:sz w:val="20"/>
          <w:szCs w:val="20"/>
        </w:rPr>
        <w:t>na základe kritéria</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r w:rsidR="009A73B0" w:rsidRPr="006C0669">
        <w:rPr>
          <w:rFonts w:asciiTheme="majorHAnsi" w:hAnsiTheme="majorHAnsi" w:cs="Arial"/>
          <w:b/>
          <w:sz w:val="20"/>
          <w:szCs w:val="20"/>
        </w:rPr>
        <w:t>Celková cena za predmet zákazky v eurách bez DPH</w:t>
      </w:r>
      <w:r w:rsidR="009A73B0" w:rsidRPr="006C0669">
        <w:rPr>
          <w:rFonts w:asciiTheme="majorHAnsi" w:hAnsiTheme="majorHAnsi" w:cs="Arial"/>
          <w:sz w:val="20"/>
          <w:szCs w:val="20"/>
        </w:rPr>
        <w:t>.</w:t>
      </w:r>
    </w:p>
    <w:p w14:paraId="36D553BB" w14:textId="418ABD11" w:rsidR="00E711FE"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0283FB3D" w14:textId="370158AE" w:rsidR="005976E3" w:rsidRPr="00A33CC0" w:rsidRDefault="005976E3"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5976E3">
        <w:rPr>
          <w:rFonts w:asciiTheme="majorHAnsi" w:hAnsiTheme="majorHAnsi" w:cstheme="minorHAnsi"/>
          <w:sz w:val="20"/>
          <w:szCs w:val="20"/>
        </w:rPr>
        <w:t xml:space="preserve">Celková cena zahŕňa cenu za vytvorenie, migráciu a dodanie webového sídla na </w:t>
      </w:r>
      <w:proofErr w:type="spellStart"/>
      <w:r w:rsidRPr="005976E3">
        <w:rPr>
          <w:rFonts w:asciiTheme="majorHAnsi" w:hAnsiTheme="majorHAnsi" w:cstheme="minorHAnsi"/>
          <w:sz w:val="20"/>
          <w:szCs w:val="20"/>
        </w:rPr>
        <w:t>Open</w:t>
      </w:r>
      <w:proofErr w:type="spellEnd"/>
      <w:r w:rsidRPr="005976E3">
        <w:rPr>
          <w:rFonts w:asciiTheme="majorHAnsi" w:hAnsiTheme="majorHAnsi" w:cstheme="minorHAnsi"/>
          <w:sz w:val="20"/>
          <w:szCs w:val="20"/>
        </w:rPr>
        <w:t xml:space="preserve"> </w:t>
      </w:r>
      <w:proofErr w:type="spellStart"/>
      <w:r w:rsidRPr="005976E3">
        <w:rPr>
          <w:rFonts w:asciiTheme="majorHAnsi" w:hAnsiTheme="majorHAnsi" w:cstheme="minorHAnsi"/>
          <w:sz w:val="20"/>
          <w:szCs w:val="20"/>
        </w:rPr>
        <w:t>Source</w:t>
      </w:r>
      <w:proofErr w:type="spellEnd"/>
      <w:r w:rsidRPr="005976E3">
        <w:rPr>
          <w:rFonts w:asciiTheme="majorHAnsi" w:hAnsiTheme="majorHAnsi" w:cstheme="minorHAnsi"/>
          <w:sz w:val="20"/>
          <w:szCs w:val="20"/>
        </w:rPr>
        <w:t xml:space="preserve"> CMS vrátane ceny za zabezpečenie </w:t>
      </w:r>
      <w:proofErr w:type="spellStart"/>
      <w:r w:rsidRPr="005976E3">
        <w:rPr>
          <w:rFonts w:asciiTheme="majorHAnsi" w:hAnsiTheme="majorHAnsi" w:cstheme="minorHAnsi"/>
          <w:sz w:val="20"/>
          <w:szCs w:val="20"/>
        </w:rPr>
        <w:t>cloudovej</w:t>
      </w:r>
      <w:proofErr w:type="spellEnd"/>
      <w:r w:rsidRPr="005976E3">
        <w:rPr>
          <w:rFonts w:asciiTheme="majorHAnsi" w:hAnsiTheme="majorHAnsi" w:cstheme="minorHAnsi"/>
          <w:sz w:val="20"/>
          <w:szCs w:val="20"/>
        </w:rPr>
        <w:t xml:space="preserve"> infraštruktúry, SLA podpory a údržby a zabezpečenie rozvoja na obdobie 2 roky s možnosťou </w:t>
      </w:r>
      <w:r w:rsidR="00092897" w:rsidRPr="002A3B4F">
        <w:rPr>
          <w:rFonts w:asciiTheme="majorHAnsi" w:hAnsiTheme="majorHAnsi" w:cstheme="minorHAnsi"/>
          <w:sz w:val="20"/>
          <w:szCs w:val="20"/>
        </w:rPr>
        <w:t>dvoch opcií na ďalšie 2 roky</w:t>
      </w:r>
      <w:r w:rsidR="00092897">
        <w:rPr>
          <w:rFonts w:asciiTheme="majorHAnsi" w:hAnsiTheme="majorHAnsi" w:cstheme="minorHAnsi"/>
          <w:sz w:val="20"/>
          <w:szCs w:val="20"/>
        </w:rPr>
        <w:t>.</w:t>
      </w:r>
    </w:p>
    <w:p w14:paraId="30F9EE6C" w14:textId="77777777" w:rsidR="00E711FE" w:rsidRPr="000961E2"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6C0669">
        <w:rPr>
          <w:rFonts w:asciiTheme="majorHAnsi" w:hAnsiTheme="majorHAnsi" w:cs="Arial"/>
          <w:bCs/>
          <w:sz w:val="20"/>
          <w:szCs w:val="20"/>
        </w:rPr>
        <w:t>celkovú cenu za predmet zákazky v eurách bez DPH. Ostatní uchádzači sa umiestnia vo vzostupnom por</w:t>
      </w:r>
      <w:r w:rsidRPr="000961E2">
        <w:rPr>
          <w:rFonts w:asciiTheme="majorHAnsi" w:hAnsiTheme="majorHAnsi" w:cs="Arial"/>
          <w:bCs/>
          <w:sz w:val="20"/>
          <w:szCs w:val="20"/>
        </w:rPr>
        <w:t>adí podľa ich navrhovanej celkovej ceny za predmet zákazky v eurách bez DPH.</w:t>
      </w:r>
    </w:p>
    <w:p w14:paraId="4D799DDE" w14:textId="7437208D" w:rsidR="00E711FE" w:rsidRPr="00C52D4D"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C52D4D">
        <w:rPr>
          <w:rFonts w:asciiTheme="majorHAnsi" w:hAnsiTheme="majorHAnsi" w:cs="Arial"/>
          <w:bCs/>
          <w:sz w:val="20"/>
          <w:szCs w:val="20"/>
        </w:rPr>
        <w:t xml:space="preserve">V prípade ak dvaja alebo viacerí uchádzači </w:t>
      </w:r>
      <w:r w:rsidR="00351A2D" w:rsidRPr="00C52D4D">
        <w:rPr>
          <w:rFonts w:asciiTheme="majorHAnsi" w:hAnsiTheme="majorHAnsi" w:cs="Arial"/>
          <w:bCs/>
          <w:sz w:val="20"/>
          <w:szCs w:val="20"/>
        </w:rPr>
        <w:t>ponúknu</w:t>
      </w:r>
      <w:r w:rsidRPr="00C52D4D">
        <w:rPr>
          <w:rFonts w:asciiTheme="majorHAnsi" w:hAnsiTheme="majorHAnsi" w:cs="Arial"/>
          <w:bCs/>
          <w:sz w:val="20"/>
          <w:szCs w:val="20"/>
        </w:rPr>
        <w:t xml:space="preserve"> rovnakú </w:t>
      </w:r>
      <w:r w:rsidR="00351A2D" w:rsidRPr="00C52D4D">
        <w:rPr>
          <w:rFonts w:asciiTheme="majorHAnsi" w:hAnsiTheme="majorHAnsi" w:cs="Arial"/>
          <w:bCs/>
          <w:sz w:val="20"/>
          <w:szCs w:val="20"/>
        </w:rPr>
        <w:t xml:space="preserve">celkovú </w:t>
      </w:r>
      <w:r w:rsidRPr="00C52D4D">
        <w:rPr>
          <w:rFonts w:asciiTheme="majorHAnsi" w:hAnsiTheme="majorHAnsi" w:cs="Arial"/>
          <w:bCs/>
          <w:sz w:val="20"/>
          <w:szCs w:val="20"/>
        </w:rPr>
        <w:t>cen</w:t>
      </w:r>
      <w:r w:rsidR="00351A2D" w:rsidRPr="00C52D4D">
        <w:rPr>
          <w:rFonts w:asciiTheme="majorHAnsi" w:hAnsiTheme="majorHAnsi" w:cs="Arial"/>
          <w:bCs/>
          <w:sz w:val="20"/>
          <w:szCs w:val="20"/>
        </w:rPr>
        <w:t>u</w:t>
      </w:r>
      <w:r w:rsidRPr="00C52D4D">
        <w:rPr>
          <w:rFonts w:asciiTheme="majorHAnsi" w:hAnsiTheme="majorHAnsi" w:cs="Arial"/>
          <w:bCs/>
          <w:sz w:val="20"/>
          <w:szCs w:val="20"/>
        </w:rPr>
        <w:t xml:space="preserve"> za predmet zákazky v eur</w:t>
      </w:r>
      <w:r w:rsidR="00351A2D" w:rsidRPr="00C52D4D">
        <w:rPr>
          <w:rFonts w:asciiTheme="majorHAnsi" w:hAnsiTheme="majorHAnsi" w:cs="Arial"/>
          <w:bCs/>
          <w:sz w:val="20"/>
          <w:szCs w:val="20"/>
        </w:rPr>
        <w:t>ách</w:t>
      </w:r>
      <w:r w:rsidRPr="00C52D4D">
        <w:rPr>
          <w:rFonts w:asciiTheme="majorHAnsi" w:hAnsiTheme="majorHAnsi" w:cs="Arial"/>
          <w:bCs/>
          <w:sz w:val="20"/>
          <w:szCs w:val="20"/>
        </w:rPr>
        <w:t xml:space="preserve"> bez DPH, úspešn</w:t>
      </w:r>
      <w:r w:rsidR="00351A2D" w:rsidRPr="00C52D4D">
        <w:rPr>
          <w:rFonts w:asciiTheme="majorHAnsi" w:hAnsiTheme="majorHAnsi" w:cs="Arial"/>
          <w:bCs/>
          <w:sz w:val="20"/>
          <w:szCs w:val="20"/>
        </w:rPr>
        <w:t xml:space="preserve">ým </w:t>
      </w:r>
      <w:r w:rsidRPr="00C52D4D">
        <w:rPr>
          <w:rFonts w:asciiTheme="majorHAnsi" w:hAnsiTheme="majorHAnsi" w:cs="Arial"/>
          <w:bCs/>
          <w:sz w:val="20"/>
          <w:szCs w:val="20"/>
        </w:rPr>
        <w:t>uchádzač</w:t>
      </w:r>
      <w:r w:rsidR="00351A2D" w:rsidRPr="00C52D4D">
        <w:rPr>
          <w:rFonts w:asciiTheme="majorHAnsi" w:hAnsiTheme="majorHAnsi" w:cs="Arial"/>
          <w:bCs/>
          <w:sz w:val="20"/>
          <w:szCs w:val="20"/>
        </w:rPr>
        <w:t xml:space="preserve">om bude ten </w:t>
      </w:r>
      <w:r w:rsidRPr="00C52D4D">
        <w:rPr>
          <w:rFonts w:asciiTheme="majorHAnsi" w:hAnsiTheme="majorHAnsi" w:cs="Arial"/>
          <w:bCs/>
          <w:sz w:val="20"/>
          <w:szCs w:val="20"/>
        </w:rPr>
        <w:t>uchádzač, ktorého ponuková cena v eurách bez DPH bude nižšia za položku</w:t>
      </w:r>
      <w:r w:rsidR="00C52D4D" w:rsidRPr="00C52D4D">
        <w:rPr>
          <w:rFonts w:asciiTheme="majorHAnsi" w:hAnsiTheme="majorHAnsi" w:cs="Arial"/>
          <w:bCs/>
          <w:sz w:val="20"/>
          <w:szCs w:val="20"/>
        </w:rPr>
        <w:t xml:space="preserve"> P2 „</w:t>
      </w:r>
      <w:r w:rsidR="00C52D4D" w:rsidRPr="00C52D4D">
        <w:rPr>
          <w:rFonts w:asciiTheme="majorHAnsi" w:hAnsiTheme="majorHAnsi" w:cstheme="minorHAnsi"/>
          <w:sz w:val="20"/>
          <w:szCs w:val="20"/>
        </w:rPr>
        <w:t>Cena za zriadenie webového sídla a migráciu obsahu“</w:t>
      </w:r>
      <w:r w:rsidRPr="00C52D4D">
        <w:rPr>
          <w:rFonts w:asciiTheme="majorHAnsi" w:hAnsiTheme="majorHAnsi" w:cs="Arial"/>
          <w:bCs/>
          <w:sz w:val="20"/>
          <w:szCs w:val="20"/>
        </w:rPr>
        <w:t xml:space="preserve"> z tabuľky prílohy časti </w:t>
      </w:r>
      <w:r w:rsidRPr="00C52D4D">
        <w:rPr>
          <w:rFonts w:asciiTheme="majorHAnsi" w:hAnsiTheme="majorHAnsi" w:cs="Arial"/>
          <w:sz w:val="20"/>
          <w:szCs w:val="20"/>
        </w:rPr>
        <w:t xml:space="preserve">A.3 </w:t>
      </w:r>
      <w:r w:rsidRPr="00C52D4D">
        <w:rPr>
          <w:rFonts w:asciiTheme="majorHAnsi" w:hAnsiTheme="majorHAnsi" w:cs="Arial"/>
          <w:bCs/>
          <w:i/>
          <w:sz w:val="20"/>
          <w:szCs w:val="20"/>
        </w:rPr>
        <w:t>KRITÉRIÁ NA VYHODNOTENIE PONÚK A PRAVIDLÁ ICH UPLATNENIA</w:t>
      </w:r>
      <w:r w:rsidRPr="00C52D4D">
        <w:rPr>
          <w:rFonts w:asciiTheme="majorHAnsi" w:hAnsiTheme="majorHAnsi" w:cs="Arial"/>
          <w:bCs/>
          <w:sz w:val="20"/>
          <w:szCs w:val="20"/>
        </w:rPr>
        <w:t xml:space="preserve"> týchto súťažných podkladov.</w:t>
      </w:r>
    </w:p>
    <w:p w14:paraId="4DAA3B91" w14:textId="44F43F2E" w:rsidR="00E711FE" w:rsidRPr="000961E2" w:rsidRDefault="00E711FE" w:rsidP="00694CC8">
      <w:pPr>
        <w:pStyle w:val="ListParagraph"/>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72E8C1F6" w:rsidR="00E711FE" w:rsidRPr="00CC14E9" w:rsidRDefault="002D15CF" w:rsidP="00CC14E9">
      <w:pPr>
        <w:pStyle w:val="ListParagraph"/>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Verejný obstarávateľ si vyhradzuje právo neprijať ponuky uchádzačov, ktoré budú cenovo prevyšovať predpokladanú hodnotu zákazky</w:t>
      </w:r>
      <w:r w:rsidR="00133FF6">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694CC8">
      <w:pPr>
        <w:pStyle w:val="ListParagraph"/>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21" w:name="_Hlk27036255"/>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5255DC99" w:rsidR="000C64D1" w:rsidRPr="00D134F3" w:rsidRDefault="000C64D1" w:rsidP="00D134F3">
      <w:pPr>
        <w:pStyle w:val="ListParagraph"/>
        <w:ind w:left="2835" w:hanging="2835"/>
        <w:jc w:val="both"/>
        <w:rPr>
          <w:rFonts w:ascii="Cambria" w:hAnsi="Cambria"/>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E97492">
        <w:rPr>
          <w:rFonts w:asciiTheme="majorHAnsi" w:hAnsiTheme="majorHAnsi" w:cs="Arial"/>
          <w:b/>
          <w:sz w:val="20"/>
          <w:szCs w:val="20"/>
        </w:rPr>
        <w:tab/>
      </w:r>
      <w:r w:rsidR="00D80E16" w:rsidRPr="00E97492">
        <w:rPr>
          <w:rFonts w:ascii="Cambria" w:hAnsi="Cambria"/>
          <w:b/>
          <w:sz w:val="20"/>
          <w:szCs w:val="20"/>
        </w:rPr>
        <w:t>Vytvorenie nového webového sídla NBS, zriadenie kompletnej technologickej infraštruktúry, migrácia údajov pôvodného webového sídla a zabezpečenie jeho prevádzky a rozvoja</w:t>
      </w:r>
    </w:p>
    <w:p w14:paraId="2F1A8C8D" w14:textId="77777777" w:rsidR="000C64D1" w:rsidRPr="000961E2" w:rsidRDefault="000C64D1" w:rsidP="00D80E1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C19B3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51131E5B" w14:textId="6E38D875" w:rsidR="00133FF6" w:rsidRPr="000961E2" w:rsidRDefault="00133FF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Style w:val="TableGrid"/>
        <w:tblW w:w="9776" w:type="dxa"/>
        <w:tblLayout w:type="fixed"/>
        <w:tblLook w:val="0000" w:firstRow="0" w:lastRow="0" w:firstColumn="0" w:lastColumn="0" w:noHBand="0" w:noVBand="0"/>
      </w:tblPr>
      <w:tblGrid>
        <w:gridCol w:w="704"/>
        <w:gridCol w:w="3525"/>
        <w:gridCol w:w="2287"/>
        <w:gridCol w:w="3260"/>
      </w:tblGrid>
      <w:tr w:rsidR="005C1569" w:rsidRPr="000937A9" w14:paraId="13515C6B" w14:textId="77777777" w:rsidTr="001818B9">
        <w:trPr>
          <w:trHeight w:val="804"/>
        </w:trPr>
        <w:tc>
          <w:tcPr>
            <w:tcW w:w="704" w:type="dxa"/>
            <w:shd w:val="clear" w:color="auto" w:fill="D9D9D9" w:themeFill="background1" w:themeFillShade="D9"/>
            <w:noWrap/>
            <w:vAlign w:val="center"/>
          </w:tcPr>
          <w:p w14:paraId="6ADD9B47" w14:textId="77777777" w:rsidR="005C1569" w:rsidRPr="000937A9" w:rsidRDefault="005C1569" w:rsidP="00457BBB">
            <w:pPr>
              <w:jc w:val="center"/>
              <w:rPr>
                <w:rFonts w:asciiTheme="majorHAnsi" w:hAnsiTheme="majorHAnsi" w:cstheme="minorHAnsi"/>
                <w:b/>
                <w:bCs/>
                <w:sz w:val="20"/>
                <w:szCs w:val="20"/>
              </w:rPr>
            </w:pPr>
            <w:r w:rsidRPr="000937A9">
              <w:rPr>
                <w:rFonts w:asciiTheme="majorHAnsi" w:hAnsiTheme="majorHAnsi" w:cstheme="minorHAnsi"/>
                <w:b/>
                <w:bCs/>
                <w:sz w:val="20"/>
                <w:szCs w:val="20"/>
              </w:rPr>
              <w:t>ID</w:t>
            </w:r>
          </w:p>
        </w:tc>
        <w:tc>
          <w:tcPr>
            <w:tcW w:w="5812" w:type="dxa"/>
            <w:gridSpan w:val="2"/>
            <w:shd w:val="clear" w:color="auto" w:fill="D9D9D9" w:themeFill="background1" w:themeFillShade="D9"/>
            <w:vAlign w:val="center"/>
          </w:tcPr>
          <w:p w14:paraId="529AF2C5" w14:textId="77777777" w:rsidR="005C1569" w:rsidRPr="000937A9" w:rsidRDefault="005C1569" w:rsidP="00457BBB">
            <w:pPr>
              <w:jc w:val="center"/>
              <w:rPr>
                <w:rFonts w:asciiTheme="majorHAnsi" w:hAnsiTheme="majorHAnsi" w:cstheme="minorHAnsi"/>
                <w:b/>
                <w:sz w:val="20"/>
                <w:szCs w:val="20"/>
              </w:rPr>
            </w:pPr>
            <w:r w:rsidRPr="000937A9">
              <w:rPr>
                <w:rFonts w:asciiTheme="majorHAnsi" w:hAnsiTheme="majorHAnsi" w:cstheme="minorHAnsi"/>
                <w:b/>
                <w:sz w:val="20"/>
                <w:szCs w:val="20"/>
              </w:rPr>
              <w:t>Popis položky</w:t>
            </w:r>
          </w:p>
        </w:tc>
        <w:tc>
          <w:tcPr>
            <w:tcW w:w="3260" w:type="dxa"/>
            <w:shd w:val="clear" w:color="auto" w:fill="D9D9D9" w:themeFill="background1" w:themeFillShade="D9"/>
            <w:vAlign w:val="center"/>
          </w:tcPr>
          <w:p w14:paraId="3EB537F5" w14:textId="77777777" w:rsidR="005C1569" w:rsidRPr="000937A9" w:rsidRDefault="005C1569" w:rsidP="00457BBB">
            <w:pPr>
              <w:jc w:val="center"/>
              <w:rPr>
                <w:rFonts w:asciiTheme="majorHAnsi" w:hAnsiTheme="majorHAnsi" w:cstheme="minorHAnsi"/>
                <w:b/>
                <w:sz w:val="20"/>
                <w:szCs w:val="20"/>
              </w:rPr>
            </w:pPr>
            <w:r w:rsidRPr="000937A9">
              <w:rPr>
                <w:rFonts w:asciiTheme="majorHAnsi" w:hAnsiTheme="majorHAnsi" w:cstheme="minorHAnsi"/>
                <w:b/>
                <w:sz w:val="20"/>
                <w:szCs w:val="20"/>
              </w:rPr>
              <w:t>Cena v EUR</w:t>
            </w:r>
          </w:p>
          <w:p w14:paraId="1D6052B3" w14:textId="493079C9" w:rsidR="005C1569" w:rsidRPr="000937A9" w:rsidRDefault="005C1569" w:rsidP="005C1569">
            <w:pPr>
              <w:jc w:val="center"/>
              <w:rPr>
                <w:rFonts w:asciiTheme="majorHAnsi" w:hAnsiTheme="majorHAnsi" w:cstheme="minorHAnsi"/>
                <w:b/>
                <w:sz w:val="20"/>
                <w:szCs w:val="20"/>
              </w:rPr>
            </w:pPr>
            <w:r w:rsidRPr="000937A9">
              <w:rPr>
                <w:rFonts w:asciiTheme="majorHAnsi" w:hAnsiTheme="majorHAnsi" w:cstheme="minorHAnsi"/>
                <w:b/>
                <w:sz w:val="20"/>
                <w:szCs w:val="20"/>
              </w:rPr>
              <w:t>bez DPH</w:t>
            </w:r>
          </w:p>
        </w:tc>
      </w:tr>
      <w:tr w:rsidR="005C1569" w:rsidRPr="000937A9" w14:paraId="54E40ACC" w14:textId="77777777" w:rsidTr="005C1569">
        <w:trPr>
          <w:trHeight w:val="397"/>
        </w:trPr>
        <w:tc>
          <w:tcPr>
            <w:tcW w:w="704" w:type="dxa"/>
            <w:vMerge w:val="restart"/>
            <w:noWrap/>
            <w:vAlign w:val="center"/>
          </w:tcPr>
          <w:p w14:paraId="31150D67" w14:textId="77777777" w:rsidR="005C1569" w:rsidRPr="000937A9" w:rsidRDefault="005C1569" w:rsidP="005C1569">
            <w:pPr>
              <w:jc w:val="center"/>
              <w:rPr>
                <w:rFonts w:asciiTheme="majorHAnsi" w:hAnsiTheme="majorHAnsi" w:cstheme="minorHAnsi"/>
                <w:sz w:val="20"/>
                <w:szCs w:val="20"/>
              </w:rPr>
            </w:pPr>
            <w:r w:rsidRPr="000937A9">
              <w:rPr>
                <w:rFonts w:asciiTheme="majorHAnsi" w:hAnsiTheme="majorHAnsi" w:cstheme="minorHAnsi"/>
                <w:bCs/>
                <w:sz w:val="20"/>
                <w:szCs w:val="20"/>
              </w:rPr>
              <w:t>P1</w:t>
            </w:r>
          </w:p>
        </w:tc>
        <w:tc>
          <w:tcPr>
            <w:tcW w:w="5812" w:type="dxa"/>
            <w:gridSpan w:val="2"/>
            <w:noWrap/>
            <w:vAlign w:val="center"/>
          </w:tcPr>
          <w:p w14:paraId="0FAFFDC4" w14:textId="77777777" w:rsidR="005C1569" w:rsidRPr="000937A9" w:rsidRDefault="005C1569" w:rsidP="00457BBB">
            <w:pPr>
              <w:rPr>
                <w:rFonts w:asciiTheme="majorHAnsi" w:hAnsiTheme="majorHAnsi" w:cstheme="minorHAnsi"/>
                <w:sz w:val="20"/>
                <w:szCs w:val="20"/>
              </w:rPr>
            </w:pPr>
            <w:r w:rsidRPr="000937A9">
              <w:rPr>
                <w:rFonts w:asciiTheme="majorHAnsi" w:hAnsiTheme="majorHAnsi" w:cstheme="minorHAnsi"/>
                <w:sz w:val="20"/>
                <w:szCs w:val="20"/>
              </w:rPr>
              <w:t>Cena za zriadenie infraštruktúry webového sídla na Open Source CMS</w:t>
            </w:r>
          </w:p>
        </w:tc>
        <w:tc>
          <w:tcPr>
            <w:tcW w:w="3260" w:type="dxa"/>
            <w:vAlign w:val="center"/>
          </w:tcPr>
          <w:p w14:paraId="396E3B41" w14:textId="3AB7C6DE"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295878" w:rsidRPr="000937A9" w14:paraId="16070ACE" w14:textId="77777777" w:rsidTr="00295878">
        <w:trPr>
          <w:trHeight w:val="397"/>
        </w:trPr>
        <w:tc>
          <w:tcPr>
            <w:tcW w:w="704" w:type="dxa"/>
            <w:vMerge/>
            <w:noWrap/>
            <w:vAlign w:val="center"/>
          </w:tcPr>
          <w:p w14:paraId="4B7F1A50" w14:textId="77777777" w:rsidR="00295878" w:rsidRPr="000937A9" w:rsidRDefault="00295878" w:rsidP="005C1569">
            <w:pPr>
              <w:jc w:val="center"/>
              <w:rPr>
                <w:rFonts w:asciiTheme="majorHAnsi" w:hAnsiTheme="majorHAnsi" w:cstheme="minorHAnsi"/>
                <w:bCs/>
                <w:sz w:val="20"/>
                <w:szCs w:val="20"/>
              </w:rPr>
            </w:pPr>
          </w:p>
        </w:tc>
        <w:tc>
          <w:tcPr>
            <w:tcW w:w="3525" w:type="dxa"/>
            <w:tcBorders>
              <w:right w:val="single" w:sz="4" w:space="0" w:color="000000"/>
            </w:tcBorders>
            <w:noWrap/>
            <w:vAlign w:val="center"/>
          </w:tcPr>
          <w:p w14:paraId="66213F9C" w14:textId="77777777" w:rsidR="00295878" w:rsidRPr="000937A9" w:rsidRDefault="00295878" w:rsidP="00457BBB">
            <w:pPr>
              <w:rPr>
                <w:rFonts w:asciiTheme="majorHAnsi" w:hAnsiTheme="majorHAnsi" w:cstheme="minorHAnsi"/>
                <w:sz w:val="20"/>
                <w:szCs w:val="20"/>
              </w:rPr>
            </w:pPr>
            <w:r w:rsidRPr="000937A9">
              <w:rPr>
                <w:rFonts w:asciiTheme="majorHAnsi" w:hAnsiTheme="majorHAnsi" w:cstheme="minorHAnsi"/>
                <w:sz w:val="20"/>
                <w:szCs w:val="20"/>
              </w:rPr>
              <w:t>Názov a identifikácia ponúkaného CMS</w:t>
            </w:r>
          </w:p>
        </w:tc>
        <w:tc>
          <w:tcPr>
            <w:tcW w:w="2287" w:type="dxa"/>
            <w:tcBorders>
              <w:left w:val="single" w:sz="4" w:space="0" w:color="000000"/>
            </w:tcBorders>
            <w:vAlign w:val="center"/>
          </w:tcPr>
          <w:p w14:paraId="442B2B9F" w14:textId="626F71BA" w:rsidR="00295878" w:rsidRPr="000937A9" w:rsidRDefault="00295878" w:rsidP="00295878">
            <w:pPr>
              <w:jc w:val="center"/>
              <w:rPr>
                <w:rFonts w:asciiTheme="majorHAnsi" w:hAnsiTheme="majorHAnsi" w:cstheme="minorHAnsi"/>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c>
          <w:tcPr>
            <w:tcW w:w="3260" w:type="dxa"/>
            <w:tcBorders>
              <w:right w:val="single" w:sz="4" w:space="0" w:color="000000"/>
            </w:tcBorders>
            <w:vAlign w:val="center"/>
          </w:tcPr>
          <w:p w14:paraId="249227A1" w14:textId="1346F15F" w:rsidR="00295878" w:rsidRPr="00295878" w:rsidRDefault="00295878" w:rsidP="00457BBB">
            <w:pPr>
              <w:jc w:val="center"/>
              <w:rPr>
                <w:rFonts w:asciiTheme="majorHAnsi" w:hAnsiTheme="majorHAnsi" w:cstheme="minorHAnsi"/>
                <w:sz w:val="20"/>
                <w:szCs w:val="20"/>
              </w:rPr>
            </w:pPr>
            <w:r>
              <w:rPr>
                <w:rFonts w:asciiTheme="majorHAnsi" w:hAnsiTheme="majorHAnsi" w:cstheme="minorHAnsi"/>
                <w:sz w:val="20"/>
                <w:szCs w:val="20"/>
              </w:rPr>
              <w:t>------------------</w:t>
            </w:r>
          </w:p>
        </w:tc>
      </w:tr>
      <w:tr w:rsidR="005C1569" w:rsidRPr="000937A9" w14:paraId="1712AEF8" w14:textId="77777777" w:rsidTr="005C1569">
        <w:trPr>
          <w:trHeight w:val="397"/>
        </w:trPr>
        <w:tc>
          <w:tcPr>
            <w:tcW w:w="704" w:type="dxa"/>
            <w:noWrap/>
            <w:vAlign w:val="center"/>
          </w:tcPr>
          <w:p w14:paraId="273646F8" w14:textId="77777777" w:rsidR="005C1569" w:rsidRPr="000937A9" w:rsidRDefault="005C1569" w:rsidP="005C1569">
            <w:pPr>
              <w:jc w:val="center"/>
              <w:rPr>
                <w:rFonts w:asciiTheme="majorHAnsi" w:hAnsiTheme="majorHAnsi" w:cstheme="minorHAnsi"/>
                <w:bCs/>
                <w:sz w:val="20"/>
                <w:szCs w:val="20"/>
              </w:rPr>
            </w:pPr>
            <w:r w:rsidRPr="000937A9">
              <w:rPr>
                <w:rFonts w:asciiTheme="majorHAnsi" w:hAnsiTheme="majorHAnsi" w:cstheme="minorHAnsi"/>
                <w:bCs/>
                <w:sz w:val="20"/>
                <w:szCs w:val="20"/>
              </w:rPr>
              <w:t>P2</w:t>
            </w:r>
          </w:p>
        </w:tc>
        <w:tc>
          <w:tcPr>
            <w:tcW w:w="5812" w:type="dxa"/>
            <w:gridSpan w:val="2"/>
            <w:noWrap/>
            <w:vAlign w:val="center"/>
          </w:tcPr>
          <w:p w14:paraId="684D7288" w14:textId="77777777" w:rsidR="005C1569" w:rsidRPr="000937A9" w:rsidRDefault="005C1569" w:rsidP="00D134F3">
            <w:pPr>
              <w:rPr>
                <w:rFonts w:asciiTheme="majorHAnsi" w:hAnsiTheme="majorHAnsi" w:cstheme="minorHAnsi"/>
                <w:sz w:val="20"/>
                <w:szCs w:val="20"/>
              </w:rPr>
            </w:pPr>
            <w:r w:rsidRPr="000937A9">
              <w:rPr>
                <w:rFonts w:asciiTheme="majorHAnsi" w:hAnsiTheme="majorHAnsi" w:cstheme="minorHAnsi"/>
                <w:sz w:val="20"/>
                <w:szCs w:val="20"/>
              </w:rPr>
              <w:t>Cena za zriadenie webového sídla a migráciu obsahu</w:t>
            </w:r>
          </w:p>
        </w:tc>
        <w:tc>
          <w:tcPr>
            <w:tcW w:w="3260" w:type="dxa"/>
            <w:vAlign w:val="center"/>
          </w:tcPr>
          <w:p w14:paraId="0644C3A8" w14:textId="287EB0CF"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2850AB3A" w14:textId="77777777" w:rsidTr="005C1569">
        <w:trPr>
          <w:trHeight w:val="397"/>
        </w:trPr>
        <w:tc>
          <w:tcPr>
            <w:tcW w:w="704" w:type="dxa"/>
            <w:noWrap/>
            <w:vAlign w:val="center"/>
          </w:tcPr>
          <w:p w14:paraId="3E867A66" w14:textId="6C3FC1E7" w:rsidR="005C1569" w:rsidRPr="000937A9"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P3</w:t>
            </w:r>
          </w:p>
        </w:tc>
        <w:tc>
          <w:tcPr>
            <w:tcW w:w="5812" w:type="dxa"/>
            <w:gridSpan w:val="2"/>
            <w:noWrap/>
            <w:vAlign w:val="center"/>
          </w:tcPr>
          <w:p w14:paraId="481268C1" w14:textId="38845FA2" w:rsidR="005C1569" w:rsidRPr="000937A9" w:rsidRDefault="005C1569" w:rsidP="00D134F3">
            <w:pPr>
              <w:rPr>
                <w:rFonts w:asciiTheme="majorHAnsi" w:hAnsiTheme="majorHAnsi" w:cstheme="minorHAnsi"/>
                <w:sz w:val="20"/>
                <w:szCs w:val="20"/>
              </w:rPr>
            </w:pPr>
            <w:r>
              <w:rPr>
                <w:rFonts w:asciiTheme="majorHAnsi" w:hAnsiTheme="majorHAnsi" w:cstheme="minorHAnsi"/>
                <w:sz w:val="20"/>
                <w:szCs w:val="20"/>
              </w:rPr>
              <w:t>Cena za všetky typy školení</w:t>
            </w:r>
          </w:p>
        </w:tc>
        <w:tc>
          <w:tcPr>
            <w:tcW w:w="3260" w:type="dxa"/>
            <w:vAlign w:val="center"/>
          </w:tcPr>
          <w:p w14:paraId="73EB6362" w14:textId="3C996F05"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27EBC909" w14:textId="77777777" w:rsidTr="005C1569">
        <w:trPr>
          <w:trHeight w:val="397"/>
        </w:trPr>
        <w:tc>
          <w:tcPr>
            <w:tcW w:w="704" w:type="dxa"/>
            <w:noWrap/>
            <w:vAlign w:val="center"/>
          </w:tcPr>
          <w:p w14:paraId="2312D1A4" w14:textId="6D4E7BF8" w:rsidR="005C1569"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P4</w:t>
            </w:r>
          </w:p>
        </w:tc>
        <w:tc>
          <w:tcPr>
            <w:tcW w:w="5812" w:type="dxa"/>
            <w:gridSpan w:val="2"/>
            <w:noWrap/>
            <w:vAlign w:val="center"/>
          </w:tcPr>
          <w:p w14:paraId="24014344" w14:textId="29C03B3B" w:rsidR="005C1569" w:rsidRDefault="005C1569" w:rsidP="00D134F3">
            <w:pPr>
              <w:rPr>
                <w:rFonts w:asciiTheme="majorHAnsi" w:hAnsiTheme="majorHAnsi" w:cstheme="minorHAnsi"/>
                <w:sz w:val="20"/>
                <w:szCs w:val="20"/>
              </w:rPr>
            </w:pPr>
            <w:r w:rsidRPr="00310F67">
              <w:rPr>
                <w:rFonts w:ascii="Cambria" w:hAnsi="Cambria" w:cstheme="minorHAnsi"/>
                <w:sz w:val="20"/>
                <w:szCs w:val="20"/>
              </w:rPr>
              <w:t xml:space="preserve">Cena za práce a služby nad rámec zmluvy o dielo </w:t>
            </w:r>
            <w:r w:rsidR="009369A5">
              <w:rPr>
                <w:rFonts w:ascii="Cambria" w:hAnsi="Cambria" w:cstheme="minorHAnsi"/>
                <w:sz w:val="20"/>
                <w:szCs w:val="20"/>
              </w:rPr>
              <w:t>vypočítaná</w:t>
            </w:r>
            <w:r w:rsidRPr="00310F67">
              <w:rPr>
                <w:rFonts w:ascii="Cambria" w:hAnsi="Cambria" w:cstheme="minorHAnsi"/>
                <w:sz w:val="20"/>
                <w:szCs w:val="20"/>
              </w:rPr>
              <w:t xml:space="preserve"> ako (</w:t>
            </w:r>
            <w:r w:rsidR="003F7A5F">
              <w:rPr>
                <w:rFonts w:ascii="Cambria" w:hAnsi="Cambria" w:cstheme="minorHAnsi"/>
                <w:sz w:val="20"/>
                <w:szCs w:val="20"/>
              </w:rPr>
              <w:t xml:space="preserve">maximálny </w:t>
            </w:r>
            <w:r w:rsidRPr="00310F67">
              <w:rPr>
                <w:rFonts w:ascii="Cambria" w:hAnsi="Cambria" w:cstheme="minorHAnsi"/>
                <w:sz w:val="20"/>
                <w:szCs w:val="20"/>
              </w:rPr>
              <w:t xml:space="preserve">počet </w:t>
            </w:r>
            <w:r>
              <w:rPr>
                <w:rFonts w:ascii="Cambria" w:hAnsi="Cambria" w:cstheme="minorHAnsi"/>
                <w:sz w:val="20"/>
                <w:szCs w:val="20"/>
              </w:rPr>
              <w:t>osobo</w:t>
            </w:r>
            <w:r w:rsidRPr="00310F67">
              <w:rPr>
                <w:rFonts w:ascii="Cambria" w:hAnsi="Cambria" w:cstheme="minorHAnsi"/>
                <w:sz w:val="20"/>
                <w:szCs w:val="20"/>
              </w:rPr>
              <w:t xml:space="preserve">hodín </w:t>
            </w:r>
            <w:r w:rsidRPr="005C1569">
              <w:rPr>
                <w:rFonts w:ascii="Cambria" w:hAnsi="Cambria" w:cstheme="minorHAnsi"/>
                <w:sz w:val="20"/>
                <w:szCs w:val="20"/>
              </w:rPr>
              <w:t xml:space="preserve">&lt;320&gt; </w:t>
            </w:r>
            <w:r w:rsidRPr="00AB7829">
              <w:rPr>
                <w:rFonts w:ascii="Cambria" w:hAnsi="Cambria" w:cstheme="minorHAnsi"/>
                <w:sz w:val="20"/>
                <w:szCs w:val="20"/>
                <w:lang w:val="en-US"/>
              </w:rPr>
              <w:t>* cena za 1 </w:t>
            </w:r>
            <w:r>
              <w:rPr>
                <w:rFonts w:ascii="Cambria" w:hAnsi="Cambria" w:cstheme="minorHAnsi"/>
                <w:sz w:val="20"/>
                <w:szCs w:val="20"/>
                <w:lang w:val="en-US"/>
              </w:rPr>
              <w:t>osobo</w:t>
            </w:r>
            <w:r w:rsidRPr="00AB7829">
              <w:rPr>
                <w:rFonts w:ascii="Cambria" w:hAnsi="Cambria" w:cstheme="minorHAnsi"/>
                <w:sz w:val="20"/>
                <w:szCs w:val="20"/>
                <w:lang w:val="en-US"/>
              </w:rPr>
              <w:t xml:space="preserve">hodinu </w:t>
            </w:r>
            <w:r w:rsidRPr="00310F67">
              <w:rPr>
                <w:rFonts w:ascii="Cambria" w:hAnsi="Cambria" w:cstheme="minorHAnsi"/>
                <w:color w:val="FF0000"/>
                <w:sz w:val="20"/>
                <w:szCs w:val="20"/>
              </w:rPr>
              <w:t>&lt;</w:t>
            </w:r>
            <w:r>
              <w:rPr>
                <w:rFonts w:ascii="Cambria" w:hAnsi="Cambria" w:cstheme="minorHAnsi"/>
                <w:color w:val="FF0000"/>
                <w:sz w:val="20"/>
                <w:szCs w:val="20"/>
              </w:rPr>
              <w:t>vyplní uchádzač</w:t>
            </w:r>
            <w:r w:rsidRPr="00310F67">
              <w:rPr>
                <w:rFonts w:ascii="Cambria" w:hAnsi="Cambria" w:cstheme="minorHAnsi"/>
                <w:color w:val="FF0000"/>
                <w:sz w:val="20"/>
                <w:szCs w:val="20"/>
              </w:rPr>
              <w:t>&gt;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AB7829">
              <w:rPr>
                <w:rFonts w:ascii="Cambria" w:hAnsi="Cambria" w:cstheme="minorHAnsi"/>
                <w:sz w:val="20"/>
                <w:szCs w:val="20"/>
              </w:rPr>
              <w:t>)</w:t>
            </w:r>
          </w:p>
        </w:tc>
        <w:tc>
          <w:tcPr>
            <w:tcW w:w="3260" w:type="dxa"/>
            <w:vAlign w:val="center"/>
          </w:tcPr>
          <w:p w14:paraId="0C7CB9AD" w14:textId="744DAE14"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4AEDE7A" w14:textId="77777777" w:rsidTr="005C1569">
        <w:trPr>
          <w:trHeight w:val="397"/>
        </w:trPr>
        <w:tc>
          <w:tcPr>
            <w:tcW w:w="704" w:type="dxa"/>
            <w:noWrap/>
            <w:vAlign w:val="center"/>
          </w:tcPr>
          <w:p w14:paraId="00E030C4" w14:textId="1A6B3D53" w:rsidR="005C1569" w:rsidRPr="00796033" w:rsidRDefault="005C1569" w:rsidP="005C1569">
            <w:pPr>
              <w:jc w:val="center"/>
              <w:rPr>
                <w:rFonts w:asciiTheme="majorHAnsi" w:hAnsiTheme="majorHAnsi" w:cstheme="minorHAnsi"/>
                <w:b/>
                <w:bCs/>
                <w:sz w:val="20"/>
                <w:szCs w:val="20"/>
              </w:rPr>
            </w:pPr>
            <w:r w:rsidRPr="00796033">
              <w:rPr>
                <w:rFonts w:asciiTheme="majorHAnsi" w:hAnsiTheme="majorHAnsi" w:cstheme="minorHAnsi"/>
                <w:b/>
                <w:bCs/>
                <w:sz w:val="20"/>
                <w:szCs w:val="20"/>
              </w:rPr>
              <w:t>ZoD</w:t>
            </w:r>
          </w:p>
        </w:tc>
        <w:tc>
          <w:tcPr>
            <w:tcW w:w="5812" w:type="dxa"/>
            <w:gridSpan w:val="2"/>
            <w:noWrap/>
            <w:vAlign w:val="center"/>
          </w:tcPr>
          <w:p w14:paraId="33BB7A4A" w14:textId="1B65255B" w:rsidR="005C1569" w:rsidRPr="00796033" w:rsidRDefault="005C1569" w:rsidP="00D134F3">
            <w:pPr>
              <w:rPr>
                <w:rFonts w:ascii="Cambria" w:hAnsi="Cambria" w:cstheme="minorHAnsi"/>
                <w:b/>
                <w:sz w:val="20"/>
                <w:szCs w:val="20"/>
              </w:rPr>
            </w:pPr>
            <w:r w:rsidRPr="00796033">
              <w:rPr>
                <w:rFonts w:ascii="Cambria" w:hAnsi="Cambria" w:cstheme="minorHAnsi"/>
                <w:b/>
                <w:sz w:val="20"/>
                <w:szCs w:val="20"/>
              </w:rPr>
              <w:t>Celková cena za zmluvu o dielo (</w:t>
            </w:r>
            <w:r w:rsidR="00133FF6">
              <w:rPr>
                <w:rFonts w:ascii="Cambria" w:hAnsi="Cambria" w:cstheme="minorHAnsi"/>
                <w:b/>
                <w:sz w:val="20"/>
                <w:szCs w:val="20"/>
              </w:rPr>
              <w:t xml:space="preserve">cena </w:t>
            </w:r>
            <w:r w:rsidRPr="00796033">
              <w:rPr>
                <w:rFonts w:ascii="Cambria" w:hAnsi="Cambria" w:cstheme="minorHAnsi"/>
                <w:b/>
                <w:sz w:val="20"/>
                <w:szCs w:val="20"/>
              </w:rPr>
              <w:t xml:space="preserve">P1 + </w:t>
            </w:r>
            <w:r w:rsidR="00133FF6">
              <w:rPr>
                <w:rFonts w:ascii="Cambria" w:hAnsi="Cambria" w:cstheme="minorHAnsi"/>
                <w:b/>
                <w:sz w:val="20"/>
                <w:szCs w:val="20"/>
              </w:rPr>
              <w:t xml:space="preserve">cena </w:t>
            </w:r>
            <w:r w:rsidRPr="00796033">
              <w:rPr>
                <w:rFonts w:ascii="Cambria" w:hAnsi="Cambria" w:cstheme="minorHAnsi"/>
                <w:b/>
                <w:sz w:val="20"/>
                <w:szCs w:val="20"/>
              </w:rPr>
              <w:t xml:space="preserve">P2 + </w:t>
            </w:r>
            <w:r w:rsidR="00133FF6">
              <w:rPr>
                <w:rFonts w:ascii="Cambria" w:hAnsi="Cambria" w:cstheme="minorHAnsi"/>
                <w:b/>
                <w:sz w:val="20"/>
                <w:szCs w:val="20"/>
              </w:rPr>
              <w:t xml:space="preserve">cena </w:t>
            </w:r>
            <w:r w:rsidRPr="00796033">
              <w:rPr>
                <w:rFonts w:ascii="Cambria" w:hAnsi="Cambria" w:cstheme="minorHAnsi"/>
                <w:b/>
                <w:sz w:val="20"/>
                <w:szCs w:val="20"/>
              </w:rPr>
              <w:t xml:space="preserve">P3 + </w:t>
            </w:r>
            <w:r w:rsidR="00133FF6">
              <w:rPr>
                <w:rFonts w:ascii="Cambria" w:hAnsi="Cambria" w:cstheme="minorHAnsi"/>
                <w:b/>
                <w:sz w:val="20"/>
                <w:szCs w:val="20"/>
              </w:rPr>
              <w:t xml:space="preserve">cena </w:t>
            </w:r>
            <w:r w:rsidRPr="00796033">
              <w:rPr>
                <w:rFonts w:ascii="Cambria" w:hAnsi="Cambria" w:cstheme="minorHAnsi"/>
                <w:b/>
                <w:sz w:val="20"/>
                <w:szCs w:val="20"/>
              </w:rPr>
              <w:t>P4)</w:t>
            </w:r>
          </w:p>
        </w:tc>
        <w:tc>
          <w:tcPr>
            <w:tcW w:w="3260" w:type="dxa"/>
            <w:vAlign w:val="center"/>
          </w:tcPr>
          <w:p w14:paraId="0A8C553E" w14:textId="251196C8"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r w:rsidR="005C1569" w:rsidRPr="000937A9" w14:paraId="77458505" w14:textId="77777777" w:rsidTr="005C1569">
        <w:trPr>
          <w:trHeight w:val="397"/>
        </w:trPr>
        <w:tc>
          <w:tcPr>
            <w:tcW w:w="704" w:type="dxa"/>
            <w:noWrap/>
            <w:vAlign w:val="center"/>
          </w:tcPr>
          <w:p w14:paraId="42CF16A4" w14:textId="6B46025C" w:rsidR="005C1569" w:rsidRPr="00310F67" w:rsidRDefault="005C1569" w:rsidP="005C1569">
            <w:pPr>
              <w:jc w:val="center"/>
              <w:rPr>
                <w:rFonts w:asciiTheme="majorHAnsi" w:hAnsiTheme="majorHAnsi" w:cstheme="minorHAnsi"/>
                <w:bCs/>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5</w:t>
            </w:r>
          </w:p>
        </w:tc>
        <w:tc>
          <w:tcPr>
            <w:tcW w:w="5812" w:type="dxa"/>
            <w:gridSpan w:val="2"/>
            <w:noWrap/>
            <w:vAlign w:val="center"/>
          </w:tcPr>
          <w:p w14:paraId="5480E5CB" w14:textId="3C115484" w:rsidR="005C1569" w:rsidRPr="009369A5" w:rsidRDefault="005C1569" w:rsidP="00D134F3">
            <w:pPr>
              <w:rPr>
                <w:rFonts w:asciiTheme="majorHAnsi" w:hAnsiTheme="majorHAnsi" w:cstheme="minorHAnsi"/>
                <w:color w:val="FF0000"/>
                <w:sz w:val="20"/>
                <w:szCs w:val="20"/>
              </w:rPr>
            </w:pPr>
            <w:r w:rsidRPr="00706A7D">
              <w:rPr>
                <w:rFonts w:asciiTheme="majorHAnsi" w:hAnsiTheme="majorHAnsi" w:cstheme="minorHAnsi"/>
                <w:sz w:val="20"/>
                <w:szCs w:val="20"/>
              </w:rPr>
              <w:t xml:space="preserve">Cena za zabezpečenie cloudovej infraštruktúry a prevádzky (vrátane softvérových prostriedkov) podľa požiadaviek na obdobie 2 </w:t>
            </w:r>
            <w:r w:rsidRPr="009369A5">
              <w:rPr>
                <w:rFonts w:asciiTheme="majorHAnsi" w:hAnsiTheme="majorHAnsi" w:cstheme="minorHAnsi"/>
                <w:sz w:val="20"/>
                <w:szCs w:val="20"/>
              </w:rPr>
              <w:t>rok</w:t>
            </w:r>
            <w:r w:rsidR="00B24D47">
              <w:rPr>
                <w:rFonts w:asciiTheme="majorHAnsi" w:hAnsiTheme="majorHAnsi" w:cstheme="minorHAnsi"/>
                <w:sz w:val="20"/>
                <w:szCs w:val="20"/>
              </w:rPr>
              <w:t>ov</w:t>
            </w:r>
            <w:r w:rsidR="009369A5" w:rsidRPr="009369A5">
              <w:rPr>
                <w:rFonts w:asciiTheme="majorHAnsi" w:hAnsiTheme="majorHAnsi" w:cstheme="minorHAnsi"/>
                <w:sz w:val="20"/>
                <w:szCs w:val="20"/>
              </w:rPr>
              <w:t xml:space="preserve"> vypočítaná ako (24 * paušálna cena za 1 mesiac </w:t>
            </w:r>
            <w:r w:rsidR="009369A5"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009369A5" w:rsidRPr="003B29C2">
              <w:rPr>
                <w:rFonts w:asciiTheme="majorHAnsi" w:hAnsiTheme="majorHAnsi" w:cstheme="minorHAnsi"/>
                <w:sz w:val="20"/>
                <w:szCs w:val="20"/>
              </w:rPr>
              <w:t>)</w:t>
            </w:r>
          </w:p>
          <w:p w14:paraId="1DA47469" w14:textId="6FFC7310"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(súčasť služby Podpora a údržba podľa servisnej zmluvy)</w:t>
            </w:r>
          </w:p>
        </w:tc>
        <w:tc>
          <w:tcPr>
            <w:tcW w:w="3260" w:type="dxa"/>
            <w:vAlign w:val="center"/>
          </w:tcPr>
          <w:p w14:paraId="6C1185C3" w14:textId="15F9CDA5"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091FA2BD" w14:textId="77777777" w:rsidTr="005C1569">
        <w:trPr>
          <w:trHeight w:val="397"/>
        </w:trPr>
        <w:tc>
          <w:tcPr>
            <w:tcW w:w="704" w:type="dxa"/>
            <w:noWrap/>
            <w:vAlign w:val="center"/>
          </w:tcPr>
          <w:p w14:paraId="410D0255" w14:textId="515EAE87" w:rsidR="005C1569" w:rsidRPr="00310F67" w:rsidRDefault="005C1569" w:rsidP="005C1569">
            <w:pPr>
              <w:jc w:val="center"/>
              <w:rPr>
                <w:rFonts w:asciiTheme="majorHAnsi" w:hAnsiTheme="majorHAnsi" w:cstheme="minorHAnsi"/>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6</w:t>
            </w:r>
          </w:p>
        </w:tc>
        <w:tc>
          <w:tcPr>
            <w:tcW w:w="5812" w:type="dxa"/>
            <w:gridSpan w:val="2"/>
            <w:noWrap/>
            <w:vAlign w:val="center"/>
          </w:tcPr>
          <w:p w14:paraId="05A658B6" w14:textId="524989FD" w:rsidR="005C1569" w:rsidRPr="009369A5" w:rsidRDefault="005C1569" w:rsidP="00D134F3">
            <w:pPr>
              <w:rPr>
                <w:rFonts w:asciiTheme="majorHAnsi" w:hAnsiTheme="majorHAnsi" w:cstheme="minorHAnsi"/>
                <w:color w:val="FF0000"/>
                <w:sz w:val="20"/>
                <w:szCs w:val="20"/>
              </w:rPr>
            </w:pPr>
            <w:r w:rsidRPr="00706A7D">
              <w:rPr>
                <w:rFonts w:asciiTheme="majorHAnsi" w:hAnsiTheme="majorHAnsi" w:cstheme="minorHAnsi"/>
                <w:sz w:val="20"/>
                <w:szCs w:val="20"/>
              </w:rPr>
              <w:t>Cena za zabezpečenie SLA podpory a údržby podľa požiadaviek na obdobie 2 rok</w:t>
            </w:r>
            <w:r w:rsidR="00B24D47">
              <w:rPr>
                <w:rFonts w:asciiTheme="majorHAnsi" w:hAnsiTheme="majorHAnsi" w:cstheme="minorHAnsi"/>
                <w:sz w:val="20"/>
                <w:szCs w:val="20"/>
              </w:rPr>
              <w:t>ov</w:t>
            </w:r>
            <w:r w:rsidR="00A711EE">
              <w:rPr>
                <w:rFonts w:asciiTheme="majorHAnsi" w:hAnsiTheme="majorHAnsi" w:cstheme="minorHAnsi"/>
                <w:sz w:val="20"/>
                <w:szCs w:val="20"/>
              </w:rPr>
              <w:t xml:space="preserve"> </w:t>
            </w:r>
            <w:r w:rsidR="00A711EE" w:rsidRPr="009369A5">
              <w:rPr>
                <w:rFonts w:asciiTheme="majorHAnsi" w:hAnsiTheme="majorHAnsi" w:cstheme="minorHAnsi"/>
                <w:sz w:val="20"/>
                <w:szCs w:val="20"/>
              </w:rPr>
              <w:t xml:space="preserve">vypočítaná ako (24 * paušálna cena za 1 mesiac </w:t>
            </w:r>
            <w:r w:rsidR="00A711EE"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00A711EE" w:rsidRPr="003B29C2">
              <w:rPr>
                <w:rFonts w:asciiTheme="majorHAnsi" w:hAnsiTheme="majorHAnsi" w:cstheme="minorHAnsi"/>
                <w:sz w:val="20"/>
                <w:szCs w:val="20"/>
              </w:rPr>
              <w:t>)</w:t>
            </w:r>
          </w:p>
          <w:p w14:paraId="2B1F57EA" w14:textId="59A5ED8C"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(súčasť služby Podpora a údržba podľa servisnej zmluvy)</w:t>
            </w:r>
          </w:p>
        </w:tc>
        <w:tc>
          <w:tcPr>
            <w:tcW w:w="3260" w:type="dxa"/>
            <w:vAlign w:val="center"/>
          </w:tcPr>
          <w:p w14:paraId="7BB27AD8" w14:textId="169AA0D3"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2AFEEF5" w14:textId="77777777" w:rsidTr="005C1569">
        <w:trPr>
          <w:trHeight w:val="583"/>
        </w:trPr>
        <w:tc>
          <w:tcPr>
            <w:tcW w:w="704" w:type="dxa"/>
            <w:noWrap/>
            <w:vAlign w:val="center"/>
          </w:tcPr>
          <w:p w14:paraId="1DB2E04A" w14:textId="7E27ED0B" w:rsidR="005C1569" w:rsidRPr="00310F67" w:rsidRDefault="005C1569" w:rsidP="005C1569">
            <w:pPr>
              <w:jc w:val="center"/>
              <w:rPr>
                <w:rFonts w:asciiTheme="majorHAnsi" w:hAnsiTheme="majorHAnsi" w:cstheme="minorHAnsi"/>
                <w:bCs/>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7</w:t>
            </w:r>
          </w:p>
        </w:tc>
        <w:tc>
          <w:tcPr>
            <w:tcW w:w="5812" w:type="dxa"/>
            <w:gridSpan w:val="2"/>
            <w:noWrap/>
            <w:vAlign w:val="center"/>
          </w:tcPr>
          <w:p w14:paraId="6EEA97BF" w14:textId="6E64ABA7" w:rsidR="005C1569" w:rsidRPr="00706A7D" w:rsidRDefault="005C1569" w:rsidP="00D134F3">
            <w:pPr>
              <w:rPr>
                <w:rFonts w:asciiTheme="majorHAnsi" w:hAnsiTheme="majorHAnsi" w:cstheme="minorHAnsi"/>
                <w:sz w:val="20"/>
                <w:szCs w:val="20"/>
              </w:rPr>
            </w:pPr>
            <w:r w:rsidRPr="00706A7D">
              <w:rPr>
                <w:rFonts w:asciiTheme="majorHAnsi" w:hAnsiTheme="majorHAnsi" w:cstheme="minorHAnsi"/>
                <w:sz w:val="20"/>
                <w:szCs w:val="20"/>
              </w:rPr>
              <w:t>Cena za zabezpečenie rozvoja riešenia podľa požiadaviek na obdobie 2 rok</w:t>
            </w:r>
            <w:r w:rsidR="00B24D47">
              <w:rPr>
                <w:rFonts w:asciiTheme="majorHAnsi" w:hAnsiTheme="majorHAnsi" w:cstheme="minorHAnsi"/>
                <w:sz w:val="20"/>
                <w:szCs w:val="20"/>
              </w:rPr>
              <w:t>ov</w:t>
            </w:r>
            <w:r w:rsidRPr="00706A7D">
              <w:rPr>
                <w:rFonts w:asciiTheme="majorHAnsi" w:hAnsiTheme="majorHAnsi" w:cstheme="minorHAnsi"/>
                <w:sz w:val="20"/>
                <w:szCs w:val="20"/>
              </w:rPr>
              <w:t xml:space="preserve"> </w:t>
            </w:r>
            <w:r w:rsidR="00EF14A3">
              <w:rPr>
                <w:rFonts w:asciiTheme="majorHAnsi" w:hAnsiTheme="majorHAnsi" w:cstheme="minorHAnsi"/>
                <w:sz w:val="20"/>
                <w:szCs w:val="20"/>
              </w:rPr>
              <w:t>vypočítaná</w:t>
            </w:r>
            <w:r w:rsidRPr="00706A7D">
              <w:rPr>
                <w:rFonts w:asciiTheme="majorHAnsi" w:hAnsiTheme="majorHAnsi" w:cstheme="minorHAnsi"/>
                <w:sz w:val="20"/>
                <w:szCs w:val="20"/>
              </w:rPr>
              <w:t xml:space="preserve"> ako:</w:t>
            </w:r>
            <w:r w:rsidRPr="00706A7D">
              <w:rPr>
                <w:rFonts w:asciiTheme="majorHAnsi" w:hAnsiTheme="majorHAnsi" w:cstheme="minorHAnsi"/>
                <w:sz w:val="20"/>
                <w:szCs w:val="20"/>
              </w:rPr>
              <w:br/>
              <w:t>(</w:t>
            </w:r>
            <w:r w:rsidR="00410E36">
              <w:rPr>
                <w:rFonts w:asciiTheme="majorHAnsi" w:hAnsiTheme="majorHAnsi" w:cstheme="minorHAnsi"/>
                <w:sz w:val="20"/>
                <w:szCs w:val="20"/>
              </w:rPr>
              <w:t xml:space="preserve">maximálny </w:t>
            </w:r>
            <w:r w:rsidRPr="00706A7D">
              <w:rPr>
                <w:rFonts w:asciiTheme="majorHAnsi" w:hAnsiTheme="majorHAnsi" w:cstheme="minorHAnsi"/>
                <w:sz w:val="20"/>
                <w:szCs w:val="20"/>
              </w:rPr>
              <w:t xml:space="preserve">počet </w:t>
            </w:r>
            <w:r>
              <w:rPr>
                <w:rFonts w:asciiTheme="majorHAnsi" w:hAnsiTheme="majorHAnsi" w:cstheme="minorHAnsi"/>
                <w:sz w:val="20"/>
                <w:szCs w:val="20"/>
              </w:rPr>
              <w:t>osob</w:t>
            </w:r>
            <w:r w:rsidRPr="00706A7D">
              <w:rPr>
                <w:rFonts w:asciiTheme="majorHAnsi" w:hAnsiTheme="majorHAnsi" w:cstheme="minorHAnsi"/>
                <w:sz w:val="20"/>
                <w:szCs w:val="20"/>
              </w:rPr>
              <w:t>ohodín</w:t>
            </w:r>
            <w:r w:rsidRPr="005C1569">
              <w:rPr>
                <w:rFonts w:asciiTheme="majorHAnsi" w:hAnsiTheme="majorHAnsi" w:cstheme="minorHAnsi"/>
                <w:sz w:val="20"/>
                <w:szCs w:val="20"/>
              </w:rPr>
              <w:t xml:space="preserve"> &lt;</w:t>
            </w:r>
            <w:r w:rsidR="00C173FE">
              <w:rPr>
                <w:rFonts w:asciiTheme="majorHAnsi" w:hAnsiTheme="majorHAnsi" w:cstheme="minorHAnsi"/>
                <w:sz w:val="20"/>
                <w:szCs w:val="20"/>
              </w:rPr>
              <w:t>50</w:t>
            </w:r>
            <w:r w:rsidRPr="005C1569">
              <w:rPr>
                <w:rFonts w:asciiTheme="majorHAnsi" w:hAnsiTheme="majorHAnsi" w:cstheme="minorHAnsi"/>
                <w:sz w:val="20"/>
                <w:szCs w:val="20"/>
              </w:rPr>
              <w:t xml:space="preserve">0&gt; </w:t>
            </w:r>
            <w:r w:rsidRPr="00706A7D">
              <w:rPr>
                <w:rFonts w:asciiTheme="majorHAnsi" w:hAnsiTheme="majorHAnsi" w:cstheme="minorHAnsi"/>
                <w:sz w:val="20"/>
                <w:szCs w:val="20"/>
              </w:rPr>
              <w:t xml:space="preserve">* cena za 1 </w:t>
            </w:r>
            <w:r>
              <w:rPr>
                <w:rFonts w:asciiTheme="majorHAnsi" w:hAnsiTheme="majorHAnsi" w:cstheme="minorHAnsi"/>
                <w:sz w:val="20"/>
                <w:szCs w:val="20"/>
              </w:rPr>
              <w:t>osob</w:t>
            </w:r>
            <w:r w:rsidRPr="00706A7D">
              <w:rPr>
                <w:rFonts w:asciiTheme="majorHAnsi" w:hAnsiTheme="majorHAnsi" w:cstheme="minorHAnsi"/>
                <w:sz w:val="20"/>
                <w:szCs w:val="20"/>
              </w:rPr>
              <w:t xml:space="preserve">ohodinu </w:t>
            </w:r>
            <w:r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706A7D">
              <w:rPr>
                <w:rFonts w:asciiTheme="majorHAnsi" w:hAnsiTheme="majorHAnsi" w:cstheme="minorHAnsi"/>
                <w:sz w:val="20"/>
                <w:szCs w:val="20"/>
              </w:rPr>
              <w:t>)</w:t>
            </w:r>
          </w:p>
          <w:p w14:paraId="72533020" w14:textId="56C829F6"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(služba Implementácia podľa servisnej zmluvy)</w:t>
            </w:r>
          </w:p>
        </w:tc>
        <w:tc>
          <w:tcPr>
            <w:tcW w:w="3260" w:type="dxa"/>
            <w:vAlign w:val="center"/>
          </w:tcPr>
          <w:p w14:paraId="113894C4" w14:textId="27BC8629"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1E685AAB" w14:textId="77777777" w:rsidTr="005C1569">
        <w:trPr>
          <w:trHeight w:val="583"/>
        </w:trPr>
        <w:tc>
          <w:tcPr>
            <w:tcW w:w="704" w:type="dxa"/>
            <w:noWrap/>
            <w:vAlign w:val="center"/>
          </w:tcPr>
          <w:p w14:paraId="7A748370" w14:textId="3C0161E2" w:rsidR="005C1569" w:rsidRPr="00310F67"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P8</w:t>
            </w:r>
          </w:p>
        </w:tc>
        <w:tc>
          <w:tcPr>
            <w:tcW w:w="5812" w:type="dxa"/>
            <w:gridSpan w:val="2"/>
            <w:noWrap/>
            <w:vAlign w:val="center"/>
          </w:tcPr>
          <w:p w14:paraId="5AB968DF" w14:textId="6BE4495A" w:rsidR="00C173FE" w:rsidRDefault="005C1569" w:rsidP="00D134F3">
            <w:pPr>
              <w:rPr>
                <w:rFonts w:ascii="Cambria" w:hAnsi="Cambria" w:cstheme="minorHAnsi"/>
                <w:sz w:val="20"/>
                <w:szCs w:val="20"/>
              </w:rPr>
            </w:pPr>
            <w:r w:rsidRPr="00706A7D">
              <w:rPr>
                <w:rFonts w:ascii="Cambria" w:hAnsi="Cambria" w:cstheme="minorHAnsi"/>
                <w:sz w:val="20"/>
                <w:szCs w:val="20"/>
              </w:rPr>
              <w:t>Cena za konzultácie podľa požiadaviek na obdobie 2 rok</w:t>
            </w:r>
            <w:r w:rsidR="00B24D47">
              <w:rPr>
                <w:rFonts w:ascii="Cambria" w:hAnsi="Cambria" w:cstheme="minorHAnsi"/>
                <w:sz w:val="20"/>
                <w:szCs w:val="20"/>
              </w:rPr>
              <w:t>ov</w:t>
            </w:r>
            <w:r w:rsidRPr="00706A7D">
              <w:rPr>
                <w:rFonts w:ascii="Cambria" w:hAnsi="Cambria" w:cstheme="minorHAnsi"/>
                <w:sz w:val="20"/>
                <w:szCs w:val="20"/>
              </w:rPr>
              <w:t xml:space="preserve"> </w:t>
            </w:r>
            <w:r w:rsidR="009369A5">
              <w:rPr>
                <w:rFonts w:ascii="Cambria" w:hAnsi="Cambria" w:cstheme="minorHAnsi"/>
                <w:sz w:val="20"/>
                <w:szCs w:val="20"/>
              </w:rPr>
              <w:t>vypočítaná</w:t>
            </w:r>
            <w:r w:rsidRPr="00706A7D">
              <w:rPr>
                <w:rFonts w:ascii="Cambria" w:hAnsi="Cambria" w:cstheme="minorHAnsi"/>
                <w:sz w:val="20"/>
                <w:szCs w:val="20"/>
              </w:rPr>
              <w:t xml:space="preserve"> ako:</w:t>
            </w:r>
          </w:p>
          <w:p w14:paraId="6AF95AD8" w14:textId="319DD680" w:rsidR="005C1569" w:rsidRPr="00706A7D" w:rsidRDefault="005C1569" w:rsidP="00D134F3">
            <w:pPr>
              <w:rPr>
                <w:rFonts w:ascii="Cambria" w:hAnsi="Cambria" w:cstheme="minorHAnsi"/>
                <w:sz w:val="20"/>
                <w:szCs w:val="20"/>
              </w:rPr>
            </w:pPr>
            <w:r w:rsidRPr="00706A7D">
              <w:rPr>
                <w:rFonts w:ascii="Cambria" w:hAnsi="Cambria" w:cstheme="minorHAnsi"/>
                <w:sz w:val="20"/>
                <w:szCs w:val="20"/>
              </w:rPr>
              <w:t>(</w:t>
            </w:r>
            <w:r w:rsidR="00410E36">
              <w:rPr>
                <w:rFonts w:ascii="Cambria" w:hAnsi="Cambria" w:cstheme="minorHAnsi"/>
                <w:sz w:val="20"/>
                <w:szCs w:val="20"/>
              </w:rPr>
              <w:t xml:space="preserve">maximálny </w:t>
            </w:r>
            <w:r w:rsidRPr="00706A7D">
              <w:rPr>
                <w:rFonts w:ascii="Cambria" w:hAnsi="Cambria" w:cstheme="minorHAnsi"/>
                <w:sz w:val="20"/>
                <w:szCs w:val="20"/>
              </w:rPr>
              <w:t xml:space="preserve">počet </w:t>
            </w:r>
            <w:r>
              <w:rPr>
                <w:rFonts w:ascii="Cambria" w:hAnsi="Cambria" w:cstheme="minorHAnsi"/>
                <w:sz w:val="20"/>
                <w:szCs w:val="20"/>
              </w:rPr>
              <w:t>osob</w:t>
            </w:r>
            <w:r w:rsidRPr="00706A7D">
              <w:rPr>
                <w:rFonts w:ascii="Cambria" w:hAnsi="Cambria" w:cstheme="minorHAnsi"/>
                <w:sz w:val="20"/>
                <w:szCs w:val="20"/>
              </w:rPr>
              <w:t xml:space="preserve">ohodín </w:t>
            </w:r>
            <w:r w:rsidRPr="005C1569">
              <w:rPr>
                <w:rFonts w:ascii="Cambria" w:hAnsi="Cambria" w:cstheme="minorHAnsi"/>
                <w:sz w:val="20"/>
                <w:szCs w:val="20"/>
              </w:rPr>
              <w:t>&lt;</w:t>
            </w:r>
            <w:r w:rsidR="00C173FE">
              <w:rPr>
                <w:rFonts w:ascii="Cambria" w:hAnsi="Cambria" w:cstheme="minorHAnsi"/>
                <w:sz w:val="20"/>
                <w:szCs w:val="20"/>
              </w:rPr>
              <w:t>10</w:t>
            </w:r>
            <w:r w:rsidRPr="005C1569">
              <w:rPr>
                <w:rFonts w:ascii="Cambria" w:hAnsi="Cambria" w:cstheme="minorHAnsi"/>
                <w:sz w:val="20"/>
                <w:szCs w:val="20"/>
              </w:rPr>
              <w:t xml:space="preserve">0&gt; </w:t>
            </w:r>
            <w:r w:rsidRPr="00706A7D">
              <w:rPr>
                <w:rFonts w:ascii="Cambria" w:hAnsi="Cambria" w:cstheme="minorHAnsi"/>
                <w:sz w:val="20"/>
                <w:szCs w:val="20"/>
                <w:lang w:val="en-US"/>
              </w:rPr>
              <w:t>* cena za 1 </w:t>
            </w:r>
            <w:r w:rsidR="00D15DFE">
              <w:rPr>
                <w:rFonts w:ascii="Cambria" w:hAnsi="Cambria" w:cstheme="minorHAnsi"/>
                <w:sz w:val="20"/>
                <w:szCs w:val="20"/>
                <w:lang w:val="en-US"/>
              </w:rPr>
              <w:t>osob</w:t>
            </w:r>
            <w:r w:rsidRPr="00706A7D">
              <w:rPr>
                <w:rFonts w:ascii="Cambria" w:hAnsi="Cambria" w:cstheme="minorHAnsi"/>
                <w:sz w:val="20"/>
                <w:szCs w:val="20"/>
                <w:lang w:val="en-US"/>
              </w:rPr>
              <w:t xml:space="preserve">ohodinu </w:t>
            </w:r>
            <w:r w:rsidRPr="00706A7D">
              <w:rPr>
                <w:rFonts w:ascii="Cambria" w:hAnsi="Cambria"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3B29C2">
              <w:rPr>
                <w:rFonts w:ascii="Cambria" w:hAnsi="Cambria" w:cstheme="minorHAnsi"/>
                <w:sz w:val="20"/>
                <w:szCs w:val="20"/>
              </w:rPr>
              <w:t>)</w:t>
            </w:r>
          </w:p>
          <w:p w14:paraId="62E365A8" w14:textId="18CADDCE" w:rsidR="005C1569" w:rsidRPr="00706A7D" w:rsidRDefault="005C1569" w:rsidP="00D134F3">
            <w:pPr>
              <w:rPr>
                <w:rFonts w:ascii="Cambria" w:hAnsi="Cambria" w:cstheme="minorHAnsi"/>
                <w:sz w:val="20"/>
                <w:szCs w:val="20"/>
              </w:rPr>
            </w:pPr>
            <w:r w:rsidRPr="00706A7D">
              <w:rPr>
                <w:rFonts w:ascii="Cambria" w:hAnsi="Cambria" w:cstheme="minorHAnsi"/>
                <w:sz w:val="20"/>
                <w:szCs w:val="20"/>
              </w:rPr>
              <w:t>(služba Konzultácia podľa servisnej zmluvy)</w:t>
            </w:r>
          </w:p>
        </w:tc>
        <w:tc>
          <w:tcPr>
            <w:tcW w:w="3260" w:type="dxa"/>
            <w:vAlign w:val="center"/>
          </w:tcPr>
          <w:p w14:paraId="02700479" w14:textId="5FD7D430"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FEE8D5A" w14:textId="77777777" w:rsidTr="005C1569">
        <w:trPr>
          <w:trHeight w:val="583"/>
        </w:trPr>
        <w:tc>
          <w:tcPr>
            <w:tcW w:w="704" w:type="dxa"/>
            <w:noWrap/>
            <w:vAlign w:val="center"/>
          </w:tcPr>
          <w:p w14:paraId="09619CFE" w14:textId="1DE7F4D1" w:rsidR="005C1569" w:rsidRPr="00796033" w:rsidRDefault="005C1569" w:rsidP="005C1569">
            <w:pPr>
              <w:jc w:val="center"/>
              <w:rPr>
                <w:rFonts w:asciiTheme="majorHAnsi" w:hAnsiTheme="majorHAnsi" w:cstheme="minorHAnsi"/>
                <w:b/>
                <w:bCs/>
                <w:sz w:val="20"/>
                <w:szCs w:val="20"/>
              </w:rPr>
            </w:pPr>
            <w:r w:rsidRPr="00796033">
              <w:rPr>
                <w:rFonts w:asciiTheme="majorHAnsi" w:hAnsiTheme="majorHAnsi" w:cstheme="minorHAnsi"/>
                <w:b/>
                <w:bCs/>
                <w:sz w:val="20"/>
                <w:szCs w:val="20"/>
              </w:rPr>
              <w:t>SZ</w:t>
            </w:r>
          </w:p>
        </w:tc>
        <w:tc>
          <w:tcPr>
            <w:tcW w:w="5812" w:type="dxa"/>
            <w:gridSpan w:val="2"/>
            <w:noWrap/>
            <w:vAlign w:val="center"/>
          </w:tcPr>
          <w:p w14:paraId="00D07E5D" w14:textId="05C8F354" w:rsidR="005C1569" w:rsidRPr="00AB7829" w:rsidRDefault="005C1569" w:rsidP="00D134F3">
            <w:pPr>
              <w:rPr>
                <w:rFonts w:ascii="Cambria" w:hAnsi="Cambria" w:cstheme="minorHAnsi"/>
                <w:sz w:val="20"/>
                <w:szCs w:val="20"/>
              </w:rPr>
            </w:pPr>
            <w:r w:rsidRPr="00796033">
              <w:rPr>
                <w:rFonts w:ascii="Cambria" w:hAnsi="Cambria" w:cstheme="minorHAnsi"/>
                <w:b/>
                <w:sz w:val="20"/>
                <w:szCs w:val="20"/>
              </w:rPr>
              <w:t>Celková cena za servisnú zmluvu [</w:t>
            </w:r>
            <w:r w:rsidRPr="00796033">
              <w:rPr>
                <w:rFonts w:asciiTheme="majorHAnsi" w:hAnsiTheme="majorHAnsi" w:cstheme="minorHAnsi"/>
                <w:b/>
                <w:sz w:val="20"/>
                <w:szCs w:val="20"/>
              </w:rPr>
              <w:t>3*(</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P5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P6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P7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P8)]</w:t>
            </w:r>
          </w:p>
        </w:tc>
        <w:tc>
          <w:tcPr>
            <w:tcW w:w="3260" w:type="dxa"/>
            <w:vAlign w:val="center"/>
          </w:tcPr>
          <w:p w14:paraId="7BDFB34D" w14:textId="5CCB9EA2"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r w:rsidR="005C1569" w:rsidRPr="000937A9" w14:paraId="63C493AB" w14:textId="77777777" w:rsidTr="005C1569">
        <w:trPr>
          <w:trHeight w:val="605"/>
        </w:trPr>
        <w:tc>
          <w:tcPr>
            <w:tcW w:w="704" w:type="dxa"/>
            <w:noWrap/>
            <w:vAlign w:val="center"/>
          </w:tcPr>
          <w:p w14:paraId="726EF8FA" w14:textId="4BD0557D" w:rsidR="005C1569" w:rsidRPr="00310F67" w:rsidRDefault="005C1569" w:rsidP="005C1569">
            <w:pPr>
              <w:jc w:val="center"/>
              <w:rPr>
                <w:rFonts w:asciiTheme="majorHAnsi" w:hAnsiTheme="majorHAnsi" w:cstheme="minorHAnsi"/>
                <w:b/>
                <w:bCs/>
                <w:sz w:val="20"/>
                <w:szCs w:val="20"/>
              </w:rPr>
            </w:pPr>
            <w:r>
              <w:rPr>
                <w:rFonts w:asciiTheme="majorHAnsi" w:hAnsiTheme="majorHAnsi" w:cstheme="minorHAnsi"/>
                <w:b/>
                <w:bCs/>
                <w:sz w:val="20"/>
                <w:szCs w:val="20"/>
              </w:rPr>
              <w:t>CC</w:t>
            </w:r>
          </w:p>
        </w:tc>
        <w:tc>
          <w:tcPr>
            <w:tcW w:w="5812" w:type="dxa"/>
            <w:gridSpan w:val="2"/>
            <w:noWrap/>
            <w:vAlign w:val="center"/>
          </w:tcPr>
          <w:p w14:paraId="26529611" w14:textId="2916C03C" w:rsidR="005C1569" w:rsidRPr="00310F67" w:rsidRDefault="005C1569" w:rsidP="00D134F3">
            <w:pPr>
              <w:rPr>
                <w:rFonts w:asciiTheme="majorHAnsi" w:hAnsiTheme="majorHAnsi" w:cstheme="minorHAnsi"/>
                <w:b/>
                <w:sz w:val="20"/>
                <w:szCs w:val="20"/>
              </w:rPr>
            </w:pPr>
            <w:r w:rsidRPr="00310F67">
              <w:rPr>
                <w:rFonts w:asciiTheme="majorHAnsi" w:hAnsiTheme="majorHAnsi" w:cstheme="minorHAnsi"/>
                <w:b/>
                <w:sz w:val="20"/>
                <w:szCs w:val="20"/>
              </w:rPr>
              <w:t xml:space="preserve">Celková cena </w:t>
            </w:r>
            <w:r>
              <w:rPr>
                <w:rFonts w:asciiTheme="majorHAnsi" w:hAnsiTheme="majorHAnsi" w:cstheme="minorHAnsi"/>
                <w:b/>
                <w:sz w:val="20"/>
                <w:szCs w:val="20"/>
              </w:rPr>
              <w:t>za predmet zákaz</w:t>
            </w:r>
            <w:bookmarkStart w:id="22" w:name="_GoBack"/>
            <w:bookmarkEnd w:id="22"/>
            <w:r>
              <w:rPr>
                <w:rFonts w:asciiTheme="majorHAnsi" w:hAnsiTheme="majorHAnsi" w:cstheme="minorHAnsi"/>
                <w:b/>
                <w:sz w:val="20"/>
                <w:szCs w:val="20"/>
              </w:rPr>
              <w:t>ky (</w:t>
            </w:r>
            <w:r w:rsidR="00133FF6">
              <w:rPr>
                <w:rFonts w:asciiTheme="majorHAnsi" w:hAnsiTheme="majorHAnsi" w:cstheme="minorHAnsi"/>
                <w:b/>
                <w:sz w:val="20"/>
                <w:szCs w:val="20"/>
              </w:rPr>
              <w:t xml:space="preserve">cena </w:t>
            </w:r>
            <w:r>
              <w:rPr>
                <w:rFonts w:asciiTheme="majorHAnsi" w:hAnsiTheme="majorHAnsi" w:cstheme="minorHAnsi"/>
                <w:b/>
                <w:sz w:val="20"/>
                <w:szCs w:val="20"/>
              </w:rPr>
              <w:t xml:space="preserve">ZoD + </w:t>
            </w:r>
            <w:r w:rsidR="00133FF6">
              <w:rPr>
                <w:rFonts w:asciiTheme="majorHAnsi" w:hAnsiTheme="majorHAnsi" w:cstheme="minorHAnsi"/>
                <w:b/>
                <w:sz w:val="20"/>
                <w:szCs w:val="20"/>
              </w:rPr>
              <w:t xml:space="preserve">cena </w:t>
            </w:r>
            <w:r>
              <w:rPr>
                <w:rFonts w:asciiTheme="majorHAnsi" w:hAnsiTheme="majorHAnsi" w:cstheme="minorHAnsi"/>
                <w:b/>
                <w:sz w:val="20"/>
                <w:szCs w:val="20"/>
              </w:rPr>
              <w:t>SZ)</w:t>
            </w:r>
          </w:p>
        </w:tc>
        <w:tc>
          <w:tcPr>
            <w:tcW w:w="3260" w:type="dxa"/>
            <w:vAlign w:val="center"/>
          </w:tcPr>
          <w:p w14:paraId="3196082E" w14:textId="1DFE584E"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bl>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0961E2">
        <w:rPr>
          <w:rFonts w:asciiTheme="majorHAnsi" w:hAnsiTheme="majorHAnsi"/>
          <w:b/>
          <w:sz w:val="20"/>
          <w:szCs w:val="20"/>
          <w:lang w:val="de-AT"/>
        </w:rPr>
        <w:lastRenderedPageBreak/>
        <w:t>Nie som platcom DPH</w:t>
      </w:r>
      <w:r w:rsidRPr="000961E2">
        <w:rPr>
          <w:rFonts w:asciiTheme="majorHAnsi" w:hAnsiTheme="majorHAnsi"/>
          <w:sz w:val="20"/>
          <w:szCs w:val="20"/>
          <w:lang w:val="de-AT"/>
        </w:rPr>
        <w:t xml:space="preserve"> – uvedie iba uchádzač, ktorý nie je platcom DPH!</w:t>
      </w: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1FC5E992"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133FF6">
        <w:rPr>
          <w:rFonts w:asciiTheme="majorHAnsi" w:hAnsiTheme="majorHAnsi" w:cs="Arial"/>
          <w:b/>
          <w:bCs/>
          <w:sz w:val="20"/>
          <w:szCs w:val="20"/>
        </w:rPr>
        <w:tab/>
      </w:r>
      <w:r w:rsidRPr="000961E2">
        <w:rPr>
          <w:rFonts w:asciiTheme="majorHAnsi" w:hAnsiTheme="majorHAnsi" w:cs="Arial"/>
          <w:bCs/>
          <w:sz w:val="20"/>
          <w:szCs w:val="20"/>
        </w:rPr>
        <w:t>……………………………….......................</w:t>
      </w:r>
      <w:r w:rsidR="00133FF6">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694CC8">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694CC8">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bookmarkEnd w:id="21"/>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3" w:name="RANGE_A7"/>
      <w:bookmarkStart w:id="24" w:name="RANGE_A16"/>
      <w:bookmarkStart w:id="25" w:name="RANGE_A20"/>
      <w:bookmarkStart w:id="26" w:name="RANGE_A25"/>
      <w:bookmarkStart w:id="27" w:name="RANGE_A32"/>
      <w:bookmarkStart w:id="28" w:name="RANGE_A43"/>
      <w:bookmarkStart w:id="29" w:name="RANGE_A44"/>
      <w:bookmarkStart w:id="30" w:name="RANGE_A45"/>
      <w:bookmarkStart w:id="31" w:name="RANGE_A46"/>
      <w:bookmarkStart w:id="32" w:name="RANGE_A56"/>
      <w:bookmarkStart w:id="33" w:name="RANGE_A57"/>
      <w:bookmarkStart w:id="34" w:name="_Toc234050292"/>
      <w:bookmarkStart w:id="35" w:name="_Toc288546623"/>
      <w:bookmarkEnd w:id="23"/>
      <w:bookmarkEnd w:id="24"/>
      <w:bookmarkEnd w:id="25"/>
      <w:bookmarkEnd w:id="26"/>
      <w:bookmarkEnd w:id="27"/>
      <w:bookmarkEnd w:id="28"/>
      <w:bookmarkEnd w:id="29"/>
      <w:bookmarkEnd w:id="30"/>
      <w:bookmarkEnd w:id="31"/>
      <w:bookmarkEnd w:id="32"/>
      <w:bookmarkEnd w:id="33"/>
    </w:p>
    <w:p w14:paraId="0C9F39EA" w14:textId="7E58584F" w:rsidR="00206FB4" w:rsidRPr="007D5E18" w:rsidRDefault="00387B7D" w:rsidP="00BF2BDB">
      <w:pPr>
        <w:autoSpaceDE w:val="0"/>
        <w:autoSpaceDN w:val="0"/>
        <w:adjustRightInd w:val="0"/>
        <w:ind w:left="567"/>
        <w:jc w:val="both"/>
        <w:rPr>
          <w:rFonts w:asciiTheme="majorHAnsi" w:hAnsiTheme="majorHAnsi" w:cs="Arial"/>
          <w:sz w:val="20"/>
          <w:szCs w:val="20"/>
        </w:rPr>
      </w:pPr>
      <w:bookmarkStart w:id="36" w:name="_Hlk503420177"/>
      <w:r w:rsidRPr="00706A7D">
        <w:rPr>
          <w:rFonts w:asciiTheme="majorHAnsi" w:hAnsiTheme="majorHAnsi" w:cs="Arial"/>
          <w:sz w:val="20"/>
          <w:szCs w:val="20"/>
        </w:rPr>
        <w:t>Predmetom zákazky je</w:t>
      </w:r>
      <w:r w:rsidR="00206FB4" w:rsidRPr="007D5E18">
        <w:rPr>
          <w:rFonts w:asciiTheme="majorHAnsi" w:hAnsiTheme="majorHAnsi" w:cs="Arial"/>
          <w:sz w:val="20"/>
          <w:szCs w:val="20"/>
        </w:rPr>
        <w:t xml:space="preserve">: </w:t>
      </w:r>
      <w:r w:rsidR="00206FB4" w:rsidRPr="007D5E18">
        <w:rPr>
          <w:rStyle w:val="normaltextrun"/>
          <w:rFonts w:asciiTheme="majorHAnsi" w:hAnsiTheme="majorHAnsi"/>
          <w:sz w:val="20"/>
          <w:szCs w:val="20"/>
        </w:rPr>
        <w:t xml:space="preserve">výber dodávateľa na zriadenie, vytvorenie a prevádzku nového webového sídla NBS vytvoreného na Open source CMS alebo ekvivalentnom systéme, vrátane migrácie dát </w:t>
      </w:r>
      <w:r w:rsidR="00206FB4" w:rsidRPr="007D5E18">
        <w:rPr>
          <w:rFonts w:asciiTheme="majorHAnsi" w:hAnsiTheme="majorHAnsi"/>
          <w:sz w:val="20"/>
          <w:szCs w:val="20"/>
        </w:rPr>
        <w:t>z pôvodného webového sídla NBS,</w:t>
      </w:r>
      <w:r w:rsidR="00206FB4" w:rsidRPr="007D5E18">
        <w:rPr>
          <w:rStyle w:val="normaltextrun"/>
          <w:rFonts w:asciiTheme="majorHAnsi" w:hAnsiTheme="majorHAnsi"/>
          <w:sz w:val="20"/>
          <w:szCs w:val="20"/>
        </w:rPr>
        <w:t xml:space="preserve"> a na zabezpečenie jeho podpory, údržby a rozvoja. </w:t>
      </w:r>
    </w:p>
    <w:p w14:paraId="78E4F9FC" w14:textId="6273D769" w:rsidR="00387B7D" w:rsidRPr="005470B3" w:rsidRDefault="00BF2BDB" w:rsidP="00BF2BDB">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BF2BDB">
        <w:rPr>
          <w:rFonts w:asciiTheme="majorHAnsi" w:hAnsiTheme="majorHAnsi" w:cs="Arial"/>
          <w:sz w:val="20"/>
          <w:szCs w:val="20"/>
        </w:rPr>
        <w:t>Podrobné vymedzenie predmetu zákazky vrátane požiadaviek na predmet zákazky, množstva a špecifikácií, je uvedené v</w:t>
      </w:r>
      <w:r w:rsidR="00D11168">
        <w:rPr>
          <w:rFonts w:asciiTheme="majorHAnsi" w:hAnsiTheme="majorHAnsi" w:cs="Arial"/>
          <w:sz w:val="20"/>
          <w:szCs w:val="20"/>
        </w:rPr>
        <w:t xml:space="preserve"> prílohe č. </w:t>
      </w:r>
      <w:r w:rsidR="006A75A3">
        <w:rPr>
          <w:rFonts w:asciiTheme="majorHAnsi" w:hAnsiTheme="majorHAnsi" w:cs="Arial"/>
          <w:sz w:val="20"/>
          <w:szCs w:val="20"/>
        </w:rPr>
        <w:t>1</w:t>
      </w:r>
      <w:r w:rsidR="00955D3C">
        <w:rPr>
          <w:rFonts w:asciiTheme="majorHAnsi" w:hAnsiTheme="majorHAnsi" w:cs="Arial"/>
          <w:sz w:val="20"/>
          <w:szCs w:val="20"/>
        </w:rPr>
        <w:t xml:space="preserve"> </w:t>
      </w:r>
      <w:r w:rsidR="00955D3C">
        <w:rPr>
          <w:rFonts w:asciiTheme="majorHAnsi" w:hAnsiTheme="majorHAnsi" w:cs="Arial"/>
          <w:i/>
          <w:sz w:val="20"/>
          <w:szCs w:val="20"/>
        </w:rPr>
        <w:t>Opis predmetu zákazky</w:t>
      </w:r>
      <w:r w:rsidR="00655E49">
        <w:rPr>
          <w:rFonts w:asciiTheme="majorHAnsi" w:hAnsiTheme="majorHAnsi" w:cs="Arial"/>
          <w:sz w:val="20"/>
          <w:szCs w:val="20"/>
        </w:rPr>
        <w:t xml:space="preserve"> </w:t>
      </w:r>
      <w:r w:rsidR="00726977">
        <w:rPr>
          <w:rFonts w:asciiTheme="majorHAnsi" w:hAnsiTheme="majorHAnsi" w:cs="Arial"/>
          <w:sz w:val="20"/>
          <w:szCs w:val="20"/>
        </w:rPr>
        <w:t>k</w:t>
      </w:r>
      <w:r w:rsidR="00D11168">
        <w:rPr>
          <w:rFonts w:asciiTheme="majorHAnsi" w:hAnsiTheme="majorHAnsi" w:cs="Arial"/>
          <w:sz w:val="20"/>
          <w:szCs w:val="20"/>
        </w:rPr>
        <w:t xml:space="preserve"> časti </w:t>
      </w:r>
      <w:r w:rsidR="00655E49">
        <w:rPr>
          <w:rFonts w:asciiTheme="majorHAnsi" w:hAnsiTheme="majorHAnsi" w:cs="Arial"/>
          <w:sz w:val="20"/>
          <w:szCs w:val="20"/>
        </w:rPr>
        <w:t>D</w:t>
      </w:r>
      <w:r w:rsidR="005470B3">
        <w:rPr>
          <w:rFonts w:asciiTheme="majorHAnsi" w:hAnsiTheme="majorHAnsi" w:cs="Arial"/>
          <w:sz w:val="20"/>
          <w:szCs w:val="20"/>
        </w:rPr>
        <w:t xml:space="preserve">. </w:t>
      </w:r>
      <w:r w:rsidR="00655E49">
        <w:rPr>
          <w:rFonts w:asciiTheme="majorHAnsi" w:hAnsiTheme="majorHAnsi" w:cs="Arial"/>
          <w:bCs/>
          <w:i/>
          <w:sz w:val="20"/>
          <w:szCs w:val="20"/>
        </w:rPr>
        <w:t>SAMOSTATNÉ PRÍLOHY</w:t>
      </w:r>
      <w:r w:rsidR="005470B3">
        <w:rPr>
          <w:rFonts w:asciiTheme="majorHAnsi" w:hAnsiTheme="majorHAnsi" w:cs="Arial"/>
          <w:bCs/>
          <w:i/>
          <w:sz w:val="20"/>
          <w:szCs w:val="20"/>
        </w:rPr>
        <w:t xml:space="preserve"> </w:t>
      </w:r>
      <w:r w:rsidR="005470B3">
        <w:rPr>
          <w:rFonts w:asciiTheme="majorHAnsi" w:hAnsiTheme="majorHAnsi" w:cs="Arial"/>
          <w:bCs/>
          <w:sz w:val="20"/>
          <w:szCs w:val="20"/>
        </w:rPr>
        <w:t>týchto</w:t>
      </w:r>
      <w:r w:rsidR="005470B3" w:rsidRPr="005470B3">
        <w:rPr>
          <w:rFonts w:asciiTheme="majorHAnsi" w:hAnsiTheme="majorHAnsi" w:cs="Arial"/>
          <w:sz w:val="20"/>
          <w:szCs w:val="20"/>
        </w:rPr>
        <w:t xml:space="preserve"> </w:t>
      </w:r>
      <w:r w:rsidRPr="005470B3">
        <w:rPr>
          <w:rFonts w:asciiTheme="majorHAnsi" w:hAnsiTheme="majorHAnsi" w:cs="Arial"/>
          <w:sz w:val="20"/>
          <w:szCs w:val="20"/>
        </w:rPr>
        <w:t>súťažných podkladov</w:t>
      </w:r>
      <w:r w:rsidR="005470B3">
        <w:rPr>
          <w:rFonts w:asciiTheme="majorHAnsi" w:hAnsiTheme="majorHAnsi" w:cs="Arial"/>
          <w:sz w:val="20"/>
          <w:szCs w:val="20"/>
        </w:rPr>
        <w:t>.</w:t>
      </w:r>
    </w:p>
    <w:p w14:paraId="433AE6DE" w14:textId="03572B91" w:rsidR="00387B7D" w:rsidRPr="00FD3C28" w:rsidRDefault="00387B7D" w:rsidP="00694C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BF2BDB">
        <w:rPr>
          <w:rFonts w:asciiTheme="majorHAnsi" w:hAnsiTheme="majorHAnsi" w:cs="Arial"/>
          <w:b/>
          <w:sz w:val="20"/>
          <w:szCs w:val="20"/>
        </w:rPr>
        <w:t>V</w:t>
      </w:r>
      <w:r w:rsidRPr="00BF2BDB">
        <w:rPr>
          <w:rFonts w:asciiTheme="majorHAnsi" w:hAnsiTheme="majorHAnsi" w:cs="Arial"/>
          <w:b/>
          <w:bCs/>
          <w:color w:val="000000"/>
          <w:sz w:val="20"/>
          <w:szCs w:val="20"/>
        </w:rPr>
        <w:t>erejný obstarávateľ vylúči z verejného obstarávania ponuku, ktorá nebude</w:t>
      </w:r>
      <w:r w:rsidRPr="00FD3C28">
        <w:rPr>
          <w:rFonts w:asciiTheme="majorHAnsi" w:hAnsiTheme="majorHAnsi" w:cs="Arial"/>
          <w:b/>
          <w:bCs/>
          <w:color w:val="000000"/>
          <w:sz w:val="20"/>
          <w:szCs w:val="20"/>
        </w:rPr>
        <w:t xml:space="preserve"> spĺňať požiadavky verejného obstarávateľa na predmet zákazky.</w:t>
      </w:r>
    </w:p>
    <w:bookmarkEnd w:id="34"/>
    <w:bookmarkEnd w:id="35"/>
    <w:bookmarkEnd w:id="36"/>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76AAA39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ED220B">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0B81F13B"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Uchádzač </w:t>
      </w:r>
      <w:r w:rsidRPr="000961E2">
        <w:rPr>
          <w:rFonts w:asciiTheme="majorHAnsi" w:hAnsiTheme="majorHAnsi" w:cs="Arial"/>
          <w:sz w:val="20"/>
          <w:szCs w:val="20"/>
        </w:rPr>
        <w:t xml:space="preserve">vo svojej  ponuke predloží vyplnené a oprávnenou osobou uchádzača podpísané zmluvné podmienky poskytnutia predmetu zákazky (návrh </w:t>
      </w:r>
      <w:r w:rsidRPr="000937A9">
        <w:rPr>
          <w:rFonts w:asciiTheme="majorHAnsi" w:hAnsiTheme="majorHAnsi" w:cs="Arial"/>
          <w:sz w:val="20"/>
          <w:szCs w:val="20"/>
        </w:rPr>
        <w:t xml:space="preserve">zmluvy </w:t>
      </w:r>
      <w:r w:rsidR="00AC30B9">
        <w:rPr>
          <w:rFonts w:asciiTheme="majorHAnsi" w:hAnsiTheme="majorHAnsi" w:cs="Arial"/>
          <w:sz w:val="20"/>
          <w:szCs w:val="20"/>
        </w:rPr>
        <w:t xml:space="preserve">o dielo </w:t>
      </w:r>
      <w:r w:rsidRPr="000937A9">
        <w:rPr>
          <w:rFonts w:asciiTheme="majorHAnsi" w:hAnsiTheme="majorHAnsi" w:cs="Arial"/>
          <w:sz w:val="20"/>
          <w:szCs w:val="20"/>
        </w:rPr>
        <w:t xml:space="preserve">v jednom vyhotovení s jej prílohami). Zmluva </w:t>
      </w:r>
      <w:r w:rsidR="00AC30B9">
        <w:rPr>
          <w:rFonts w:asciiTheme="majorHAnsi" w:hAnsiTheme="majorHAnsi" w:cs="Arial"/>
          <w:sz w:val="20"/>
          <w:szCs w:val="20"/>
        </w:rPr>
        <w:t xml:space="preserve">o dielo </w:t>
      </w:r>
      <w:r w:rsidRPr="000937A9">
        <w:rPr>
          <w:rFonts w:asciiTheme="majorHAnsi" w:hAnsiTheme="majorHAnsi" w:cs="Arial"/>
          <w:sz w:val="20"/>
          <w:szCs w:val="20"/>
        </w:rPr>
        <w:t xml:space="preserve">je prílohou </w:t>
      </w:r>
      <w:r w:rsidR="001C6123">
        <w:rPr>
          <w:rFonts w:asciiTheme="majorHAnsi" w:hAnsiTheme="majorHAnsi" w:cs="Arial"/>
          <w:sz w:val="20"/>
          <w:szCs w:val="20"/>
        </w:rPr>
        <w:t xml:space="preserve">č. </w:t>
      </w:r>
      <w:r w:rsidR="006A75A3">
        <w:rPr>
          <w:rFonts w:asciiTheme="majorHAnsi" w:hAnsiTheme="majorHAnsi" w:cs="Arial"/>
          <w:sz w:val="20"/>
          <w:szCs w:val="20"/>
        </w:rPr>
        <w:t>2</w:t>
      </w:r>
      <w:r w:rsidR="001C6123">
        <w:rPr>
          <w:rFonts w:asciiTheme="majorHAnsi" w:hAnsiTheme="majorHAnsi" w:cs="Arial"/>
          <w:sz w:val="20"/>
          <w:szCs w:val="20"/>
        </w:rPr>
        <w:t xml:space="preserve"> </w:t>
      </w:r>
      <w:r w:rsidR="006A75A3">
        <w:rPr>
          <w:rFonts w:asciiTheme="majorHAnsi" w:hAnsiTheme="majorHAnsi" w:cs="Arial"/>
          <w:sz w:val="20"/>
          <w:szCs w:val="20"/>
        </w:rPr>
        <w:t>k</w:t>
      </w:r>
      <w:r w:rsidRPr="000937A9">
        <w:rPr>
          <w:rFonts w:asciiTheme="majorHAnsi" w:hAnsiTheme="majorHAnsi" w:cs="Arial"/>
          <w:sz w:val="20"/>
          <w:szCs w:val="20"/>
        </w:rPr>
        <w:t xml:space="preserve"> časti </w:t>
      </w:r>
      <w:r w:rsidR="00655E49" w:rsidRPr="00655E49">
        <w:rPr>
          <w:rFonts w:asciiTheme="majorHAnsi" w:hAnsiTheme="majorHAnsi" w:cs="Arial"/>
          <w:bCs/>
          <w:sz w:val="20"/>
          <w:szCs w:val="20"/>
        </w:rPr>
        <w:t xml:space="preserve">D. </w:t>
      </w:r>
      <w:r w:rsidR="00655E49">
        <w:rPr>
          <w:rFonts w:asciiTheme="majorHAnsi" w:hAnsiTheme="majorHAnsi" w:cs="Arial"/>
          <w:bCs/>
          <w:i/>
          <w:sz w:val="20"/>
          <w:szCs w:val="20"/>
        </w:rPr>
        <w:t>SAMOSTATNÉ PRÍLOHY</w:t>
      </w:r>
      <w:r w:rsidR="00655E49">
        <w:rPr>
          <w:rFonts w:asciiTheme="majorHAnsi" w:hAnsiTheme="majorHAnsi" w:cs="Arial"/>
          <w:bCs/>
          <w:smallCaps/>
          <w:sz w:val="20"/>
          <w:szCs w:val="20"/>
        </w:rPr>
        <w:t xml:space="preserve"> </w:t>
      </w:r>
      <w:r w:rsidR="00655E49">
        <w:rPr>
          <w:rFonts w:asciiTheme="majorHAnsi" w:hAnsiTheme="majorHAnsi" w:cs="Arial"/>
          <w:bCs/>
          <w:sz w:val="20"/>
          <w:szCs w:val="20"/>
        </w:rPr>
        <w:t>týchto</w:t>
      </w:r>
      <w:r w:rsidR="00655E49">
        <w:rPr>
          <w:rFonts w:asciiTheme="majorHAnsi" w:hAnsiTheme="majorHAnsi" w:cs="Arial"/>
          <w:sz w:val="20"/>
          <w:szCs w:val="20"/>
        </w:rPr>
        <w:t xml:space="preserve"> </w:t>
      </w:r>
      <w:r w:rsidRPr="000937A9">
        <w:rPr>
          <w:rFonts w:asciiTheme="majorHAnsi" w:hAnsiTheme="majorHAnsi" w:cs="Arial"/>
          <w:sz w:val="20"/>
          <w:szCs w:val="20"/>
        </w:rPr>
        <w:t>súťažných podkladov.</w:t>
      </w:r>
    </w:p>
    <w:p w14:paraId="083D4647" w14:textId="53C4FB9F"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Uzavretá zmluva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nesmie byť v rozpore so súťažnými podkladmi a s ponukou predloženou úspešným uchádzačom.</w:t>
      </w:r>
    </w:p>
    <w:p w14:paraId="34E6F527" w14:textId="12066083"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V návrhu zmluvy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sa namiesto pojmu „uchádzač“ uvádza pojem „</w:t>
      </w:r>
      <w:r w:rsidR="000937A9" w:rsidRPr="000937A9">
        <w:rPr>
          <w:rFonts w:asciiTheme="majorHAnsi" w:hAnsiTheme="majorHAnsi" w:cs="Arial"/>
          <w:sz w:val="20"/>
          <w:szCs w:val="20"/>
          <w:shd w:val="clear" w:color="auto" w:fill="FFFFFF" w:themeFill="background1"/>
        </w:rPr>
        <w:t>zhotovi</w:t>
      </w:r>
      <w:r w:rsidRPr="000937A9">
        <w:rPr>
          <w:rFonts w:asciiTheme="majorHAnsi" w:hAnsiTheme="majorHAnsi" w:cs="Arial"/>
          <w:sz w:val="20"/>
          <w:szCs w:val="20"/>
          <w:shd w:val="clear" w:color="auto" w:fill="FFFFFF" w:themeFill="background1"/>
        </w:rPr>
        <w:t>teľ“ a namiesto pojmu „verejný obstarávateľ“ sa uvádza pojem „objednávateľ“.</w:t>
      </w:r>
    </w:p>
    <w:p w14:paraId="66BFA867" w14:textId="619FCDDD"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Obchodné podmienky </w:t>
      </w:r>
      <w:r w:rsidR="00ED220B" w:rsidRPr="000937A9">
        <w:rPr>
          <w:rFonts w:asciiTheme="majorHAnsi" w:hAnsiTheme="majorHAnsi" w:cs="Arial"/>
          <w:sz w:val="20"/>
          <w:szCs w:val="20"/>
          <w:shd w:val="clear" w:color="auto" w:fill="FFFFFF" w:themeFill="background1"/>
        </w:rPr>
        <w:t>poskytnutia</w:t>
      </w:r>
      <w:r w:rsidRPr="000937A9">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0C3006">
        <w:rPr>
          <w:rFonts w:asciiTheme="majorHAnsi" w:hAnsiTheme="majorHAnsi" w:cs="Arial"/>
          <w:sz w:val="20"/>
          <w:szCs w:val="20"/>
          <w:shd w:val="clear" w:color="auto" w:fill="FFFFFF" w:themeFill="background1"/>
        </w:rPr>
        <w:t>poskytnutie</w:t>
      </w:r>
      <w:r w:rsidRPr="000937A9">
        <w:rPr>
          <w:rFonts w:asciiTheme="majorHAnsi" w:hAnsiTheme="majorHAnsi" w:cs="Arial"/>
          <w:sz w:val="20"/>
          <w:szCs w:val="20"/>
          <w:shd w:val="clear" w:color="auto" w:fill="FFFFFF" w:themeFill="background1"/>
        </w:rPr>
        <w:t xml:space="preserve"> predmetu zákazky.</w:t>
      </w:r>
    </w:p>
    <w:p w14:paraId="3A1ECDEE" w14:textId="6AE9BE22" w:rsidR="00834A6F"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b/>
          <w:sz w:val="20"/>
          <w:szCs w:val="20"/>
          <w:shd w:val="clear" w:color="auto" w:fill="FFFFFF" w:themeFill="background1"/>
        </w:rPr>
        <w:t xml:space="preserve">Uchádzač musí akceptovať zmluvu </w:t>
      </w:r>
      <w:r w:rsidR="00AC30B9">
        <w:rPr>
          <w:rFonts w:asciiTheme="majorHAnsi" w:hAnsiTheme="majorHAnsi" w:cs="Arial"/>
          <w:b/>
          <w:sz w:val="20"/>
          <w:szCs w:val="20"/>
          <w:shd w:val="clear" w:color="auto" w:fill="FFFFFF" w:themeFill="background1"/>
        </w:rPr>
        <w:t xml:space="preserve">o dielo </w:t>
      </w:r>
      <w:r w:rsidRPr="000937A9">
        <w:rPr>
          <w:rFonts w:asciiTheme="majorHAnsi" w:hAnsiTheme="majorHAnsi" w:cs="Arial"/>
          <w:b/>
          <w:sz w:val="20"/>
          <w:szCs w:val="20"/>
          <w:shd w:val="clear" w:color="auto" w:fill="FFFFFF" w:themeFill="background1"/>
        </w:rPr>
        <w:t xml:space="preserve">spolu s jej prílohami bez akýchkoľvek zmien s výnimkou ustanovení, ktoré sú v zmluve </w:t>
      </w:r>
      <w:r w:rsidR="00AC30B9">
        <w:rPr>
          <w:rFonts w:asciiTheme="majorHAnsi" w:hAnsiTheme="majorHAnsi" w:cs="Arial"/>
          <w:b/>
          <w:sz w:val="20"/>
          <w:szCs w:val="20"/>
          <w:shd w:val="clear" w:color="auto" w:fill="FFFFFF" w:themeFill="background1"/>
        </w:rPr>
        <w:t xml:space="preserve">o dielo </w:t>
      </w:r>
      <w:r w:rsidRPr="000937A9">
        <w:rPr>
          <w:rFonts w:asciiTheme="majorHAnsi" w:hAnsiTheme="majorHAnsi" w:cs="Arial"/>
          <w:b/>
          <w:sz w:val="20"/>
          <w:szCs w:val="20"/>
          <w:shd w:val="clear" w:color="auto" w:fill="FFFFFF" w:themeFill="background1"/>
        </w:rPr>
        <w:t xml:space="preserve">označené na doplnenie </w:t>
      </w:r>
      <w:r w:rsidRPr="000937A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01F112C" w:rsidR="00AF08E6"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w:t>
      </w:r>
      <w:r w:rsidR="001C6123">
        <w:rPr>
          <w:rFonts w:asciiTheme="majorHAnsi" w:hAnsiTheme="majorHAnsi" w:cs="Arial"/>
          <w:sz w:val="20"/>
          <w:szCs w:val="20"/>
          <w:shd w:val="clear" w:color="auto" w:fill="FFFFFF" w:themeFill="background1"/>
        </w:rPr>
        <w:t> </w:t>
      </w:r>
      <w:r w:rsidRPr="000937A9">
        <w:rPr>
          <w:rFonts w:asciiTheme="majorHAnsi" w:hAnsiTheme="majorHAnsi" w:cs="Arial"/>
          <w:sz w:val="20"/>
          <w:szCs w:val="20"/>
          <w:shd w:val="clear" w:color="auto" w:fill="FFFFFF" w:themeFill="background1"/>
        </w:rPr>
        <w:t>prílohe</w:t>
      </w:r>
      <w:r w:rsidR="001C6123">
        <w:rPr>
          <w:rFonts w:asciiTheme="majorHAnsi" w:hAnsiTheme="majorHAnsi" w:cs="Arial"/>
          <w:sz w:val="20"/>
          <w:szCs w:val="20"/>
          <w:shd w:val="clear" w:color="auto" w:fill="FFFFFF" w:themeFill="background1"/>
        </w:rPr>
        <w:t xml:space="preserve"> č. </w:t>
      </w:r>
      <w:r w:rsidR="006A75A3">
        <w:rPr>
          <w:rFonts w:asciiTheme="majorHAnsi" w:hAnsiTheme="majorHAnsi" w:cs="Arial"/>
          <w:sz w:val="20"/>
          <w:szCs w:val="20"/>
          <w:shd w:val="clear" w:color="auto" w:fill="FFFFFF" w:themeFill="background1"/>
        </w:rPr>
        <w:t>2</w:t>
      </w:r>
      <w:r w:rsidRPr="000937A9">
        <w:rPr>
          <w:rFonts w:asciiTheme="majorHAnsi" w:hAnsiTheme="majorHAnsi" w:cs="Arial"/>
          <w:sz w:val="20"/>
          <w:szCs w:val="20"/>
          <w:shd w:val="clear" w:color="auto" w:fill="FFFFFF" w:themeFill="background1"/>
        </w:rPr>
        <w:t xml:space="preserve"> </w:t>
      </w:r>
      <w:r w:rsidR="00726977">
        <w:rPr>
          <w:rFonts w:asciiTheme="majorHAnsi" w:hAnsiTheme="majorHAnsi" w:cs="Arial"/>
          <w:sz w:val="20"/>
          <w:szCs w:val="20"/>
          <w:shd w:val="clear" w:color="auto" w:fill="FFFFFF" w:themeFill="background1"/>
        </w:rPr>
        <w:t>k</w:t>
      </w:r>
      <w:r w:rsidR="000C3006">
        <w:rPr>
          <w:rFonts w:asciiTheme="majorHAnsi" w:hAnsiTheme="majorHAnsi" w:cs="Arial"/>
          <w:sz w:val="20"/>
          <w:szCs w:val="20"/>
          <w:shd w:val="clear" w:color="auto" w:fill="FFFFFF" w:themeFill="background1"/>
        </w:rPr>
        <w:t> </w:t>
      </w:r>
      <w:r w:rsidRPr="000937A9">
        <w:rPr>
          <w:rFonts w:asciiTheme="majorHAnsi" w:hAnsiTheme="majorHAnsi" w:cs="Arial"/>
          <w:sz w:val="20"/>
          <w:szCs w:val="20"/>
          <w:shd w:val="clear" w:color="auto" w:fill="FFFFFF" w:themeFill="background1"/>
        </w:rPr>
        <w:t>časti</w:t>
      </w:r>
      <w:r w:rsidR="000C3006">
        <w:rPr>
          <w:rFonts w:asciiTheme="majorHAnsi" w:hAnsiTheme="majorHAnsi" w:cs="Arial"/>
          <w:sz w:val="20"/>
          <w:szCs w:val="20"/>
          <w:shd w:val="clear" w:color="auto" w:fill="FFFFFF" w:themeFill="background1"/>
        </w:rPr>
        <w:t xml:space="preserve"> </w:t>
      </w:r>
      <w:r w:rsidR="000C3006" w:rsidRPr="00655E49">
        <w:rPr>
          <w:rFonts w:asciiTheme="majorHAnsi" w:hAnsiTheme="majorHAnsi" w:cs="Arial"/>
          <w:bCs/>
          <w:sz w:val="20"/>
          <w:szCs w:val="20"/>
        </w:rPr>
        <w:t xml:space="preserve">D. </w:t>
      </w:r>
      <w:r w:rsidR="000C3006">
        <w:rPr>
          <w:rFonts w:asciiTheme="majorHAnsi" w:hAnsiTheme="majorHAnsi" w:cs="Arial"/>
          <w:bCs/>
          <w:i/>
          <w:sz w:val="20"/>
          <w:szCs w:val="20"/>
        </w:rPr>
        <w:t>SAMOSTATNÉ PRÍLOHY</w:t>
      </w:r>
      <w:r w:rsidR="000C3006">
        <w:rPr>
          <w:rFonts w:asciiTheme="majorHAnsi" w:hAnsiTheme="majorHAnsi" w:cs="Arial"/>
          <w:bCs/>
          <w:smallCaps/>
          <w:sz w:val="20"/>
          <w:szCs w:val="20"/>
        </w:rPr>
        <w:t xml:space="preserve"> </w:t>
      </w:r>
      <w:r w:rsidR="000C3006">
        <w:rPr>
          <w:rFonts w:asciiTheme="majorHAnsi" w:hAnsiTheme="majorHAnsi" w:cs="Arial"/>
          <w:bCs/>
          <w:sz w:val="20"/>
          <w:szCs w:val="20"/>
        </w:rPr>
        <w:t>týchto</w:t>
      </w:r>
      <w:r w:rsidRPr="000937A9">
        <w:rPr>
          <w:rFonts w:asciiTheme="majorHAnsi" w:hAnsiTheme="majorHAnsi" w:cs="Arial"/>
          <w:sz w:val="20"/>
          <w:szCs w:val="20"/>
          <w:shd w:val="clear" w:color="auto" w:fill="FFFFFF" w:themeFill="background1"/>
        </w:rPr>
        <w:t xml:space="preserve"> súťažných podkladov.</w:t>
      </w:r>
    </w:p>
    <w:p w14:paraId="35ABF27B" w14:textId="40CEEAB5" w:rsidR="00AF08E6"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Zmen</w:t>
      </w:r>
      <w:r w:rsidR="000C3006">
        <w:rPr>
          <w:rFonts w:asciiTheme="majorHAnsi" w:hAnsiTheme="majorHAnsi" w:cs="Arial"/>
          <w:sz w:val="20"/>
          <w:szCs w:val="20"/>
          <w:shd w:val="clear" w:color="auto" w:fill="FFFFFF" w:themeFill="background1"/>
        </w:rPr>
        <w:t>u</w:t>
      </w:r>
      <w:r w:rsidRPr="000937A9">
        <w:rPr>
          <w:rFonts w:asciiTheme="majorHAnsi" w:hAnsiTheme="majorHAnsi" w:cs="Arial"/>
          <w:sz w:val="20"/>
          <w:szCs w:val="20"/>
          <w:shd w:val="clear" w:color="auto" w:fill="FFFFFF" w:themeFill="background1"/>
        </w:rPr>
        <w:t xml:space="preserve"> zmluvy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je možné vykonať iba v súlade s § 18 zákona o verejnom obstarávaní.</w:t>
      </w:r>
    </w:p>
    <w:p w14:paraId="6798B769" w14:textId="58272D8C" w:rsidR="00D2766A" w:rsidRPr="000937A9" w:rsidRDefault="00834A6F" w:rsidP="00694CC8">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Verejný</w:t>
      </w:r>
      <w:r w:rsidRPr="000937A9">
        <w:rPr>
          <w:rFonts w:asciiTheme="majorHAnsi" w:hAnsiTheme="majorHAnsi" w:cs="Arial"/>
          <w:sz w:val="20"/>
          <w:szCs w:val="20"/>
        </w:rPr>
        <w:t xml:space="preserve"> </w:t>
      </w:r>
      <w:r w:rsidRPr="000937A9">
        <w:rPr>
          <w:rFonts w:asciiTheme="majorHAnsi" w:hAnsiTheme="majorHAnsi" w:cs="Arial"/>
          <w:sz w:val="20"/>
          <w:szCs w:val="20"/>
          <w:shd w:val="clear" w:color="auto" w:fill="FFFFFF" w:themeFill="background1"/>
        </w:rPr>
        <w:t>obstarávateľ</w:t>
      </w:r>
      <w:r w:rsidRPr="000937A9">
        <w:rPr>
          <w:rFonts w:asciiTheme="majorHAnsi" w:hAnsiTheme="majorHAnsi" w:cs="Arial"/>
          <w:sz w:val="20"/>
          <w:szCs w:val="20"/>
        </w:rPr>
        <w:t xml:space="preserve"> môže odstúpiť od zmluvy </w:t>
      </w:r>
      <w:r w:rsidR="00A51071">
        <w:rPr>
          <w:rFonts w:asciiTheme="majorHAnsi" w:hAnsiTheme="majorHAnsi" w:cs="Arial"/>
          <w:sz w:val="20"/>
          <w:szCs w:val="20"/>
        </w:rPr>
        <w:t xml:space="preserve">o dielo </w:t>
      </w:r>
      <w:r w:rsidRPr="000937A9">
        <w:rPr>
          <w:rFonts w:asciiTheme="majorHAnsi" w:hAnsiTheme="majorHAnsi" w:cs="Arial"/>
          <w:sz w:val="20"/>
          <w:szCs w:val="20"/>
        </w:rPr>
        <w:t>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3B30ECD8" w:rsidR="004E58F5" w:rsidRPr="000961E2" w:rsidRDefault="004E58F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r w:rsidR="00A51071">
        <w:rPr>
          <w:rFonts w:asciiTheme="majorHAnsi" w:hAnsiTheme="majorHAnsi" w:cs="Arial"/>
          <w:b/>
          <w:bCs/>
          <w:smallCaps/>
          <w:sz w:val="20"/>
          <w:szCs w:val="20"/>
        </w:rPr>
        <w:t xml:space="preserve"> o dielo</w:t>
      </w:r>
    </w:p>
    <w:p w14:paraId="574FC4AF" w14:textId="3B9ACFFD" w:rsidR="004E58F5" w:rsidRPr="00655E49" w:rsidRDefault="001A17B7" w:rsidP="00655E49">
      <w:pPr>
        <w:tabs>
          <w:tab w:val="left" w:pos="0"/>
        </w:tabs>
        <w:spacing w:after="100"/>
        <w:ind w:left="851" w:hanging="851"/>
        <w:rPr>
          <w:rFonts w:asciiTheme="majorHAnsi" w:hAnsiTheme="majorHAnsi" w:cs="Arial"/>
          <w:bCs/>
          <w:smallCaps/>
          <w:sz w:val="20"/>
          <w:szCs w:val="20"/>
        </w:rPr>
      </w:pPr>
      <w:r w:rsidRPr="00655E49">
        <w:rPr>
          <w:rFonts w:asciiTheme="majorHAnsi" w:hAnsiTheme="majorHAnsi" w:cs="Arial"/>
          <w:bCs/>
          <w:sz w:val="20"/>
          <w:szCs w:val="20"/>
        </w:rPr>
        <w:t>N</w:t>
      </w:r>
      <w:r w:rsidR="001E3F86" w:rsidRPr="00655E49">
        <w:rPr>
          <w:rFonts w:asciiTheme="majorHAnsi" w:hAnsiTheme="majorHAnsi" w:cs="Arial"/>
          <w:bCs/>
          <w:sz w:val="20"/>
          <w:szCs w:val="20"/>
        </w:rPr>
        <w:t>ávrh zml</w:t>
      </w:r>
      <w:r w:rsidR="00655E49">
        <w:rPr>
          <w:rFonts w:asciiTheme="majorHAnsi" w:hAnsiTheme="majorHAnsi" w:cs="Arial"/>
          <w:bCs/>
          <w:sz w:val="20"/>
          <w:szCs w:val="20"/>
        </w:rPr>
        <w:t>uvy</w:t>
      </w:r>
      <w:r w:rsidR="00A51071">
        <w:rPr>
          <w:rFonts w:asciiTheme="majorHAnsi" w:hAnsiTheme="majorHAnsi" w:cs="Arial"/>
          <w:bCs/>
          <w:sz w:val="20"/>
          <w:szCs w:val="20"/>
        </w:rPr>
        <w:t xml:space="preserve"> o dielo</w:t>
      </w:r>
      <w:r w:rsidR="00FE749B" w:rsidRPr="00655E49">
        <w:rPr>
          <w:rFonts w:asciiTheme="majorHAnsi" w:hAnsiTheme="majorHAnsi" w:cs="Arial"/>
          <w:bCs/>
          <w:sz w:val="20"/>
          <w:szCs w:val="20"/>
        </w:rPr>
        <w:t xml:space="preserve"> </w:t>
      </w:r>
      <w:r w:rsidR="00A66E82" w:rsidRPr="00655E49">
        <w:rPr>
          <w:rFonts w:asciiTheme="majorHAnsi" w:hAnsiTheme="majorHAnsi" w:cs="Arial"/>
          <w:bCs/>
          <w:sz w:val="20"/>
          <w:szCs w:val="20"/>
        </w:rPr>
        <w:t>tvor</w:t>
      </w:r>
      <w:r w:rsidR="00655E49">
        <w:rPr>
          <w:rFonts w:asciiTheme="majorHAnsi" w:hAnsiTheme="majorHAnsi" w:cs="Arial"/>
          <w:bCs/>
          <w:sz w:val="20"/>
          <w:szCs w:val="20"/>
        </w:rPr>
        <w:t>í</w:t>
      </w:r>
      <w:r w:rsidRPr="00655E49">
        <w:rPr>
          <w:rFonts w:asciiTheme="majorHAnsi" w:hAnsiTheme="majorHAnsi" w:cs="Arial"/>
          <w:bCs/>
          <w:sz w:val="20"/>
          <w:szCs w:val="20"/>
        </w:rPr>
        <w:t xml:space="preserve"> </w:t>
      </w:r>
      <w:r w:rsidR="006541E6" w:rsidRPr="00655E49">
        <w:rPr>
          <w:rFonts w:asciiTheme="majorHAnsi" w:hAnsiTheme="majorHAnsi" w:cs="Arial"/>
          <w:bCs/>
          <w:sz w:val="20"/>
          <w:szCs w:val="20"/>
        </w:rPr>
        <w:t>p</w:t>
      </w:r>
      <w:r w:rsidRPr="00655E49">
        <w:rPr>
          <w:rFonts w:asciiTheme="majorHAnsi" w:hAnsiTheme="majorHAnsi" w:cs="Arial"/>
          <w:bCs/>
          <w:sz w:val="20"/>
          <w:szCs w:val="20"/>
        </w:rPr>
        <w:t>rílohu</w:t>
      </w:r>
      <w:r w:rsidR="0074172C" w:rsidRPr="00655E49">
        <w:rPr>
          <w:rFonts w:asciiTheme="majorHAnsi" w:hAnsiTheme="majorHAnsi" w:cs="Arial"/>
          <w:bCs/>
          <w:sz w:val="20"/>
          <w:szCs w:val="20"/>
        </w:rPr>
        <w:t xml:space="preserve"> </w:t>
      </w:r>
      <w:r w:rsidR="001C6123">
        <w:rPr>
          <w:rFonts w:asciiTheme="majorHAnsi" w:hAnsiTheme="majorHAnsi" w:cs="Arial"/>
          <w:bCs/>
          <w:sz w:val="20"/>
          <w:szCs w:val="20"/>
        </w:rPr>
        <w:t xml:space="preserve">č. </w:t>
      </w:r>
      <w:r w:rsidR="006A75A3">
        <w:rPr>
          <w:rFonts w:asciiTheme="majorHAnsi" w:hAnsiTheme="majorHAnsi" w:cs="Arial"/>
          <w:bCs/>
          <w:sz w:val="20"/>
          <w:szCs w:val="20"/>
        </w:rPr>
        <w:t>2</w:t>
      </w:r>
      <w:r w:rsidR="001C6123">
        <w:rPr>
          <w:rFonts w:asciiTheme="majorHAnsi" w:hAnsiTheme="majorHAnsi" w:cs="Arial"/>
          <w:bCs/>
          <w:sz w:val="20"/>
          <w:szCs w:val="20"/>
        </w:rPr>
        <w:t xml:space="preserve"> </w:t>
      </w:r>
      <w:r w:rsidR="00655E49">
        <w:rPr>
          <w:rFonts w:asciiTheme="majorHAnsi" w:hAnsiTheme="majorHAnsi" w:cs="Arial"/>
          <w:bCs/>
          <w:sz w:val="20"/>
          <w:szCs w:val="20"/>
        </w:rPr>
        <w:t xml:space="preserve">k </w:t>
      </w:r>
      <w:r w:rsidR="0074172C" w:rsidRPr="00655E49">
        <w:rPr>
          <w:rFonts w:asciiTheme="majorHAnsi" w:hAnsiTheme="majorHAnsi" w:cs="Arial"/>
          <w:bCs/>
          <w:sz w:val="20"/>
          <w:szCs w:val="20"/>
        </w:rPr>
        <w:t xml:space="preserve">časti </w:t>
      </w:r>
      <w:r w:rsidR="00655E49" w:rsidRPr="00655E49">
        <w:rPr>
          <w:rFonts w:asciiTheme="majorHAnsi" w:hAnsiTheme="majorHAnsi" w:cs="Arial"/>
          <w:bCs/>
          <w:sz w:val="20"/>
          <w:szCs w:val="20"/>
        </w:rPr>
        <w:t xml:space="preserve">D. </w:t>
      </w:r>
      <w:r w:rsidR="00655E49">
        <w:rPr>
          <w:rFonts w:asciiTheme="majorHAnsi" w:hAnsiTheme="majorHAnsi" w:cs="Arial"/>
          <w:bCs/>
          <w:i/>
          <w:sz w:val="20"/>
          <w:szCs w:val="20"/>
        </w:rPr>
        <w:t>SAMOSTATNÉ PR</w:t>
      </w:r>
      <w:r w:rsidR="009418A1">
        <w:rPr>
          <w:rFonts w:asciiTheme="majorHAnsi" w:hAnsiTheme="majorHAnsi" w:cs="Arial"/>
          <w:bCs/>
          <w:i/>
          <w:sz w:val="20"/>
          <w:szCs w:val="20"/>
        </w:rPr>
        <w:t>Í</w:t>
      </w:r>
      <w:r w:rsidR="00655E49">
        <w:rPr>
          <w:rFonts w:asciiTheme="majorHAnsi" w:hAnsiTheme="majorHAnsi" w:cs="Arial"/>
          <w:bCs/>
          <w:i/>
          <w:sz w:val="20"/>
          <w:szCs w:val="20"/>
        </w:rPr>
        <w:t>LOHY</w:t>
      </w:r>
      <w:r w:rsidR="00655E49">
        <w:rPr>
          <w:rFonts w:asciiTheme="majorHAnsi" w:hAnsiTheme="majorHAnsi" w:cs="Arial"/>
          <w:bCs/>
          <w:i/>
          <w:smallCaps/>
          <w:sz w:val="20"/>
          <w:szCs w:val="20"/>
        </w:rPr>
        <w:t xml:space="preserve"> </w:t>
      </w:r>
      <w:r w:rsidR="00655E49">
        <w:rPr>
          <w:rFonts w:asciiTheme="majorHAnsi" w:hAnsiTheme="majorHAnsi" w:cs="Arial"/>
          <w:bCs/>
          <w:smallCaps/>
          <w:sz w:val="20"/>
          <w:szCs w:val="20"/>
        </w:rPr>
        <w:t xml:space="preserve"> </w:t>
      </w:r>
      <w:r w:rsidR="00655E49">
        <w:rPr>
          <w:rFonts w:asciiTheme="majorHAnsi" w:hAnsiTheme="majorHAnsi" w:cs="Arial"/>
          <w:bCs/>
          <w:sz w:val="20"/>
          <w:szCs w:val="20"/>
        </w:rPr>
        <w:t xml:space="preserve">týchto </w:t>
      </w:r>
      <w:r w:rsidR="004E58F5" w:rsidRPr="00655E49">
        <w:rPr>
          <w:rFonts w:asciiTheme="majorHAnsi" w:hAnsiTheme="majorHAnsi" w:cs="Arial"/>
          <w:bCs/>
          <w:sz w:val="20"/>
          <w:szCs w:val="20"/>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19BF639F" w:rsidR="001013D4" w:rsidRDefault="001013D4" w:rsidP="00295878">
      <w:pPr>
        <w:pStyle w:val="BodyText"/>
        <w:tabs>
          <w:tab w:val="left" w:pos="567"/>
        </w:tabs>
        <w:rPr>
          <w:rFonts w:asciiTheme="majorHAnsi" w:hAnsiTheme="majorHAnsi" w:cs="Arial"/>
          <w:b/>
          <w:color w:val="000000"/>
          <w:sz w:val="20"/>
          <w:szCs w:val="20"/>
        </w:rPr>
      </w:pPr>
      <w:r w:rsidRPr="000961E2">
        <w:rPr>
          <w:rFonts w:asciiTheme="majorHAnsi" w:hAnsiTheme="majorHAnsi" w:cs="Arial"/>
          <w:b/>
          <w:color w:val="000000"/>
          <w:sz w:val="20"/>
          <w:szCs w:val="20"/>
        </w:rPr>
        <w:t>Príloha</w:t>
      </w:r>
      <w:r w:rsidR="00995A8F">
        <w:rPr>
          <w:rFonts w:asciiTheme="majorHAnsi" w:hAnsiTheme="majorHAnsi" w:cs="Arial"/>
          <w:b/>
          <w:color w:val="000000"/>
          <w:sz w:val="20"/>
          <w:szCs w:val="20"/>
        </w:rPr>
        <w:t xml:space="preserve"> č. 1</w:t>
      </w:r>
      <w:r w:rsidR="00F556CD">
        <w:rPr>
          <w:rFonts w:asciiTheme="majorHAnsi" w:hAnsiTheme="majorHAnsi" w:cs="Arial"/>
          <w:b/>
          <w:color w:val="000000"/>
          <w:sz w:val="20"/>
          <w:szCs w:val="20"/>
        </w:rPr>
        <w:t>:</w:t>
      </w:r>
      <w:r w:rsidRPr="000961E2">
        <w:rPr>
          <w:rFonts w:asciiTheme="majorHAnsi" w:hAnsiTheme="majorHAnsi" w:cs="Arial"/>
          <w:b/>
          <w:color w:val="000000"/>
          <w:sz w:val="20"/>
          <w:szCs w:val="20"/>
        </w:rPr>
        <w:t xml:space="preserve"> </w:t>
      </w:r>
      <w:r w:rsidR="00751860">
        <w:rPr>
          <w:rFonts w:asciiTheme="majorHAnsi" w:hAnsiTheme="majorHAnsi" w:cs="Arial"/>
          <w:b/>
          <w:color w:val="000000"/>
          <w:sz w:val="20"/>
          <w:szCs w:val="20"/>
        </w:rPr>
        <w:t>Opis predmetu zákazky</w:t>
      </w:r>
    </w:p>
    <w:p w14:paraId="5ACD8365" w14:textId="6D9ACBC5" w:rsidR="00995A8F" w:rsidRDefault="00995A8F" w:rsidP="00295878">
      <w:pPr>
        <w:pStyle w:val="BodyText"/>
        <w:tabs>
          <w:tab w:val="left" w:pos="567"/>
        </w:tabs>
        <w:rPr>
          <w:rFonts w:asciiTheme="majorHAnsi" w:hAnsiTheme="majorHAnsi" w:cs="Arial"/>
          <w:b/>
          <w:color w:val="000000"/>
          <w:sz w:val="20"/>
          <w:szCs w:val="20"/>
        </w:rPr>
      </w:pPr>
    </w:p>
    <w:p w14:paraId="668833FC" w14:textId="67FF3F4D" w:rsidR="00995A8F" w:rsidRDefault="00995A8F" w:rsidP="00295878">
      <w:pPr>
        <w:pStyle w:val="BodyText"/>
        <w:tabs>
          <w:tab w:val="left" w:pos="567"/>
        </w:tabs>
        <w:rPr>
          <w:rFonts w:asciiTheme="majorHAnsi" w:hAnsiTheme="majorHAnsi" w:cs="Arial"/>
          <w:b/>
          <w:i/>
          <w:color w:val="000000"/>
          <w:sz w:val="20"/>
          <w:szCs w:val="20"/>
        </w:rPr>
      </w:pPr>
      <w:r>
        <w:rPr>
          <w:rFonts w:asciiTheme="majorHAnsi" w:hAnsiTheme="majorHAnsi" w:cs="Arial"/>
          <w:b/>
          <w:color w:val="000000"/>
          <w:sz w:val="20"/>
          <w:szCs w:val="20"/>
        </w:rPr>
        <w:t xml:space="preserve">Príloha č. 2: </w:t>
      </w:r>
      <w:r w:rsidR="00751860">
        <w:rPr>
          <w:rFonts w:asciiTheme="majorHAnsi" w:hAnsiTheme="majorHAnsi" w:cs="Arial"/>
          <w:b/>
          <w:color w:val="000000"/>
          <w:sz w:val="20"/>
          <w:szCs w:val="20"/>
        </w:rPr>
        <w:t>Zmluva o dielo</w:t>
      </w:r>
    </w:p>
    <w:p w14:paraId="29469B65" w14:textId="77777777" w:rsidR="00BF4B68" w:rsidRPr="00BF4B68" w:rsidRDefault="00BF4B68" w:rsidP="00295878">
      <w:pPr>
        <w:pStyle w:val="BodyText"/>
        <w:tabs>
          <w:tab w:val="left" w:pos="567"/>
        </w:tabs>
        <w:rPr>
          <w:rFonts w:asciiTheme="majorHAnsi" w:hAnsiTheme="majorHAnsi" w:cs="Arial"/>
          <w:color w:val="000000"/>
          <w:sz w:val="20"/>
          <w:szCs w:val="20"/>
        </w:rPr>
      </w:pPr>
    </w:p>
    <w:sectPr w:rsidR="00BF4B68" w:rsidRPr="00BF4B68" w:rsidSect="00651C97">
      <w:headerReference w:type="first" r:id="rId26"/>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8B1E" w14:textId="77777777" w:rsidR="007B1D7B" w:rsidRDefault="007B1D7B">
      <w:r>
        <w:separator/>
      </w:r>
    </w:p>
  </w:endnote>
  <w:endnote w:type="continuationSeparator" w:id="0">
    <w:p w14:paraId="38B3053A" w14:textId="77777777" w:rsidR="007B1D7B" w:rsidRDefault="007B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12B0835D" w:rsidR="00A60565" w:rsidRPr="0081675D" w:rsidRDefault="00A60565"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 xml:space="preserve">január </w:t>
    </w:r>
    <w:r w:rsidRPr="000424D5">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1B52E923" w:rsidR="00A60565" w:rsidRPr="0081675D" w:rsidRDefault="00A60565"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 xml:space="preserve">január </w:t>
    </w:r>
    <w:r w:rsidRPr="0081675D">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2AF" w14:textId="77777777" w:rsidR="00A60565" w:rsidRDefault="00A605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AEA2" w14:textId="34D017A1" w:rsidR="00A60565" w:rsidRPr="0081675D" w:rsidRDefault="00A60565"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január</w:t>
    </w:r>
    <w:r w:rsidRPr="006C0669">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w:t>
    </w:r>
    <w:r>
      <w:rPr>
        <w:rStyle w:val="PageNumber"/>
        <w:rFonts w:ascii="Cambria" w:hAnsi="Cambria" w:cs="Arial Narrow"/>
        <w:sz w:val="16"/>
        <w:szCs w:val="16"/>
      </w:rPr>
      <w:t>0</w:t>
    </w:r>
  </w:p>
  <w:p w14:paraId="23F1667B" w14:textId="56337ECF" w:rsidR="00A60565" w:rsidRPr="0038251A" w:rsidRDefault="00A60565"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4ADF" w14:textId="77777777" w:rsidR="00A60565" w:rsidRDefault="00A60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B85B" w14:textId="77777777" w:rsidR="007B1D7B" w:rsidRDefault="007B1D7B">
      <w:r>
        <w:separator/>
      </w:r>
    </w:p>
  </w:footnote>
  <w:footnote w:type="continuationSeparator" w:id="0">
    <w:p w14:paraId="27491192" w14:textId="77777777" w:rsidR="007B1D7B" w:rsidRDefault="007B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A60565" w:rsidRPr="000961E2" w:rsidRDefault="00A60565"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AED" w14:textId="77777777" w:rsidR="00A60565" w:rsidRDefault="00A60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FC5" w14:textId="348DEA55" w:rsidR="00A60565" w:rsidRPr="0038251A" w:rsidRDefault="00A60565"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A60565" w:rsidRDefault="00A60565"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A60565" w:rsidRDefault="00A60565"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6441FC9"/>
    <w:multiLevelType w:val="hybridMultilevel"/>
    <w:tmpl w:val="493E4C0C"/>
    <w:lvl w:ilvl="0" w:tplc="041B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E72C0776"/>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2B02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700267"/>
    <w:multiLevelType w:val="hybridMultilevel"/>
    <w:tmpl w:val="3104B4AC"/>
    <w:lvl w:ilvl="0" w:tplc="041B0005">
      <w:start w:val="1"/>
      <w:numFmt w:val="bullet"/>
      <w:lvlText w:val=""/>
      <w:lvlJc w:val="left"/>
      <w:pPr>
        <w:ind w:left="765" w:hanging="360"/>
      </w:pPr>
      <w:rPr>
        <w:rFonts w:ascii="Wingdings" w:hAnsi="Wingdings" w:hint="default"/>
      </w:rPr>
    </w:lvl>
    <w:lvl w:ilvl="1" w:tplc="041B0003">
      <w:start w:val="1"/>
      <w:numFmt w:val="bullet"/>
      <w:lvlText w:val="o"/>
      <w:lvlJc w:val="left"/>
      <w:pPr>
        <w:ind w:left="1485" w:hanging="360"/>
      </w:pPr>
      <w:rPr>
        <w:rFonts w:ascii="Courier New" w:hAnsi="Courier New" w:cs="Courier New" w:hint="default"/>
      </w:rPr>
    </w:lvl>
    <w:lvl w:ilvl="2" w:tplc="C2581AD8">
      <w:start w:val="1"/>
      <w:numFmt w:val="bullet"/>
      <w:lvlText w:val=""/>
      <w:lvlJc w:val="left"/>
      <w:pPr>
        <w:ind w:left="2205" w:hanging="360"/>
      </w:pPr>
      <w:rPr>
        <w:rFonts w:ascii="Wingdings" w:hAnsi="Wingdings" w:hint="default"/>
        <w:color w:val="auto"/>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7D302B"/>
    <w:multiLevelType w:val="multilevel"/>
    <w:tmpl w:val="C01C6E08"/>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cs="Arial" w:hint="default"/>
        <w:sz w:val="20"/>
        <w:szCs w:val="20"/>
      </w:rPr>
    </w:lvl>
    <w:lvl w:ilvl="3">
      <w:start w:val="1"/>
      <w:numFmt w:val="decimal"/>
      <w:lvlText w:val="%1.%2.%3.%4"/>
      <w:lvlJc w:val="left"/>
      <w:pPr>
        <w:ind w:left="2280"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AB00762"/>
    <w:multiLevelType w:val="hybridMultilevel"/>
    <w:tmpl w:val="F80EC5BE"/>
    <w:lvl w:ilvl="0" w:tplc="45BC906E">
      <w:start w:val="1"/>
      <w:numFmt w:val="decimal"/>
      <w:lvlText w:val="31.%1"/>
      <w:lvlJc w:val="left"/>
      <w:pPr>
        <w:ind w:left="1996" w:hanging="360"/>
      </w:pPr>
      <w:rPr>
        <w:rFonts w:hint="default"/>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7"/>
  </w:num>
  <w:num w:numId="4">
    <w:abstractNumId w:val="29"/>
  </w:num>
  <w:num w:numId="5">
    <w:abstractNumId w:val="8"/>
  </w:num>
  <w:num w:numId="6">
    <w:abstractNumId w:val="40"/>
  </w:num>
  <w:num w:numId="7">
    <w:abstractNumId w:val="25"/>
  </w:num>
  <w:num w:numId="8">
    <w:abstractNumId w:val="46"/>
  </w:num>
  <w:num w:numId="9">
    <w:abstractNumId w:val="14"/>
  </w:num>
  <w:num w:numId="10">
    <w:abstractNumId w:val="53"/>
  </w:num>
  <w:num w:numId="11">
    <w:abstractNumId w:val="0"/>
  </w:num>
  <w:num w:numId="12">
    <w:abstractNumId w:val="9"/>
  </w:num>
  <w:num w:numId="13">
    <w:abstractNumId w:val="26"/>
  </w:num>
  <w:num w:numId="14">
    <w:abstractNumId w:val="3"/>
  </w:num>
  <w:num w:numId="15">
    <w:abstractNumId w:val="48"/>
  </w:num>
  <w:num w:numId="16">
    <w:abstractNumId w:val="23"/>
  </w:num>
  <w:num w:numId="17">
    <w:abstractNumId w:val="37"/>
  </w:num>
  <w:num w:numId="18">
    <w:abstractNumId w:val="27"/>
  </w:num>
  <w:num w:numId="19">
    <w:abstractNumId w:val="13"/>
  </w:num>
  <w:num w:numId="20">
    <w:abstractNumId w:val="21"/>
  </w:num>
  <w:num w:numId="21">
    <w:abstractNumId w:val="18"/>
  </w:num>
  <w:num w:numId="22">
    <w:abstractNumId w:val="31"/>
  </w:num>
  <w:num w:numId="23">
    <w:abstractNumId w:val="5"/>
  </w:num>
  <w:num w:numId="24">
    <w:abstractNumId w:val="39"/>
  </w:num>
  <w:num w:numId="25">
    <w:abstractNumId w:val="43"/>
  </w:num>
  <w:num w:numId="26">
    <w:abstractNumId w:val="12"/>
  </w:num>
  <w:num w:numId="27">
    <w:abstractNumId w:val="38"/>
  </w:num>
  <w:num w:numId="28">
    <w:abstractNumId w:val="44"/>
  </w:num>
  <w:num w:numId="29">
    <w:abstractNumId w:val="28"/>
  </w:num>
  <w:num w:numId="30">
    <w:abstractNumId w:val="47"/>
  </w:num>
  <w:num w:numId="31">
    <w:abstractNumId w:val="45"/>
  </w:num>
  <w:num w:numId="32">
    <w:abstractNumId w:val="6"/>
  </w:num>
  <w:num w:numId="33">
    <w:abstractNumId w:val="42"/>
  </w:num>
  <w:num w:numId="34">
    <w:abstractNumId w:val="35"/>
  </w:num>
  <w:num w:numId="35">
    <w:abstractNumId w:val="49"/>
  </w:num>
  <w:num w:numId="36">
    <w:abstractNumId w:val="52"/>
  </w:num>
  <w:num w:numId="37">
    <w:abstractNumId w:val="36"/>
  </w:num>
  <w:num w:numId="38">
    <w:abstractNumId w:val="11"/>
  </w:num>
  <w:num w:numId="39">
    <w:abstractNumId w:val="16"/>
  </w:num>
  <w:num w:numId="40">
    <w:abstractNumId w:val="30"/>
  </w:num>
  <w:num w:numId="41">
    <w:abstractNumId w:val="50"/>
  </w:num>
  <w:num w:numId="42">
    <w:abstractNumId w:val="2"/>
  </w:num>
  <w:num w:numId="43">
    <w:abstractNumId w:val="15"/>
  </w:num>
  <w:num w:numId="44">
    <w:abstractNumId w:val="32"/>
  </w:num>
  <w:num w:numId="45">
    <w:abstractNumId w:val="34"/>
  </w:num>
  <w:num w:numId="46">
    <w:abstractNumId w:val="41"/>
  </w:num>
  <w:num w:numId="47">
    <w:abstractNumId w:val="24"/>
  </w:num>
  <w:num w:numId="48">
    <w:abstractNumId w:val="22"/>
  </w:num>
  <w:num w:numId="49">
    <w:abstractNumId w:val="33"/>
  </w:num>
  <w:num w:numId="50">
    <w:abstractNumId w:val="17"/>
  </w:num>
  <w:num w:numId="51">
    <w:abstractNumId w:val="10"/>
  </w:num>
  <w:num w:numId="52">
    <w:abstractNumId w:val="4"/>
  </w:num>
  <w:num w:numId="53">
    <w:abstractNumId w:val="5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3E8"/>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37E9"/>
    <w:rsid w:val="00034743"/>
    <w:rsid w:val="00034DC0"/>
    <w:rsid w:val="000350AC"/>
    <w:rsid w:val="0003528E"/>
    <w:rsid w:val="000355E9"/>
    <w:rsid w:val="00035C99"/>
    <w:rsid w:val="00040C66"/>
    <w:rsid w:val="00040F17"/>
    <w:rsid w:val="000410E4"/>
    <w:rsid w:val="0004133B"/>
    <w:rsid w:val="00041DF8"/>
    <w:rsid w:val="000424D5"/>
    <w:rsid w:val="00042D55"/>
    <w:rsid w:val="00043374"/>
    <w:rsid w:val="00043A53"/>
    <w:rsid w:val="0004448A"/>
    <w:rsid w:val="00044699"/>
    <w:rsid w:val="00045F07"/>
    <w:rsid w:val="00046327"/>
    <w:rsid w:val="0004768C"/>
    <w:rsid w:val="00047B1E"/>
    <w:rsid w:val="00047D17"/>
    <w:rsid w:val="0005058E"/>
    <w:rsid w:val="00050B0F"/>
    <w:rsid w:val="00051A88"/>
    <w:rsid w:val="00051EBA"/>
    <w:rsid w:val="00052B69"/>
    <w:rsid w:val="00052C1E"/>
    <w:rsid w:val="000531B7"/>
    <w:rsid w:val="000542EE"/>
    <w:rsid w:val="00054566"/>
    <w:rsid w:val="000557F0"/>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F72"/>
    <w:rsid w:val="00066ACE"/>
    <w:rsid w:val="00066BFC"/>
    <w:rsid w:val="00066DB1"/>
    <w:rsid w:val="000674E6"/>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073"/>
    <w:rsid w:val="00087BD6"/>
    <w:rsid w:val="0009050C"/>
    <w:rsid w:val="00090EF8"/>
    <w:rsid w:val="000915C9"/>
    <w:rsid w:val="00091DEE"/>
    <w:rsid w:val="00092897"/>
    <w:rsid w:val="00092C54"/>
    <w:rsid w:val="0009335F"/>
    <w:rsid w:val="000934B9"/>
    <w:rsid w:val="000937A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5A2"/>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8D2"/>
    <w:rsid w:val="000C2AE6"/>
    <w:rsid w:val="000C2DD5"/>
    <w:rsid w:val="000C2EE4"/>
    <w:rsid w:val="000C3006"/>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37"/>
    <w:rsid w:val="00104892"/>
    <w:rsid w:val="0010564E"/>
    <w:rsid w:val="001065C4"/>
    <w:rsid w:val="001066E0"/>
    <w:rsid w:val="00106965"/>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6DDA"/>
    <w:rsid w:val="00117A1F"/>
    <w:rsid w:val="00120BE2"/>
    <w:rsid w:val="00120E10"/>
    <w:rsid w:val="00121327"/>
    <w:rsid w:val="00122D3F"/>
    <w:rsid w:val="00122D81"/>
    <w:rsid w:val="00123288"/>
    <w:rsid w:val="00123613"/>
    <w:rsid w:val="0012527E"/>
    <w:rsid w:val="001256C4"/>
    <w:rsid w:val="001256E1"/>
    <w:rsid w:val="00125914"/>
    <w:rsid w:val="00125B07"/>
    <w:rsid w:val="00125DF5"/>
    <w:rsid w:val="0012625E"/>
    <w:rsid w:val="001262C1"/>
    <w:rsid w:val="00127196"/>
    <w:rsid w:val="001313B9"/>
    <w:rsid w:val="00131F98"/>
    <w:rsid w:val="001331DD"/>
    <w:rsid w:val="00133E09"/>
    <w:rsid w:val="00133FF6"/>
    <w:rsid w:val="001342BF"/>
    <w:rsid w:val="001343F3"/>
    <w:rsid w:val="001344A4"/>
    <w:rsid w:val="00134AC1"/>
    <w:rsid w:val="00134ADF"/>
    <w:rsid w:val="0013514D"/>
    <w:rsid w:val="00135420"/>
    <w:rsid w:val="001354F9"/>
    <w:rsid w:val="00135DD4"/>
    <w:rsid w:val="00137074"/>
    <w:rsid w:val="0013713C"/>
    <w:rsid w:val="001379B3"/>
    <w:rsid w:val="001414A2"/>
    <w:rsid w:val="001415B9"/>
    <w:rsid w:val="001419DC"/>
    <w:rsid w:val="00142123"/>
    <w:rsid w:val="00143675"/>
    <w:rsid w:val="00144153"/>
    <w:rsid w:val="0014443E"/>
    <w:rsid w:val="00144619"/>
    <w:rsid w:val="001447A3"/>
    <w:rsid w:val="00144E63"/>
    <w:rsid w:val="00145512"/>
    <w:rsid w:val="001459F0"/>
    <w:rsid w:val="00145B47"/>
    <w:rsid w:val="0014619A"/>
    <w:rsid w:val="0014743B"/>
    <w:rsid w:val="001510F7"/>
    <w:rsid w:val="001515E7"/>
    <w:rsid w:val="00151B20"/>
    <w:rsid w:val="00151FD1"/>
    <w:rsid w:val="0015269A"/>
    <w:rsid w:val="00152CFE"/>
    <w:rsid w:val="001530EB"/>
    <w:rsid w:val="001533C4"/>
    <w:rsid w:val="00154034"/>
    <w:rsid w:val="0015411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0CF"/>
    <w:rsid w:val="00175D55"/>
    <w:rsid w:val="00176168"/>
    <w:rsid w:val="001768E3"/>
    <w:rsid w:val="00176B11"/>
    <w:rsid w:val="001770B7"/>
    <w:rsid w:val="00177236"/>
    <w:rsid w:val="00177BF1"/>
    <w:rsid w:val="00177C69"/>
    <w:rsid w:val="001807BA"/>
    <w:rsid w:val="00180A0F"/>
    <w:rsid w:val="001818B9"/>
    <w:rsid w:val="00181944"/>
    <w:rsid w:val="001826CB"/>
    <w:rsid w:val="0018288A"/>
    <w:rsid w:val="00182D50"/>
    <w:rsid w:val="00183E18"/>
    <w:rsid w:val="00184126"/>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6FC1"/>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123"/>
    <w:rsid w:val="001C674F"/>
    <w:rsid w:val="001C6DC8"/>
    <w:rsid w:val="001C6E44"/>
    <w:rsid w:val="001C6F43"/>
    <w:rsid w:val="001C7035"/>
    <w:rsid w:val="001C792E"/>
    <w:rsid w:val="001C7E4D"/>
    <w:rsid w:val="001D08AE"/>
    <w:rsid w:val="001D09EA"/>
    <w:rsid w:val="001D0B4B"/>
    <w:rsid w:val="001D1490"/>
    <w:rsid w:val="001D1571"/>
    <w:rsid w:val="001D1776"/>
    <w:rsid w:val="001D1F4C"/>
    <w:rsid w:val="001D2152"/>
    <w:rsid w:val="001D237B"/>
    <w:rsid w:val="001D2B1D"/>
    <w:rsid w:val="001D2E6F"/>
    <w:rsid w:val="001D3C17"/>
    <w:rsid w:val="001D42F2"/>
    <w:rsid w:val="001D4374"/>
    <w:rsid w:val="001D43EA"/>
    <w:rsid w:val="001D4479"/>
    <w:rsid w:val="001D4AA2"/>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59"/>
    <w:rsid w:val="001E579B"/>
    <w:rsid w:val="001E5B4A"/>
    <w:rsid w:val="001E7995"/>
    <w:rsid w:val="001E7EA7"/>
    <w:rsid w:val="001F031C"/>
    <w:rsid w:val="001F1284"/>
    <w:rsid w:val="001F164D"/>
    <w:rsid w:val="001F1810"/>
    <w:rsid w:val="001F18F7"/>
    <w:rsid w:val="001F1A99"/>
    <w:rsid w:val="001F237C"/>
    <w:rsid w:val="001F2B52"/>
    <w:rsid w:val="001F3038"/>
    <w:rsid w:val="001F322A"/>
    <w:rsid w:val="001F3D5A"/>
    <w:rsid w:val="001F4D5F"/>
    <w:rsid w:val="001F5C3D"/>
    <w:rsid w:val="001F6291"/>
    <w:rsid w:val="001F6466"/>
    <w:rsid w:val="001F68C5"/>
    <w:rsid w:val="001F6B59"/>
    <w:rsid w:val="00201FBF"/>
    <w:rsid w:val="0020285C"/>
    <w:rsid w:val="00202B44"/>
    <w:rsid w:val="00202F12"/>
    <w:rsid w:val="002030D0"/>
    <w:rsid w:val="00203122"/>
    <w:rsid w:val="00203A08"/>
    <w:rsid w:val="00203B73"/>
    <w:rsid w:val="002041F6"/>
    <w:rsid w:val="00204461"/>
    <w:rsid w:val="00205784"/>
    <w:rsid w:val="00205F55"/>
    <w:rsid w:val="00206631"/>
    <w:rsid w:val="002069BB"/>
    <w:rsid w:val="00206E1B"/>
    <w:rsid w:val="00206FB4"/>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930"/>
    <w:rsid w:val="00216EAB"/>
    <w:rsid w:val="00216F84"/>
    <w:rsid w:val="002201DA"/>
    <w:rsid w:val="002209AF"/>
    <w:rsid w:val="00220CFA"/>
    <w:rsid w:val="00221682"/>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39B8"/>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36"/>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5CE"/>
    <w:rsid w:val="002773C9"/>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9F4"/>
    <w:rsid w:val="00290B88"/>
    <w:rsid w:val="00290BD6"/>
    <w:rsid w:val="00291253"/>
    <w:rsid w:val="0029137E"/>
    <w:rsid w:val="0029478C"/>
    <w:rsid w:val="00294A9C"/>
    <w:rsid w:val="00294FFD"/>
    <w:rsid w:val="0029551A"/>
    <w:rsid w:val="00295878"/>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B4F"/>
    <w:rsid w:val="002A3E08"/>
    <w:rsid w:val="002A503A"/>
    <w:rsid w:val="002A530B"/>
    <w:rsid w:val="002A6520"/>
    <w:rsid w:val="002A692A"/>
    <w:rsid w:val="002A6BE0"/>
    <w:rsid w:val="002A70AF"/>
    <w:rsid w:val="002A7591"/>
    <w:rsid w:val="002A7B8D"/>
    <w:rsid w:val="002B0BE0"/>
    <w:rsid w:val="002B168D"/>
    <w:rsid w:val="002B278F"/>
    <w:rsid w:val="002B2B80"/>
    <w:rsid w:val="002B3260"/>
    <w:rsid w:val="002B39FA"/>
    <w:rsid w:val="002B4A1D"/>
    <w:rsid w:val="002B4A43"/>
    <w:rsid w:val="002B4E59"/>
    <w:rsid w:val="002B50FF"/>
    <w:rsid w:val="002B5BD6"/>
    <w:rsid w:val="002B5F7E"/>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4B6"/>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E0A74"/>
    <w:rsid w:val="002E1378"/>
    <w:rsid w:val="002E13CA"/>
    <w:rsid w:val="002E32CF"/>
    <w:rsid w:val="002E333A"/>
    <w:rsid w:val="002E4225"/>
    <w:rsid w:val="002E44D7"/>
    <w:rsid w:val="002E4576"/>
    <w:rsid w:val="002E4B20"/>
    <w:rsid w:val="002E5627"/>
    <w:rsid w:val="002E5AD1"/>
    <w:rsid w:val="002E5E44"/>
    <w:rsid w:val="002E5F84"/>
    <w:rsid w:val="002E6A3E"/>
    <w:rsid w:val="002E76E1"/>
    <w:rsid w:val="002F0059"/>
    <w:rsid w:val="002F00D5"/>
    <w:rsid w:val="002F1294"/>
    <w:rsid w:val="002F1441"/>
    <w:rsid w:val="002F2A83"/>
    <w:rsid w:val="002F2AAD"/>
    <w:rsid w:val="002F2CF5"/>
    <w:rsid w:val="002F2F0E"/>
    <w:rsid w:val="002F300D"/>
    <w:rsid w:val="002F34DE"/>
    <w:rsid w:val="002F3868"/>
    <w:rsid w:val="002F3E19"/>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635"/>
    <w:rsid w:val="0030676D"/>
    <w:rsid w:val="003071D2"/>
    <w:rsid w:val="0030742F"/>
    <w:rsid w:val="003106BE"/>
    <w:rsid w:val="00310F67"/>
    <w:rsid w:val="00311C42"/>
    <w:rsid w:val="003120AF"/>
    <w:rsid w:val="0031224A"/>
    <w:rsid w:val="00312919"/>
    <w:rsid w:val="00312C0D"/>
    <w:rsid w:val="00312EB8"/>
    <w:rsid w:val="00312FA0"/>
    <w:rsid w:val="0031395F"/>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3C9E"/>
    <w:rsid w:val="0034470A"/>
    <w:rsid w:val="00344A6D"/>
    <w:rsid w:val="00344A95"/>
    <w:rsid w:val="00345A5D"/>
    <w:rsid w:val="00345AB7"/>
    <w:rsid w:val="00346542"/>
    <w:rsid w:val="00346AEC"/>
    <w:rsid w:val="003478B4"/>
    <w:rsid w:val="003479CF"/>
    <w:rsid w:val="0035124D"/>
    <w:rsid w:val="00351A2D"/>
    <w:rsid w:val="00351C6A"/>
    <w:rsid w:val="0035264F"/>
    <w:rsid w:val="003536EF"/>
    <w:rsid w:val="0035376B"/>
    <w:rsid w:val="00353800"/>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88E"/>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87E"/>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29C2"/>
    <w:rsid w:val="003B3789"/>
    <w:rsid w:val="003B3D2E"/>
    <w:rsid w:val="003B3D44"/>
    <w:rsid w:val="003B44AA"/>
    <w:rsid w:val="003B4B75"/>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239"/>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120"/>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49F"/>
    <w:rsid w:val="003F46DF"/>
    <w:rsid w:val="003F4C8B"/>
    <w:rsid w:val="003F5281"/>
    <w:rsid w:val="003F57B9"/>
    <w:rsid w:val="003F62D3"/>
    <w:rsid w:val="003F63FC"/>
    <w:rsid w:val="003F67C3"/>
    <w:rsid w:val="003F6D40"/>
    <w:rsid w:val="003F7227"/>
    <w:rsid w:val="003F7A5F"/>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D8A"/>
    <w:rsid w:val="00407DBA"/>
    <w:rsid w:val="00407FDD"/>
    <w:rsid w:val="00410E36"/>
    <w:rsid w:val="00411146"/>
    <w:rsid w:val="00412B8C"/>
    <w:rsid w:val="00412C98"/>
    <w:rsid w:val="00413662"/>
    <w:rsid w:val="00413F50"/>
    <w:rsid w:val="00414245"/>
    <w:rsid w:val="00414446"/>
    <w:rsid w:val="00414BEC"/>
    <w:rsid w:val="00414CBD"/>
    <w:rsid w:val="00414EAE"/>
    <w:rsid w:val="004150B0"/>
    <w:rsid w:val="00415275"/>
    <w:rsid w:val="00415A2F"/>
    <w:rsid w:val="00415B28"/>
    <w:rsid w:val="00415F55"/>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4A3"/>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F8E"/>
    <w:rsid w:val="004470DD"/>
    <w:rsid w:val="0044783D"/>
    <w:rsid w:val="00447B79"/>
    <w:rsid w:val="0045057B"/>
    <w:rsid w:val="00450E6C"/>
    <w:rsid w:val="00451EB0"/>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57BBB"/>
    <w:rsid w:val="00457D30"/>
    <w:rsid w:val="0046043F"/>
    <w:rsid w:val="00460A94"/>
    <w:rsid w:val="00460DE6"/>
    <w:rsid w:val="00460E48"/>
    <w:rsid w:val="0046107A"/>
    <w:rsid w:val="00461F3E"/>
    <w:rsid w:val="0046227C"/>
    <w:rsid w:val="00462EE9"/>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3CBA"/>
    <w:rsid w:val="00474A14"/>
    <w:rsid w:val="00474B37"/>
    <w:rsid w:val="004750B9"/>
    <w:rsid w:val="00476139"/>
    <w:rsid w:val="00476F93"/>
    <w:rsid w:val="0047726F"/>
    <w:rsid w:val="0047778A"/>
    <w:rsid w:val="00477C49"/>
    <w:rsid w:val="004804C3"/>
    <w:rsid w:val="00480B89"/>
    <w:rsid w:val="004814F0"/>
    <w:rsid w:val="00482221"/>
    <w:rsid w:val="00482DBF"/>
    <w:rsid w:val="004830CB"/>
    <w:rsid w:val="00483489"/>
    <w:rsid w:val="0048370C"/>
    <w:rsid w:val="0048397C"/>
    <w:rsid w:val="00484075"/>
    <w:rsid w:val="00484B47"/>
    <w:rsid w:val="00484C37"/>
    <w:rsid w:val="0048517B"/>
    <w:rsid w:val="004870C3"/>
    <w:rsid w:val="004877E2"/>
    <w:rsid w:val="00487965"/>
    <w:rsid w:val="00487E39"/>
    <w:rsid w:val="004905D9"/>
    <w:rsid w:val="004910B0"/>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6A4"/>
    <w:rsid w:val="004A2B29"/>
    <w:rsid w:val="004A3B00"/>
    <w:rsid w:val="004A3C29"/>
    <w:rsid w:val="004A3D3E"/>
    <w:rsid w:val="004A42F9"/>
    <w:rsid w:val="004A5FC7"/>
    <w:rsid w:val="004A61E6"/>
    <w:rsid w:val="004A6AEC"/>
    <w:rsid w:val="004A72B7"/>
    <w:rsid w:val="004B0DE8"/>
    <w:rsid w:val="004B1197"/>
    <w:rsid w:val="004B13E5"/>
    <w:rsid w:val="004B1451"/>
    <w:rsid w:val="004B14FB"/>
    <w:rsid w:val="004B193A"/>
    <w:rsid w:val="004B2658"/>
    <w:rsid w:val="004B3E69"/>
    <w:rsid w:val="004B3E96"/>
    <w:rsid w:val="004B47C0"/>
    <w:rsid w:val="004B4E6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200"/>
    <w:rsid w:val="004D337F"/>
    <w:rsid w:val="004D3AC1"/>
    <w:rsid w:val="004D4336"/>
    <w:rsid w:val="004D5E1A"/>
    <w:rsid w:val="004D61F4"/>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725"/>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C0D"/>
    <w:rsid w:val="005123B7"/>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3FB7"/>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494"/>
    <w:rsid w:val="00544FC7"/>
    <w:rsid w:val="0054528D"/>
    <w:rsid w:val="00545837"/>
    <w:rsid w:val="005470B3"/>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8E1"/>
    <w:rsid w:val="0056475D"/>
    <w:rsid w:val="00564C23"/>
    <w:rsid w:val="00564D1E"/>
    <w:rsid w:val="0056544E"/>
    <w:rsid w:val="00565622"/>
    <w:rsid w:val="00565E1D"/>
    <w:rsid w:val="00566DDC"/>
    <w:rsid w:val="00567B9B"/>
    <w:rsid w:val="00567C9B"/>
    <w:rsid w:val="005705FD"/>
    <w:rsid w:val="00571020"/>
    <w:rsid w:val="0057108F"/>
    <w:rsid w:val="00571BA7"/>
    <w:rsid w:val="00571DC8"/>
    <w:rsid w:val="00572046"/>
    <w:rsid w:val="005720A0"/>
    <w:rsid w:val="005728FC"/>
    <w:rsid w:val="00572E75"/>
    <w:rsid w:val="005733D9"/>
    <w:rsid w:val="00573B8A"/>
    <w:rsid w:val="00574822"/>
    <w:rsid w:val="00574915"/>
    <w:rsid w:val="00575121"/>
    <w:rsid w:val="005757C4"/>
    <w:rsid w:val="00575854"/>
    <w:rsid w:val="00575BAC"/>
    <w:rsid w:val="00575D28"/>
    <w:rsid w:val="0057617D"/>
    <w:rsid w:val="0057624A"/>
    <w:rsid w:val="00576CF9"/>
    <w:rsid w:val="00577CBC"/>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6E3"/>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569"/>
    <w:rsid w:val="005C1D39"/>
    <w:rsid w:val="005C21B9"/>
    <w:rsid w:val="005C28BF"/>
    <w:rsid w:val="005C38FB"/>
    <w:rsid w:val="005C4E5F"/>
    <w:rsid w:val="005C5941"/>
    <w:rsid w:val="005C5DE0"/>
    <w:rsid w:val="005C7405"/>
    <w:rsid w:val="005C7924"/>
    <w:rsid w:val="005D124D"/>
    <w:rsid w:val="005D17C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0D05"/>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074"/>
    <w:rsid w:val="00623388"/>
    <w:rsid w:val="00623780"/>
    <w:rsid w:val="00623FA4"/>
    <w:rsid w:val="00624F95"/>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15B1"/>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5E49"/>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4DE"/>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1EB"/>
    <w:rsid w:val="006875B2"/>
    <w:rsid w:val="006878ED"/>
    <w:rsid w:val="00690201"/>
    <w:rsid w:val="0069034C"/>
    <w:rsid w:val="00690B0E"/>
    <w:rsid w:val="0069146C"/>
    <w:rsid w:val="006918F9"/>
    <w:rsid w:val="006924A0"/>
    <w:rsid w:val="00692964"/>
    <w:rsid w:val="00693214"/>
    <w:rsid w:val="00694CC8"/>
    <w:rsid w:val="00695E46"/>
    <w:rsid w:val="006966A4"/>
    <w:rsid w:val="00696A09"/>
    <w:rsid w:val="00697169"/>
    <w:rsid w:val="006973F3"/>
    <w:rsid w:val="00697487"/>
    <w:rsid w:val="006A0304"/>
    <w:rsid w:val="006A1DCB"/>
    <w:rsid w:val="006A2327"/>
    <w:rsid w:val="006A3D1F"/>
    <w:rsid w:val="006A41AD"/>
    <w:rsid w:val="006A4D8D"/>
    <w:rsid w:val="006A51D8"/>
    <w:rsid w:val="006A688C"/>
    <w:rsid w:val="006A6B0F"/>
    <w:rsid w:val="006A75A3"/>
    <w:rsid w:val="006B0026"/>
    <w:rsid w:val="006B0585"/>
    <w:rsid w:val="006B06AC"/>
    <w:rsid w:val="006B0E54"/>
    <w:rsid w:val="006B1BD3"/>
    <w:rsid w:val="006B1BFE"/>
    <w:rsid w:val="006B2FF2"/>
    <w:rsid w:val="006B3B8A"/>
    <w:rsid w:val="006B402C"/>
    <w:rsid w:val="006B469B"/>
    <w:rsid w:val="006B4985"/>
    <w:rsid w:val="006B4A3A"/>
    <w:rsid w:val="006B5519"/>
    <w:rsid w:val="006B552B"/>
    <w:rsid w:val="006B7D52"/>
    <w:rsid w:val="006C0669"/>
    <w:rsid w:val="006C084A"/>
    <w:rsid w:val="006C09FB"/>
    <w:rsid w:val="006C0EEB"/>
    <w:rsid w:val="006C18DE"/>
    <w:rsid w:val="006C1BDF"/>
    <w:rsid w:val="006C333B"/>
    <w:rsid w:val="006C34D4"/>
    <w:rsid w:val="006C440A"/>
    <w:rsid w:val="006C491E"/>
    <w:rsid w:val="006C4AEC"/>
    <w:rsid w:val="006C562D"/>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7A2"/>
    <w:rsid w:val="006D3DE3"/>
    <w:rsid w:val="006D4EA5"/>
    <w:rsid w:val="006D5924"/>
    <w:rsid w:val="006D6742"/>
    <w:rsid w:val="006D7836"/>
    <w:rsid w:val="006D7B64"/>
    <w:rsid w:val="006D7C54"/>
    <w:rsid w:val="006E006A"/>
    <w:rsid w:val="006E01CD"/>
    <w:rsid w:val="006E0C99"/>
    <w:rsid w:val="006E129A"/>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21F"/>
    <w:rsid w:val="006F6366"/>
    <w:rsid w:val="006F6BD6"/>
    <w:rsid w:val="006F7335"/>
    <w:rsid w:val="006F7AD5"/>
    <w:rsid w:val="0070007F"/>
    <w:rsid w:val="00700145"/>
    <w:rsid w:val="00700E43"/>
    <w:rsid w:val="00702CD5"/>
    <w:rsid w:val="007034F4"/>
    <w:rsid w:val="00703B1D"/>
    <w:rsid w:val="00706383"/>
    <w:rsid w:val="00706A7D"/>
    <w:rsid w:val="00706BEC"/>
    <w:rsid w:val="00706D10"/>
    <w:rsid w:val="007073E6"/>
    <w:rsid w:val="0071013F"/>
    <w:rsid w:val="007104AB"/>
    <w:rsid w:val="00711004"/>
    <w:rsid w:val="00711294"/>
    <w:rsid w:val="007124A3"/>
    <w:rsid w:val="00712E45"/>
    <w:rsid w:val="0071370B"/>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26977"/>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DA3"/>
    <w:rsid w:val="007436FC"/>
    <w:rsid w:val="007440BE"/>
    <w:rsid w:val="007460DE"/>
    <w:rsid w:val="00746463"/>
    <w:rsid w:val="00746537"/>
    <w:rsid w:val="00746F91"/>
    <w:rsid w:val="0074705F"/>
    <w:rsid w:val="007473A7"/>
    <w:rsid w:val="007479E8"/>
    <w:rsid w:val="0075041E"/>
    <w:rsid w:val="0075047C"/>
    <w:rsid w:val="00751860"/>
    <w:rsid w:val="00751B5B"/>
    <w:rsid w:val="0075229C"/>
    <w:rsid w:val="00752B93"/>
    <w:rsid w:val="00754216"/>
    <w:rsid w:val="00754735"/>
    <w:rsid w:val="007547E5"/>
    <w:rsid w:val="007550DD"/>
    <w:rsid w:val="00756E73"/>
    <w:rsid w:val="00760E9C"/>
    <w:rsid w:val="00761B87"/>
    <w:rsid w:val="00761C8A"/>
    <w:rsid w:val="00763CA7"/>
    <w:rsid w:val="00764926"/>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86E"/>
    <w:rsid w:val="0078277E"/>
    <w:rsid w:val="00782928"/>
    <w:rsid w:val="00782A3B"/>
    <w:rsid w:val="00783D4F"/>
    <w:rsid w:val="007845EB"/>
    <w:rsid w:val="00784907"/>
    <w:rsid w:val="00784AED"/>
    <w:rsid w:val="00784D50"/>
    <w:rsid w:val="00784E87"/>
    <w:rsid w:val="00785213"/>
    <w:rsid w:val="0078623C"/>
    <w:rsid w:val="0078686F"/>
    <w:rsid w:val="007868F0"/>
    <w:rsid w:val="007869EE"/>
    <w:rsid w:val="00786D02"/>
    <w:rsid w:val="00790A2B"/>
    <w:rsid w:val="00791716"/>
    <w:rsid w:val="00791EBF"/>
    <w:rsid w:val="0079253C"/>
    <w:rsid w:val="00796033"/>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1D7B"/>
    <w:rsid w:val="007B2A0A"/>
    <w:rsid w:val="007B2ACB"/>
    <w:rsid w:val="007B4B89"/>
    <w:rsid w:val="007B4D7E"/>
    <w:rsid w:val="007B4DEE"/>
    <w:rsid w:val="007B5616"/>
    <w:rsid w:val="007B644D"/>
    <w:rsid w:val="007B6AAD"/>
    <w:rsid w:val="007B7306"/>
    <w:rsid w:val="007B761E"/>
    <w:rsid w:val="007B7911"/>
    <w:rsid w:val="007C0363"/>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E18"/>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57E4"/>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0A"/>
    <w:rsid w:val="007F6D58"/>
    <w:rsid w:val="007F7D40"/>
    <w:rsid w:val="00800472"/>
    <w:rsid w:val="0080063B"/>
    <w:rsid w:val="00800C1F"/>
    <w:rsid w:val="00801286"/>
    <w:rsid w:val="00801FFC"/>
    <w:rsid w:val="0080289E"/>
    <w:rsid w:val="008038E6"/>
    <w:rsid w:val="00803A61"/>
    <w:rsid w:val="00803C22"/>
    <w:rsid w:val="008042F4"/>
    <w:rsid w:val="008048F2"/>
    <w:rsid w:val="00804AC4"/>
    <w:rsid w:val="00804E04"/>
    <w:rsid w:val="00805615"/>
    <w:rsid w:val="00806197"/>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1C01"/>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BDE"/>
    <w:rsid w:val="00827C57"/>
    <w:rsid w:val="00827F61"/>
    <w:rsid w:val="00830011"/>
    <w:rsid w:val="00830427"/>
    <w:rsid w:val="008306B7"/>
    <w:rsid w:val="00830CA6"/>
    <w:rsid w:val="00830DE0"/>
    <w:rsid w:val="00833622"/>
    <w:rsid w:val="00833FF4"/>
    <w:rsid w:val="00834A6F"/>
    <w:rsid w:val="0083528B"/>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9C4"/>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80C"/>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5F"/>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4564"/>
    <w:rsid w:val="008A66D3"/>
    <w:rsid w:val="008A69DB"/>
    <w:rsid w:val="008A6C39"/>
    <w:rsid w:val="008A7532"/>
    <w:rsid w:val="008A7949"/>
    <w:rsid w:val="008A7960"/>
    <w:rsid w:val="008B079A"/>
    <w:rsid w:val="008B0DD4"/>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6B22"/>
    <w:rsid w:val="008C721C"/>
    <w:rsid w:val="008C75DA"/>
    <w:rsid w:val="008C7D74"/>
    <w:rsid w:val="008D021F"/>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465"/>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C57"/>
    <w:rsid w:val="008F2D22"/>
    <w:rsid w:val="008F2F79"/>
    <w:rsid w:val="008F2FFA"/>
    <w:rsid w:val="008F35BB"/>
    <w:rsid w:val="008F407F"/>
    <w:rsid w:val="008F4117"/>
    <w:rsid w:val="008F4983"/>
    <w:rsid w:val="008F4ADB"/>
    <w:rsid w:val="008F5A91"/>
    <w:rsid w:val="008F5ECC"/>
    <w:rsid w:val="008F5FA3"/>
    <w:rsid w:val="008F6C51"/>
    <w:rsid w:val="008F6E31"/>
    <w:rsid w:val="008F7049"/>
    <w:rsid w:val="008F7848"/>
    <w:rsid w:val="008F7B26"/>
    <w:rsid w:val="008F7D9A"/>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5B"/>
    <w:rsid w:val="00922F7A"/>
    <w:rsid w:val="00923B77"/>
    <w:rsid w:val="009242EA"/>
    <w:rsid w:val="00924EE7"/>
    <w:rsid w:val="00926256"/>
    <w:rsid w:val="00926499"/>
    <w:rsid w:val="009267CC"/>
    <w:rsid w:val="00927396"/>
    <w:rsid w:val="009273BA"/>
    <w:rsid w:val="009275E2"/>
    <w:rsid w:val="00927DB4"/>
    <w:rsid w:val="009312CB"/>
    <w:rsid w:val="00931360"/>
    <w:rsid w:val="00932231"/>
    <w:rsid w:val="009327DD"/>
    <w:rsid w:val="009339F5"/>
    <w:rsid w:val="009344E0"/>
    <w:rsid w:val="00934516"/>
    <w:rsid w:val="00935235"/>
    <w:rsid w:val="0093680F"/>
    <w:rsid w:val="009369A5"/>
    <w:rsid w:val="00936D2A"/>
    <w:rsid w:val="00936FB6"/>
    <w:rsid w:val="009377BE"/>
    <w:rsid w:val="00937CEB"/>
    <w:rsid w:val="0094183A"/>
    <w:rsid w:val="009418A1"/>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D3C"/>
    <w:rsid w:val="00955E3D"/>
    <w:rsid w:val="00955FE2"/>
    <w:rsid w:val="0095617A"/>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B6C"/>
    <w:rsid w:val="00974DC8"/>
    <w:rsid w:val="009758B2"/>
    <w:rsid w:val="00977224"/>
    <w:rsid w:val="00977C49"/>
    <w:rsid w:val="00977DF8"/>
    <w:rsid w:val="0098026E"/>
    <w:rsid w:val="00980A52"/>
    <w:rsid w:val="00981BE6"/>
    <w:rsid w:val="00981CF4"/>
    <w:rsid w:val="00981EE3"/>
    <w:rsid w:val="009834C6"/>
    <w:rsid w:val="00984006"/>
    <w:rsid w:val="00984D14"/>
    <w:rsid w:val="00986622"/>
    <w:rsid w:val="0098737B"/>
    <w:rsid w:val="0099078A"/>
    <w:rsid w:val="00990FB9"/>
    <w:rsid w:val="00991520"/>
    <w:rsid w:val="009917A3"/>
    <w:rsid w:val="00992349"/>
    <w:rsid w:val="009925BA"/>
    <w:rsid w:val="00992C0B"/>
    <w:rsid w:val="00993AC7"/>
    <w:rsid w:val="00994E72"/>
    <w:rsid w:val="009959F9"/>
    <w:rsid w:val="00995A8F"/>
    <w:rsid w:val="009963CE"/>
    <w:rsid w:val="0099689C"/>
    <w:rsid w:val="009969C6"/>
    <w:rsid w:val="00996BB1"/>
    <w:rsid w:val="00997C59"/>
    <w:rsid w:val="009A078D"/>
    <w:rsid w:val="009A192E"/>
    <w:rsid w:val="009A265F"/>
    <w:rsid w:val="009A321B"/>
    <w:rsid w:val="009A3251"/>
    <w:rsid w:val="009A52EB"/>
    <w:rsid w:val="009A559A"/>
    <w:rsid w:val="009A57DE"/>
    <w:rsid w:val="009A5D9A"/>
    <w:rsid w:val="009A6CCE"/>
    <w:rsid w:val="009A6D7A"/>
    <w:rsid w:val="009A6E9C"/>
    <w:rsid w:val="009A70CA"/>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678"/>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91D"/>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0FA"/>
    <w:rsid w:val="009D762D"/>
    <w:rsid w:val="009D77E4"/>
    <w:rsid w:val="009E0DE7"/>
    <w:rsid w:val="009E1806"/>
    <w:rsid w:val="009E1F78"/>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2811"/>
    <w:rsid w:val="00A130E6"/>
    <w:rsid w:val="00A132B5"/>
    <w:rsid w:val="00A136A3"/>
    <w:rsid w:val="00A14991"/>
    <w:rsid w:val="00A14DE3"/>
    <w:rsid w:val="00A15098"/>
    <w:rsid w:val="00A15146"/>
    <w:rsid w:val="00A153E9"/>
    <w:rsid w:val="00A15BA6"/>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3CC0"/>
    <w:rsid w:val="00A346D5"/>
    <w:rsid w:val="00A3483D"/>
    <w:rsid w:val="00A35C81"/>
    <w:rsid w:val="00A35E4F"/>
    <w:rsid w:val="00A36FB1"/>
    <w:rsid w:val="00A3734F"/>
    <w:rsid w:val="00A37487"/>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071"/>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0565"/>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01B6"/>
    <w:rsid w:val="00A70B9A"/>
    <w:rsid w:val="00A711EE"/>
    <w:rsid w:val="00A714F3"/>
    <w:rsid w:val="00A7349F"/>
    <w:rsid w:val="00A73F93"/>
    <w:rsid w:val="00A74400"/>
    <w:rsid w:val="00A74784"/>
    <w:rsid w:val="00A75192"/>
    <w:rsid w:val="00A75833"/>
    <w:rsid w:val="00A7585A"/>
    <w:rsid w:val="00A759DF"/>
    <w:rsid w:val="00A75DEB"/>
    <w:rsid w:val="00A761F8"/>
    <w:rsid w:val="00A772BD"/>
    <w:rsid w:val="00A772DC"/>
    <w:rsid w:val="00A80C8A"/>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2909"/>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39D"/>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829"/>
    <w:rsid w:val="00AB7F7A"/>
    <w:rsid w:val="00AC05C6"/>
    <w:rsid w:val="00AC07BB"/>
    <w:rsid w:val="00AC13FF"/>
    <w:rsid w:val="00AC1BC5"/>
    <w:rsid w:val="00AC210D"/>
    <w:rsid w:val="00AC2AE3"/>
    <w:rsid w:val="00AC30B9"/>
    <w:rsid w:val="00AC3ADE"/>
    <w:rsid w:val="00AC3D5B"/>
    <w:rsid w:val="00AC5DA1"/>
    <w:rsid w:val="00AC64F3"/>
    <w:rsid w:val="00AC6533"/>
    <w:rsid w:val="00AC6890"/>
    <w:rsid w:val="00AC6D4E"/>
    <w:rsid w:val="00AC6DCB"/>
    <w:rsid w:val="00AC72E6"/>
    <w:rsid w:val="00AC7428"/>
    <w:rsid w:val="00AC7C30"/>
    <w:rsid w:val="00AC7E80"/>
    <w:rsid w:val="00AC7FFD"/>
    <w:rsid w:val="00AD03B6"/>
    <w:rsid w:val="00AD08AC"/>
    <w:rsid w:val="00AD0A63"/>
    <w:rsid w:val="00AD17A4"/>
    <w:rsid w:val="00AD1B8B"/>
    <w:rsid w:val="00AD2045"/>
    <w:rsid w:val="00AD2932"/>
    <w:rsid w:val="00AD3811"/>
    <w:rsid w:val="00AD3831"/>
    <w:rsid w:val="00AD41C7"/>
    <w:rsid w:val="00AD42D9"/>
    <w:rsid w:val="00AD4711"/>
    <w:rsid w:val="00AD4972"/>
    <w:rsid w:val="00AD49FB"/>
    <w:rsid w:val="00AD5B22"/>
    <w:rsid w:val="00AD5D00"/>
    <w:rsid w:val="00AD5D2C"/>
    <w:rsid w:val="00AD5DE0"/>
    <w:rsid w:val="00AD5E86"/>
    <w:rsid w:val="00AD6924"/>
    <w:rsid w:val="00AE0552"/>
    <w:rsid w:val="00AE065B"/>
    <w:rsid w:val="00AE0A37"/>
    <w:rsid w:val="00AE2A82"/>
    <w:rsid w:val="00AE3306"/>
    <w:rsid w:val="00AE3379"/>
    <w:rsid w:val="00AE3C31"/>
    <w:rsid w:val="00AE3C66"/>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0D8"/>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608"/>
    <w:rsid w:val="00B24C23"/>
    <w:rsid w:val="00B24D47"/>
    <w:rsid w:val="00B25430"/>
    <w:rsid w:val="00B25793"/>
    <w:rsid w:val="00B2655B"/>
    <w:rsid w:val="00B26687"/>
    <w:rsid w:val="00B26BE3"/>
    <w:rsid w:val="00B26C12"/>
    <w:rsid w:val="00B270A6"/>
    <w:rsid w:val="00B27C5C"/>
    <w:rsid w:val="00B3030E"/>
    <w:rsid w:val="00B31314"/>
    <w:rsid w:val="00B3172C"/>
    <w:rsid w:val="00B31852"/>
    <w:rsid w:val="00B31911"/>
    <w:rsid w:val="00B31ACC"/>
    <w:rsid w:val="00B321D8"/>
    <w:rsid w:val="00B33B1D"/>
    <w:rsid w:val="00B3461D"/>
    <w:rsid w:val="00B35666"/>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360B"/>
    <w:rsid w:val="00B74335"/>
    <w:rsid w:val="00B749AA"/>
    <w:rsid w:val="00B749B7"/>
    <w:rsid w:val="00B754F0"/>
    <w:rsid w:val="00B77AE6"/>
    <w:rsid w:val="00B8029B"/>
    <w:rsid w:val="00B8040F"/>
    <w:rsid w:val="00B807B1"/>
    <w:rsid w:val="00B81863"/>
    <w:rsid w:val="00B82008"/>
    <w:rsid w:val="00B820D2"/>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806"/>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41FD"/>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C7AED"/>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BDB"/>
    <w:rsid w:val="00BF2EA3"/>
    <w:rsid w:val="00BF4B68"/>
    <w:rsid w:val="00BF4CF9"/>
    <w:rsid w:val="00BF7A0D"/>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3FE"/>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4F2"/>
    <w:rsid w:val="00C26779"/>
    <w:rsid w:val="00C27856"/>
    <w:rsid w:val="00C27972"/>
    <w:rsid w:val="00C304EB"/>
    <w:rsid w:val="00C30B7C"/>
    <w:rsid w:val="00C31343"/>
    <w:rsid w:val="00C318C2"/>
    <w:rsid w:val="00C31AA9"/>
    <w:rsid w:val="00C31D2C"/>
    <w:rsid w:val="00C3292D"/>
    <w:rsid w:val="00C32B2A"/>
    <w:rsid w:val="00C3341B"/>
    <w:rsid w:val="00C34166"/>
    <w:rsid w:val="00C345C5"/>
    <w:rsid w:val="00C35167"/>
    <w:rsid w:val="00C36DD4"/>
    <w:rsid w:val="00C4004A"/>
    <w:rsid w:val="00C41943"/>
    <w:rsid w:val="00C41A22"/>
    <w:rsid w:val="00C4231B"/>
    <w:rsid w:val="00C435CD"/>
    <w:rsid w:val="00C44229"/>
    <w:rsid w:val="00C442B0"/>
    <w:rsid w:val="00C44355"/>
    <w:rsid w:val="00C44361"/>
    <w:rsid w:val="00C45085"/>
    <w:rsid w:val="00C45F43"/>
    <w:rsid w:val="00C46148"/>
    <w:rsid w:val="00C46A22"/>
    <w:rsid w:val="00C46DA7"/>
    <w:rsid w:val="00C51080"/>
    <w:rsid w:val="00C51628"/>
    <w:rsid w:val="00C51C17"/>
    <w:rsid w:val="00C52184"/>
    <w:rsid w:val="00C523C5"/>
    <w:rsid w:val="00C5250B"/>
    <w:rsid w:val="00C52601"/>
    <w:rsid w:val="00C527A5"/>
    <w:rsid w:val="00C52D4D"/>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6F4"/>
    <w:rsid w:val="00C6197D"/>
    <w:rsid w:val="00C61CE2"/>
    <w:rsid w:val="00C61CFB"/>
    <w:rsid w:val="00C61E99"/>
    <w:rsid w:val="00C627AB"/>
    <w:rsid w:val="00C62B57"/>
    <w:rsid w:val="00C62CFD"/>
    <w:rsid w:val="00C63081"/>
    <w:rsid w:val="00C63183"/>
    <w:rsid w:val="00C63662"/>
    <w:rsid w:val="00C63751"/>
    <w:rsid w:val="00C64620"/>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C19"/>
    <w:rsid w:val="00C75F18"/>
    <w:rsid w:val="00C75F8E"/>
    <w:rsid w:val="00C76841"/>
    <w:rsid w:val="00C76F58"/>
    <w:rsid w:val="00C77DE5"/>
    <w:rsid w:val="00C80633"/>
    <w:rsid w:val="00C80F57"/>
    <w:rsid w:val="00C8298E"/>
    <w:rsid w:val="00C82FCD"/>
    <w:rsid w:val="00C83030"/>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DC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52"/>
    <w:rsid w:val="00CA16BF"/>
    <w:rsid w:val="00CA251A"/>
    <w:rsid w:val="00CA29C2"/>
    <w:rsid w:val="00CA3556"/>
    <w:rsid w:val="00CA3E41"/>
    <w:rsid w:val="00CA407B"/>
    <w:rsid w:val="00CA46ED"/>
    <w:rsid w:val="00CA6484"/>
    <w:rsid w:val="00CA774F"/>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6BF4"/>
    <w:rsid w:val="00CB707E"/>
    <w:rsid w:val="00CB724D"/>
    <w:rsid w:val="00CB73E5"/>
    <w:rsid w:val="00CC0006"/>
    <w:rsid w:val="00CC0863"/>
    <w:rsid w:val="00CC0AC7"/>
    <w:rsid w:val="00CC12E5"/>
    <w:rsid w:val="00CC1472"/>
    <w:rsid w:val="00CC14E9"/>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42B"/>
    <w:rsid w:val="00CF2D8C"/>
    <w:rsid w:val="00CF2DEF"/>
    <w:rsid w:val="00CF2E6C"/>
    <w:rsid w:val="00CF35AA"/>
    <w:rsid w:val="00CF433A"/>
    <w:rsid w:val="00CF4DBB"/>
    <w:rsid w:val="00CF4FF0"/>
    <w:rsid w:val="00CF55FE"/>
    <w:rsid w:val="00CF63DC"/>
    <w:rsid w:val="00CF65F7"/>
    <w:rsid w:val="00CF66C4"/>
    <w:rsid w:val="00CF6EE8"/>
    <w:rsid w:val="00CF7145"/>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68"/>
    <w:rsid w:val="00D1117F"/>
    <w:rsid w:val="00D11897"/>
    <w:rsid w:val="00D127A0"/>
    <w:rsid w:val="00D12A1E"/>
    <w:rsid w:val="00D13492"/>
    <w:rsid w:val="00D134F3"/>
    <w:rsid w:val="00D15DFE"/>
    <w:rsid w:val="00D1618F"/>
    <w:rsid w:val="00D16B5A"/>
    <w:rsid w:val="00D17CB3"/>
    <w:rsid w:val="00D201B4"/>
    <w:rsid w:val="00D205A5"/>
    <w:rsid w:val="00D221F3"/>
    <w:rsid w:val="00D226E3"/>
    <w:rsid w:val="00D22996"/>
    <w:rsid w:val="00D2314F"/>
    <w:rsid w:val="00D2318F"/>
    <w:rsid w:val="00D24538"/>
    <w:rsid w:val="00D264CB"/>
    <w:rsid w:val="00D26EBF"/>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D0A"/>
    <w:rsid w:val="00D60E31"/>
    <w:rsid w:val="00D6106B"/>
    <w:rsid w:val="00D6171E"/>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3E2"/>
    <w:rsid w:val="00D75DD0"/>
    <w:rsid w:val="00D765DA"/>
    <w:rsid w:val="00D77029"/>
    <w:rsid w:val="00D7761F"/>
    <w:rsid w:val="00D80D8B"/>
    <w:rsid w:val="00D80E16"/>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4CA"/>
    <w:rsid w:val="00D92610"/>
    <w:rsid w:val="00D92631"/>
    <w:rsid w:val="00D92AC4"/>
    <w:rsid w:val="00D92DBA"/>
    <w:rsid w:val="00D93472"/>
    <w:rsid w:val="00D93634"/>
    <w:rsid w:val="00D94283"/>
    <w:rsid w:val="00D96CF5"/>
    <w:rsid w:val="00D970EE"/>
    <w:rsid w:val="00D97AEA"/>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5FF4"/>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57A6"/>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288A"/>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556B"/>
    <w:rsid w:val="00E16555"/>
    <w:rsid w:val="00E166BD"/>
    <w:rsid w:val="00E16CE6"/>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32D"/>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14"/>
    <w:rsid w:val="00E5057C"/>
    <w:rsid w:val="00E50FC8"/>
    <w:rsid w:val="00E51450"/>
    <w:rsid w:val="00E52076"/>
    <w:rsid w:val="00E53229"/>
    <w:rsid w:val="00E54C3D"/>
    <w:rsid w:val="00E54E75"/>
    <w:rsid w:val="00E55514"/>
    <w:rsid w:val="00E5564F"/>
    <w:rsid w:val="00E55A8A"/>
    <w:rsid w:val="00E55C2C"/>
    <w:rsid w:val="00E55D4D"/>
    <w:rsid w:val="00E5692E"/>
    <w:rsid w:val="00E56970"/>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49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B7880"/>
    <w:rsid w:val="00EC03CA"/>
    <w:rsid w:val="00EC1D91"/>
    <w:rsid w:val="00EC31F8"/>
    <w:rsid w:val="00EC32F7"/>
    <w:rsid w:val="00EC4B3B"/>
    <w:rsid w:val="00EC60BE"/>
    <w:rsid w:val="00EC620E"/>
    <w:rsid w:val="00EC6FA9"/>
    <w:rsid w:val="00EC72F3"/>
    <w:rsid w:val="00ED0271"/>
    <w:rsid w:val="00ED062F"/>
    <w:rsid w:val="00ED1A04"/>
    <w:rsid w:val="00ED220B"/>
    <w:rsid w:val="00ED33B4"/>
    <w:rsid w:val="00ED43B2"/>
    <w:rsid w:val="00ED49BF"/>
    <w:rsid w:val="00ED4E4A"/>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14A3"/>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A5C"/>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2D0"/>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02C"/>
    <w:rsid w:val="00F41A47"/>
    <w:rsid w:val="00F41A5F"/>
    <w:rsid w:val="00F4261D"/>
    <w:rsid w:val="00F4465C"/>
    <w:rsid w:val="00F462F5"/>
    <w:rsid w:val="00F46939"/>
    <w:rsid w:val="00F474EE"/>
    <w:rsid w:val="00F47632"/>
    <w:rsid w:val="00F47840"/>
    <w:rsid w:val="00F47B4C"/>
    <w:rsid w:val="00F47EE3"/>
    <w:rsid w:val="00F51DC4"/>
    <w:rsid w:val="00F527DD"/>
    <w:rsid w:val="00F527F6"/>
    <w:rsid w:val="00F53979"/>
    <w:rsid w:val="00F53FC3"/>
    <w:rsid w:val="00F54FF7"/>
    <w:rsid w:val="00F55681"/>
    <w:rsid w:val="00F556CD"/>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77DE6"/>
    <w:rsid w:val="00F815CC"/>
    <w:rsid w:val="00F816A8"/>
    <w:rsid w:val="00F81966"/>
    <w:rsid w:val="00F81DFE"/>
    <w:rsid w:val="00F834C2"/>
    <w:rsid w:val="00F85027"/>
    <w:rsid w:val="00F8533F"/>
    <w:rsid w:val="00F8541D"/>
    <w:rsid w:val="00F859FD"/>
    <w:rsid w:val="00F85CE2"/>
    <w:rsid w:val="00F904FA"/>
    <w:rsid w:val="00F91560"/>
    <w:rsid w:val="00F9208D"/>
    <w:rsid w:val="00F9245E"/>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E1B"/>
    <w:rsid w:val="00FB12B0"/>
    <w:rsid w:val="00FB198E"/>
    <w:rsid w:val="00FB1AED"/>
    <w:rsid w:val="00FB2D26"/>
    <w:rsid w:val="00FB2D62"/>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64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C61"/>
    <w:rsid w:val="00FD6DAE"/>
    <w:rsid w:val="00FD7695"/>
    <w:rsid w:val="00FD777C"/>
    <w:rsid w:val="00FD79DF"/>
    <w:rsid w:val="00FE13DA"/>
    <w:rsid w:val="00FE23DE"/>
    <w:rsid w:val="00FE2562"/>
    <w:rsid w:val="00FE293C"/>
    <w:rsid w:val="00FE36A7"/>
    <w:rsid w:val="00FE4373"/>
    <w:rsid w:val="00FE462C"/>
    <w:rsid w:val="00FE4E36"/>
    <w:rsid w:val="00FE583E"/>
    <w:rsid w:val="00FE58EA"/>
    <w:rsid w:val="00FE5C7C"/>
    <w:rsid w:val="00FE5D56"/>
    <w:rsid w:val="00FE62FA"/>
    <w:rsid w:val="00FE6653"/>
    <w:rsid w:val="00FE749B"/>
    <w:rsid w:val="00FE7669"/>
    <w:rsid w:val="00FE7906"/>
    <w:rsid w:val="00FE7C7C"/>
    <w:rsid w:val="00FE7F5E"/>
    <w:rsid w:val="00FF044E"/>
    <w:rsid w:val="00FF101B"/>
    <w:rsid w:val="00FF1999"/>
    <w:rsid w:val="00FF2207"/>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
    <w:basedOn w:val="Normal"/>
    <w:link w:val="ListParagraph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character" w:customStyle="1" w:styleId="normaltextrun">
    <w:name w:val="normaltextrun"/>
    <w:basedOn w:val="DefaultParagraphFont"/>
    <w:rsid w:val="007D5E18"/>
  </w:style>
  <w:style w:type="paragraph" w:customStyle="1" w:styleId="NormalBullet">
    <w:name w:val="Normal Bullet"/>
    <w:basedOn w:val="Normal"/>
    <w:qFormat/>
    <w:rsid w:val="00C92DC3"/>
    <w:pPr>
      <w:spacing w:before="120" w:after="120"/>
      <w:ind w:left="567"/>
      <w:jc w:val="both"/>
    </w:pPr>
    <w:rPr>
      <w:rFonts w:ascii="Arial Narrow" w:hAnsi="Arial Narrow"/>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73786000">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7265729">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www.nbs.sk/sk/ochrana-osobnych-udajov"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F61BD-C6B8-43E7-841E-AAE51DB4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13015</Words>
  <Characters>74190</Characters>
  <Application>Microsoft Office Word</Application>
  <DocSecurity>0</DocSecurity>
  <Lines>618</Lines>
  <Paragraphs>174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Kučera Milan</cp:lastModifiedBy>
  <cp:revision>8</cp:revision>
  <cp:lastPrinted>2019-12-13T09:29:00Z</cp:lastPrinted>
  <dcterms:created xsi:type="dcterms:W3CDTF">2020-01-24T11:17:00Z</dcterms:created>
  <dcterms:modified xsi:type="dcterms:W3CDTF">2020-01-29T11:58:00Z</dcterms:modified>
</cp:coreProperties>
</file>