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D697826" w14:textId="31E831EE" w:rsidR="00C14059" w:rsidRPr="00F33CD8" w:rsidRDefault="00C14059" w:rsidP="00B970FD">
      <w:pPr>
        <w:tabs>
          <w:tab w:val="left" w:pos="8239"/>
        </w:tabs>
        <w:spacing w:before="360" w:after="240"/>
        <w:rPr>
          <w:rFonts w:ascii="Calibri" w:eastAsia="Trebuchet MS" w:hAnsi="Calibri" w:cs="Trebuchet MS"/>
        </w:rPr>
      </w:pPr>
      <w:r w:rsidRPr="00F33CD8">
        <w:rPr>
          <w:rFonts w:ascii="Calibri" w:eastAsia="Trebuchet MS" w:hAnsi="Calibri" w:cs="Trebuchet MS"/>
        </w:rPr>
        <w:tab/>
      </w:r>
    </w:p>
    <w:p w14:paraId="72330585" w14:textId="77777777" w:rsidR="00C14059" w:rsidRPr="00F33CD8" w:rsidRDefault="00C14059">
      <w:pPr>
        <w:jc w:val="center"/>
        <w:rPr>
          <w:rFonts w:ascii="Calibri" w:hAnsi="Calibri"/>
          <w:b/>
          <w:bCs/>
          <w:sz w:val="32"/>
          <w:szCs w:val="32"/>
        </w:rPr>
      </w:pPr>
    </w:p>
    <w:p w14:paraId="2A67B69B" w14:textId="77777777" w:rsidR="00C14059" w:rsidRPr="00F33CD8" w:rsidRDefault="00C14059" w:rsidP="00B43ED3">
      <w:pPr>
        <w:jc w:val="center"/>
        <w:rPr>
          <w:rFonts w:ascii="Calibri" w:hAnsi="Calibri"/>
          <w:b/>
          <w:bCs/>
          <w:sz w:val="32"/>
          <w:szCs w:val="32"/>
        </w:rPr>
      </w:pPr>
    </w:p>
    <w:p w14:paraId="67D51260" w14:textId="77777777" w:rsidR="00C14059" w:rsidRPr="00F33CD8" w:rsidRDefault="00C14059" w:rsidP="00B43ED3">
      <w:pPr>
        <w:jc w:val="center"/>
        <w:rPr>
          <w:rFonts w:ascii="Calibri" w:hAnsi="Calibri"/>
          <w:b/>
          <w:bCs/>
          <w:sz w:val="32"/>
          <w:szCs w:val="32"/>
        </w:rPr>
      </w:pPr>
      <w:r w:rsidRPr="00F33CD8">
        <w:rPr>
          <w:rFonts w:ascii="Calibri" w:hAnsi="Calibri"/>
          <w:b/>
          <w:bCs/>
          <w:sz w:val="32"/>
          <w:szCs w:val="32"/>
        </w:rPr>
        <w:t xml:space="preserve">NADLIMITNÁ ZÁKAZKA </w:t>
      </w:r>
    </w:p>
    <w:p w14:paraId="742EE44F" w14:textId="77777777" w:rsidR="00C14059" w:rsidRPr="00F33CD8" w:rsidRDefault="00C14059" w:rsidP="00B43ED3">
      <w:pPr>
        <w:jc w:val="center"/>
        <w:rPr>
          <w:rFonts w:ascii="Calibri" w:hAnsi="Calibri"/>
          <w:b/>
          <w:bCs/>
          <w:sz w:val="32"/>
          <w:szCs w:val="32"/>
        </w:rPr>
      </w:pPr>
    </w:p>
    <w:p w14:paraId="45F99912" w14:textId="77777777" w:rsidR="00C14059" w:rsidRPr="00F33CD8" w:rsidRDefault="00C14059" w:rsidP="001741A3">
      <w:pPr>
        <w:jc w:val="center"/>
        <w:rPr>
          <w:rFonts w:ascii="Calibri" w:hAnsi="Calibri"/>
          <w:b/>
          <w:bCs/>
          <w:sz w:val="32"/>
          <w:szCs w:val="32"/>
        </w:rPr>
      </w:pPr>
      <w:r w:rsidRPr="00F33CD8">
        <w:rPr>
          <w:rFonts w:ascii="Calibri" w:hAnsi="Calibri"/>
          <w:b/>
          <w:bCs/>
          <w:sz w:val="32"/>
          <w:szCs w:val="32"/>
        </w:rPr>
        <w:t xml:space="preserve">VEREJNÁ SÚŤAŽ </w:t>
      </w:r>
    </w:p>
    <w:p w14:paraId="13721073" w14:textId="77777777" w:rsidR="00C14059" w:rsidRPr="00F33CD8" w:rsidRDefault="00C14059" w:rsidP="001741A3">
      <w:pPr>
        <w:rPr>
          <w:rFonts w:ascii="Calibri" w:hAnsi="Calibri"/>
          <w:b/>
          <w:bCs/>
          <w:sz w:val="32"/>
          <w:szCs w:val="32"/>
        </w:rPr>
      </w:pPr>
    </w:p>
    <w:p w14:paraId="19EDB524" w14:textId="77777777" w:rsidR="00C14059" w:rsidRPr="00F33CD8" w:rsidRDefault="00C14059" w:rsidP="00B43ED3">
      <w:pPr>
        <w:jc w:val="center"/>
        <w:rPr>
          <w:rFonts w:ascii="Calibri" w:eastAsia="Trebuchet MS" w:hAnsi="Calibri" w:cs="Trebuchet MS"/>
        </w:rPr>
      </w:pPr>
      <w:r w:rsidRPr="00F33CD8">
        <w:rPr>
          <w:rFonts w:ascii="Calibri" w:hAnsi="Calibri"/>
        </w:rPr>
        <w:t xml:space="preserve">v zmysle § 66 zákona č. 343/2015 Z. z. o verejnom obstarávaní v platnom znení </w:t>
      </w:r>
      <w:r w:rsidRPr="00F33CD8">
        <w:rPr>
          <w:rFonts w:ascii="Calibri" w:hAnsi="Calibri"/>
        </w:rPr>
        <w:br/>
        <w:t>(ďalej len „zákon o verejnom obstarávaní“)</w:t>
      </w:r>
    </w:p>
    <w:p w14:paraId="4F4AE3BE" w14:textId="77777777" w:rsidR="00C14059" w:rsidRPr="00F33CD8" w:rsidRDefault="00C14059">
      <w:pPr>
        <w:rPr>
          <w:rFonts w:ascii="Calibri" w:eastAsia="Trebuchet MS" w:hAnsi="Calibri" w:cs="Trebuchet MS"/>
        </w:rPr>
      </w:pPr>
    </w:p>
    <w:p w14:paraId="070FDCAC" w14:textId="77777777" w:rsidR="00C14059" w:rsidRPr="00F33CD8" w:rsidRDefault="00C14059" w:rsidP="00E752AC">
      <w:pPr>
        <w:jc w:val="center"/>
        <w:rPr>
          <w:rFonts w:ascii="Calibri" w:hAnsi="Calibri"/>
          <w:b/>
          <w:bCs/>
          <w:sz w:val="32"/>
          <w:szCs w:val="32"/>
        </w:rPr>
      </w:pPr>
    </w:p>
    <w:p w14:paraId="06917480" w14:textId="77777777" w:rsidR="00C14059" w:rsidRPr="00F33CD8" w:rsidRDefault="00C14059" w:rsidP="00E752AC">
      <w:pPr>
        <w:jc w:val="center"/>
        <w:rPr>
          <w:rFonts w:ascii="Calibri" w:eastAsia="Trebuchet MS" w:hAnsi="Calibri" w:cs="Trebuchet MS"/>
          <w:b/>
          <w:bCs/>
          <w:sz w:val="32"/>
          <w:szCs w:val="32"/>
        </w:rPr>
      </w:pPr>
      <w:r w:rsidRPr="00F33CD8">
        <w:rPr>
          <w:rFonts w:ascii="Calibri" w:hAnsi="Calibri"/>
          <w:b/>
          <w:bCs/>
          <w:sz w:val="32"/>
          <w:szCs w:val="32"/>
        </w:rPr>
        <w:t>SÚŤAŽNÉ PODKLADY</w:t>
      </w:r>
    </w:p>
    <w:p w14:paraId="152F06F4" w14:textId="77777777" w:rsidR="00C14059" w:rsidRPr="00F33CD8" w:rsidRDefault="00C14059">
      <w:pPr>
        <w:rPr>
          <w:rFonts w:ascii="Calibri" w:eastAsia="Trebuchet MS" w:hAnsi="Calibri" w:cs="Trebuchet MS"/>
        </w:rPr>
      </w:pPr>
    </w:p>
    <w:p w14:paraId="482A77D0" w14:textId="77777777" w:rsidR="00C14059" w:rsidRPr="00F33CD8" w:rsidRDefault="00C14059">
      <w:pPr>
        <w:rPr>
          <w:rFonts w:ascii="Calibri" w:eastAsia="Trebuchet MS" w:hAnsi="Calibri" w:cs="Trebuchet MS"/>
        </w:rPr>
      </w:pPr>
    </w:p>
    <w:p w14:paraId="204330BE" w14:textId="77777777" w:rsidR="00C14059" w:rsidRPr="00F33CD8" w:rsidRDefault="00C14059">
      <w:pPr>
        <w:rPr>
          <w:rFonts w:ascii="Calibri" w:eastAsia="Trebuchet MS" w:hAnsi="Calibri" w:cs="Trebuchet MS"/>
        </w:rPr>
      </w:pPr>
    </w:p>
    <w:p w14:paraId="4CB1BC1E" w14:textId="77777777" w:rsidR="00C14059" w:rsidRPr="00F33CD8" w:rsidRDefault="00C14059" w:rsidP="00B43ED3">
      <w:pPr>
        <w:widowControl w:val="0"/>
        <w:tabs>
          <w:tab w:val="left" w:pos="220"/>
          <w:tab w:val="left" w:pos="720"/>
        </w:tabs>
        <w:spacing w:line="280" w:lineRule="atLeast"/>
        <w:jc w:val="center"/>
        <w:rPr>
          <w:rFonts w:ascii="Calibri" w:hAnsi="Calibri"/>
          <w:b/>
          <w:sz w:val="28"/>
          <w:szCs w:val="28"/>
        </w:rPr>
      </w:pPr>
      <w:r w:rsidRPr="00F33CD8">
        <w:rPr>
          <w:rFonts w:ascii="Arial" w:hAnsi="Arial" w:cs="Arial"/>
          <w:b/>
          <w:bCs/>
          <w:sz w:val="22"/>
          <w:szCs w:val="22"/>
        </w:rPr>
        <w:t>„</w:t>
      </w:r>
      <w:r w:rsidRPr="00F33CD8">
        <w:rPr>
          <w:rFonts w:ascii="Calibri" w:hAnsi="Calibri"/>
          <w:b/>
          <w:sz w:val="28"/>
          <w:szCs w:val="28"/>
        </w:rPr>
        <w:t>Digitálna infraštruktúra škôl - vytvorenie riešenia na školách</w:t>
      </w:r>
    </w:p>
    <w:p w14:paraId="598AB598" w14:textId="77777777" w:rsidR="00C14059" w:rsidRPr="00F33CD8" w:rsidRDefault="00C14059" w:rsidP="00B43ED3">
      <w:pPr>
        <w:widowControl w:val="0"/>
        <w:tabs>
          <w:tab w:val="left" w:pos="220"/>
          <w:tab w:val="left" w:pos="720"/>
        </w:tabs>
        <w:spacing w:line="280" w:lineRule="atLeast"/>
        <w:jc w:val="center"/>
        <w:rPr>
          <w:rFonts w:ascii="Calibri" w:hAnsi="Calibri"/>
          <w:b/>
          <w:sz w:val="28"/>
          <w:szCs w:val="28"/>
        </w:rPr>
      </w:pPr>
      <w:r w:rsidRPr="00F33CD8">
        <w:rPr>
          <w:rFonts w:ascii="Calibri" w:hAnsi="Calibri"/>
          <w:b/>
          <w:sz w:val="28"/>
          <w:szCs w:val="28"/>
        </w:rPr>
        <w:t xml:space="preserve"> a prevádzka komplexných telekomunikačných služieb LAN/WLAN/WAN </w:t>
      </w:r>
      <w:r w:rsidRPr="00145EA8">
        <w:rPr>
          <w:rFonts w:ascii="Calibri" w:hAnsi="Calibri"/>
          <w:b/>
          <w:bCs/>
          <w:noProof/>
          <w:sz w:val="28"/>
          <w:szCs w:val="28"/>
        </w:rPr>
        <w:t>Nitriansky</w:t>
      </w:r>
      <w:r w:rsidRPr="00F33CD8">
        <w:rPr>
          <w:rFonts w:ascii="Calibri" w:hAnsi="Calibri"/>
          <w:b/>
          <w:sz w:val="28"/>
          <w:szCs w:val="28"/>
        </w:rPr>
        <w:t xml:space="preserve"> kraj“</w:t>
      </w:r>
    </w:p>
    <w:p w14:paraId="39657B3C" w14:textId="77777777" w:rsidR="00C14059" w:rsidRPr="00F33CD8" w:rsidRDefault="00C14059">
      <w:pPr>
        <w:ind w:left="5040" w:firstLine="720"/>
        <w:rPr>
          <w:rFonts w:ascii="Calibri" w:eastAsia="Trebuchet MS" w:hAnsi="Calibri" w:cs="Trebuchet MS"/>
        </w:rPr>
      </w:pPr>
    </w:p>
    <w:p w14:paraId="05357FAC" w14:textId="77777777" w:rsidR="00C14059" w:rsidRPr="00F33CD8" w:rsidRDefault="00C14059">
      <w:pPr>
        <w:ind w:left="5040" w:firstLine="720"/>
        <w:rPr>
          <w:rFonts w:ascii="Calibri" w:eastAsia="Trebuchet MS" w:hAnsi="Calibri" w:cs="Trebuchet MS"/>
        </w:rPr>
      </w:pPr>
    </w:p>
    <w:p w14:paraId="706F98E9" w14:textId="77777777" w:rsidR="00C14059" w:rsidRPr="00F33CD8" w:rsidRDefault="00C14059">
      <w:pPr>
        <w:ind w:left="5040" w:firstLine="720"/>
        <w:rPr>
          <w:rFonts w:ascii="Calibri" w:eastAsia="Trebuchet MS" w:hAnsi="Calibri" w:cs="Trebuchet MS"/>
        </w:rPr>
      </w:pPr>
    </w:p>
    <w:p w14:paraId="044A2207" w14:textId="77777777" w:rsidR="00C14059" w:rsidRPr="0093188E" w:rsidRDefault="00C14059">
      <w:pPr>
        <w:rPr>
          <w:rFonts w:ascii="Calibri" w:eastAsia="Trebuchet MS" w:hAnsi="Calibri" w:cs="Trebuchet MS"/>
        </w:rPr>
      </w:pPr>
    </w:p>
    <w:p w14:paraId="2B0811EE" w14:textId="77777777" w:rsidR="00C14059" w:rsidRPr="0093188E" w:rsidRDefault="00C14059">
      <w:pPr>
        <w:rPr>
          <w:rFonts w:ascii="Calibri" w:eastAsia="Trebuchet MS" w:hAnsi="Calibri" w:cs="Trebuchet MS"/>
        </w:rPr>
      </w:pPr>
    </w:p>
    <w:p w14:paraId="6FA49174" w14:textId="77777777" w:rsidR="00C14059" w:rsidRPr="00F33CD8" w:rsidRDefault="00C14059" w:rsidP="00EF29F6">
      <w:pPr>
        <w:jc w:val="center"/>
        <w:rPr>
          <w:rFonts w:ascii="Calibri" w:hAnsi="Calibri"/>
          <w:b/>
          <w:bCs/>
          <w:sz w:val="32"/>
          <w:szCs w:val="32"/>
        </w:rPr>
      </w:pPr>
      <w:r w:rsidRPr="00F33CD8">
        <w:rPr>
          <w:rFonts w:ascii="Calibri" w:hAnsi="Calibri"/>
          <w:b/>
          <w:bCs/>
          <w:sz w:val="32"/>
          <w:szCs w:val="32"/>
        </w:rPr>
        <w:t>A.2 Podmienky účasti</w:t>
      </w:r>
    </w:p>
    <w:p w14:paraId="176CFF9C" w14:textId="77777777" w:rsidR="00C14059" w:rsidRDefault="00C14059" w:rsidP="00A42A47">
      <w:pPr>
        <w:tabs>
          <w:tab w:val="center" w:pos="5812"/>
        </w:tabs>
        <w:ind w:left="2160" w:firstLine="720"/>
        <w:rPr>
          <w:rFonts w:asciiTheme="minorHAnsi" w:hAnsiTheme="minorHAnsi" w:cstheme="minorHAnsi"/>
        </w:rPr>
      </w:pPr>
    </w:p>
    <w:p w14:paraId="4B96CFE0" w14:textId="77777777" w:rsidR="00C14059" w:rsidRDefault="00C14059" w:rsidP="00A42A47">
      <w:pPr>
        <w:tabs>
          <w:tab w:val="center" w:pos="5812"/>
        </w:tabs>
        <w:ind w:left="2160" w:firstLine="720"/>
        <w:rPr>
          <w:rFonts w:asciiTheme="minorHAnsi" w:hAnsiTheme="minorHAnsi" w:cstheme="minorHAnsi"/>
        </w:rPr>
      </w:pPr>
    </w:p>
    <w:p w14:paraId="73B193CC" w14:textId="77777777" w:rsidR="00C14059" w:rsidRPr="00F33CD8" w:rsidRDefault="00C14059" w:rsidP="00A42A47">
      <w:pPr>
        <w:tabs>
          <w:tab w:val="center" w:pos="5812"/>
        </w:tabs>
        <w:ind w:left="2160" w:firstLine="720"/>
        <w:rPr>
          <w:rFonts w:asciiTheme="minorHAnsi" w:hAnsiTheme="minorHAnsi" w:cstheme="minorHAnsi"/>
        </w:rPr>
      </w:pPr>
    </w:p>
    <w:p w14:paraId="7E7FE7A0" w14:textId="77777777" w:rsidR="00C14059" w:rsidRPr="00F33CD8" w:rsidRDefault="00C14059" w:rsidP="00A42A47">
      <w:pPr>
        <w:tabs>
          <w:tab w:val="center" w:pos="5812"/>
        </w:tabs>
        <w:ind w:left="2160" w:firstLine="720"/>
        <w:rPr>
          <w:rFonts w:asciiTheme="minorHAnsi" w:hAnsiTheme="minorHAnsi" w:cstheme="minorHAnsi"/>
        </w:rPr>
      </w:pPr>
    </w:p>
    <w:p w14:paraId="0BE5E255" w14:textId="77777777" w:rsidR="00C14059" w:rsidRPr="00F33CD8" w:rsidRDefault="00C14059" w:rsidP="00A42A47">
      <w:pPr>
        <w:tabs>
          <w:tab w:val="center" w:pos="5812"/>
        </w:tabs>
        <w:ind w:left="2160" w:firstLine="720"/>
        <w:rPr>
          <w:rFonts w:asciiTheme="minorHAnsi" w:hAnsiTheme="minorHAnsi" w:cstheme="minorHAnsi"/>
        </w:rPr>
      </w:pPr>
    </w:p>
    <w:p w14:paraId="0D289E70" w14:textId="77777777" w:rsidR="00C14059" w:rsidRPr="00F33CD8" w:rsidRDefault="00C14059" w:rsidP="00A42A47">
      <w:pPr>
        <w:tabs>
          <w:tab w:val="center" w:pos="5812"/>
        </w:tabs>
        <w:ind w:left="2160" w:firstLine="720"/>
        <w:rPr>
          <w:rFonts w:asciiTheme="minorHAnsi" w:hAnsiTheme="minorHAnsi" w:cstheme="minorHAnsi"/>
        </w:rPr>
      </w:pPr>
    </w:p>
    <w:p w14:paraId="6A52F412" w14:textId="77777777" w:rsidR="00C14059" w:rsidRPr="00F33CD8" w:rsidRDefault="00C14059" w:rsidP="00A42A47">
      <w:pPr>
        <w:tabs>
          <w:tab w:val="center" w:pos="5812"/>
        </w:tabs>
        <w:ind w:left="2160" w:firstLine="720"/>
        <w:rPr>
          <w:rFonts w:asciiTheme="minorHAnsi" w:hAnsiTheme="minorHAnsi" w:cstheme="minorHAnsi"/>
        </w:rPr>
      </w:pPr>
    </w:p>
    <w:p w14:paraId="0B6A3806" w14:textId="77777777" w:rsidR="00C14059" w:rsidRPr="00F33CD8" w:rsidRDefault="00C14059" w:rsidP="00A42A47">
      <w:pPr>
        <w:tabs>
          <w:tab w:val="center" w:pos="5812"/>
        </w:tabs>
        <w:ind w:left="2160" w:firstLine="720"/>
        <w:rPr>
          <w:rFonts w:asciiTheme="minorHAnsi" w:hAnsiTheme="minorHAnsi" w:cstheme="minorHAnsi"/>
        </w:rPr>
      </w:pPr>
    </w:p>
    <w:p w14:paraId="04F3FDB9" w14:textId="77777777" w:rsidR="00C14059" w:rsidRPr="00F33CD8" w:rsidRDefault="00C14059" w:rsidP="00A42A47">
      <w:pPr>
        <w:tabs>
          <w:tab w:val="center" w:pos="5812"/>
        </w:tabs>
        <w:ind w:left="2160" w:firstLine="720"/>
        <w:rPr>
          <w:rFonts w:asciiTheme="minorHAnsi" w:hAnsiTheme="minorHAnsi" w:cstheme="minorHAnsi"/>
        </w:rPr>
      </w:pPr>
    </w:p>
    <w:p w14:paraId="1F5956E2" w14:textId="77777777" w:rsidR="00C14059" w:rsidRPr="00F33CD8" w:rsidRDefault="00C14059" w:rsidP="00A42A47">
      <w:pPr>
        <w:tabs>
          <w:tab w:val="center" w:pos="5812"/>
        </w:tabs>
        <w:ind w:left="2160" w:firstLine="720"/>
        <w:rPr>
          <w:rFonts w:asciiTheme="minorHAnsi" w:hAnsiTheme="minorHAnsi" w:cstheme="minorHAnsi"/>
        </w:rPr>
      </w:pPr>
    </w:p>
    <w:p w14:paraId="4166EA2D" w14:textId="77777777" w:rsidR="00C14059" w:rsidRPr="00F33CD8" w:rsidRDefault="00C14059" w:rsidP="00A42A47">
      <w:pPr>
        <w:tabs>
          <w:tab w:val="center" w:pos="5812"/>
        </w:tabs>
        <w:ind w:left="2160" w:firstLine="720"/>
        <w:rPr>
          <w:rFonts w:asciiTheme="minorHAnsi" w:hAnsiTheme="minorHAnsi" w:cstheme="minorHAnsi"/>
        </w:rPr>
      </w:pPr>
    </w:p>
    <w:p w14:paraId="2432A487" w14:textId="77777777" w:rsidR="00C14059" w:rsidRPr="00F33CD8" w:rsidRDefault="00C14059" w:rsidP="00B970FD">
      <w:pPr>
        <w:tabs>
          <w:tab w:val="center" w:pos="5812"/>
        </w:tabs>
        <w:ind w:left="2160" w:firstLine="720"/>
        <w:rPr>
          <w:rFonts w:asciiTheme="minorHAnsi" w:hAnsiTheme="minorHAnsi" w:cstheme="minorHAnsi"/>
        </w:rPr>
      </w:pPr>
    </w:p>
    <w:p w14:paraId="45DEA343" w14:textId="77777777" w:rsidR="00C14059" w:rsidRPr="006B735A" w:rsidRDefault="00C14059" w:rsidP="00B970FD">
      <w:pPr>
        <w:tabs>
          <w:tab w:val="center" w:pos="5812"/>
        </w:tabs>
        <w:ind w:left="2160" w:firstLine="1242"/>
        <w:rPr>
          <w:rFonts w:asciiTheme="minorHAnsi" w:hAnsiTheme="minorHAnsi" w:cstheme="minorHAnsi"/>
        </w:rPr>
      </w:pPr>
      <w:r w:rsidRPr="00B970FD">
        <w:rPr>
          <w:rFonts w:asciiTheme="minorHAnsi" w:hAnsiTheme="minorHAnsi" w:cstheme="minorHAnsi"/>
          <w:sz w:val="22"/>
          <w:szCs w:val="22"/>
        </w:rPr>
        <w:t>Bratislava, december 2024</w:t>
      </w:r>
    </w:p>
    <w:p w14:paraId="092A217A" w14:textId="77777777" w:rsidR="00C14059" w:rsidRPr="00F33CD8" w:rsidRDefault="00C14059" w:rsidP="005E124F">
      <w:pPr>
        <w:pBdr>
          <w:top w:val="nil"/>
          <w:left w:val="nil"/>
          <w:bottom w:val="nil"/>
          <w:right w:val="nil"/>
          <w:between w:val="nil"/>
          <w:bar w:val="nil"/>
        </w:pBdr>
        <w:rPr>
          <w:rFonts w:ascii="Calibri" w:hAnsi="Calibri"/>
        </w:rPr>
      </w:pPr>
      <w:r w:rsidRPr="00F33CD8">
        <w:rPr>
          <w:rFonts w:ascii="Calibri" w:hAnsi="Calibri"/>
        </w:rPr>
        <w:br w:type="page"/>
      </w:r>
    </w:p>
    <w:p w14:paraId="3052FA85" w14:textId="77777777" w:rsidR="00C14059" w:rsidRPr="00F33CD8" w:rsidRDefault="00C14059" w:rsidP="00B970FD">
      <w:pPr>
        <w:pStyle w:val="Nadpis1"/>
        <w:pageBreakBefore/>
        <w:spacing w:before="240" w:after="120"/>
        <w:ind w:left="720"/>
        <w:jc w:val="right"/>
        <w:rPr>
          <w:rFonts w:ascii="Calibri" w:hAnsi="Calibri"/>
          <w:sz w:val="24"/>
          <w:szCs w:val="24"/>
        </w:rPr>
      </w:pPr>
      <w:r w:rsidRPr="00F33CD8">
        <w:rPr>
          <w:rFonts w:ascii="Calibri" w:hAnsi="Calibri"/>
          <w:sz w:val="24"/>
          <w:szCs w:val="24"/>
        </w:rPr>
        <w:lastRenderedPageBreak/>
        <w:t xml:space="preserve">A.2 Podmienky účasti </w:t>
      </w:r>
    </w:p>
    <w:p w14:paraId="7A6198CE" w14:textId="77777777" w:rsidR="00C14059" w:rsidRPr="00F33CD8" w:rsidRDefault="00C14059" w:rsidP="00B970FD">
      <w:pPr>
        <w:spacing w:before="240" w:after="120"/>
        <w:rPr>
          <w:rFonts w:ascii="Calibri" w:hAnsi="Calibri"/>
        </w:rPr>
      </w:pPr>
    </w:p>
    <w:p w14:paraId="0D300489" w14:textId="77777777" w:rsidR="00C14059" w:rsidRPr="004B622D" w:rsidRDefault="00C14059" w:rsidP="00B970FD">
      <w:pPr>
        <w:pStyle w:val="Nadpis3"/>
        <w:spacing w:before="240" w:after="120"/>
      </w:pPr>
      <w:r w:rsidRPr="004B622D">
        <w:t>Všeobecné usmernenia</w:t>
      </w:r>
    </w:p>
    <w:p w14:paraId="062AAC41" w14:textId="77777777" w:rsidR="00C14059" w:rsidRPr="0093188E" w:rsidRDefault="00C14059" w:rsidP="00A16F56">
      <w:pPr>
        <w:rPr>
          <w:rFonts w:ascii="Calibri" w:hAnsi="Calibri"/>
        </w:rPr>
      </w:pPr>
    </w:p>
    <w:p w14:paraId="2E1EDABC" w14:textId="77777777" w:rsidR="00C14059" w:rsidRDefault="00C14059" w:rsidP="00F7486D">
      <w:pPr>
        <w:pStyle w:val="tl1"/>
        <w:numPr>
          <w:ilvl w:val="1"/>
          <w:numId w:val="37"/>
        </w:numPr>
        <w:spacing w:before="240" w:after="120"/>
      </w:pPr>
      <w:r w:rsidRPr="00F33CD8">
        <w:t xml:space="preserve">Záujemcom je hospodársky subjekt, ktorý má záujem o účasť vo verejnom obstarávaní. </w:t>
      </w:r>
    </w:p>
    <w:p w14:paraId="70BA1CB6" w14:textId="77777777" w:rsidR="00C14059" w:rsidRDefault="00C14059" w:rsidP="00F7486D">
      <w:pPr>
        <w:pStyle w:val="tl1"/>
        <w:numPr>
          <w:ilvl w:val="1"/>
          <w:numId w:val="37"/>
        </w:numPr>
        <w:spacing w:before="240" w:after="120"/>
      </w:pPr>
      <w:r w:rsidRPr="00F33CD8">
        <w:t>Uchádzačom je hospodársky subjekt, ktorý predložil ponuku.</w:t>
      </w:r>
    </w:p>
    <w:p w14:paraId="2EEC57B9" w14:textId="77777777" w:rsidR="00C14059" w:rsidRDefault="00C14059" w:rsidP="00F7486D">
      <w:pPr>
        <w:pStyle w:val="tl1"/>
        <w:numPr>
          <w:ilvl w:val="1"/>
          <w:numId w:val="37"/>
        </w:numPr>
        <w:spacing w:before="240" w:after="120"/>
      </w:pPr>
      <w:r w:rsidRPr="00F33CD8">
        <w:t xml:space="preserve">Hospodárskym subjektom môže byť fyzická osoba, právnická osoba alebo skupina takýchto osôb, ktorá predkladá ponuku. </w:t>
      </w:r>
    </w:p>
    <w:p w14:paraId="3BEE135F" w14:textId="77777777" w:rsidR="00C14059" w:rsidRDefault="00C14059" w:rsidP="00F7486D">
      <w:pPr>
        <w:pStyle w:val="tl1"/>
        <w:numPr>
          <w:ilvl w:val="1"/>
          <w:numId w:val="37"/>
        </w:numPr>
        <w:spacing w:before="240" w:after="120"/>
      </w:pPr>
      <w:r w:rsidRPr="00F33CD8">
        <w:t xml:space="preserve">Verejný obstarávateľ vylúči uchádzača, ktorý je súčasne členom skupiny dodávateľov. </w:t>
      </w:r>
    </w:p>
    <w:p w14:paraId="376A0212" w14:textId="77777777" w:rsidR="00C14059" w:rsidRDefault="00C14059" w:rsidP="00F7486D">
      <w:pPr>
        <w:pStyle w:val="tl1"/>
        <w:numPr>
          <w:ilvl w:val="1"/>
          <w:numId w:val="37"/>
        </w:numPr>
        <w:spacing w:before="240" w:after="120"/>
      </w:pPr>
      <w:r w:rsidRPr="00F33CD8">
        <w:t>Obstarávateľská organizácia do predloženia ponuky nevyžaduje od skupiny dodávateľov utvorenej na poskytnutie predmetu zákazky vytvorenie právnych vzťahov.</w:t>
      </w:r>
    </w:p>
    <w:p w14:paraId="78DE4F37" w14:textId="77777777" w:rsidR="00C14059" w:rsidRDefault="00C14059" w:rsidP="00F7486D">
      <w:pPr>
        <w:pStyle w:val="tl1"/>
        <w:numPr>
          <w:ilvl w:val="1"/>
          <w:numId w:val="37"/>
        </w:numPr>
        <w:spacing w:before="240" w:after="120"/>
      </w:pPr>
      <w:r>
        <w:t>S</w:t>
      </w:r>
      <w:r w:rsidRPr="00F33CD8">
        <w:t>kupina dodá</w:t>
      </w:r>
      <w:r w:rsidRPr="004B622D">
        <w:t>vateľov preukazuje splnenie podmienok účasti vo verejnom obstarávaní týkajúcich sa:</w:t>
      </w:r>
    </w:p>
    <w:p w14:paraId="0391F9A7" w14:textId="77777777" w:rsidR="00C14059" w:rsidRDefault="00C14059" w:rsidP="00F7486D">
      <w:pPr>
        <w:pStyle w:val="tl1"/>
        <w:numPr>
          <w:ilvl w:val="2"/>
          <w:numId w:val="37"/>
        </w:numPr>
        <w:spacing w:before="240" w:after="120"/>
      </w:pPr>
      <w:r w:rsidRPr="004B622D">
        <w:t>osobného postavenia (§ 32 zákona o verejnom obstarávaní – ďalej aj ako ZVO) za každého člena skupiny osobitne a splnenie podmienok účasti vo verejnom obstarávaní týkajúce sa finančného a </w:t>
      </w:r>
    </w:p>
    <w:p w14:paraId="12233B23" w14:textId="77777777" w:rsidR="00C14059" w:rsidRDefault="00C14059" w:rsidP="00F7486D">
      <w:pPr>
        <w:pStyle w:val="tl1"/>
        <w:numPr>
          <w:ilvl w:val="2"/>
          <w:numId w:val="37"/>
        </w:numPr>
        <w:spacing w:before="240" w:after="120"/>
      </w:pPr>
      <w:r w:rsidRPr="004B622D">
        <w:t xml:space="preserve">ekonomického postavenia (§ 33 ZVO) a technickej spôsobilosti alebo odbornej spôsobilosti (§ 34 ZVO) preukazuje spoločne za všetkých členov skupiny. </w:t>
      </w:r>
    </w:p>
    <w:p w14:paraId="6CA05B6B" w14:textId="77777777" w:rsidR="00C14059" w:rsidRPr="004B622D" w:rsidRDefault="00C14059" w:rsidP="00B970FD">
      <w:pPr>
        <w:pStyle w:val="tl1"/>
        <w:spacing w:before="240" w:after="120"/>
      </w:pPr>
      <w:r w:rsidRPr="004B622D">
        <w:t xml:space="preserve">1.6.3 </w:t>
      </w:r>
      <w:r w:rsidRPr="004B622D">
        <w:tab/>
        <w:t>Splnenie podmienky účasti podľa § 32 ods. 1 písm. e) ZVO preukazuje člen skupiny len vo vzťahu k tej časti predmetu zákazky, ktorú má zabezpečiť.</w:t>
      </w:r>
    </w:p>
    <w:p w14:paraId="5EE0106E" w14:textId="77777777" w:rsidR="00C14059" w:rsidRPr="004B622D" w:rsidRDefault="00C14059" w:rsidP="00B970FD">
      <w:pPr>
        <w:pStyle w:val="Nadpis3"/>
        <w:spacing w:before="240" w:after="120"/>
      </w:pPr>
      <w:r w:rsidRPr="004B622D">
        <w:t>Podmienky účasti vo verejnom obstarávaní podľa §32 Zákona o verejnom obstarávaní týkajúce sa osobného postavenia</w:t>
      </w:r>
    </w:p>
    <w:p w14:paraId="54E32FD7" w14:textId="77777777" w:rsidR="00C14059" w:rsidRPr="004B622D" w:rsidRDefault="00C14059" w:rsidP="00B970FD">
      <w:pPr>
        <w:pStyle w:val="tl1"/>
        <w:spacing w:before="240" w:after="120"/>
      </w:pPr>
      <w:r w:rsidRPr="004B622D">
        <w:t>2.1</w:t>
      </w:r>
      <w:r w:rsidRPr="004B622D">
        <w:tab/>
        <w:t>Verejného obstarávania sa môže zúčastniť len ten, kto spĺňa podmienky účasti týkajúce sa osobného postavenia podľa § 32 ods. 1 ZVO.</w:t>
      </w:r>
    </w:p>
    <w:p w14:paraId="2AAF29D1" w14:textId="77777777" w:rsidR="00C14059" w:rsidRPr="00960645" w:rsidRDefault="00C14059" w:rsidP="00960645">
      <w:pPr>
        <w:pStyle w:val="tl1"/>
      </w:pPr>
      <w:r w:rsidRPr="004B622D">
        <w:t xml:space="preserve">2.2 </w:t>
      </w:r>
      <w:r w:rsidRPr="004B622D">
        <w:tab/>
        <w:t xml:space="preserve">Verejný obstarávateľ požaduje pre splnenie podmienky účasti podľa § 32 ods. 1 písm. e) ZVO </w:t>
      </w:r>
      <w:r w:rsidRPr="004B622D">
        <w:rPr>
          <w:b/>
          <w:bCs/>
        </w:rPr>
        <w:t>zápis podniku poskytujúceho elektronické komunikačné siete alebo elektronické komunikačné služby do evidencie Úradu pre reguláciu elektronických komunikácií a poštových služieb vedenej podľa § 10 ods. 3 zákona č. 452/2021 Z. z. o elektronických komunikáciách v znení neskorších predpisov.</w:t>
      </w:r>
    </w:p>
    <w:p w14:paraId="1CE4012F" w14:textId="77777777" w:rsidR="00C14059" w:rsidRPr="004B622D" w:rsidRDefault="00C14059" w:rsidP="00B970FD">
      <w:pPr>
        <w:pStyle w:val="tl1"/>
        <w:spacing w:before="240" w:after="120"/>
      </w:pPr>
      <w:r w:rsidRPr="004B622D">
        <w:rPr>
          <w:b/>
          <w:bCs/>
        </w:rPr>
        <w:tab/>
      </w:r>
      <w:r w:rsidRPr="004B622D">
        <w:t>Verejný obstarávateľ overí splnenie podmie</w:t>
      </w:r>
      <w:r w:rsidRPr="004B622D" w:rsidDel="00346BE7">
        <w:t>n</w:t>
      </w:r>
      <w:r w:rsidRPr="004B622D">
        <w:t>ky prostredníctvom údajov zverejnených na webovom sídle Úrad pre reguláciu elektronických komunikácií a poštových služieb</w:t>
      </w:r>
    </w:p>
    <w:p w14:paraId="720E1BC6" w14:textId="77777777" w:rsidR="00C14059" w:rsidRPr="004B622D" w:rsidRDefault="00C14059" w:rsidP="00B970FD">
      <w:pPr>
        <w:pStyle w:val="tl1"/>
        <w:spacing w:before="240" w:after="120"/>
      </w:pPr>
      <w:r w:rsidRPr="004B622D">
        <w:rPr>
          <w:b/>
          <w:bCs/>
        </w:rPr>
        <w:tab/>
      </w:r>
      <w:hyperlink r:id="rId11" w:history="1">
        <w:r w:rsidRPr="004B622D">
          <w:rPr>
            <w:rStyle w:val="Hypertextovprepojenie"/>
          </w:rPr>
          <w:t>https://www.teleoff.gov.sk/urad/odbory-oddelenia/odbor-regulacie-elektronickych-komunikacii/zoznam-podnikov/</w:t>
        </w:r>
      </w:hyperlink>
      <w:r w:rsidRPr="004B622D">
        <w:t xml:space="preserve"> </w:t>
      </w:r>
    </w:p>
    <w:p w14:paraId="224C6182" w14:textId="77777777" w:rsidR="00C14059" w:rsidRPr="004B622D" w:rsidRDefault="00C14059" w:rsidP="00B970FD">
      <w:pPr>
        <w:pStyle w:val="tl1"/>
        <w:spacing w:before="240" w:after="120"/>
      </w:pPr>
      <w:r w:rsidRPr="004B622D">
        <w:lastRenderedPageBreak/>
        <w:t xml:space="preserve">2.3 </w:t>
      </w:r>
      <w:r w:rsidRPr="004B622D">
        <w:tab/>
        <w:t>Záujemca preukazuje podmienky účasti uvedené v § 32 ods. 1 ZVO podľa § 32 ods. 2, resp. podľa ods. 4 alebo ods. 5 zákona o verejnom obstarávaní.</w:t>
      </w:r>
    </w:p>
    <w:p w14:paraId="281FE6BD" w14:textId="206A3123" w:rsidR="00ED08AD" w:rsidRPr="00F33CD8" w:rsidRDefault="00C14059" w:rsidP="00F60269">
      <w:pPr>
        <w:pStyle w:val="tl1"/>
        <w:spacing w:before="240" w:after="120"/>
      </w:pPr>
      <w:r w:rsidRPr="004B622D">
        <w:t xml:space="preserve">2.4 </w:t>
      </w:r>
      <w:r w:rsidRPr="004B622D">
        <w:tab/>
      </w:r>
      <w:r w:rsidR="00ED08AD" w:rsidRPr="00F33CD8">
        <w:t xml:space="preserve">Podmienky účasti podľa § 32 ods. 1 písm. a) zákona, </w:t>
      </w:r>
      <w:r w:rsidR="00ED08AD" w:rsidRPr="00F60269">
        <w:t>musí spĺňať aj iná osoba</w:t>
      </w:r>
      <w:r w:rsidR="00ED08AD" w:rsidRPr="00F33CD8">
        <w:t xml:space="preserve"> ako osoba podľa odseku 1 písm. a) zákona, ak táto osoba má právo za ňu konať, práva spojené s rozhodovaním alebo kontrolou v hospodárskom subjekte, ktorý sa chce zúčastniť verejného obstarávania. Takáto osoba je definovaná v § 32 ods. 8 zákona. Splnenie podmienky účasti podľa prvej vety preukazuje uchádzač predložením </w:t>
      </w:r>
      <w:r w:rsidR="00ED08AD" w:rsidRPr="00F60269">
        <w:t>čestného vyhlásenia</w:t>
      </w:r>
      <w:r w:rsidR="00ED08AD" w:rsidRPr="00F33CD8">
        <w:t xml:space="preserve"> podľa vzoru uvedeného </w:t>
      </w:r>
      <w:r w:rsidR="00ED08AD" w:rsidRPr="00721014">
        <w:t>v časti C.1 Prílohy</w:t>
      </w:r>
      <w:r w:rsidR="00ED08AD">
        <w:t xml:space="preserve"> (príloha č.9)</w:t>
      </w:r>
      <w:r w:rsidR="00ED08AD" w:rsidRPr="00721014">
        <w:t xml:space="preserve"> týchto súťažných podkladov</w:t>
      </w:r>
      <w:r w:rsidR="00ED08AD" w:rsidRPr="00F33CD8">
        <w:t xml:space="preserve">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7118BDD5" w14:textId="6AE3A67E" w:rsidR="00C14059" w:rsidRPr="00F33CD8" w:rsidRDefault="00C14059" w:rsidP="00ED08AD">
      <w:pPr>
        <w:pStyle w:val="tl1"/>
        <w:spacing w:before="240" w:after="120"/>
      </w:pPr>
      <w:r w:rsidRPr="00F33CD8">
        <w:rPr>
          <w:b/>
          <w:bCs/>
        </w:rPr>
        <w:t>Doklady, ktoré sa nepredkladajú</w:t>
      </w:r>
      <w:r w:rsidRPr="00F33CD8">
        <w:t>:</w:t>
      </w:r>
    </w:p>
    <w:p w14:paraId="5D3777CF" w14:textId="77777777" w:rsidR="00C14059" w:rsidRPr="00F33CD8" w:rsidRDefault="00C14059" w:rsidP="00A20C85">
      <w:pPr>
        <w:pStyle w:val="tl1"/>
        <w:spacing w:before="240" w:after="120"/>
        <w:ind w:firstLine="0"/>
      </w:pPr>
      <w:r w:rsidRPr="00F33CD8">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3FC1B8A" w14:textId="77777777" w:rsidR="00C14059" w:rsidRPr="00F33CD8" w:rsidRDefault="00C14059" w:rsidP="00E146F7">
      <w:pPr>
        <w:pStyle w:val="tl1"/>
        <w:numPr>
          <w:ilvl w:val="0"/>
          <w:numId w:val="25"/>
        </w:numPr>
        <w:spacing w:before="240" w:after="120"/>
        <w:ind w:left="1560"/>
      </w:pPr>
      <w:r w:rsidRPr="00F33CD8">
        <w:t>výpis z registra trestov záujemcu/uchádzača, jeho štatutárneho orgánu, člena štatutárneho orgánu, člena dozorného orgánu, prokuristu v súlade s § 32 ods. 1 písm. a) a ods. 2 písm. a) zákona,</w:t>
      </w:r>
    </w:p>
    <w:p w14:paraId="69B940B7" w14:textId="77777777" w:rsidR="00C14059" w:rsidRPr="00F33CD8" w:rsidRDefault="00C14059" w:rsidP="00E146F7">
      <w:pPr>
        <w:pStyle w:val="tl1"/>
        <w:numPr>
          <w:ilvl w:val="0"/>
          <w:numId w:val="25"/>
        </w:numPr>
        <w:spacing w:before="240" w:after="120"/>
        <w:ind w:left="1560"/>
      </w:pPr>
      <w:r w:rsidRPr="00F33CD8">
        <w:t>potvrdenia zdravotnej poisťovne a Sociálnej poisťovne podľa § 32 ods. 1 písm. b) a ods. 2 písm. b) zákona,</w:t>
      </w:r>
    </w:p>
    <w:p w14:paraId="02F4A68B" w14:textId="77777777" w:rsidR="00C14059" w:rsidRPr="00F33CD8" w:rsidRDefault="00C14059" w:rsidP="00E146F7">
      <w:pPr>
        <w:pStyle w:val="tl1"/>
        <w:numPr>
          <w:ilvl w:val="0"/>
          <w:numId w:val="25"/>
        </w:numPr>
        <w:spacing w:before="240" w:after="120"/>
        <w:ind w:left="1560"/>
      </w:pPr>
      <w:r w:rsidRPr="00F33CD8">
        <w:t>potvrdenia miestne príslušného daňového úradu a miestne príslušného colného úradu podľa § 32 ods. 1 písm. c) a ods. 2 písm. c) zákona,</w:t>
      </w:r>
    </w:p>
    <w:p w14:paraId="7EA5D1D9" w14:textId="77777777" w:rsidR="00C14059" w:rsidRPr="00F33CD8" w:rsidRDefault="00C14059" w:rsidP="00E146F7">
      <w:pPr>
        <w:pStyle w:val="tl1"/>
        <w:numPr>
          <w:ilvl w:val="0"/>
          <w:numId w:val="25"/>
        </w:numPr>
        <w:spacing w:before="240" w:after="120"/>
        <w:ind w:left="1560"/>
      </w:pPr>
      <w:r w:rsidRPr="00F33CD8">
        <w:t xml:space="preserve">potvrdenie príslušného súdu (konkurz, reštrukturalizácia, likvidácia) podľa § 32 ods. 1 písm. d) a ods. 2 písm. d) zákona. </w:t>
      </w:r>
    </w:p>
    <w:p w14:paraId="3A706A3F" w14:textId="77777777" w:rsidR="00C14059" w:rsidRPr="00F33CD8" w:rsidRDefault="00C14059" w:rsidP="00E146F7">
      <w:pPr>
        <w:pStyle w:val="tl1"/>
        <w:numPr>
          <w:ilvl w:val="0"/>
          <w:numId w:val="25"/>
        </w:numPr>
        <w:spacing w:before="240" w:after="120"/>
        <w:ind w:left="1560"/>
      </w:pPr>
      <w:r w:rsidRPr="00F33CD8">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A8B966" w14:textId="77777777" w:rsidR="00C14059" w:rsidRPr="00F33CD8" w:rsidRDefault="00C14059" w:rsidP="00A20C85">
      <w:pPr>
        <w:pStyle w:val="tl1"/>
        <w:spacing w:before="240" w:after="120"/>
        <w:ind w:firstLine="0"/>
      </w:pPr>
      <w:r w:rsidRPr="00F33CD8">
        <w:t>Upozornenie:</w:t>
      </w:r>
    </w:p>
    <w:p w14:paraId="34DD2E9C" w14:textId="77777777" w:rsidR="00C14059" w:rsidRDefault="00C14059" w:rsidP="00E146F7">
      <w:pPr>
        <w:pStyle w:val="tl1"/>
        <w:numPr>
          <w:ilvl w:val="0"/>
          <w:numId w:val="25"/>
        </w:numPr>
        <w:spacing w:before="240" w:after="120"/>
        <w:ind w:left="1560"/>
      </w:pPr>
      <w:r w:rsidRPr="00F33CD8">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F33CD8">
        <w:rPr>
          <w:b/>
          <w:bCs/>
        </w:rPr>
        <w:t>krstné meno, priezvisko, rodné priezvisko, rodné číslo, číslo občianskeho preukazu alebo cestovného pasu</w:t>
      </w:r>
      <w:r w:rsidRPr="00F33CD8">
        <w:t>.</w:t>
      </w:r>
    </w:p>
    <w:p w14:paraId="2451E520" w14:textId="77777777" w:rsidR="00C14059" w:rsidRPr="00F33CD8" w:rsidRDefault="00C14059" w:rsidP="00E146F7">
      <w:pPr>
        <w:pStyle w:val="tl1"/>
        <w:numPr>
          <w:ilvl w:val="0"/>
          <w:numId w:val="25"/>
        </w:numPr>
        <w:spacing w:before="240" w:after="120"/>
        <w:ind w:left="1560"/>
      </w:pPr>
      <w:r w:rsidRPr="00F33CD8">
        <w:rPr>
          <w:b/>
          <w:bCs/>
        </w:rPr>
        <w:lastRenderedPageBreak/>
        <w:t>Preukazovanie podmienok účasti je voči verejnému obstarávateľovi účinné aj spôsobom podľa § 152 ods. 4 zákona. Uchádzač zapísaný v zozname hospodárskych subjektov podľa zákona nie je povinný v procese verejného obstarávania predkladať doklady podľa § 32 ods. 2 zákona – prostredníctvom zápisu do zoznamu hospodárskych subjektov</w:t>
      </w:r>
      <w:r w:rsidRPr="00F33CD8">
        <w:t xml:space="preserve">. </w:t>
      </w:r>
    </w:p>
    <w:p w14:paraId="74CFB6EB" w14:textId="77777777" w:rsidR="00C14059" w:rsidRPr="00F33CD8" w:rsidRDefault="00C14059" w:rsidP="00E146F7">
      <w:pPr>
        <w:pStyle w:val="tl1"/>
        <w:numPr>
          <w:ilvl w:val="0"/>
          <w:numId w:val="25"/>
        </w:numPr>
        <w:spacing w:before="240" w:after="120"/>
        <w:ind w:left="1560"/>
      </w:pPr>
      <w:r w:rsidRPr="00F33CD8">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7708264" w14:textId="77777777" w:rsidR="00C14059" w:rsidRPr="006D11AA" w:rsidRDefault="00C14059" w:rsidP="00A20C85">
      <w:pPr>
        <w:pStyle w:val="tl1"/>
        <w:spacing w:before="240" w:after="120"/>
        <w:ind w:left="709"/>
      </w:pPr>
      <w:r w:rsidRPr="006D11AA">
        <w:t xml:space="preserve">2.5 </w:t>
      </w:r>
      <w:r w:rsidRPr="006D11AA">
        <w:tab/>
        <w:t>Doklady a dokumenty, prostredníctvom ktorých uchádzač preukazuje splnenie podmienok účasti týkajúce sa osobného postavenia podľa § 32 zákona sú uvedené v oznámení o vyhlásení verejného obstarávania.</w:t>
      </w:r>
    </w:p>
    <w:p w14:paraId="12472DC4" w14:textId="77777777" w:rsidR="00C14059" w:rsidRPr="006D11AA" w:rsidRDefault="00C14059" w:rsidP="00A20C85">
      <w:pPr>
        <w:pStyle w:val="Nadpis3"/>
        <w:spacing w:before="240" w:after="120"/>
        <w:rPr>
          <w:sz w:val="22"/>
          <w:szCs w:val="22"/>
        </w:rPr>
      </w:pPr>
      <w:r w:rsidRPr="006D11AA">
        <w:rPr>
          <w:sz w:val="22"/>
          <w:szCs w:val="22"/>
        </w:rPr>
        <w:t>Podmienky účasti vo verejnom obstarávaní týkajúce sa finančného a ekonomického postavenia podľa §33 Zákona o verejnom obstarávaní</w:t>
      </w:r>
    </w:p>
    <w:p w14:paraId="4FB38035" w14:textId="77777777" w:rsidR="00C14059" w:rsidRPr="006D11AA" w:rsidRDefault="00C14059" w:rsidP="00A20C85">
      <w:pPr>
        <w:pStyle w:val="tl1"/>
        <w:spacing w:before="240" w:after="120"/>
        <w:ind w:hanging="360"/>
      </w:pPr>
      <w:r w:rsidRPr="006D11AA">
        <w:t>Nevyžaduje sa.</w:t>
      </w:r>
    </w:p>
    <w:p w14:paraId="344A6073" w14:textId="77777777" w:rsidR="00C14059" w:rsidRPr="006D11AA" w:rsidRDefault="00C14059" w:rsidP="00A20C85">
      <w:pPr>
        <w:pStyle w:val="Nadpis3"/>
        <w:spacing w:before="240" w:after="120"/>
        <w:rPr>
          <w:sz w:val="22"/>
          <w:szCs w:val="22"/>
        </w:rPr>
      </w:pPr>
      <w:r w:rsidRPr="006D11AA">
        <w:rPr>
          <w:sz w:val="22"/>
          <w:szCs w:val="22"/>
        </w:rPr>
        <w:t>Podmienky účasti vo verejnom obstarávaní týkajúce sa technickej alebo odbornej spôsobilosti podľa §34 Zákona o verejnom obstarávaní</w:t>
      </w:r>
    </w:p>
    <w:p w14:paraId="2462E489" w14:textId="77777777" w:rsidR="00C14059" w:rsidRDefault="00C14059" w:rsidP="00A20C85">
      <w:pPr>
        <w:pStyle w:val="tl1"/>
        <w:spacing w:before="240" w:after="120"/>
      </w:pPr>
      <w:r w:rsidRPr="006D11AA">
        <w:t xml:space="preserve">4.1 </w:t>
      </w:r>
      <w:r w:rsidRPr="006D11AA">
        <w:tab/>
        <w:t>§ 34 ods.1 písm. a) zákona: uchádzač preukazuje svoju technickú alebo odbornú spôsobilosť zoznamom dodávok tovaru alebo poskytnutých služieb za predchádzajúce tri roky od vyhlásenia verejného</w:t>
      </w:r>
      <w:r>
        <w:t xml:space="preserve"> obstarávania s uvedením cien, lehôt dodania a odberateľov, kontaktné údaje na potvrdenie referencie, doklady preukazujúce poskytnuté služby podľa podmienok účasti uvedených v </w:t>
      </w:r>
      <w:r w:rsidRPr="00AD2C80">
        <w:t>bodoch 4.1.1 a 4.1.2 tejto</w:t>
      </w:r>
      <w:r>
        <w:t xml:space="preserve"> časti súťažných podkladov (zmluvy, faktúry, dodacie listy); dokladom je referencia podľa § 12 ZVO, ak odberateľom bol verejný obstarávateľ alebo obstarávateľ podľa zákona.</w:t>
      </w:r>
    </w:p>
    <w:p w14:paraId="00E61D90" w14:textId="77777777" w:rsidR="00C14059" w:rsidRPr="00B970FD" w:rsidRDefault="00C14059" w:rsidP="00A20C85">
      <w:pPr>
        <w:pStyle w:val="tl1"/>
        <w:spacing w:before="240" w:after="120"/>
      </w:pPr>
      <w:r>
        <w:t xml:space="preserve">4.1.1 </w:t>
      </w:r>
      <w:r>
        <w:tab/>
      </w:r>
      <w:r w:rsidRPr="00B970FD">
        <w:t>Minimálna požadovaná úroveň štandardov a doklady a dokumenty, ktorými uchádzač preukazuje splnenie podmienok účasti týkajúce sa technickej alebo odbornej spôsobilosti podľa § 34 ods. 1 písm. a) zákona:</w:t>
      </w:r>
    </w:p>
    <w:p w14:paraId="1708BCDC" w14:textId="77777777" w:rsidR="00C14059" w:rsidRPr="006D11AA" w:rsidRDefault="00C14059" w:rsidP="00A20C85">
      <w:pPr>
        <w:pStyle w:val="tl1"/>
        <w:numPr>
          <w:ilvl w:val="0"/>
          <w:numId w:val="1"/>
        </w:numPr>
        <w:spacing w:before="240" w:after="120"/>
        <w:ind w:hanging="87"/>
      </w:pPr>
      <w:r w:rsidRPr="00B970FD">
        <w:t xml:space="preserve"> </w:t>
      </w:r>
      <w:r w:rsidRPr="00B970FD">
        <w:rPr>
          <w:u w:val="single"/>
        </w:rPr>
        <w:t>Zoznam Prípojných bodov,</w:t>
      </w:r>
      <w:r w:rsidRPr="00B970FD">
        <w:t xml:space="preserve"> na ktorých sú služby podľa 4.1.1. ii) poskytované za </w:t>
      </w:r>
      <w:r w:rsidRPr="006D11AA">
        <w:t>predchádzajúce tri roky od vyhlásenia verejného obstarávania. Za Prípojný bod sa považuje WiFi Access point pre bezdrôtové alebo RJ45 zásuvky pre drôtové pripojenie zariadení do LAN sietí.</w:t>
      </w:r>
    </w:p>
    <w:p w14:paraId="45420975" w14:textId="77777777" w:rsidR="00C14059" w:rsidRPr="006D11AA" w:rsidRDefault="00C14059"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t xml:space="preserve">Minimálny počet prípojných bodov zapojených do infraštruktúry uchádzača a na ktorých boli poskytované služby v rozsahu minimálne podľa bodu 4.1.1. ii) je v kumulatívnom počte </w:t>
      </w:r>
      <w:r w:rsidRPr="00D25FE1">
        <w:rPr>
          <w:rFonts w:asciiTheme="minorHAnsi" w:hAnsiTheme="minorHAnsi" w:cstheme="minorHAnsi"/>
          <w:sz w:val="22"/>
          <w:szCs w:val="22"/>
        </w:rPr>
        <w:t xml:space="preserve">4000 </w:t>
      </w:r>
      <w:r w:rsidRPr="006D11AA">
        <w:rPr>
          <w:rFonts w:asciiTheme="minorHAnsi" w:hAnsiTheme="minorHAnsi" w:cstheme="minorHAnsi"/>
          <w:sz w:val="22"/>
          <w:szCs w:val="22"/>
        </w:rPr>
        <w:t>prípojných bodov.</w:t>
      </w:r>
    </w:p>
    <w:p w14:paraId="1171A210" w14:textId="77777777" w:rsidR="00C14059" w:rsidRPr="006D11AA" w:rsidRDefault="00C14059" w:rsidP="00A20C85">
      <w:pPr>
        <w:pStyle w:val="tl1"/>
        <w:numPr>
          <w:ilvl w:val="0"/>
          <w:numId w:val="1"/>
        </w:numPr>
        <w:spacing w:before="240" w:after="120"/>
        <w:ind w:hanging="87"/>
        <w:rPr>
          <w:rFonts w:asciiTheme="minorHAnsi" w:hAnsiTheme="minorHAnsi" w:cstheme="minorHAnsi"/>
        </w:rPr>
      </w:pPr>
      <w:r w:rsidRPr="006D11AA">
        <w:rPr>
          <w:rFonts w:asciiTheme="minorHAnsi" w:hAnsiTheme="minorHAnsi" w:cstheme="minorHAnsi"/>
          <w:u w:val="single"/>
        </w:rPr>
        <w:t>Uchádzač predloží zoznam poskytnutých služieb</w:t>
      </w:r>
      <w:r w:rsidRPr="006D11AA">
        <w:rPr>
          <w:rFonts w:asciiTheme="minorHAnsi" w:hAnsiTheme="minorHAnsi" w:cstheme="minorHAnsi"/>
        </w:rPr>
        <w:t xml:space="preserve"> za predchádzajúce tri roky od vyhlásenia verejného obstarávania, ktorý bude preukazovať poskytnutie minimálne týchto služieb na prípojných bodoch uvedených v bode 4.1.1. i) v nasledovnom minimálnom rozsahu:</w:t>
      </w:r>
    </w:p>
    <w:p w14:paraId="4F6305CB" w14:textId="77777777" w:rsidR="00C14059" w:rsidRPr="006D11AA" w:rsidRDefault="00C14059" w:rsidP="00A20C85">
      <w:pPr>
        <w:pStyle w:val="Odsekzoznamu"/>
        <w:spacing w:before="240" w:after="120"/>
        <w:ind w:left="1080"/>
        <w:rPr>
          <w:rFonts w:asciiTheme="minorHAnsi" w:hAnsiTheme="minorHAnsi" w:cstheme="minorHAnsi"/>
          <w:sz w:val="22"/>
          <w:szCs w:val="22"/>
        </w:rPr>
      </w:pPr>
      <w:r w:rsidRPr="006D11AA">
        <w:rPr>
          <w:rFonts w:asciiTheme="minorHAnsi" w:hAnsiTheme="minorHAnsi" w:cstheme="minorHAnsi"/>
          <w:sz w:val="22"/>
          <w:szCs w:val="22"/>
        </w:rPr>
        <w:lastRenderedPageBreak/>
        <w:t>Zoznamom poskytnutých služieb uchádzač preukáže poskytnutie služieb rovnakého alebo obdobného charakteru ako je predmet zákazky (obdobným predmetom zákazky sa rozumie zákazka na poskytovanie služieb v oblasti zriadenia LAN/WLAN/WAN infraštruktúry do infraštruktúry uchádzača a poskytovaním minimálne nasledovných služieb:</w:t>
      </w:r>
    </w:p>
    <w:p w14:paraId="24E22F9D" w14:textId="77777777" w:rsidR="00C14059" w:rsidRPr="006D11AA" w:rsidRDefault="00C1405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zabezpečovania prevádzky LAN/WLAN/WAN s poskytovaním SLA na úrovni 8 hodín na odstránenie poruchy od nahlásenia (</w:t>
      </w:r>
      <w:proofErr w:type="spellStart"/>
      <w:r w:rsidRPr="006D11AA">
        <w:rPr>
          <w:rFonts w:asciiTheme="minorHAnsi" w:hAnsiTheme="minorHAnsi" w:cstheme="minorHAnsi"/>
          <w:sz w:val="22"/>
          <w:szCs w:val="22"/>
        </w:rPr>
        <w:t>Time</w:t>
      </w:r>
      <w:proofErr w:type="spellEnd"/>
      <w:r w:rsidRPr="006D11AA">
        <w:rPr>
          <w:rFonts w:asciiTheme="minorHAnsi" w:hAnsiTheme="minorHAnsi" w:cstheme="minorHAnsi"/>
          <w:sz w:val="22"/>
          <w:szCs w:val="22"/>
        </w:rPr>
        <w:t xml:space="preserve"> to </w:t>
      </w:r>
      <w:proofErr w:type="spellStart"/>
      <w:r w:rsidRPr="006D11AA">
        <w:rPr>
          <w:rFonts w:asciiTheme="minorHAnsi" w:hAnsiTheme="minorHAnsi" w:cstheme="minorHAnsi"/>
          <w:sz w:val="22"/>
          <w:szCs w:val="22"/>
        </w:rPr>
        <w:t>repair</w:t>
      </w:r>
      <w:proofErr w:type="spellEnd"/>
      <w:r w:rsidRPr="006D11AA">
        <w:rPr>
          <w:rFonts w:asciiTheme="minorHAnsi" w:hAnsiTheme="minorHAnsi" w:cstheme="minorHAnsi"/>
          <w:sz w:val="22"/>
          <w:szCs w:val="22"/>
        </w:rPr>
        <w:t>) a súčasne,</w:t>
      </w:r>
    </w:p>
    <w:p w14:paraId="14495EF9" w14:textId="77777777" w:rsidR="00C14059" w:rsidRPr="006D11AA" w:rsidRDefault="00C1405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manažmentu a monitoringu riešenia LAN/WLAN/WAN a súčasne,</w:t>
      </w:r>
    </w:p>
    <w:p w14:paraId="5DCD2E21" w14:textId="77777777" w:rsidR="00C14059" w:rsidRPr="006D11AA" w:rsidRDefault="00C1405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 xml:space="preserve">poskytovanie služieb Service </w:t>
      </w:r>
      <w:proofErr w:type="spellStart"/>
      <w:r w:rsidRPr="006D11AA">
        <w:rPr>
          <w:rFonts w:asciiTheme="minorHAnsi" w:hAnsiTheme="minorHAnsi" w:cstheme="minorHAnsi"/>
          <w:sz w:val="22"/>
          <w:szCs w:val="22"/>
        </w:rPr>
        <w:t>Desk</w:t>
      </w:r>
      <w:proofErr w:type="spellEnd"/>
      <w:r w:rsidRPr="006D11AA">
        <w:rPr>
          <w:rFonts w:asciiTheme="minorHAnsi" w:hAnsiTheme="minorHAnsi" w:cstheme="minorHAnsi"/>
          <w:sz w:val="22"/>
          <w:szCs w:val="22"/>
        </w:rPr>
        <w:t xml:space="preserve"> - Helpdesk, </w:t>
      </w:r>
      <w:proofErr w:type="spellStart"/>
      <w:r w:rsidRPr="006D11AA">
        <w:rPr>
          <w:rFonts w:asciiTheme="minorHAnsi" w:hAnsiTheme="minorHAnsi" w:cstheme="minorHAnsi"/>
          <w:sz w:val="22"/>
          <w:szCs w:val="22"/>
        </w:rPr>
        <w:t>Ticketing</w:t>
      </w:r>
      <w:proofErr w:type="spellEnd"/>
      <w:r w:rsidRPr="006D11AA">
        <w:rPr>
          <w:rFonts w:asciiTheme="minorHAnsi" w:hAnsiTheme="minorHAnsi" w:cstheme="minorHAnsi"/>
          <w:sz w:val="22"/>
          <w:szCs w:val="22"/>
        </w:rPr>
        <w:t xml:space="preserve"> a súčasne,</w:t>
      </w:r>
    </w:p>
    <w:p w14:paraId="236F8042" w14:textId="77777777" w:rsidR="00C14059" w:rsidRPr="006D11AA" w:rsidRDefault="00C14059" w:rsidP="00F7486D">
      <w:pPr>
        <w:pStyle w:val="Odsekzoznamu"/>
        <w:numPr>
          <w:ilvl w:val="0"/>
          <w:numId w:val="42"/>
        </w:numPr>
        <w:spacing w:before="240" w:after="120"/>
        <w:ind w:left="1418" w:hanging="284"/>
        <w:rPr>
          <w:rFonts w:asciiTheme="minorHAnsi" w:hAnsiTheme="minorHAnsi" w:cstheme="minorHAnsi"/>
          <w:sz w:val="22"/>
          <w:szCs w:val="22"/>
        </w:rPr>
      </w:pPr>
      <w:r w:rsidRPr="006D11AA">
        <w:rPr>
          <w:rFonts w:asciiTheme="minorHAnsi" w:hAnsiTheme="minorHAnsi" w:cstheme="minorHAnsi"/>
          <w:sz w:val="22"/>
          <w:szCs w:val="22"/>
        </w:rPr>
        <w:t>služby centralizovaného riešenia správy a dohľadu).</w:t>
      </w:r>
    </w:p>
    <w:p w14:paraId="07981668" w14:textId="77777777" w:rsidR="00C14059" w:rsidRPr="006D11AA" w:rsidRDefault="00C14059" w:rsidP="00A20C85">
      <w:pPr>
        <w:spacing w:before="240" w:after="120"/>
        <w:ind w:left="1080"/>
        <w:rPr>
          <w:rFonts w:asciiTheme="minorHAnsi" w:hAnsiTheme="minorHAnsi" w:cstheme="minorHAnsi"/>
          <w:sz w:val="22"/>
          <w:szCs w:val="22"/>
        </w:rPr>
      </w:pPr>
      <w:r w:rsidRPr="006D11AA">
        <w:rPr>
          <w:rFonts w:asciiTheme="minorHAnsi" w:eastAsia="Calibri" w:hAnsiTheme="minorHAnsi" w:cstheme="minorHAnsi"/>
          <w:color w:val="000000" w:themeColor="text1"/>
          <w:sz w:val="22"/>
          <w:szCs w:val="22"/>
        </w:rPr>
        <w:t xml:space="preserve">Uchádzač môže preukázať poskytovanie služieb uvedených v bode 4.1.1 ii) zmluvou, faktúrou, dodacím listom alebo kombináciou viacerých zmlúv, faktúr, dodacích listov, pri čom minimálne jedna (zmluva, faktúra, dodací list) preukazuje poskytnutie služieb rozsahu aspoň </w:t>
      </w:r>
      <w:r>
        <w:rPr>
          <w:rFonts w:asciiTheme="minorHAnsi" w:hAnsiTheme="minorHAnsi" w:cstheme="minorHAnsi"/>
          <w:sz w:val="22"/>
          <w:szCs w:val="22"/>
        </w:rPr>
        <w:t>1000</w:t>
      </w:r>
      <w:r w:rsidRPr="006D11AA">
        <w:rPr>
          <w:rFonts w:asciiTheme="minorHAnsi" w:eastAsia="Calibri" w:hAnsiTheme="minorHAnsi" w:cstheme="minorHAnsi"/>
          <w:color w:val="000000" w:themeColor="text1"/>
          <w:sz w:val="22"/>
          <w:szCs w:val="22"/>
        </w:rPr>
        <w:t xml:space="preserve"> prípojných bodov.</w:t>
      </w:r>
    </w:p>
    <w:p w14:paraId="70A0509F" w14:textId="77777777" w:rsidR="00C14059" w:rsidRPr="006D11AA" w:rsidRDefault="00C14059" w:rsidP="00A20C85">
      <w:pPr>
        <w:pStyle w:val="tl1"/>
        <w:spacing w:before="240" w:after="120" w:line="259" w:lineRule="auto"/>
        <w:ind w:left="1080"/>
      </w:pPr>
      <w:r w:rsidRPr="006D11AA">
        <w:t>4.1.2</w:t>
      </w:r>
      <w:r w:rsidRPr="006D11AA">
        <w:tab/>
      </w:r>
      <w:r w:rsidRPr="006D11AA">
        <w:rPr>
          <w:u w:val="single"/>
        </w:rPr>
        <w:t>zoznam obsahujúci zabezpečovanie služieb</w:t>
      </w:r>
      <w:r w:rsidRPr="006D11AA">
        <w:t xml:space="preserve"> za predchádzajúce tri roky od vyhlásenia verejného obstarávania, minimálne v rozsahu podľa bodu 4.1.1. ii) spojených so zabezpečením WAN konektivity v kapacitách v rozsahu minimálne od 100 Mbit/s a to v minimálne </w:t>
      </w:r>
      <w:r>
        <w:t>50</w:t>
      </w:r>
      <w:r w:rsidRPr="006D11AA">
        <w:t xml:space="preserve"> rôznych samostatných lokalitách (rôznych adresách).</w:t>
      </w:r>
    </w:p>
    <w:p w14:paraId="5141D07B" w14:textId="77777777" w:rsidR="00C14059" w:rsidRPr="006D11AA" w:rsidRDefault="00C14059" w:rsidP="00A20C85">
      <w:pPr>
        <w:pStyle w:val="tl1"/>
        <w:spacing w:before="240" w:after="120" w:line="259" w:lineRule="auto"/>
        <w:ind w:left="1080" w:firstLine="0"/>
      </w:pPr>
      <w:r w:rsidRPr="006D11AA">
        <w:t>Lokalitou (adresou) sa pre účely tohto verejného obstarávania rozumie súbor údajov, do ktorého patria minimálne:</w:t>
      </w:r>
    </w:p>
    <w:p w14:paraId="64E7EE1A" w14:textId="77777777" w:rsidR="00C14059" w:rsidRPr="00B970FD" w:rsidRDefault="00C14059" w:rsidP="00F7486D">
      <w:pPr>
        <w:pStyle w:val="tl1"/>
        <w:numPr>
          <w:ilvl w:val="0"/>
          <w:numId w:val="41"/>
        </w:numPr>
        <w:tabs>
          <w:tab w:val="left" w:pos="1418"/>
        </w:tabs>
        <w:spacing w:before="240" w:after="120" w:line="259" w:lineRule="auto"/>
        <w:ind w:left="1843" w:hanging="709"/>
      </w:pPr>
      <w:r w:rsidRPr="00B970FD">
        <w:t>názov ulice a</w:t>
      </w:r>
    </w:p>
    <w:p w14:paraId="30A6391B" w14:textId="77777777" w:rsidR="00C14059" w:rsidRPr="00B970FD" w:rsidRDefault="00C14059" w:rsidP="00F7486D">
      <w:pPr>
        <w:pStyle w:val="tl1"/>
        <w:numPr>
          <w:ilvl w:val="0"/>
          <w:numId w:val="41"/>
        </w:numPr>
        <w:tabs>
          <w:tab w:val="left" w:pos="1418"/>
        </w:tabs>
        <w:spacing w:before="240" w:after="120" w:line="259" w:lineRule="auto"/>
        <w:ind w:left="1843" w:hanging="709"/>
      </w:pPr>
      <w:r w:rsidRPr="00B970FD">
        <w:t>orientačné číslo alebo súpisné číslo domu a</w:t>
      </w:r>
    </w:p>
    <w:p w14:paraId="73E99C98" w14:textId="77777777" w:rsidR="00C14059" w:rsidRPr="00B970FD" w:rsidRDefault="00C14059" w:rsidP="00F7486D">
      <w:pPr>
        <w:pStyle w:val="tl1"/>
        <w:numPr>
          <w:ilvl w:val="0"/>
          <w:numId w:val="41"/>
        </w:numPr>
        <w:tabs>
          <w:tab w:val="left" w:pos="1418"/>
        </w:tabs>
        <w:spacing w:before="240" w:after="120" w:line="259" w:lineRule="auto"/>
        <w:ind w:left="1843" w:hanging="709"/>
      </w:pPr>
      <w:r w:rsidRPr="00B970FD">
        <w:t>názov obce alebo názov časti obce a</w:t>
      </w:r>
    </w:p>
    <w:p w14:paraId="6429609D" w14:textId="77777777" w:rsidR="00C14059" w:rsidRPr="00B970FD" w:rsidRDefault="00C14059" w:rsidP="00F7486D">
      <w:pPr>
        <w:pStyle w:val="tl1"/>
        <w:numPr>
          <w:ilvl w:val="0"/>
          <w:numId w:val="41"/>
        </w:numPr>
        <w:tabs>
          <w:tab w:val="left" w:pos="1418"/>
        </w:tabs>
        <w:spacing w:before="240" w:after="120" w:line="259" w:lineRule="auto"/>
        <w:ind w:left="1843" w:hanging="709"/>
      </w:pPr>
      <w:r w:rsidRPr="00B970FD">
        <w:t>poštové smerovacie číslo a</w:t>
      </w:r>
    </w:p>
    <w:p w14:paraId="226C485E" w14:textId="77777777" w:rsidR="00C14059" w:rsidRPr="00B970FD" w:rsidRDefault="00C14059" w:rsidP="00F7486D">
      <w:pPr>
        <w:pStyle w:val="tl1"/>
        <w:numPr>
          <w:ilvl w:val="0"/>
          <w:numId w:val="41"/>
        </w:numPr>
        <w:tabs>
          <w:tab w:val="left" w:pos="1418"/>
        </w:tabs>
        <w:spacing w:before="240" w:after="120" w:line="259" w:lineRule="auto"/>
        <w:ind w:left="1843" w:hanging="709"/>
      </w:pPr>
      <w:r w:rsidRPr="00B970FD">
        <w:t>názov štátu.</w:t>
      </w:r>
    </w:p>
    <w:p w14:paraId="2F21161E" w14:textId="77777777" w:rsidR="00C14059" w:rsidRDefault="00C14059" w:rsidP="00A20C85">
      <w:pPr>
        <w:pStyle w:val="tl1"/>
        <w:spacing w:before="240" w:after="120" w:line="259" w:lineRule="auto"/>
        <w:ind w:left="1080" w:firstLine="0"/>
      </w:pPr>
      <w:r w:rsidRPr="00B970FD">
        <w:t>Zoznam služieb uvedených v bode 4.1.2 nemusí byť preukázaný na prípojných bodoch uvedených v bode 4.1.1. i)</w:t>
      </w:r>
    </w:p>
    <w:p w14:paraId="235A39D1" w14:textId="5AE72310" w:rsidR="00C14059" w:rsidRDefault="00C14059" w:rsidP="00942E9C">
      <w:pPr>
        <w:pStyle w:val="tl1"/>
        <w:spacing w:before="240" w:after="120" w:line="259" w:lineRule="auto"/>
        <w:ind w:left="1080" w:firstLine="0"/>
        <w:rPr>
          <w:rFonts w:eastAsia="Calibri"/>
          <w:color w:val="000000" w:themeColor="text1"/>
        </w:rPr>
      </w:pPr>
      <w:r w:rsidRPr="00B970FD">
        <w:rPr>
          <w:rFonts w:eastAsia="Calibri"/>
          <w:color w:val="000000" w:themeColor="text1"/>
        </w:rPr>
        <w:t>Uchádzač môže preukázať poskytovanie služieb uvedených v bode 4.1.2 zmluvou, faktúrou, dodacím listom alebo kombináciou viacerých zmlúv, faktúr, dodacích listov, pri čom minimálne jedna (zmluva, faktúra, dodací list) preukazuje poskytnutie služieb</w:t>
      </w:r>
      <w:r w:rsidRPr="0093188E">
        <w:rPr>
          <w:rFonts w:eastAsia="Calibri" w:cs="Calibri"/>
          <w:color w:val="000000" w:themeColor="text1"/>
        </w:rPr>
        <w:t xml:space="preserve"> </w:t>
      </w:r>
      <w:r w:rsidRPr="00B970FD">
        <w:rPr>
          <w:rFonts w:eastAsia="Calibri"/>
          <w:color w:val="000000" w:themeColor="text1"/>
        </w:rPr>
        <w:t xml:space="preserve">rozsahu aspoň </w:t>
      </w:r>
      <w:r w:rsidR="00ED08AD" w:rsidRPr="00ED08AD">
        <w:t>20 WAN konektivít</w:t>
      </w:r>
      <w:r w:rsidRPr="00B970FD">
        <w:rPr>
          <w:rFonts w:eastAsia="Calibri"/>
          <w:color w:val="000000" w:themeColor="text1"/>
        </w:rPr>
        <w:t>.</w:t>
      </w:r>
    </w:p>
    <w:p w14:paraId="5768D440" w14:textId="62E14D0F" w:rsidR="00C14059" w:rsidRDefault="00C14059" w:rsidP="00942E9C">
      <w:pPr>
        <w:pStyle w:val="tl1"/>
        <w:spacing w:before="240" w:after="120" w:line="259" w:lineRule="auto"/>
        <w:ind w:left="1080" w:firstLine="0"/>
        <w:rPr>
          <w:rFonts w:eastAsia="Calibri"/>
          <w:color w:val="000000" w:themeColor="text1"/>
        </w:rPr>
      </w:pPr>
      <w:r w:rsidRPr="03E6AAD9">
        <w:rPr>
          <w:color w:val="000000" w:themeColor="text1"/>
        </w:rPr>
        <w:t>Uchádzač v zoznamoch poskytnutých služieb (podľa vzorov uvedených v časti C.1 Prílohy týchto súťažných podkladov</w:t>
      </w:r>
      <w:r w:rsidR="00ED08AD">
        <w:rPr>
          <w:color w:val="000000" w:themeColor="text1"/>
        </w:rPr>
        <w:t>, Príloha č.10a, Príloha č.10b</w:t>
      </w:r>
      <w:r w:rsidRPr="03E6AAD9">
        <w:rPr>
          <w:color w:val="000000" w:themeColor="text1"/>
        </w:rPr>
        <w:t xml:space="preserve">) uvedie názov odberateľa, názov </w:t>
      </w:r>
      <w:r w:rsidRPr="03E6AAD9">
        <w:rPr>
          <w:color w:val="000000" w:themeColor="text1"/>
        </w:rPr>
        <w:lastRenderedPageBreak/>
        <w:t xml:space="preserve">zákazky, stručný opis plnenia zákazky a lehotu plnenia relevantných pre vyhodnotenie za požadované obdobie podľa zadanej podmienky. Zoznamy sa predkladajú ako </w:t>
      </w:r>
      <w:proofErr w:type="spellStart"/>
      <w:r w:rsidRPr="03E6AAD9">
        <w:rPr>
          <w:color w:val="000000" w:themeColor="text1"/>
        </w:rPr>
        <w:t>sken</w:t>
      </w:r>
      <w:proofErr w:type="spellEnd"/>
      <w:r w:rsidRPr="03E6AAD9">
        <w:rPr>
          <w:color w:val="000000" w:themeColor="text1"/>
        </w:rPr>
        <w:t xml:space="preserve"> listinného štatutárnym zástupcom uchádzača podpísaného dokumentu. </w:t>
      </w:r>
    </w:p>
    <w:p w14:paraId="6BA38678" w14:textId="77777777" w:rsidR="00C14059" w:rsidRDefault="00C14059" w:rsidP="00942E9C">
      <w:pPr>
        <w:pStyle w:val="tl1"/>
        <w:spacing w:before="240" w:after="120" w:line="259" w:lineRule="auto"/>
        <w:ind w:left="1080" w:firstLine="0"/>
        <w:rPr>
          <w:rFonts w:eastAsia="Calibri"/>
          <w:color w:val="000000" w:themeColor="text1"/>
        </w:rPr>
      </w:pPr>
      <w:r w:rsidRPr="00F33CD8">
        <w:t>Verejný obstarávateľ uzná zo zoznamu poskytnutých služieb len tie časti služieb, týkajúce sa predmetu zákazky, ktoré boli poskytnuté v rozhodnom období.</w:t>
      </w:r>
    </w:p>
    <w:p w14:paraId="7B6AA705" w14:textId="77777777" w:rsidR="00C14059" w:rsidRDefault="00C14059" w:rsidP="00942E9C">
      <w:pPr>
        <w:pStyle w:val="tl1"/>
        <w:spacing w:before="240" w:after="120" w:line="259" w:lineRule="auto"/>
        <w:ind w:left="1080" w:firstLine="0"/>
        <w:rPr>
          <w:rFonts w:eastAsia="Calibri"/>
          <w:color w:val="000000" w:themeColor="text1"/>
        </w:rPr>
      </w:pPr>
      <w:r w:rsidRPr="00F33CD8">
        <w:t>Za vyhlásenie verejného obstarávania sa považuje zverejnenie Oznámenia o vyhlásení verejného obstarávania v Úradnom vestníku Európskej únie.</w:t>
      </w:r>
    </w:p>
    <w:p w14:paraId="45966DB7" w14:textId="77777777" w:rsidR="00C14059" w:rsidRDefault="00C14059" w:rsidP="00942E9C">
      <w:pPr>
        <w:pStyle w:val="tl1"/>
        <w:spacing w:before="240" w:after="120" w:line="259" w:lineRule="auto"/>
        <w:ind w:left="1080" w:firstLine="0"/>
        <w:rPr>
          <w:rFonts w:eastAsia="Calibri"/>
          <w:color w:val="000000" w:themeColor="text1"/>
        </w:rPr>
      </w:pPr>
      <w:r>
        <w:t>V prípade, ak uchádzač predloží v zoznamoch poskytnutých služieb aj služby, ktorých poskytovanie presahuje stanovené obdobie, uchádzač v zoznamoch poskytnutých služieb uvedie osobitne služby, ktoré boli poskytnuté v požadovanom období.</w:t>
      </w:r>
    </w:p>
    <w:p w14:paraId="36FBEBE9" w14:textId="77777777" w:rsidR="00C14059" w:rsidRPr="00942E9C" w:rsidRDefault="00C14059" w:rsidP="00942E9C">
      <w:pPr>
        <w:pStyle w:val="tl1"/>
        <w:spacing w:before="240" w:after="120" w:line="259" w:lineRule="auto"/>
        <w:ind w:left="1080" w:firstLine="0"/>
        <w:rPr>
          <w:rFonts w:eastAsia="Calibri"/>
          <w:color w:val="000000" w:themeColor="text1"/>
        </w:rPr>
      </w:pPr>
      <w:r w:rsidRPr="00F33CD8">
        <w:t>V prípade, ak služby, ktorými uchádzač preukazuje splnenie tejto podmienky účasti boli poskytované členom skupiny dodávateľov, resp. členom združenia alebo subdodávateľom, uchádzač uvedie rozsah referencie/zákazky/projektu/plnenia realizovaný samotným členom skupiny dodávateľov, resp. členom združenia alebo subdodávateľom</w:t>
      </w:r>
    </w:p>
    <w:p w14:paraId="799608BB" w14:textId="77777777" w:rsidR="00C14059" w:rsidRPr="00184502" w:rsidRDefault="00C14059" w:rsidP="00A20C85">
      <w:pPr>
        <w:pStyle w:val="tl1"/>
        <w:spacing w:before="240" w:after="120"/>
        <w:rPr>
          <w:color w:val="E36C0A" w:themeColor="accent6" w:themeShade="BF"/>
        </w:rPr>
      </w:pPr>
      <w:r w:rsidRPr="0093188E">
        <w:t>4.2</w:t>
      </w:r>
      <w:r w:rsidRPr="00F33CD8">
        <w:tab/>
      </w:r>
      <w:r w:rsidRPr="00184502">
        <w:rPr>
          <w:b/>
          <w:bCs/>
        </w:rPr>
        <w:t>§ 34 ods. 1 písm. g) zákona:</w:t>
      </w:r>
    </w:p>
    <w:p w14:paraId="0BD9EBE4" w14:textId="77777777" w:rsidR="00C14059" w:rsidRDefault="00C14059" w:rsidP="000662F8">
      <w:pPr>
        <w:pStyle w:val="tl1"/>
        <w:spacing w:before="240" w:after="120"/>
        <w:ind w:firstLine="0"/>
      </w:pPr>
      <w:r>
        <w:t xml:space="preserve">Uchádzač preukazuje svoju technickú alebo odbornú spôsobilosť údajmi o vzdelaní a odbornej praxi </w:t>
      </w:r>
      <w:r w:rsidRPr="0093188E">
        <w:t>alebo</w:t>
      </w:r>
      <w:r>
        <w:t xml:space="preserve"> </w:t>
      </w:r>
      <w:r w:rsidRPr="0093188E">
        <w:t>o</w:t>
      </w:r>
      <w:r>
        <w:t xml:space="preserve"> </w:t>
      </w:r>
      <w:r w:rsidRPr="00F33CD8">
        <w:t>odbornej kvalifikácií osôb určených na plnenie zmluvy alebo riadiacich zamestnancov.</w:t>
      </w:r>
    </w:p>
    <w:p w14:paraId="423B4A57" w14:textId="77777777" w:rsidR="00C14059" w:rsidRDefault="00C14059" w:rsidP="000662F8">
      <w:pPr>
        <w:pStyle w:val="tl1"/>
        <w:spacing w:before="240" w:after="120"/>
        <w:ind w:firstLine="0"/>
      </w:pPr>
      <w:r>
        <w:t>Z</w:t>
      </w:r>
      <w:r w:rsidRPr="001C6CC5">
        <w:t>a zákazku rovnakého alebo podobného charakteru sa považuje zákazka na poskytovanie služieb v</w:t>
      </w:r>
      <w:r>
        <w:t> </w:t>
      </w:r>
      <w:r w:rsidRPr="001C6CC5">
        <w:t>oblasti</w:t>
      </w:r>
      <w:r>
        <w:t xml:space="preserve"> d</w:t>
      </w:r>
      <w:r w:rsidRPr="001C6CC5">
        <w:t>odávky LAN/WLAN infraštruktúry a poskytovania IKT služieb</w:t>
      </w:r>
      <w:r>
        <w:t>.</w:t>
      </w:r>
    </w:p>
    <w:p w14:paraId="779FD481" w14:textId="77777777" w:rsidR="00C14059" w:rsidRPr="00F33CD8" w:rsidRDefault="00C14059" w:rsidP="00A20C85">
      <w:pPr>
        <w:pStyle w:val="tl1"/>
        <w:spacing w:before="240" w:after="120"/>
      </w:pPr>
      <w:r w:rsidRPr="00F33CD8">
        <w:t>4.2.1</w:t>
      </w:r>
      <w:r w:rsidRPr="00F33CD8">
        <w:tab/>
        <w:t>Minimálna požadovaná úroveň štandardov a doklady a dokumenty, ktorými uchádzač preukazuje splnenie podmienok účasti týkajúce sa technickej alebo odbornej spôsobilosti podľa § 34 ods. 1 písm. g) zákona:</w:t>
      </w:r>
    </w:p>
    <w:p w14:paraId="49A83E17" w14:textId="77777777" w:rsidR="00C14059" w:rsidRPr="00F33CD8" w:rsidRDefault="00C14059" w:rsidP="00B1662E">
      <w:pPr>
        <w:pStyle w:val="tl1"/>
        <w:spacing w:before="240" w:after="120"/>
        <w:ind w:firstLine="0"/>
      </w:pPr>
      <w:r w:rsidRPr="00F33CD8">
        <w:t>Verejný obstarávateľ požaduje, aby uchádzač preukázal, že na plnení zmluvy sa budú podieľať riadiaci zamestnanci a osoby zodpovedné za poskytnutie služby (ďalej tiež „experti") na minimálne nižšie uvedených riadiacich pozíciách, pričom títo experti musia spĺňať nižšie uvedené minimálne odborné a kvalifikačné podmienky:</w:t>
      </w:r>
    </w:p>
    <w:p w14:paraId="5662E17B" w14:textId="77777777" w:rsidR="00C14059" w:rsidRPr="00F33CD8" w:rsidRDefault="00C14059" w:rsidP="00A20C85">
      <w:pPr>
        <w:pStyle w:val="tl1"/>
        <w:spacing w:before="240" w:after="120"/>
        <w:ind w:firstLine="0"/>
      </w:pPr>
      <w:r w:rsidRPr="00F33CD8">
        <w:rPr>
          <w:b/>
          <w:bCs/>
        </w:rPr>
        <w:t>Expert č.1</w:t>
      </w:r>
      <w:r w:rsidRPr="00F33CD8">
        <w:t xml:space="preserve"> na pozícii </w:t>
      </w:r>
      <w:r w:rsidRPr="00F33CD8">
        <w:rPr>
          <w:b/>
          <w:bCs/>
        </w:rPr>
        <w:t xml:space="preserve">Projektový </w:t>
      </w:r>
      <w:r w:rsidRPr="00885F77">
        <w:rPr>
          <w:b/>
          <w:bCs/>
        </w:rPr>
        <w:t>manažér</w:t>
      </w:r>
      <w:r w:rsidRPr="0093188E">
        <w:rPr>
          <w:b/>
          <w:bCs/>
        </w:rPr>
        <w:t xml:space="preserve"> </w:t>
      </w:r>
      <w:r w:rsidRPr="0093188E">
        <w:rPr>
          <w:bCs/>
        </w:rPr>
        <w:t>(minimálne 1 osoba)</w:t>
      </w:r>
    </w:p>
    <w:p w14:paraId="2A70FF74" w14:textId="77777777" w:rsidR="00C14059" w:rsidRDefault="00C14059" w:rsidP="00F7486D">
      <w:pPr>
        <w:pStyle w:val="tl1"/>
        <w:numPr>
          <w:ilvl w:val="0"/>
          <w:numId w:val="39"/>
        </w:numPr>
        <w:spacing w:before="240" w:after="120"/>
      </w:pPr>
      <w:r w:rsidRPr="00D544B9">
        <w:t>minimálne 3-ročná odborná prax v oblasti riadenia projektov , ktoré sú svojou zložitosťou o</w:t>
      </w:r>
      <w:r>
        <w:t>b</w:t>
      </w:r>
      <w:r w:rsidRPr="00D544B9">
        <w:t>dobné ako je predmet zákazky</w:t>
      </w:r>
      <w:r>
        <w:t>,</w:t>
      </w:r>
      <w:r w:rsidRPr="0093188E">
        <w:t xml:space="preserve"> </w:t>
      </w:r>
      <w:r w:rsidRPr="0093188E">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4C04E1D4" w14:textId="77777777" w:rsidR="00C14059" w:rsidRDefault="00C14059"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služby zabezpečovania prevádzky LAN/WLAN/WAN s poskytovaním SLA na úrovni 8 hodín na odstránenie poruchy od nahlásenia (</w:t>
      </w:r>
      <w:proofErr w:type="spellStart"/>
      <w:r w:rsidRPr="00E146F7">
        <w:rPr>
          <w:rFonts w:ascii="Calibri" w:eastAsia="Calibri" w:hAnsi="Calibri" w:cs="Calibri"/>
          <w:sz w:val="22"/>
          <w:szCs w:val="22"/>
        </w:rPr>
        <w:t>Time</w:t>
      </w:r>
      <w:proofErr w:type="spellEnd"/>
      <w:r w:rsidRPr="00E146F7">
        <w:rPr>
          <w:rFonts w:ascii="Calibri" w:eastAsia="Calibri" w:hAnsi="Calibri" w:cs="Calibri"/>
          <w:sz w:val="22"/>
          <w:szCs w:val="22"/>
        </w:rPr>
        <w:t xml:space="preserve"> to </w:t>
      </w:r>
      <w:proofErr w:type="spellStart"/>
      <w:r w:rsidRPr="00E146F7">
        <w:rPr>
          <w:rFonts w:ascii="Calibri" w:eastAsia="Calibri" w:hAnsi="Calibri" w:cs="Calibri"/>
          <w:sz w:val="22"/>
          <w:szCs w:val="22"/>
        </w:rPr>
        <w:t>repair</w:t>
      </w:r>
      <w:proofErr w:type="spellEnd"/>
      <w:r w:rsidRPr="00E146F7">
        <w:rPr>
          <w:rFonts w:ascii="Calibri" w:eastAsia="Calibri" w:hAnsi="Calibri" w:cs="Calibri"/>
          <w:sz w:val="22"/>
          <w:szCs w:val="22"/>
        </w:rPr>
        <w:t xml:space="preserve">) a súčasne, </w:t>
      </w:r>
    </w:p>
    <w:p w14:paraId="72584FF0" w14:textId="77777777" w:rsidR="00C14059" w:rsidRPr="00E146F7" w:rsidRDefault="00C14059" w:rsidP="00F7486D">
      <w:pPr>
        <w:pStyle w:val="Odsekzoznamu"/>
        <w:numPr>
          <w:ilvl w:val="1"/>
          <w:numId w:val="39"/>
        </w:numPr>
        <w:spacing w:before="240" w:after="120"/>
        <w:ind w:left="1418" w:hanging="284"/>
        <w:rPr>
          <w:rFonts w:ascii="Calibri" w:eastAsia="Calibri" w:hAnsi="Calibri" w:cs="Calibri"/>
          <w:sz w:val="22"/>
          <w:szCs w:val="22"/>
        </w:rPr>
      </w:pPr>
      <w:r w:rsidRPr="00E146F7">
        <w:rPr>
          <w:rFonts w:ascii="Calibri" w:eastAsia="Calibri" w:hAnsi="Calibri" w:cs="Calibri"/>
          <w:sz w:val="22"/>
          <w:szCs w:val="22"/>
        </w:rPr>
        <w:t xml:space="preserve">služby manažmentu a monitoringu riešenia LAN/WLAN/WAN a súčasne, </w:t>
      </w:r>
    </w:p>
    <w:p w14:paraId="40FFA6CB" w14:textId="77777777" w:rsidR="00C14059" w:rsidRDefault="00C14059" w:rsidP="00F7486D">
      <w:pPr>
        <w:pStyle w:val="Odsekzoznamu"/>
        <w:numPr>
          <w:ilvl w:val="3"/>
          <w:numId w:val="40"/>
        </w:numPr>
        <w:spacing w:before="240" w:after="120"/>
        <w:ind w:left="1418" w:hanging="284"/>
      </w:pPr>
      <w:r w:rsidRPr="00B37B74">
        <w:rPr>
          <w:rFonts w:ascii="Calibri" w:eastAsia="Calibri" w:hAnsi="Calibri" w:cs="Calibri"/>
          <w:sz w:val="22"/>
          <w:szCs w:val="22"/>
        </w:rPr>
        <w:lastRenderedPageBreak/>
        <w:t xml:space="preserve">poskytovanie služieb Service </w:t>
      </w:r>
      <w:proofErr w:type="spellStart"/>
      <w:r w:rsidRPr="00B37B74">
        <w:rPr>
          <w:rFonts w:ascii="Calibri" w:eastAsia="Calibri" w:hAnsi="Calibri" w:cs="Calibri"/>
          <w:sz w:val="22"/>
          <w:szCs w:val="22"/>
        </w:rPr>
        <w:t>Desk</w:t>
      </w:r>
      <w:proofErr w:type="spellEnd"/>
      <w:r w:rsidRPr="00B37B74">
        <w:rPr>
          <w:rFonts w:ascii="Calibri" w:eastAsia="Calibri" w:hAnsi="Calibri" w:cs="Calibri"/>
          <w:sz w:val="22"/>
          <w:szCs w:val="22"/>
        </w:rPr>
        <w:t xml:space="preserve"> - Helpdesk, </w:t>
      </w:r>
      <w:proofErr w:type="spellStart"/>
      <w:r w:rsidRPr="00B37B74">
        <w:rPr>
          <w:rFonts w:ascii="Calibri" w:eastAsia="Calibri" w:hAnsi="Calibri" w:cs="Calibri"/>
          <w:sz w:val="22"/>
          <w:szCs w:val="22"/>
        </w:rPr>
        <w:t>Ticketing</w:t>
      </w:r>
      <w:proofErr w:type="spellEnd"/>
      <w:r w:rsidRPr="00B37B74">
        <w:rPr>
          <w:rFonts w:ascii="Calibri" w:eastAsia="Calibri" w:hAnsi="Calibri" w:cs="Calibri"/>
          <w:sz w:val="22"/>
          <w:szCs w:val="22"/>
        </w:rPr>
        <w:t xml:space="preserve"> a súčasne, </w:t>
      </w:r>
    </w:p>
    <w:p w14:paraId="2AAE9649" w14:textId="77777777" w:rsidR="00C14059" w:rsidRDefault="00C14059" w:rsidP="00F7486D">
      <w:pPr>
        <w:pStyle w:val="Odsekzoznamu"/>
        <w:numPr>
          <w:ilvl w:val="3"/>
          <w:numId w:val="40"/>
        </w:numPr>
        <w:spacing w:before="240" w:after="120"/>
        <w:ind w:left="1418" w:hanging="284"/>
      </w:pPr>
      <w:r w:rsidRPr="00B37B74">
        <w:rPr>
          <w:rFonts w:ascii="Calibri" w:eastAsia="Calibri" w:hAnsi="Calibri" w:cs="Calibri"/>
          <w:sz w:val="22"/>
          <w:szCs w:val="22"/>
        </w:rPr>
        <w:t>služby centralizovaného riešenia správy a dohľadu).</w:t>
      </w:r>
    </w:p>
    <w:p w14:paraId="06C82E83" w14:textId="77777777" w:rsidR="00C14059" w:rsidRPr="00F33CD8" w:rsidRDefault="00C14059" w:rsidP="00F7486D">
      <w:pPr>
        <w:pStyle w:val="tl1"/>
        <w:numPr>
          <w:ilvl w:val="0"/>
          <w:numId w:val="39"/>
        </w:numPr>
        <w:spacing w:before="240" w:after="120"/>
      </w:pPr>
      <w:r>
        <w:t xml:space="preserve">minimálne 1 praktiká skúsenosť s riadením projektov v oblasti </w:t>
      </w:r>
      <w:r w:rsidRPr="03E6AAD9">
        <w:rPr>
          <w:rFonts w:eastAsia="Calibri" w:cs="Calibri"/>
        </w:rPr>
        <w:t>zriadenia</w:t>
      </w:r>
      <w:r>
        <w:t xml:space="preserve"> LAN/WLAN/WAN infraštruktúry a poskytovania obdobných</w:t>
      </w:r>
      <w:r w:rsidRPr="00B970FD">
        <w:t xml:space="preserve"> </w:t>
      </w:r>
      <w:r>
        <w:t xml:space="preserve">služieb </w:t>
      </w:r>
      <w:r w:rsidRPr="00B970FD">
        <w:t>ako je predmet zákazky</w:t>
      </w:r>
      <w:r>
        <w:t xml:space="preserve">, pričom počet prípojných bodov aspoň jedného z týchto projektov </w:t>
      </w:r>
      <w:r w:rsidRPr="00AD2C80">
        <w:t xml:space="preserve">musí byť </w:t>
      </w:r>
      <w:r w:rsidRPr="00F55B7C">
        <w:t xml:space="preserve">1000 </w:t>
      </w:r>
      <w:r>
        <w:t>prípojných bodoch a projektový manažér pri tomto projekte riadil tím, ktorý sa skladal z minimálne 8 rôznych expertov</w:t>
      </w:r>
      <w:r w:rsidRPr="0093188E">
        <w:t xml:space="preserve">. </w:t>
      </w:r>
      <w:r>
        <w:rPr>
          <w:rFonts w:eastAsia="Calibri" w:cs="Calibri"/>
        </w:rPr>
        <w:t>O</w:t>
      </w:r>
      <w:r w:rsidRPr="03E6AAD9">
        <w:rPr>
          <w:rFonts w:eastAsia="Calibri" w:cs="Calibri"/>
        </w:rPr>
        <w:t>bdobným predmetom zákazky sa rozumie zákazka na poskytovanie služieb v oblasti zriadenia</w:t>
      </w:r>
      <w:r>
        <w:rPr>
          <w:rFonts w:eastAsia="Calibri" w:cs="Calibri"/>
        </w:rPr>
        <w:t xml:space="preserve"> </w:t>
      </w:r>
      <w:r w:rsidRPr="03E6AAD9">
        <w:rPr>
          <w:rFonts w:eastAsia="Calibri" w:cs="Calibri"/>
        </w:rPr>
        <w:t xml:space="preserve">LAN/WLAN/WAN infraštruktúry do infraštruktúry uchádzača a poskytovaním minimálne nasledovných služieb: </w:t>
      </w:r>
    </w:p>
    <w:p w14:paraId="48AD0FB6" w14:textId="77777777" w:rsidR="00C14059" w:rsidRDefault="00C14059" w:rsidP="00F7486D">
      <w:pPr>
        <w:pStyle w:val="Odsekzoznamu"/>
        <w:numPr>
          <w:ilvl w:val="1"/>
          <w:numId w:val="39"/>
        </w:numPr>
        <w:spacing w:before="240" w:after="120"/>
        <w:ind w:left="1418" w:hanging="261"/>
      </w:pPr>
      <w:r w:rsidRPr="00D51290">
        <w:rPr>
          <w:rFonts w:ascii="Calibri" w:eastAsia="Calibri" w:hAnsi="Calibri" w:cs="Calibri"/>
          <w:sz w:val="22"/>
          <w:szCs w:val="22"/>
        </w:rPr>
        <w:t>služby zabezpečovania prevádzky LAN/WLAN/WAN s poskytovaním SLA na úrovni 8 hodín na odstránenie poruchy od nahlásenia (</w:t>
      </w:r>
      <w:proofErr w:type="spellStart"/>
      <w:r w:rsidRPr="00D51290">
        <w:rPr>
          <w:rFonts w:ascii="Calibri" w:eastAsia="Calibri" w:hAnsi="Calibri" w:cs="Calibri"/>
          <w:sz w:val="22"/>
          <w:szCs w:val="22"/>
        </w:rPr>
        <w:t>Time</w:t>
      </w:r>
      <w:proofErr w:type="spellEnd"/>
      <w:r w:rsidRPr="00D51290">
        <w:rPr>
          <w:rFonts w:ascii="Calibri" w:eastAsia="Calibri" w:hAnsi="Calibri" w:cs="Calibri"/>
          <w:sz w:val="22"/>
          <w:szCs w:val="22"/>
        </w:rPr>
        <w:t xml:space="preserve"> to </w:t>
      </w:r>
      <w:proofErr w:type="spellStart"/>
      <w:r w:rsidRPr="00D51290">
        <w:rPr>
          <w:rFonts w:ascii="Calibri" w:eastAsia="Calibri" w:hAnsi="Calibri" w:cs="Calibri"/>
          <w:sz w:val="22"/>
          <w:szCs w:val="22"/>
        </w:rPr>
        <w:t>repair</w:t>
      </w:r>
      <w:proofErr w:type="spellEnd"/>
      <w:r w:rsidRPr="00D51290">
        <w:rPr>
          <w:rFonts w:ascii="Calibri" w:eastAsia="Calibri" w:hAnsi="Calibri" w:cs="Calibri"/>
          <w:sz w:val="22"/>
          <w:szCs w:val="22"/>
        </w:rPr>
        <w:t xml:space="preserve">) a súčasne, </w:t>
      </w:r>
    </w:p>
    <w:p w14:paraId="324094D5" w14:textId="77777777" w:rsidR="00C14059" w:rsidRPr="0093188E" w:rsidRDefault="00C14059"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služby manažmentu a monitoringu riešenia LAN/WLAN/WAN a súčasne, </w:t>
      </w:r>
    </w:p>
    <w:p w14:paraId="729A6F71" w14:textId="77777777" w:rsidR="00C14059" w:rsidRPr="0093188E" w:rsidRDefault="00C14059" w:rsidP="00F7486D">
      <w:pPr>
        <w:pStyle w:val="Odsekzoznamu"/>
        <w:numPr>
          <w:ilvl w:val="1"/>
          <w:numId w:val="39"/>
        </w:numPr>
        <w:spacing w:before="240" w:after="120"/>
        <w:ind w:left="1418" w:hanging="261"/>
      </w:pPr>
      <w:r w:rsidRPr="00D51290">
        <w:rPr>
          <w:rFonts w:ascii="Calibri" w:eastAsia="Calibri" w:hAnsi="Calibri" w:cs="Calibri"/>
          <w:sz w:val="22"/>
          <w:szCs w:val="22"/>
        </w:rPr>
        <w:t xml:space="preserve">poskytovanie služieb Service </w:t>
      </w:r>
      <w:proofErr w:type="spellStart"/>
      <w:r w:rsidRPr="00D51290">
        <w:rPr>
          <w:rFonts w:ascii="Calibri" w:eastAsia="Calibri" w:hAnsi="Calibri" w:cs="Calibri"/>
          <w:sz w:val="22"/>
          <w:szCs w:val="22"/>
        </w:rPr>
        <w:t>Desk</w:t>
      </w:r>
      <w:proofErr w:type="spellEnd"/>
      <w:r w:rsidRPr="00D51290">
        <w:rPr>
          <w:rFonts w:ascii="Calibri" w:eastAsia="Calibri" w:hAnsi="Calibri" w:cs="Calibri"/>
          <w:sz w:val="22"/>
          <w:szCs w:val="22"/>
        </w:rPr>
        <w:t xml:space="preserve"> - Helpdesk, </w:t>
      </w:r>
      <w:proofErr w:type="spellStart"/>
      <w:r w:rsidRPr="00D51290">
        <w:rPr>
          <w:rFonts w:ascii="Calibri" w:eastAsia="Calibri" w:hAnsi="Calibri" w:cs="Calibri"/>
          <w:sz w:val="22"/>
          <w:szCs w:val="22"/>
        </w:rPr>
        <w:t>Ticketing</w:t>
      </w:r>
      <w:proofErr w:type="spellEnd"/>
      <w:r w:rsidRPr="00D51290">
        <w:rPr>
          <w:rFonts w:ascii="Calibri" w:eastAsia="Calibri" w:hAnsi="Calibri" w:cs="Calibri"/>
          <w:sz w:val="22"/>
          <w:szCs w:val="22"/>
        </w:rPr>
        <w:t xml:space="preserve"> a súčasne, </w:t>
      </w:r>
    </w:p>
    <w:p w14:paraId="29B22781" w14:textId="77777777" w:rsidR="00C14059" w:rsidRPr="00B970FD" w:rsidRDefault="00C14059" w:rsidP="00F7486D">
      <w:pPr>
        <w:pStyle w:val="tl1"/>
        <w:numPr>
          <w:ilvl w:val="1"/>
          <w:numId w:val="39"/>
        </w:numPr>
        <w:spacing w:before="240" w:after="120"/>
        <w:ind w:left="1418" w:hanging="261"/>
      </w:pPr>
      <w:r w:rsidRPr="0093188E">
        <w:rPr>
          <w:rFonts w:eastAsia="Calibri" w:cs="Calibri"/>
        </w:rPr>
        <w:t>služby centralizovaného riešenia správy a dohľadu).</w:t>
      </w:r>
    </w:p>
    <w:p w14:paraId="32A2579B" w14:textId="77777777" w:rsidR="00C14059" w:rsidRPr="00F33CD8" w:rsidRDefault="00C14059" w:rsidP="00F7486D">
      <w:pPr>
        <w:pStyle w:val="tl1"/>
        <w:numPr>
          <w:ilvl w:val="0"/>
          <w:numId w:val="39"/>
        </w:numPr>
        <w:spacing w:before="240" w:after="120"/>
      </w:pPr>
      <w:r w:rsidRPr="00F33CD8">
        <w:t>platný certifikát</w:t>
      </w:r>
      <w:r w:rsidRPr="0093188E">
        <w:t xml:space="preserve"> </w:t>
      </w:r>
      <w:r w:rsidRPr="00F33CD8">
        <w:t xml:space="preserve">z odbornosti riadenia projektov a to minimálne na úrovni PRINCE2 </w:t>
      </w:r>
      <w:proofErr w:type="spellStart"/>
      <w:r w:rsidRPr="00F33CD8">
        <w:t>Practitioner</w:t>
      </w:r>
      <w:proofErr w:type="spellEnd"/>
      <w:r w:rsidRPr="00F33CD8">
        <w:t xml:space="preserve"> alebo ekvivalent</w:t>
      </w:r>
      <w:r>
        <w:t>.</w:t>
      </w:r>
    </w:p>
    <w:p w14:paraId="1907A3B0" w14:textId="77777777" w:rsidR="00C14059" w:rsidRDefault="00C14059" w:rsidP="00963DBF">
      <w:pPr>
        <w:pStyle w:val="tl1"/>
        <w:spacing w:before="240" w:after="120"/>
        <w:ind w:firstLine="0"/>
        <w:rPr>
          <w:bCs/>
        </w:rPr>
      </w:pPr>
      <w:r w:rsidRPr="00F33CD8">
        <w:rPr>
          <w:b/>
          <w:bCs/>
        </w:rPr>
        <w:t>Expert č.2</w:t>
      </w:r>
      <w:r w:rsidRPr="00F33CD8">
        <w:t xml:space="preserve"> na pozícii </w:t>
      </w:r>
      <w:r w:rsidRPr="00F33CD8">
        <w:rPr>
          <w:b/>
          <w:bCs/>
        </w:rPr>
        <w:t>Špecialista - sieťový inžinier</w:t>
      </w:r>
      <w:r w:rsidRPr="0093188E">
        <w:rPr>
          <w:b/>
          <w:bCs/>
        </w:rPr>
        <w:t xml:space="preserve"> </w:t>
      </w:r>
      <w:r w:rsidRPr="0093188E">
        <w:rPr>
          <w:bCs/>
        </w:rPr>
        <w:t>(minimálne 1 osoba)</w:t>
      </w:r>
    </w:p>
    <w:p w14:paraId="551F4A43" w14:textId="77777777" w:rsidR="00C14059" w:rsidRPr="006D11AA" w:rsidRDefault="00C14059" w:rsidP="00F7486D">
      <w:pPr>
        <w:pStyle w:val="tl1"/>
        <w:numPr>
          <w:ilvl w:val="0"/>
          <w:numId w:val="43"/>
        </w:numPr>
        <w:spacing w:before="240" w:after="120"/>
      </w:pPr>
      <w:r w:rsidRPr="006D11AA">
        <w:t xml:space="preserve">minimálne 3-ročná odborná prax s vypracovaním detailného návrhu riešenia architektúry, sieťovej infraštruktúry a jej konfigurácie v oblasti LAN/WLAN infraštruktúry </w:t>
      </w:r>
    </w:p>
    <w:p w14:paraId="2C70D671" w14:textId="77777777" w:rsidR="00C14059" w:rsidRPr="006D11AA" w:rsidRDefault="00C14059" w:rsidP="00F7486D">
      <w:pPr>
        <w:pStyle w:val="tl1"/>
        <w:numPr>
          <w:ilvl w:val="0"/>
          <w:numId w:val="43"/>
        </w:numPr>
        <w:spacing w:before="240" w:after="120"/>
        <w:rPr>
          <w:rFonts w:asciiTheme="minorHAnsi" w:hAnsiTheme="minorHAnsi" w:cstheme="minorHAnsi"/>
        </w:rPr>
      </w:pPr>
      <w:r w:rsidRPr="006D11AA">
        <w:t>minimálne 1 praktická skúsenosť s navrhovaním/dizajnom alebo riadením sieťových projektov LAN/WLAN. Túto požiadavku uchádzač u kľúčového experta preukáže Zoznamom praktických skúseností experta, s uvedením predmetu plnenia, odberateľa.</w:t>
      </w:r>
    </w:p>
    <w:p w14:paraId="7FDF6851" w14:textId="77777777" w:rsidR="00C14059" w:rsidRPr="006D11AA" w:rsidRDefault="00C14059" w:rsidP="00F7486D">
      <w:pPr>
        <w:pStyle w:val="tl1"/>
        <w:numPr>
          <w:ilvl w:val="0"/>
          <w:numId w:val="43"/>
        </w:numPr>
        <w:spacing w:before="240" w:after="120"/>
        <w:rPr>
          <w:rFonts w:asciiTheme="minorHAnsi" w:hAnsiTheme="minorHAnsi" w:cstheme="minorHAnsi"/>
        </w:rPr>
      </w:pPr>
      <w:r w:rsidRPr="006D11AA">
        <w:rPr>
          <w:rFonts w:asciiTheme="minorHAnsi" w:hAnsiTheme="minorHAnsi" w:cstheme="minorHAnsi"/>
        </w:rPr>
        <w:t>z dôvodu preukázania potrebnej odbornosti v danej problematike verejný obstarávateľ požaduje, aby expert č. 2 disponoval požadovanou odbornosťou, ktorú preukáže okrem odbornej praxe, praktickej skúsenosti aj platným certifikátom. Táto osoba sa bude podieľať na riešení rôznych aspektov problematiky sietí, vrátane smerovania (</w:t>
      </w:r>
      <w:proofErr w:type="spellStart"/>
      <w:r w:rsidRPr="006D11AA">
        <w:rPr>
          <w:rFonts w:asciiTheme="minorHAnsi" w:hAnsiTheme="minorHAnsi" w:cstheme="minorHAnsi"/>
        </w:rPr>
        <w:t>routing</w:t>
      </w:r>
      <w:proofErr w:type="spellEnd"/>
      <w:r w:rsidRPr="006D11AA">
        <w:rPr>
          <w:rFonts w:asciiTheme="minorHAnsi" w:hAnsiTheme="minorHAnsi" w:cstheme="minorHAnsi"/>
        </w:rPr>
        <w:t>), prepínania (</w:t>
      </w:r>
      <w:proofErr w:type="spellStart"/>
      <w:r w:rsidRPr="006D11AA">
        <w:rPr>
          <w:rFonts w:asciiTheme="minorHAnsi" w:hAnsiTheme="minorHAnsi" w:cstheme="minorHAnsi"/>
        </w:rPr>
        <w:t>switching</w:t>
      </w:r>
      <w:proofErr w:type="spellEnd"/>
      <w:r w:rsidRPr="006D11AA">
        <w:rPr>
          <w:rFonts w:asciiTheme="minorHAnsi" w:hAnsiTheme="minorHAnsi" w:cstheme="minorHAnsi"/>
        </w:rPr>
        <w:t xml:space="preserve">), bezpečnosti a ďalších pokročilých úloh vo vzťahu k zabezpečeniu poskytovania služieb sieťovej infraštruktúry, ktorá je predmetom tejto zákazky a návrhu najvhodnejšieho riešenia použitej technológie z dôrazom na </w:t>
      </w:r>
      <w:proofErr w:type="spellStart"/>
      <w:r w:rsidRPr="006D11AA">
        <w:rPr>
          <w:rFonts w:asciiTheme="minorHAnsi" w:hAnsiTheme="minorHAnsi" w:cstheme="minorHAnsi"/>
        </w:rPr>
        <w:t>QoS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Quality</w:t>
      </w:r>
      <w:proofErr w:type="spellEnd"/>
      <w:r w:rsidRPr="006D11AA">
        <w:rPr>
          <w:rFonts w:asciiTheme="minorHAnsi" w:hAnsiTheme="minorHAnsi" w:cstheme="minorHAnsi"/>
        </w:rPr>
        <w:t xml:space="preserve"> of Service) a plnú funkčnosť, stabilitu a kvalitu riešenia. </w:t>
      </w:r>
    </w:p>
    <w:p w14:paraId="38B1DF44" w14:textId="77777777" w:rsidR="00C14059" w:rsidRPr="006D11AA" w:rsidRDefault="00C14059" w:rsidP="0076700A">
      <w:pPr>
        <w:pStyle w:val="tl1"/>
        <w:spacing w:before="240" w:after="120"/>
        <w:ind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1ACF06A7" w14:textId="77777777" w:rsidR="00C14059" w:rsidRPr="006D11AA" w:rsidRDefault="00C14059" w:rsidP="00F7486D">
      <w:pPr>
        <w:pStyle w:val="tl1"/>
        <w:numPr>
          <w:ilvl w:val="0"/>
          <w:numId w:val="44"/>
        </w:numPr>
        <w:spacing w:before="240" w:after="120"/>
        <w:ind w:left="1134" w:hanging="425"/>
        <w:rPr>
          <w:rFonts w:asciiTheme="minorHAnsi" w:hAnsiTheme="minorHAnsi" w:cstheme="minorHAnsi"/>
        </w:rPr>
      </w:pPr>
      <w:r w:rsidRPr="006D11AA">
        <w:rPr>
          <w:rFonts w:asciiTheme="minorHAnsi" w:hAnsiTheme="minorHAnsi" w:cstheme="minorHAnsi"/>
        </w:rPr>
        <w:t>Platný</w:t>
      </w:r>
      <w:r w:rsidRPr="006D11AA">
        <w:rPr>
          <w:rFonts w:asciiTheme="minorHAnsi" w:hAnsiTheme="minorHAnsi"/>
        </w:rPr>
        <w:t xml:space="preserve"> certifikát</w:t>
      </w:r>
      <w:r w:rsidRPr="006D11AA">
        <w:rPr>
          <w:rFonts w:asciiTheme="minorHAnsi" w:hAnsiTheme="minorHAnsi" w:cstheme="minorHAnsi"/>
        </w:rPr>
        <w:t xml:space="preserve">, alebo certifikáty, ktoré preukazujú kompetenciu v problematike pokročilej správy a implementácie počítačových sietí, riešení problémov správy a implementácie sietí, buď už vo fyzickom alebo cloudovom prostredí, </w:t>
      </w:r>
    </w:p>
    <w:p w14:paraId="133EEB12" w14:textId="77777777" w:rsidR="00C14059" w:rsidRPr="006D11AA" w:rsidRDefault="00C14059" w:rsidP="0076700A">
      <w:pPr>
        <w:pStyle w:val="tl1"/>
        <w:spacing w:before="240" w:after="120"/>
        <w:ind w:hanging="11"/>
        <w:rPr>
          <w:rFonts w:asciiTheme="minorHAnsi" w:hAnsiTheme="minorHAnsi" w:cstheme="minorHAnsi"/>
        </w:rPr>
      </w:pPr>
      <w:r w:rsidRPr="006D11AA">
        <w:rPr>
          <w:rFonts w:asciiTheme="minorHAnsi" w:hAnsiTheme="minorHAnsi" w:cstheme="minorHAnsi"/>
        </w:rPr>
        <w:lastRenderedPageBreak/>
        <w:t>Verejný obstarávateľ bude akceptovať certifikáty, preukazujúce kompetenciu v uvedenej oblasti ako sú napríklad:</w:t>
      </w:r>
    </w:p>
    <w:p w14:paraId="6FCCC011" w14:textId="77777777" w:rsidR="00C14059" w:rsidRPr="006D11AA" w:rsidRDefault="00C1405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(CCNP) </w:t>
      </w:r>
      <w:r w:rsidRPr="006D11AA">
        <w:rPr>
          <w:rFonts w:asciiTheme="minorHAnsi" w:hAnsiTheme="minorHAnsi" w:cstheme="minorHAnsi"/>
        </w:rPr>
        <w:t>certifikácia spoločností Cisco, ktorá overuje pokročilé zručnosti a znalosti v oblasti počítačových sietí, alebo</w:t>
      </w:r>
    </w:p>
    <w:p w14:paraId="1CF144AA" w14:textId="77777777" w:rsidR="00C14059" w:rsidRPr="006D11AA" w:rsidRDefault="00C14059"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Internet Professional (JNCIP) – certifikácia od spoločnosti </w:t>
      </w:r>
      <w:proofErr w:type="spellStart"/>
      <w:r w:rsidRPr="006D11AA">
        <w:rPr>
          <w:rFonts w:asciiTheme="minorHAnsi" w:hAnsiTheme="minorHAnsi" w:cstheme="minorHAnsi"/>
        </w:rPr>
        <w:t>Juniper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w:t>
      </w:r>
      <w:proofErr w:type="spellStart"/>
      <w:r w:rsidRPr="006D11AA">
        <w:rPr>
          <w:rFonts w:asciiTheme="minorHAnsi" w:hAnsiTheme="minorHAnsi" w:cstheme="minorHAnsi"/>
        </w:rPr>
        <w:t>se</w:t>
      </w:r>
      <w:proofErr w:type="spellEnd"/>
      <w:r w:rsidRPr="006D11AA">
        <w:rPr>
          <w:rFonts w:asciiTheme="minorHAnsi" w:hAnsiTheme="minorHAnsi" w:cstheme="minorHAnsi"/>
        </w:rPr>
        <w:t xml:space="preserve"> zameriava na pokročilú správu smerovania, prepínania a sieťovú architektúru v prostredí </w:t>
      </w:r>
      <w:proofErr w:type="spellStart"/>
      <w:r w:rsidRPr="006D11AA">
        <w:rPr>
          <w:rFonts w:asciiTheme="minorHAnsi" w:hAnsiTheme="minorHAnsi" w:cstheme="minorHAnsi"/>
        </w:rPr>
        <w:t>Juniper</w:t>
      </w:r>
      <w:proofErr w:type="spellEnd"/>
      <w:r w:rsidRPr="006D11AA">
        <w:rPr>
          <w:rFonts w:asciiTheme="minorHAnsi" w:hAnsiTheme="minorHAnsi" w:cstheme="minorHAnsi"/>
        </w:rPr>
        <w:t>, alebo</w:t>
      </w:r>
    </w:p>
    <w:p w14:paraId="6EE3E43A" w14:textId="77777777" w:rsidR="00C14059" w:rsidRPr="006D11AA" w:rsidRDefault="00C14059" w:rsidP="00F7486D">
      <w:pPr>
        <w:pStyle w:val="tl1"/>
        <w:numPr>
          <w:ilvl w:val="0"/>
          <w:numId w:val="46"/>
        </w:numPr>
        <w:spacing w:before="240" w:after="120"/>
        <w:ind w:left="1134"/>
        <w:rPr>
          <w:rFonts w:asciiTheme="minorHAnsi" w:hAnsiTheme="minorHAnsi" w:cstheme="minorHAnsi"/>
        </w:rPr>
      </w:pP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Engineering</w:t>
      </w:r>
      <w:proofErr w:type="spellEnd"/>
      <w:r w:rsidRPr="006D11AA">
        <w:rPr>
          <w:rFonts w:asciiTheme="minorHAnsi" w:hAnsiTheme="minorHAnsi" w:cstheme="minorHAnsi"/>
        </w:rPr>
        <w:t xml:space="preserve"> Professional (ACE-P) – certifikácia od </w:t>
      </w:r>
      <w:proofErr w:type="spellStart"/>
      <w:r w:rsidRPr="006D11AA">
        <w:rPr>
          <w:rFonts w:asciiTheme="minorHAnsi" w:hAnsiTheme="minorHAnsi" w:cstheme="minorHAnsi"/>
        </w:rPr>
        <w:t>Arista</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Networks</w:t>
      </w:r>
      <w:proofErr w:type="spellEnd"/>
      <w:r w:rsidRPr="006D11AA">
        <w:rPr>
          <w:rFonts w:asciiTheme="minorHAnsi" w:hAnsiTheme="minorHAnsi" w:cstheme="minorHAnsi"/>
        </w:rPr>
        <w:t xml:space="preserve">, ktorá je zameraná na pokročilú správu a konfiguráciu sietí siete </w:t>
      </w:r>
      <w:proofErr w:type="spellStart"/>
      <w:r w:rsidRPr="006D11AA">
        <w:rPr>
          <w:rFonts w:asciiTheme="minorHAnsi" w:hAnsiTheme="minorHAnsi" w:cstheme="minorHAnsi"/>
        </w:rPr>
        <w:t>Arista</w:t>
      </w:r>
      <w:proofErr w:type="spellEnd"/>
      <w:r w:rsidRPr="006D11AA">
        <w:rPr>
          <w:rFonts w:asciiTheme="minorHAnsi" w:hAnsiTheme="minorHAnsi" w:cstheme="minorHAnsi"/>
        </w:rPr>
        <w:t>, alebo</w:t>
      </w:r>
    </w:p>
    <w:p w14:paraId="37B7874C" w14:textId="77777777" w:rsidR="00C14059" w:rsidRPr="006D11AA" w:rsidRDefault="00C1405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 xml:space="preserve">Microsoft </w:t>
      </w:r>
      <w:proofErr w:type="spellStart"/>
      <w:r w:rsidRPr="006D11AA">
        <w:rPr>
          <w:rFonts w:asciiTheme="minorHAnsi" w:hAnsiTheme="minorHAnsi" w:cstheme="minorHAnsi"/>
        </w:rPr>
        <w:t>Certified</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Azure</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Network</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Engineer</w:t>
      </w:r>
      <w:proofErr w:type="spellEnd"/>
      <w:r w:rsidRPr="006D11AA">
        <w:rPr>
          <w:rFonts w:asciiTheme="minorHAnsi" w:hAnsiTheme="minorHAnsi" w:cstheme="minorHAnsi"/>
        </w:rPr>
        <w:t xml:space="preserve"> </w:t>
      </w:r>
      <w:proofErr w:type="spellStart"/>
      <w:r w:rsidRPr="006D11AA">
        <w:rPr>
          <w:rFonts w:asciiTheme="minorHAnsi" w:hAnsiTheme="minorHAnsi" w:cstheme="minorHAnsi"/>
        </w:rPr>
        <w:t>Associate</w:t>
      </w:r>
      <w:proofErr w:type="spellEnd"/>
      <w:r w:rsidRPr="006D11AA">
        <w:rPr>
          <w:rFonts w:asciiTheme="minorHAnsi" w:hAnsiTheme="minorHAnsi" w:cstheme="minorHAnsi"/>
        </w:rPr>
        <w:t xml:space="preserve"> – certifikát zameraný na pokročilé zručnosti v oblasti sieťového inžinierstva v cloudovom a hybridnom prostredí, alebo</w:t>
      </w:r>
    </w:p>
    <w:p w14:paraId="16CE3CC3" w14:textId="77777777" w:rsidR="00C14059" w:rsidRPr="006D11AA" w:rsidRDefault="00C14059" w:rsidP="00F7486D">
      <w:pPr>
        <w:pStyle w:val="tl1"/>
        <w:numPr>
          <w:ilvl w:val="0"/>
          <w:numId w:val="46"/>
        </w:numPr>
        <w:spacing w:before="240" w:after="120"/>
        <w:ind w:left="1134"/>
        <w:rPr>
          <w:rFonts w:asciiTheme="minorHAnsi" w:hAnsiTheme="minorHAnsi" w:cstheme="minorHAnsi"/>
        </w:rPr>
      </w:pPr>
      <w:r w:rsidRPr="006D11AA">
        <w:rPr>
          <w:rFonts w:asciiTheme="minorHAnsi" w:hAnsiTheme="minorHAnsi" w:cstheme="minorHAnsi"/>
        </w:rPr>
        <w:t>prípadne iný certifikát vydaný nezávislou certifikačnou autoritou zameraný na preukázanie kompetencií v problematike pokročilej správy a implementácie počítačových sietí, riešení problémov správy a implementácie sietí, buď už vo fyzickom alebo cloudovom prostredí.</w:t>
      </w:r>
    </w:p>
    <w:p w14:paraId="00FDC9A1" w14:textId="77777777" w:rsidR="00C14059" w:rsidRPr="006D11AA" w:rsidRDefault="00C14059" w:rsidP="00A20C85">
      <w:pPr>
        <w:pStyle w:val="tl1"/>
        <w:spacing w:before="240" w:after="120"/>
        <w:ind w:firstLine="0"/>
        <w:rPr>
          <w:bCs/>
        </w:rPr>
      </w:pPr>
      <w:r w:rsidRPr="006D11AA">
        <w:rPr>
          <w:b/>
          <w:bCs/>
        </w:rPr>
        <w:t xml:space="preserve">Expert č.3 na pozícii Špecialista – systémový integračný inžinier </w:t>
      </w:r>
      <w:r w:rsidRPr="006D11AA">
        <w:rPr>
          <w:bCs/>
        </w:rPr>
        <w:t>(minimálne 1 osoba)</w:t>
      </w:r>
    </w:p>
    <w:p w14:paraId="232CCF3A" w14:textId="77777777" w:rsidR="00C14059" w:rsidRPr="006D11AA" w:rsidRDefault="00C14059" w:rsidP="00A20C85">
      <w:pPr>
        <w:pStyle w:val="tl1"/>
        <w:numPr>
          <w:ilvl w:val="0"/>
          <w:numId w:val="27"/>
        </w:numPr>
        <w:spacing w:before="240" w:after="120"/>
      </w:pPr>
      <w:r w:rsidRPr="006D11AA">
        <w:t>minimálne 3-ročná odborná prax v oblasti návrhov riešení a integrácie OSS (</w:t>
      </w:r>
      <w:proofErr w:type="spellStart"/>
      <w:r w:rsidRPr="006D11AA">
        <w:t>Operations</w:t>
      </w:r>
      <w:proofErr w:type="spellEnd"/>
      <w:r w:rsidRPr="006D11AA">
        <w:t xml:space="preserve"> </w:t>
      </w:r>
      <w:proofErr w:type="spellStart"/>
      <w:r w:rsidRPr="006D11AA">
        <w:t>Support</w:t>
      </w:r>
      <w:proofErr w:type="spellEnd"/>
      <w:r w:rsidRPr="006D11AA">
        <w:t xml:space="preserve"> Systems) alebo BSS (Business </w:t>
      </w:r>
      <w:proofErr w:type="spellStart"/>
      <w:r w:rsidRPr="006D11AA">
        <w:t>Support</w:t>
      </w:r>
      <w:proofErr w:type="spellEnd"/>
      <w:r w:rsidRPr="006D11AA">
        <w:t xml:space="preserve"> Systems), </w:t>
      </w:r>
    </w:p>
    <w:p w14:paraId="09169E38" w14:textId="77777777" w:rsidR="00C14059" w:rsidRPr="006D11AA" w:rsidRDefault="00C14059" w:rsidP="00A20C85">
      <w:pPr>
        <w:pStyle w:val="tl1"/>
        <w:numPr>
          <w:ilvl w:val="0"/>
          <w:numId w:val="27"/>
        </w:numPr>
        <w:spacing w:before="240" w:after="120"/>
      </w:pPr>
      <w:r w:rsidRPr="006D11AA">
        <w:t>minimálne 1 praktická skúsenosť s vypracovaním návrhu riešenia a integrácie OSS alebo BSS systémov v rozličných projektoch v oblasti IKT služieb.</w:t>
      </w:r>
    </w:p>
    <w:p w14:paraId="43C08786" w14:textId="77777777" w:rsidR="00C14059" w:rsidRDefault="00C14059" w:rsidP="00A20C85">
      <w:pPr>
        <w:pStyle w:val="tl1"/>
        <w:spacing w:before="240" w:after="120"/>
        <w:ind w:firstLine="0"/>
        <w:rPr>
          <w:bCs/>
        </w:rPr>
      </w:pPr>
      <w:r w:rsidRPr="006D11AA">
        <w:rPr>
          <w:b/>
          <w:bCs/>
        </w:rPr>
        <w:t xml:space="preserve">Expert č.4 na pozícii Špecialista podpory prevádzky IKT služieb </w:t>
      </w:r>
      <w:r w:rsidRPr="006D11AA">
        <w:rPr>
          <w:bCs/>
        </w:rPr>
        <w:t>(minimálne</w:t>
      </w:r>
      <w:r w:rsidRPr="0093188E">
        <w:rPr>
          <w:bCs/>
        </w:rPr>
        <w:t xml:space="preserve"> 1 osoba)</w:t>
      </w:r>
    </w:p>
    <w:p w14:paraId="4C1BF236" w14:textId="77777777" w:rsidR="00C14059" w:rsidRPr="006D11AA" w:rsidRDefault="00C14059" w:rsidP="00A20C85">
      <w:pPr>
        <w:pStyle w:val="tl1"/>
        <w:numPr>
          <w:ilvl w:val="0"/>
          <w:numId w:val="28"/>
        </w:numPr>
        <w:spacing w:before="240" w:after="120"/>
      </w:pPr>
      <w:r w:rsidRPr="006D11AA">
        <w:t>minimálne 3-ročná odborná prax v oblasti podpory prevádzky IKT služieb,</w:t>
      </w:r>
    </w:p>
    <w:p w14:paraId="6727F18F" w14:textId="77777777" w:rsidR="00C14059" w:rsidRPr="006D11AA" w:rsidRDefault="00C14059" w:rsidP="00A20C85">
      <w:pPr>
        <w:pStyle w:val="tl1"/>
        <w:numPr>
          <w:ilvl w:val="0"/>
          <w:numId w:val="28"/>
        </w:numPr>
        <w:spacing w:before="240" w:after="120"/>
      </w:pPr>
      <w:r w:rsidRPr="006D11AA">
        <w:t xml:space="preserve">minimálne 1 praktická skúsenosť v projektoch so zabezpečovaním prevádzkovej podpory v oblasti služieb obdobného charakteru, minimálne na úrovni L3 podpory, , </w:t>
      </w:r>
      <w:r w:rsidRPr="006D11AA">
        <w:rPr>
          <w:rFonts w:eastAsia="Calibri" w:cs="Calibri"/>
        </w:rPr>
        <w:t xml:space="preserve">obdobným predmetom zákazky sa rozumie zákazka na poskytovanie služieb v oblasti zriadenia LAN/WLAN/WAN infraštruktúry do infraštruktúry uchádzača a poskytovaním minimálne nasledovných služieb: </w:t>
      </w:r>
    </w:p>
    <w:p w14:paraId="026AE307" w14:textId="77777777" w:rsidR="00C14059" w:rsidRPr="006D11AA" w:rsidRDefault="00C1405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služby zabezpečovania prevádzky LAN/WLAN/WAN s poskytovaním SLA na úrovni 8 hodín na odstránenie poruchy od nahlásenia (</w:t>
      </w:r>
      <w:proofErr w:type="spellStart"/>
      <w:r w:rsidRPr="006D11AA">
        <w:rPr>
          <w:rFonts w:ascii="Calibri" w:eastAsia="Calibri" w:hAnsi="Calibri" w:cs="Calibri"/>
          <w:sz w:val="22"/>
          <w:szCs w:val="22"/>
        </w:rPr>
        <w:t>Time</w:t>
      </w:r>
      <w:proofErr w:type="spellEnd"/>
      <w:r w:rsidRPr="006D11AA">
        <w:rPr>
          <w:rFonts w:ascii="Calibri" w:eastAsia="Calibri" w:hAnsi="Calibri" w:cs="Calibri"/>
          <w:sz w:val="22"/>
          <w:szCs w:val="22"/>
        </w:rPr>
        <w:t xml:space="preserve"> to </w:t>
      </w:r>
      <w:proofErr w:type="spellStart"/>
      <w:r w:rsidRPr="006D11AA">
        <w:rPr>
          <w:rFonts w:ascii="Calibri" w:eastAsia="Calibri" w:hAnsi="Calibri" w:cs="Calibri"/>
          <w:sz w:val="22"/>
          <w:szCs w:val="22"/>
        </w:rPr>
        <w:t>repair</w:t>
      </w:r>
      <w:proofErr w:type="spellEnd"/>
      <w:r w:rsidRPr="006D11AA">
        <w:rPr>
          <w:rFonts w:ascii="Calibri" w:eastAsia="Calibri" w:hAnsi="Calibri" w:cs="Calibri"/>
          <w:sz w:val="22"/>
          <w:szCs w:val="22"/>
        </w:rPr>
        <w:t xml:space="preserve">) a súčasne, </w:t>
      </w:r>
    </w:p>
    <w:p w14:paraId="5994427B" w14:textId="77777777" w:rsidR="00C14059" w:rsidRPr="006D11AA" w:rsidRDefault="00C1405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služby manažmentu a monitoringu riešenia LAN/WLAN/WAN a súčasne, </w:t>
      </w:r>
    </w:p>
    <w:p w14:paraId="27C758B5" w14:textId="77777777" w:rsidR="00C14059" w:rsidRPr="006D11AA" w:rsidRDefault="00C14059" w:rsidP="00F7486D">
      <w:pPr>
        <w:pStyle w:val="Odsekzoznamu"/>
        <w:numPr>
          <w:ilvl w:val="3"/>
          <w:numId w:val="38"/>
        </w:numPr>
        <w:spacing w:before="240" w:after="120"/>
        <w:ind w:left="1560" w:hanging="425"/>
        <w:rPr>
          <w:sz w:val="22"/>
          <w:szCs w:val="22"/>
        </w:rPr>
      </w:pPr>
      <w:r w:rsidRPr="006D11AA">
        <w:rPr>
          <w:rFonts w:ascii="Calibri" w:eastAsia="Calibri" w:hAnsi="Calibri" w:cs="Calibri"/>
          <w:sz w:val="22"/>
          <w:szCs w:val="22"/>
        </w:rPr>
        <w:t xml:space="preserve">poskytovanie služieb Service </w:t>
      </w:r>
      <w:proofErr w:type="spellStart"/>
      <w:r w:rsidRPr="006D11AA">
        <w:rPr>
          <w:rFonts w:ascii="Calibri" w:eastAsia="Calibri" w:hAnsi="Calibri" w:cs="Calibri"/>
          <w:sz w:val="22"/>
          <w:szCs w:val="22"/>
        </w:rPr>
        <w:t>Desk</w:t>
      </w:r>
      <w:proofErr w:type="spellEnd"/>
      <w:r w:rsidRPr="006D11AA">
        <w:rPr>
          <w:rFonts w:ascii="Calibri" w:eastAsia="Calibri" w:hAnsi="Calibri" w:cs="Calibri"/>
          <w:sz w:val="22"/>
          <w:szCs w:val="22"/>
        </w:rPr>
        <w:t xml:space="preserve"> - Helpdesk, </w:t>
      </w:r>
      <w:proofErr w:type="spellStart"/>
      <w:r w:rsidRPr="006D11AA">
        <w:rPr>
          <w:rFonts w:ascii="Calibri" w:eastAsia="Calibri" w:hAnsi="Calibri" w:cs="Calibri"/>
          <w:sz w:val="22"/>
          <w:szCs w:val="22"/>
        </w:rPr>
        <w:t>Ticketing</w:t>
      </w:r>
      <w:proofErr w:type="spellEnd"/>
      <w:r w:rsidRPr="006D11AA">
        <w:rPr>
          <w:rFonts w:ascii="Calibri" w:eastAsia="Calibri" w:hAnsi="Calibri" w:cs="Calibri"/>
          <w:sz w:val="22"/>
          <w:szCs w:val="22"/>
        </w:rPr>
        <w:t xml:space="preserve"> a súčasne, </w:t>
      </w:r>
    </w:p>
    <w:p w14:paraId="25A2D113" w14:textId="77777777" w:rsidR="00C14059" w:rsidRPr="006D11AA" w:rsidRDefault="00C14059" w:rsidP="00F7486D">
      <w:pPr>
        <w:pStyle w:val="tl1"/>
        <w:numPr>
          <w:ilvl w:val="1"/>
          <w:numId w:val="39"/>
        </w:numPr>
        <w:spacing w:before="240" w:after="120"/>
        <w:ind w:left="1560" w:hanging="425"/>
      </w:pPr>
      <w:r w:rsidRPr="006D11AA">
        <w:rPr>
          <w:rFonts w:eastAsia="Calibri" w:cs="Calibri"/>
        </w:rPr>
        <w:t>služby centralizovaného riešenia správy a dohľadu).</w:t>
      </w:r>
    </w:p>
    <w:p w14:paraId="723B9E04" w14:textId="77777777" w:rsidR="00C14059" w:rsidRPr="006D11AA" w:rsidRDefault="00C14059" w:rsidP="00A20C85">
      <w:pPr>
        <w:pStyle w:val="tl1"/>
        <w:numPr>
          <w:ilvl w:val="0"/>
          <w:numId w:val="26"/>
        </w:numPr>
        <w:spacing w:before="240" w:after="120"/>
        <w:rPr>
          <w:rFonts w:asciiTheme="minorHAnsi" w:hAnsiTheme="minorHAnsi" w:cstheme="minorHAnsi"/>
        </w:rPr>
      </w:pPr>
      <w:r w:rsidRPr="006D11AA">
        <w:rPr>
          <w:rFonts w:asciiTheme="minorHAnsi" w:hAnsiTheme="minorHAnsi" w:cstheme="minorHAnsi"/>
        </w:rPr>
        <w:t xml:space="preserve">z dôvodu preukázania potrebnej odbornosti v danej problematike verejný obstarávateľ požaduje, aby expert č. 4 disponoval požadovanou odbornosťou, ktorú preukáže okrem </w:t>
      </w:r>
      <w:r w:rsidRPr="006D11AA">
        <w:rPr>
          <w:rFonts w:asciiTheme="minorHAnsi" w:hAnsiTheme="minorHAnsi" w:cstheme="minorHAnsi"/>
        </w:rPr>
        <w:lastRenderedPageBreak/>
        <w:t xml:space="preserve">odbornej praxe, praktickej skúsenosti aj platnými certifikátmi. Táto osoba sa bude podieľať na riešení rôznych aspektov bezdrôtových sietí, bezpečnosti a ďalších pokročilých úloh vo vzťahu k zabezpečeniu poskytovania služieb bezdrôtovej sieťovej infraštruktúry ktoré sú predmetom zákazky a návrhu najvhodnejšieho riešenia implementácie bezdrôtovej technológie. </w:t>
      </w:r>
    </w:p>
    <w:p w14:paraId="7429F0AB" w14:textId="77777777" w:rsidR="00C14059" w:rsidRPr="006D11AA" w:rsidRDefault="00C14059" w:rsidP="00A20C85">
      <w:pPr>
        <w:pStyle w:val="tl1"/>
        <w:spacing w:before="240" w:after="120"/>
        <w:ind w:left="1080" w:firstLine="0"/>
        <w:rPr>
          <w:rFonts w:asciiTheme="minorHAnsi" w:hAnsiTheme="minorHAnsi" w:cstheme="minorHAnsi"/>
        </w:rPr>
      </w:pPr>
      <w:r w:rsidRPr="006D11AA">
        <w:rPr>
          <w:rFonts w:asciiTheme="minorHAnsi" w:hAnsiTheme="minorHAnsi" w:cstheme="minorHAnsi"/>
        </w:rPr>
        <w:t xml:space="preserve">Uchádzač musí predložiť dôkaz o </w:t>
      </w:r>
      <w:r w:rsidRPr="006D11AA">
        <w:rPr>
          <w:rFonts w:asciiTheme="minorHAnsi" w:hAnsiTheme="minorHAnsi" w:cstheme="minorHAnsi"/>
          <w:bCs/>
          <w:iCs/>
        </w:rPr>
        <w:t>úspešnom vykonaní záverečnej skúšky/testu u certifikačnej alebo akreditačnej autority výrobcu alebo výrobcom navrhovanej technológie</w:t>
      </w:r>
      <w:r w:rsidRPr="006D11AA">
        <w:rPr>
          <w:rFonts w:asciiTheme="minorHAnsi" w:hAnsiTheme="minorHAnsi" w:cstheme="minorHAnsi"/>
        </w:rPr>
        <w:t>:</w:t>
      </w:r>
    </w:p>
    <w:p w14:paraId="0802BBA6" w14:textId="77777777" w:rsidR="00C14059" w:rsidRPr="006D11AA" w:rsidRDefault="00C14059"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Platný certifikát, alebo certifikáty, ktoré preukazujú kompetenciu v problematike pokročilej správy bezdrôtových sietí.</w:t>
      </w:r>
    </w:p>
    <w:p w14:paraId="6BE57597" w14:textId="77777777" w:rsidR="00C14059" w:rsidRPr="006D11AA" w:rsidRDefault="00C14059" w:rsidP="0076700A">
      <w:pPr>
        <w:pStyle w:val="tl1"/>
        <w:spacing w:before="240" w:after="120"/>
        <w:ind w:left="1080" w:firstLine="0"/>
        <w:rPr>
          <w:rFonts w:asciiTheme="minorHAnsi" w:hAnsiTheme="minorHAnsi" w:cstheme="minorHAnsi"/>
        </w:rPr>
      </w:pPr>
      <w:r w:rsidRPr="006D11AA">
        <w:rPr>
          <w:rFonts w:asciiTheme="minorHAnsi" w:hAnsiTheme="minorHAnsi" w:cstheme="minorHAnsi"/>
        </w:rPr>
        <w:t>Verejný obstarávateľ bude akceptovať certifikát, preukazujúci kompetenciu v uvedenej oblasti ako je napríklad:</w:t>
      </w:r>
    </w:p>
    <w:p w14:paraId="5CDD1B17" w14:textId="77777777" w:rsidR="00C14059" w:rsidRPr="006D11AA" w:rsidRDefault="00C14059"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Expert (CWNE) – certifikácia spoločnosti CWNP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Professional), ktorá pokrýva pokročilé témy bezdrôtových sietí, vrátane návrhu, implementácie, správy a riešení problémov s bezdrôtovými technológiami, ako je Wi-Fi, a je považovaná za priamy ekvivalent k CCNP </w:t>
      </w:r>
      <w:proofErr w:type="spellStart"/>
      <w:r w:rsidRPr="006D11AA">
        <w:rPr>
          <w:rFonts w:asciiTheme="minorHAnsi" w:hAnsiTheme="minorHAnsi"/>
        </w:rPr>
        <w:t>Wireless</w:t>
      </w:r>
      <w:proofErr w:type="spellEnd"/>
      <w:r w:rsidRPr="006D11AA">
        <w:rPr>
          <w:rFonts w:asciiTheme="minorHAnsi" w:hAnsiTheme="minorHAnsi"/>
        </w:rPr>
        <w:t>.</w:t>
      </w:r>
    </w:p>
    <w:p w14:paraId="2965174D" w14:textId="77777777" w:rsidR="00C14059" w:rsidRPr="006D11AA" w:rsidRDefault="00C14059" w:rsidP="00F7486D">
      <w:pPr>
        <w:pStyle w:val="tl1"/>
        <w:numPr>
          <w:ilvl w:val="0"/>
          <w:numId w:val="47"/>
        </w:numPr>
        <w:spacing w:before="240" w:after="120"/>
        <w:rPr>
          <w:rFonts w:asciiTheme="minorHAnsi" w:hAnsiTheme="minorHAnsi"/>
        </w:rPr>
      </w:pPr>
      <w:r w:rsidRPr="006D11AA">
        <w:rPr>
          <w:rFonts w:asciiTheme="minorHAnsi" w:hAnsiTheme="minorHAnsi"/>
        </w:rPr>
        <w:t xml:space="preserve">Aruba </w:t>
      </w:r>
      <w:proofErr w:type="spellStart"/>
      <w:r w:rsidRPr="006D11AA">
        <w:rPr>
          <w:rFonts w:asciiTheme="minorHAnsi" w:hAnsiTheme="minorHAnsi"/>
        </w:rPr>
        <w:t>Certified</w:t>
      </w:r>
      <w:proofErr w:type="spellEnd"/>
      <w:r w:rsidRPr="006D11AA">
        <w:rPr>
          <w:rFonts w:asciiTheme="minorHAnsi" w:hAnsiTheme="minorHAnsi"/>
        </w:rPr>
        <w:t xml:space="preserve"> Mobility Expert (ACMX) – certifikácia od spoločnosti Aruba </w:t>
      </w:r>
      <w:proofErr w:type="spellStart"/>
      <w:r w:rsidRPr="006D11AA">
        <w:rPr>
          <w:rFonts w:asciiTheme="minorHAnsi" w:hAnsiTheme="minorHAnsi"/>
        </w:rPr>
        <w:t>Networks</w:t>
      </w:r>
      <w:proofErr w:type="spellEnd"/>
      <w:r w:rsidRPr="006D11AA">
        <w:rPr>
          <w:rFonts w:asciiTheme="minorHAnsi" w:hAnsiTheme="minorHAnsi"/>
        </w:rPr>
        <w:t>, ktorá sa zameriava na pokročilú správu a konfiguráciu bezdrôtových sítí a mobilných zariadení. Tento certifikát je považovaný za ekvivalent pre odborníkov, ktorí pracujú s Aruba riešením pre bezdrôtové siete.</w:t>
      </w:r>
    </w:p>
    <w:p w14:paraId="263BA590" w14:textId="77777777" w:rsidR="00C14059" w:rsidRPr="006D11AA" w:rsidRDefault="00C14059" w:rsidP="00F7486D">
      <w:pPr>
        <w:pStyle w:val="tl1"/>
        <w:numPr>
          <w:ilvl w:val="0"/>
          <w:numId w:val="47"/>
        </w:numPr>
        <w:spacing w:before="240" w:after="120"/>
        <w:rPr>
          <w:rFonts w:asciiTheme="minorHAnsi" w:hAnsiTheme="minorHAnsi"/>
        </w:rPr>
      </w:pP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Specialist</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(JNCIS-</w:t>
      </w:r>
      <w:proofErr w:type="spellStart"/>
      <w:r w:rsidRPr="006D11AA">
        <w:rPr>
          <w:rFonts w:asciiTheme="minorHAnsi" w:hAnsiTheme="minorHAnsi"/>
        </w:rPr>
        <w:t>Wireless</w:t>
      </w:r>
      <w:proofErr w:type="spellEnd"/>
      <w:r w:rsidRPr="006D11AA">
        <w:rPr>
          <w:rFonts w:asciiTheme="minorHAnsi" w:hAnsiTheme="minorHAnsi"/>
        </w:rPr>
        <w:t xml:space="preserve">) – certifikácia od </w:t>
      </w:r>
      <w:proofErr w:type="spellStart"/>
      <w:r w:rsidRPr="006D11AA">
        <w:rPr>
          <w:rFonts w:asciiTheme="minorHAnsi" w:hAnsiTheme="minorHAnsi"/>
        </w:rPr>
        <w:t>Juniper</w:t>
      </w:r>
      <w:proofErr w:type="spellEnd"/>
      <w:r w:rsidRPr="006D11AA">
        <w:rPr>
          <w:rFonts w:asciiTheme="minorHAnsi" w:hAnsiTheme="minorHAnsi"/>
        </w:rPr>
        <w:t xml:space="preserve"> </w:t>
      </w:r>
      <w:proofErr w:type="spellStart"/>
      <w:r w:rsidRPr="006D11AA">
        <w:rPr>
          <w:rFonts w:asciiTheme="minorHAnsi" w:hAnsiTheme="minorHAnsi"/>
        </w:rPr>
        <w:t>Networks</w:t>
      </w:r>
      <w:proofErr w:type="spellEnd"/>
      <w:r w:rsidRPr="006D11AA">
        <w:rPr>
          <w:rFonts w:asciiTheme="minorHAnsi" w:hAnsiTheme="minorHAnsi"/>
        </w:rPr>
        <w:t xml:space="preserve">, ktorá sa zameriava na bezdrôtové technológie a ich implementáciu a správu v sieťovom prostredí </w:t>
      </w:r>
      <w:proofErr w:type="spellStart"/>
      <w:r w:rsidRPr="006D11AA">
        <w:rPr>
          <w:rFonts w:asciiTheme="minorHAnsi" w:hAnsiTheme="minorHAnsi"/>
        </w:rPr>
        <w:t>Juniper</w:t>
      </w:r>
      <w:proofErr w:type="spellEnd"/>
      <w:r w:rsidRPr="006D11AA">
        <w:rPr>
          <w:rFonts w:asciiTheme="minorHAnsi" w:hAnsiTheme="minorHAnsi"/>
        </w:rPr>
        <w:t>.</w:t>
      </w:r>
    </w:p>
    <w:p w14:paraId="594B4ED1" w14:textId="77777777" w:rsidR="00C14059" w:rsidRPr="006D11AA" w:rsidRDefault="00C14059" w:rsidP="00F7486D">
      <w:pPr>
        <w:pStyle w:val="tl1"/>
        <w:numPr>
          <w:ilvl w:val="0"/>
          <w:numId w:val="47"/>
        </w:numPr>
        <w:spacing w:before="240" w:after="120"/>
        <w:rPr>
          <w:rFonts w:asciiTheme="minorHAnsi" w:hAnsiTheme="minorHAnsi"/>
        </w:rPr>
      </w:pPr>
      <w:r w:rsidRPr="006D11AA">
        <w:rPr>
          <w:rFonts w:asciiTheme="minorHAnsi" w:hAnsiTheme="minorHAnsi"/>
        </w:rPr>
        <w:t xml:space="preserve">Cisco </w:t>
      </w:r>
      <w:proofErr w:type="spellStart"/>
      <w:r w:rsidRPr="006D11AA">
        <w:rPr>
          <w:rFonts w:asciiTheme="minorHAnsi" w:hAnsiTheme="minorHAnsi"/>
        </w:rPr>
        <w:t>Certified</w:t>
      </w:r>
      <w:proofErr w:type="spellEnd"/>
      <w:r w:rsidRPr="006D11AA">
        <w:rPr>
          <w:rFonts w:asciiTheme="minorHAnsi" w:hAnsiTheme="minorHAnsi"/>
        </w:rPr>
        <w:t xml:space="preserve"> </w:t>
      </w:r>
      <w:proofErr w:type="spellStart"/>
      <w:r w:rsidRPr="006D11AA">
        <w:rPr>
          <w:rFonts w:asciiTheme="minorHAnsi" w:hAnsiTheme="minorHAnsi"/>
        </w:rPr>
        <w:t>Network</w:t>
      </w:r>
      <w:proofErr w:type="spellEnd"/>
      <w:r w:rsidRPr="006D11AA">
        <w:rPr>
          <w:rFonts w:asciiTheme="minorHAnsi" w:hAnsiTheme="minorHAnsi"/>
        </w:rPr>
        <w:t xml:space="preserve"> </w:t>
      </w:r>
      <w:proofErr w:type="spellStart"/>
      <w:r w:rsidRPr="006D11AA">
        <w:rPr>
          <w:rFonts w:asciiTheme="minorHAnsi" w:hAnsiTheme="minorHAnsi"/>
        </w:rPr>
        <w:t>Profesional</w:t>
      </w:r>
      <w:proofErr w:type="spellEnd"/>
      <w:r w:rsidRPr="006D11AA">
        <w:rPr>
          <w:rFonts w:asciiTheme="minorHAnsi" w:hAnsiTheme="minorHAnsi"/>
        </w:rPr>
        <w:t xml:space="preserve"> </w:t>
      </w:r>
      <w:proofErr w:type="spellStart"/>
      <w:r w:rsidRPr="006D11AA">
        <w:rPr>
          <w:rFonts w:asciiTheme="minorHAnsi" w:hAnsiTheme="minorHAnsi"/>
        </w:rPr>
        <w:t>Wireless</w:t>
      </w:r>
      <w:proofErr w:type="spellEnd"/>
      <w:r w:rsidRPr="006D11AA">
        <w:rPr>
          <w:rFonts w:asciiTheme="minorHAnsi" w:hAnsiTheme="minorHAnsi"/>
        </w:rPr>
        <w:t xml:space="preserve"> (CCNP </w:t>
      </w:r>
      <w:proofErr w:type="spellStart"/>
      <w:r w:rsidRPr="006D11AA">
        <w:rPr>
          <w:rFonts w:asciiTheme="minorHAnsi" w:hAnsiTheme="minorHAnsi"/>
        </w:rPr>
        <w:t>Wireless</w:t>
      </w:r>
      <w:proofErr w:type="spellEnd"/>
      <w:r w:rsidRPr="006D11AA">
        <w:rPr>
          <w:rFonts w:asciiTheme="minorHAnsi" w:hAnsiTheme="minorHAnsi"/>
        </w:rPr>
        <w:t xml:space="preserve"> certifikát zameraný na pokročilé zručnosti v oblasti bezdrôtových technológií a ich implementáciu a správu, alebo</w:t>
      </w:r>
    </w:p>
    <w:p w14:paraId="391B8909" w14:textId="77777777" w:rsidR="00C14059" w:rsidRPr="006D11AA" w:rsidRDefault="00C14059" w:rsidP="00F7486D">
      <w:pPr>
        <w:pStyle w:val="tl1"/>
        <w:numPr>
          <w:ilvl w:val="0"/>
          <w:numId w:val="47"/>
        </w:numPr>
        <w:spacing w:before="240" w:after="120"/>
        <w:rPr>
          <w:rFonts w:asciiTheme="minorHAnsi" w:hAnsiTheme="minorHAnsi"/>
        </w:rPr>
      </w:pPr>
      <w:r w:rsidRPr="006D11AA">
        <w:rPr>
          <w:rFonts w:asciiTheme="minorHAnsi" w:hAnsiTheme="minorHAnsi"/>
        </w:rPr>
        <w:t>prípadne iný certifikát vydaný nezávislou certifikačnou autoritou zameraný na preukázanie kompetencií v problematike bezdrôtových technológií a ich implementáciu a správu.</w:t>
      </w:r>
    </w:p>
    <w:p w14:paraId="7064E154" w14:textId="77777777" w:rsidR="00C14059" w:rsidRPr="006D11AA" w:rsidRDefault="00C14059" w:rsidP="00A20C85">
      <w:pPr>
        <w:pStyle w:val="tl1"/>
        <w:spacing w:before="240" w:after="120"/>
        <w:ind w:firstLine="0"/>
        <w:rPr>
          <w:bCs/>
        </w:rPr>
      </w:pPr>
      <w:r w:rsidRPr="006D11AA">
        <w:rPr>
          <w:b/>
          <w:bCs/>
        </w:rPr>
        <w:t>Expert č.5 na pozícii Špecialista LAN/WLAN infraštruktúry - senior (</w:t>
      </w:r>
      <w:proofErr w:type="spellStart"/>
      <w:r w:rsidRPr="006D11AA">
        <w:rPr>
          <w:b/>
          <w:bCs/>
        </w:rPr>
        <w:t>Field</w:t>
      </w:r>
      <w:proofErr w:type="spellEnd"/>
      <w:r w:rsidRPr="006D11AA">
        <w:rPr>
          <w:b/>
          <w:bCs/>
        </w:rPr>
        <w:t xml:space="preserve"> </w:t>
      </w:r>
      <w:proofErr w:type="spellStart"/>
      <w:r w:rsidRPr="006D11AA">
        <w:rPr>
          <w:b/>
          <w:bCs/>
        </w:rPr>
        <w:t>network</w:t>
      </w:r>
      <w:proofErr w:type="spellEnd"/>
      <w:r w:rsidRPr="006D11AA">
        <w:rPr>
          <w:b/>
          <w:bCs/>
        </w:rPr>
        <w:t xml:space="preserve"> inžinier) </w:t>
      </w:r>
      <w:r w:rsidRPr="006D11AA">
        <w:rPr>
          <w:bCs/>
        </w:rPr>
        <w:t>(minimálne 1 osoba)</w:t>
      </w:r>
    </w:p>
    <w:p w14:paraId="69254328" w14:textId="77777777" w:rsidR="00C14059" w:rsidRPr="006D11AA" w:rsidRDefault="00C14059" w:rsidP="00A20C85">
      <w:pPr>
        <w:pStyle w:val="tl1"/>
        <w:numPr>
          <w:ilvl w:val="0"/>
          <w:numId w:val="30"/>
        </w:numPr>
        <w:spacing w:before="240" w:after="120"/>
      </w:pPr>
      <w:r w:rsidRPr="006D11AA">
        <w:t>minimálne 3-ročnú odbornú prax v oblasti koordinácie a implementácie služieb sieťových riešení (na mieste / "</w:t>
      </w:r>
      <w:proofErr w:type="spellStart"/>
      <w:r w:rsidRPr="006D11AA">
        <w:t>onsite</w:t>
      </w:r>
      <w:proofErr w:type="spellEnd"/>
      <w:r w:rsidRPr="006D11AA">
        <w:t xml:space="preserve">"), </w:t>
      </w:r>
    </w:p>
    <w:p w14:paraId="558E483F" w14:textId="77777777" w:rsidR="00C14059" w:rsidRPr="006D11AA" w:rsidRDefault="00C14059" w:rsidP="00A20C85">
      <w:pPr>
        <w:pStyle w:val="tl1"/>
        <w:numPr>
          <w:ilvl w:val="0"/>
          <w:numId w:val="30"/>
        </w:numPr>
        <w:spacing w:before="240" w:after="120"/>
      </w:pPr>
      <w:r w:rsidRPr="006D11AA">
        <w:t xml:space="preserve">minimálne 1 praktická skúsenosť v projektoch v oblasti koordinácie a implementácie služieb sieťových riešení zahŕňajúcich LAN/WLAN/WAN spoločne, pričom v rámci týchto skúseností využil technológie fixných a zároveň aj rádiových sietí. </w:t>
      </w:r>
    </w:p>
    <w:p w14:paraId="4E76763F" w14:textId="77777777" w:rsidR="00C14059" w:rsidRPr="006D11AA" w:rsidRDefault="00C14059" w:rsidP="00A20C85">
      <w:pPr>
        <w:pStyle w:val="tl1"/>
        <w:spacing w:before="240" w:after="120"/>
        <w:ind w:firstLine="0"/>
        <w:rPr>
          <w:bCs/>
        </w:rPr>
      </w:pPr>
      <w:r w:rsidRPr="006D11AA">
        <w:rPr>
          <w:b/>
          <w:bCs/>
        </w:rPr>
        <w:t xml:space="preserve">Expert č.6 na pozícii Špecialista pre konfiguráciu LAN/WLAN infraštruktúry – senior </w:t>
      </w:r>
      <w:r w:rsidRPr="006D11AA">
        <w:rPr>
          <w:bCs/>
        </w:rPr>
        <w:t>(minimálne 1 osoba)</w:t>
      </w:r>
    </w:p>
    <w:p w14:paraId="31A3352A" w14:textId="77777777" w:rsidR="00C14059" w:rsidRDefault="00C14059" w:rsidP="00A20C85">
      <w:pPr>
        <w:pStyle w:val="tl1"/>
        <w:numPr>
          <w:ilvl w:val="0"/>
          <w:numId w:val="31"/>
        </w:numPr>
        <w:spacing w:before="240" w:after="120"/>
      </w:pPr>
      <w:r w:rsidRPr="00F33CD8">
        <w:lastRenderedPageBreak/>
        <w:t xml:space="preserve">minimálne 3-ročnú odbornú prax v oblasti konfigurácie </w:t>
      </w:r>
      <w:r w:rsidRPr="00E137C1">
        <w:t>sieťových</w:t>
      </w:r>
      <w:r w:rsidRPr="00F33CD8">
        <w:t xml:space="preserve"> riešení</w:t>
      </w:r>
      <w:r>
        <w:t xml:space="preserve">, </w:t>
      </w:r>
      <w:r w:rsidRPr="00E137C1">
        <w:t>integrovaných</w:t>
      </w:r>
      <w:r w:rsidRPr="00F33CD8">
        <w:t xml:space="preserve"> služieb</w:t>
      </w:r>
      <w:r>
        <w:t>, </w:t>
      </w:r>
      <w:r w:rsidRPr="00F33CD8">
        <w:t>sietí</w:t>
      </w:r>
      <w:r>
        <w:t xml:space="preserve"> </w:t>
      </w:r>
      <w:r w:rsidRPr="00F33CD8">
        <w:t xml:space="preserve">a koordinácie implementácie </w:t>
      </w:r>
      <w:r w:rsidRPr="00C94F2B">
        <w:t>sieťových</w:t>
      </w:r>
      <w:r w:rsidRPr="00F33CD8">
        <w:t xml:space="preserve"> projektov</w:t>
      </w:r>
      <w:r>
        <w:t>,</w:t>
      </w:r>
    </w:p>
    <w:p w14:paraId="5D3B63C6" w14:textId="77777777" w:rsidR="00C14059" w:rsidRDefault="00C14059" w:rsidP="00A20C85">
      <w:pPr>
        <w:pStyle w:val="tl1"/>
        <w:numPr>
          <w:ilvl w:val="0"/>
          <w:numId w:val="31"/>
        </w:numPr>
        <w:spacing w:before="240" w:after="120"/>
      </w:pPr>
      <w:r>
        <w:t>minimálne 1 praktická skúsenosť v projektoch v oblasti konfigurácie sieťových riešení zahŕňajúcich LAN/WLAN/WAN spoločne, pričom v rámci týchto skúseností využil technológie fixných a zároveň aj rádiových sietí.</w:t>
      </w:r>
    </w:p>
    <w:p w14:paraId="4A6F82C3" w14:textId="77777777" w:rsidR="00C14059" w:rsidRDefault="00C14059" w:rsidP="00A20C85">
      <w:pPr>
        <w:pStyle w:val="tl1"/>
        <w:spacing w:before="240" w:after="120"/>
        <w:ind w:firstLine="0"/>
        <w:rPr>
          <w:bCs/>
        </w:rPr>
      </w:pPr>
      <w:r w:rsidRPr="00F33CD8">
        <w:rPr>
          <w:b/>
          <w:bCs/>
        </w:rPr>
        <w:t xml:space="preserve">Expert č.7 na pozícii Špecialista pre </w:t>
      </w:r>
      <w:proofErr w:type="spellStart"/>
      <w:r w:rsidRPr="00F33CD8">
        <w:rPr>
          <w:b/>
          <w:bCs/>
        </w:rPr>
        <w:t>network</w:t>
      </w:r>
      <w:proofErr w:type="spellEnd"/>
      <w:r w:rsidRPr="00F33CD8">
        <w:rPr>
          <w:b/>
          <w:bCs/>
        </w:rPr>
        <w:t xml:space="preserve"> </w:t>
      </w:r>
      <w:proofErr w:type="spellStart"/>
      <w:r w:rsidRPr="00F33CD8">
        <w:rPr>
          <w:b/>
          <w:bCs/>
        </w:rPr>
        <w:t>security</w:t>
      </w:r>
      <w:proofErr w:type="spellEnd"/>
      <w:r w:rsidRPr="00F33CD8">
        <w:rPr>
          <w:b/>
          <w:bCs/>
        </w:rPr>
        <w:t xml:space="preserve"> </w:t>
      </w:r>
      <w:r w:rsidRPr="0093188E">
        <w:rPr>
          <w:b/>
          <w:bCs/>
        </w:rPr>
        <w:t>–</w:t>
      </w:r>
      <w:r w:rsidRPr="00F33CD8">
        <w:rPr>
          <w:b/>
          <w:bCs/>
        </w:rPr>
        <w:t xml:space="preserve"> senior</w:t>
      </w:r>
      <w:r w:rsidRPr="0093188E">
        <w:rPr>
          <w:b/>
          <w:bCs/>
        </w:rPr>
        <w:t xml:space="preserve"> </w:t>
      </w:r>
      <w:r w:rsidRPr="0093188E">
        <w:rPr>
          <w:bCs/>
        </w:rPr>
        <w:t>(minimálne 1 osoba)</w:t>
      </w:r>
    </w:p>
    <w:p w14:paraId="32F858E5" w14:textId="77777777" w:rsidR="00C14059" w:rsidRDefault="00C14059" w:rsidP="00A20C85">
      <w:pPr>
        <w:pStyle w:val="tl1"/>
        <w:numPr>
          <w:ilvl w:val="0"/>
          <w:numId w:val="32"/>
        </w:numPr>
        <w:spacing w:before="240" w:after="120"/>
      </w:pPr>
      <w:r w:rsidRPr="00F33CD8">
        <w:t xml:space="preserve">minimálne 3-ročnú odbornú prax v oblasti </w:t>
      </w:r>
      <w:r>
        <w:t>z</w:t>
      </w:r>
      <w:r w:rsidRPr="00F33CD8">
        <w:t xml:space="preserve">aisťovania </w:t>
      </w:r>
      <w:r>
        <w:t xml:space="preserve">služieb </w:t>
      </w:r>
      <w:r w:rsidRPr="00F33CD8">
        <w:t>sieťovej</w:t>
      </w:r>
      <w:r>
        <w:t xml:space="preserve"> </w:t>
      </w:r>
      <w:r w:rsidRPr="00F33CD8">
        <w:t xml:space="preserve">bezpečnosti </w:t>
      </w:r>
      <w:r w:rsidRPr="00CE7BDC">
        <w:t>LAN</w:t>
      </w:r>
      <w:r>
        <w:t>/WLAN/WAN,</w:t>
      </w:r>
    </w:p>
    <w:p w14:paraId="7C770BCD" w14:textId="77777777" w:rsidR="00C14059" w:rsidRDefault="00C14059" w:rsidP="00A20C85">
      <w:pPr>
        <w:pStyle w:val="tl1"/>
        <w:numPr>
          <w:ilvl w:val="0"/>
          <w:numId w:val="32"/>
        </w:numPr>
        <w:spacing w:before="240" w:after="120"/>
      </w:pPr>
      <w:r>
        <w:t xml:space="preserve">minimálne 1 praktická skúsenosť v projektoch </w:t>
      </w:r>
      <w:r w:rsidRPr="00CE7BDC">
        <w:t>zahŕňajúc</w:t>
      </w:r>
      <w:r>
        <w:t>ich</w:t>
      </w:r>
      <w:r w:rsidRPr="00CE7BDC">
        <w:t xml:space="preserve"> implementáciu bezpečnostných opatrení nevyhnutných pre ochranu citlivých údajov, zaručenie kontinuity služieb a zabezpečenie spoľahlivého a autentifikovaného prístupu pre relevantných používateľov siete v spolupráci s integračnou platformou</w:t>
      </w:r>
      <w:r>
        <w:t>,</w:t>
      </w:r>
    </w:p>
    <w:p w14:paraId="7E0CA3AA" w14:textId="77777777" w:rsidR="00C14059" w:rsidRDefault="00C14059" w:rsidP="00A20C85">
      <w:pPr>
        <w:pStyle w:val="tl1"/>
        <w:spacing w:before="240" w:after="120"/>
        <w:ind w:firstLine="0"/>
        <w:rPr>
          <w:bCs/>
        </w:rPr>
      </w:pPr>
      <w:r w:rsidRPr="00F33CD8">
        <w:rPr>
          <w:b/>
          <w:bCs/>
        </w:rPr>
        <w:t xml:space="preserve">Expert č.8 na pozícii Špecialista elektrotechnik </w:t>
      </w:r>
      <w:r>
        <w:rPr>
          <w:b/>
          <w:bCs/>
        </w:rPr>
        <w:t>–</w:t>
      </w:r>
      <w:r w:rsidRPr="00F33CD8">
        <w:rPr>
          <w:b/>
          <w:bCs/>
        </w:rPr>
        <w:t xml:space="preserve"> </w:t>
      </w:r>
      <w:r>
        <w:rPr>
          <w:b/>
          <w:bCs/>
        </w:rPr>
        <w:t xml:space="preserve">vedúci </w:t>
      </w:r>
      <w:r w:rsidRPr="00F33CD8">
        <w:rPr>
          <w:b/>
          <w:bCs/>
        </w:rPr>
        <w:t>projektant</w:t>
      </w:r>
      <w:r w:rsidRPr="0093188E">
        <w:rPr>
          <w:b/>
          <w:bCs/>
        </w:rPr>
        <w:t xml:space="preserve"> </w:t>
      </w:r>
      <w:r w:rsidRPr="0093188E">
        <w:rPr>
          <w:bCs/>
        </w:rPr>
        <w:t>(minimálne 1 osoba)</w:t>
      </w:r>
    </w:p>
    <w:p w14:paraId="45EFBC0D" w14:textId="77777777" w:rsidR="00C14059" w:rsidRDefault="00C14059" w:rsidP="00A20C85">
      <w:pPr>
        <w:pStyle w:val="tl1"/>
        <w:numPr>
          <w:ilvl w:val="0"/>
          <w:numId w:val="29"/>
        </w:numPr>
        <w:spacing w:before="240" w:after="120"/>
      </w:pPr>
      <w:r>
        <w:t>minimálne 3-ročnú odbornú prax na pozícii elektrotechnik – projektant,</w:t>
      </w:r>
    </w:p>
    <w:p w14:paraId="190E0BFA" w14:textId="77777777" w:rsidR="00C14059" w:rsidRDefault="00C14059" w:rsidP="00A20C85">
      <w:pPr>
        <w:pStyle w:val="tl1"/>
        <w:numPr>
          <w:ilvl w:val="0"/>
          <w:numId w:val="29"/>
        </w:numPr>
        <w:spacing w:before="240" w:after="120"/>
      </w:pPr>
      <w:r>
        <w:t>minimálne 1 praktická skúsenosť v</w:t>
      </w:r>
      <w:r w:rsidRPr="00CE7BDC">
        <w:t xml:space="preserve"> oblasti komplexnej projektovej činnos</w:t>
      </w:r>
      <w:r>
        <w:t>ti</w:t>
      </w:r>
      <w:r w:rsidRPr="00CE7BDC">
        <w:t xml:space="preserve"> elektrických inštalácií</w:t>
      </w:r>
      <w:r>
        <w:t>,</w:t>
      </w:r>
    </w:p>
    <w:p w14:paraId="4AEE33B6" w14:textId="77777777" w:rsidR="00C14059" w:rsidRPr="00D96E5B" w:rsidRDefault="00C14059" w:rsidP="00A20C85">
      <w:pPr>
        <w:pStyle w:val="tl1"/>
        <w:numPr>
          <w:ilvl w:val="0"/>
          <w:numId w:val="29"/>
        </w:numPr>
        <w:spacing w:before="240" w:after="120"/>
      </w:pPr>
      <w:r w:rsidRPr="003C5079">
        <w:t>expert je držiteľom</w:t>
      </w:r>
      <w:r>
        <w:t xml:space="preserve"> </w:t>
      </w:r>
      <w:r w:rsidRPr="003C5079">
        <w:t>osvedčenia</w:t>
      </w:r>
      <w:r>
        <w:t xml:space="preserve"> minimálne</w:t>
      </w:r>
      <w:r w:rsidRPr="003C5079">
        <w:t xml:space="preserve"> </w:t>
      </w:r>
      <w:r>
        <w:t xml:space="preserve">podľa </w:t>
      </w:r>
      <w:r w:rsidRPr="003C5079">
        <w:t>§ 22 vyhlášky</w:t>
      </w:r>
      <w:r>
        <w:t xml:space="preserve"> </w:t>
      </w:r>
      <w:r w:rsidRPr="00D96E5B">
        <w:t>č. 508/2009 Z. z</w:t>
      </w:r>
      <w:r w:rsidRPr="00617165">
        <w:t xml:space="preserve"> Samostatný elektrotechnik</w:t>
      </w:r>
      <w:r>
        <w:t xml:space="preserve"> alebo ekvivalent. </w:t>
      </w:r>
    </w:p>
    <w:p w14:paraId="2F42A84E" w14:textId="77777777" w:rsidR="00C14059" w:rsidRDefault="00C14059" w:rsidP="00A20C85">
      <w:pPr>
        <w:pStyle w:val="tl1"/>
        <w:spacing w:before="240" w:after="120"/>
        <w:ind w:firstLine="0"/>
        <w:rPr>
          <w:bCs/>
        </w:rPr>
      </w:pPr>
      <w:r w:rsidRPr="00F33CD8">
        <w:rPr>
          <w:b/>
          <w:bCs/>
        </w:rPr>
        <w:t xml:space="preserve">Expert č.9 na pozícii Špecialista pre Service </w:t>
      </w:r>
      <w:proofErr w:type="spellStart"/>
      <w:r w:rsidRPr="00F33CD8">
        <w:rPr>
          <w:b/>
          <w:bCs/>
        </w:rPr>
        <w:t>desk</w:t>
      </w:r>
      <w:proofErr w:type="spellEnd"/>
      <w:r w:rsidRPr="00F33CD8">
        <w:rPr>
          <w:b/>
          <w:bCs/>
        </w:rPr>
        <w:t xml:space="preserve"> </w:t>
      </w:r>
      <w:r w:rsidRPr="0093188E">
        <w:rPr>
          <w:b/>
          <w:bCs/>
        </w:rPr>
        <w:t>–</w:t>
      </w:r>
      <w:r>
        <w:rPr>
          <w:b/>
          <w:bCs/>
        </w:rPr>
        <w:t xml:space="preserve"> senior</w:t>
      </w:r>
      <w:r w:rsidRPr="0093188E">
        <w:rPr>
          <w:b/>
          <w:bCs/>
        </w:rPr>
        <w:t xml:space="preserve"> </w:t>
      </w:r>
      <w:r w:rsidRPr="0093188E">
        <w:rPr>
          <w:bCs/>
        </w:rPr>
        <w:t>(minimálne 1 osoba)</w:t>
      </w:r>
    </w:p>
    <w:p w14:paraId="2B3F9459" w14:textId="77777777" w:rsidR="00C14059" w:rsidRDefault="00C14059" w:rsidP="00A20C85">
      <w:pPr>
        <w:pStyle w:val="tl1"/>
        <w:numPr>
          <w:ilvl w:val="0"/>
          <w:numId w:val="33"/>
        </w:numPr>
        <w:spacing w:before="240" w:after="120"/>
      </w:pPr>
      <w:r>
        <w:t>m</w:t>
      </w:r>
      <w:r w:rsidRPr="00CE7BDC">
        <w:t xml:space="preserve">inimálne 3-ročnú odbornú prax v </w:t>
      </w:r>
      <w:r w:rsidRPr="00E54BCF">
        <w:t>pozícii</w:t>
      </w:r>
      <w:r w:rsidRPr="00CE7BDC">
        <w:t xml:space="preserve"> NOC</w:t>
      </w:r>
      <w:r>
        <w:t xml:space="preserve"> (</w:t>
      </w:r>
      <w:proofErr w:type="spellStart"/>
      <w:r>
        <w:t>N</w:t>
      </w:r>
      <w:r w:rsidRPr="00946E05">
        <w:t>etwork</w:t>
      </w:r>
      <w:proofErr w:type="spellEnd"/>
      <w:r w:rsidRPr="00946E05">
        <w:t xml:space="preserve"> </w:t>
      </w:r>
      <w:proofErr w:type="spellStart"/>
      <w:r>
        <w:t>Op</w:t>
      </w:r>
      <w:r w:rsidRPr="00946E05">
        <w:t>erations</w:t>
      </w:r>
      <w:proofErr w:type="spellEnd"/>
      <w:r w:rsidRPr="00946E05">
        <w:t xml:space="preserve"> </w:t>
      </w:r>
      <w:r>
        <w:t>C</w:t>
      </w:r>
      <w:r w:rsidRPr="00946E05">
        <w:t>enter</w:t>
      </w:r>
      <w:r>
        <w:t xml:space="preserve">) manažéra alebo </w:t>
      </w:r>
      <w:proofErr w:type="spellStart"/>
      <w:r>
        <w:t>S</w:t>
      </w:r>
      <w:r w:rsidRPr="00CE7BDC">
        <w:t>ervice</w:t>
      </w:r>
      <w:r>
        <w:t>D</w:t>
      </w:r>
      <w:r w:rsidRPr="00CE7BDC">
        <w:t>esk</w:t>
      </w:r>
      <w:proofErr w:type="spellEnd"/>
      <w:r w:rsidRPr="00CE7BDC">
        <w:t xml:space="preserve"> </w:t>
      </w:r>
      <w:r w:rsidRPr="00E54BCF">
        <w:t>manažéra</w:t>
      </w:r>
      <w:r>
        <w:t>,</w:t>
      </w:r>
    </w:p>
    <w:p w14:paraId="412AF645" w14:textId="77777777" w:rsidR="00C14059" w:rsidRDefault="00C14059" w:rsidP="00A20C85">
      <w:pPr>
        <w:pStyle w:val="tl1"/>
        <w:numPr>
          <w:ilvl w:val="0"/>
          <w:numId w:val="33"/>
        </w:numPr>
        <w:spacing w:before="240" w:after="120"/>
      </w:pPr>
      <w:r>
        <w:t>minimálne 1 praktická skúsenosť na pozícii manažéra v oblasti riadenia NOC</w:t>
      </w:r>
      <w:r w:rsidRPr="00F33CD8">
        <w:t xml:space="preserve">/ </w:t>
      </w:r>
      <w:proofErr w:type="spellStart"/>
      <w:r w:rsidRPr="00F33CD8">
        <w:t>ServiceDesk</w:t>
      </w:r>
      <w:proofErr w:type="spellEnd"/>
      <w:r>
        <w:t xml:space="preserve"> a riadenia kvality služieb,</w:t>
      </w:r>
    </w:p>
    <w:p w14:paraId="28368A09" w14:textId="77777777" w:rsidR="00C14059" w:rsidRDefault="00C14059" w:rsidP="00A20C85">
      <w:pPr>
        <w:pStyle w:val="tl1"/>
        <w:numPr>
          <w:ilvl w:val="0"/>
          <w:numId w:val="33"/>
        </w:numPr>
        <w:spacing w:before="240" w:after="120"/>
      </w:pPr>
      <w:r>
        <w:t>expert je držiteľom c</w:t>
      </w:r>
      <w:r w:rsidRPr="00F33CD8">
        <w:t>ertifikát</w:t>
      </w:r>
      <w:r>
        <w:t>u</w:t>
      </w:r>
      <w:r w:rsidRPr="00F33CD8">
        <w:t xml:space="preserve"> ITIL </w:t>
      </w:r>
      <w:proofErr w:type="spellStart"/>
      <w:r w:rsidRPr="00F33CD8">
        <w:t>Foundation</w:t>
      </w:r>
      <w:proofErr w:type="spellEnd"/>
      <w:r w:rsidRPr="00F33CD8">
        <w:t xml:space="preserve"> alebo vyššia úroveň pre preukázanie znalostí v oblasti riadenia IT služieb (alebo ekvivalent)</w:t>
      </w:r>
      <w:r>
        <w:t>.</w:t>
      </w:r>
    </w:p>
    <w:p w14:paraId="4F5A545C" w14:textId="77777777" w:rsidR="00C14059" w:rsidRDefault="00C14059" w:rsidP="00AD0B12">
      <w:pPr>
        <w:pStyle w:val="tl1"/>
        <w:spacing w:before="240" w:after="120"/>
        <w:ind w:firstLine="0"/>
      </w:pPr>
      <w:r>
        <w:t>Jednotlivé čiastkové podmienky účasti na expertov sa preukazujú nasledovným spôsobom:</w:t>
      </w:r>
    </w:p>
    <w:p w14:paraId="57632623" w14:textId="77777777" w:rsidR="00C14059" w:rsidRDefault="00C14059" w:rsidP="00F7486D">
      <w:pPr>
        <w:pStyle w:val="tl1"/>
        <w:numPr>
          <w:ilvl w:val="0"/>
          <w:numId w:val="45"/>
        </w:numPr>
        <w:spacing w:before="240" w:after="120"/>
        <w:ind w:left="993" w:hanging="284"/>
      </w:pPr>
      <w:r>
        <w:t>podmienka na odbornú prax sa preukazuje vlastnoručne podpísaným profesijným životopisom alebo ekvivalent (</w:t>
      </w:r>
      <w:proofErr w:type="spellStart"/>
      <w:r>
        <w:t>sken</w:t>
      </w:r>
      <w:proofErr w:type="spellEnd"/>
      <w:r>
        <w:t>),</w:t>
      </w:r>
    </w:p>
    <w:p w14:paraId="11BAE8F4" w14:textId="77777777" w:rsidR="00C14059" w:rsidRDefault="00C14059" w:rsidP="00F7486D">
      <w:pPr>
        <w:pStyle w:val="tl1"/>
        <w:numPr>
          <w:ilvl w:val="0"/>
          <w:numId w:val="45"/>
        </w:numPr>
        <w:spacing w:before="240" w:after="120"/>
        <w:ind w:left="993" w:hanging="284"/>
      </w:pPr>
      <w:r>
        <w:t>podmienka na praktické skúsenosti sa preukazuje vlastnoručne podpísaným zoznamom praktických skúseností experta (</w:t>
      </w:r>
      <w:proofErr w:type="spellStart"/>
      <w:r>
        <w:t>sken</w:t>
      </w:r>
      <w:proofErr w:type="spellEnd"/>
      <w:r>
        <w:t>),</w:t>
      </w:r>
    </w:p>
    <w:p w14:paraId="4A87A31E" w14:textId="77777777" w:rsidR="00C14059" w:rsidRDefault="00C14059" w:rsidP="00F7486D">
      <w:pPr>
        <w:pStyle w:val="tl1"/>
        <w:numPr>
          <w:ilvl w:val="0"/>
          <w:numId w:val="45"/>
        </w:numPr>
        <w:spacing w:before="240" w:after="120"/>
        <w:ind w:left="993" w:hanging="284"/>
      </w:pPr>
      <w:r>
        <w:t xml:space="preserve">podmienka na certifikát alebo osvedčenie sa preukazuje </w:t>
      </w:r>
      <w:proofErr w:type="spellStart"/>
      <w:r>
        <w:t>skenom</w:t>
      </w:r>
      <w:proofErr w:type="spellEnd"/>
      <w:r>
        <w:t xml:space="preserve"> platného certifikátu alebo osvedčenia.</w:t>
      </w:r>
    </w:p>
    <w:p w14:paraId="5089A4DE" w14:textId="77777777" w:rsidR="00C14059" w:rsidRDefault="00C14059" w:rsidP="00CB7194">
      <w:pPr>
        <w:pStyle w:val="tl1"/>
        <w:spacing w:before="240" w:after="120"/>
        <w:ind w:left="709" w:firstLine="0"/>
      </w:pPr>
      <w:r w:rsidRPr="00F33CD8">
        <w:lastRenderedPageBreak/>
        <w:t>Verejný obstarávateľ požaduje predložiť nasledujúce doklady:</w:t>
      </w:r>
    </w:p>
    <w:p w14:paraId="4B86B2DD" w14:textId="755126F9" w:rsidR="00C14059" w:rsidRDefault="00C14059" w:rsidP="00CB7194">
      <w:pPr>
        <w:pStyle w:val="tl1"/>
        <w:spacing w:before="240" w:after="120"/>
        <w:ind w:hanging="11"/>
      </w:pPr>
      <w:r w:rsidRPr="00F33CD8">
        <w:t>Splnenie minimálnej požadovanej úrovne štandardov podľa ods. 4.2.1</w:t>
      </w:r>
      <w:r>
        <w:t xml:space="preserve"> </w:t>
      </w:r>
      <w:r w:rsidRPr="00F33CD8">
        <w:t>uchádzač preukáže predložením</w:t>
      </w:r>
      <w:r>
        <w:t xml:space="preserve"> </w:t>
      </w:r>
      <w:r w:rsidRPr="00F33CD8">
        <w:t>nasledovných dokladov za každého experta</w:t>
      </w:r>
      <w:r>
        <w:t xml:space="preserve"> (podľa vzoru </w:t>
      </w:r>
      <w:r w:rsidRPr="00721014">
        <w:t>uveden</w:t>
      </w:r>
      <w:r>
        <w:t>ého</w:t>
      </w:r>
      <w:r w:rsidRPr="00721014">
        <w:t xml:space="preserve"> v časti C.1 Prílohy týchto súťažnýc</w:t>
      </w:r>
      <w:r>
        <w:t xml:space="preserve">h </w:t>
      </w:r>
      <w:r w:rsidRPr="00721014">
        <w:t>podkladov</w:t>
      </w:r>
      <w:r w:rsidR="00ED08AD">
        <w:t xml:space="preserve"> (Príloha č.11)</w:t>
      </w:r>
      <w:r w:rsidRPr="00F33CD8">
        <w:t>:</w:t>
      </w:r>
    </w:p>
    <w:p w14:paraId="09889670" w14:textId="77777777" w:rsidR="00C14059" w:rsidRPr="00F33CD8" w:rsidRDefault="00C14059" w:rsidP="00F7486D">
      <w:pPr>
        <w:pStyle w:val="tl1"/>
        <w:numPr>
          <w:ilvl w:val="0"/>
          <w:numId w:val="36"/>
        </w:numPr>
        <w:spacing w:before="240" w:after="120"/>
      </w:pPr>
      <w:r w:rsidRPr="00F33CD8">
        <w:t>Vlastnoručne podpísaného</w:t>
      </w:r>
      <w:r>
        <w:t xml:space="preserve"> profesijného</w:t>
      </w:r>
      <w:r w:rsidRPr="00F33CD8">
        <w:t xml:space="preserve"> životopisu alebo ekvivalentného dokladu, v ktorom každý expert uvedie:</w:t>
      </w:r>
    </w:p>
    <w:p w14:paraId="58000B78" w14:textId="77777777" w:rsidR="00C14059" w:rsidRPr="00F33CD8" w:rsidRDefault="00C14059" w:rsidP="00A20C85">
      <w:pPr>
        <w:pStyle w:val="tl1"/>
        <w:numPr>
          <w:ilvl w:val="0"/>
          <w:numId w:val="34"/>
        </w:numPr>
        <w:spacing w:before="240" w:after="120"/>
        <w:ind w:hanging="22"/>
      </w:pPr>
      <w:r w:rsidRPr="00F33CD8">
        <w:t>svoje meno a priezvisko,</w:t>
      </w:r>
    </w:p>
    <w:p w14:paraId="14C4F10F" w14:textId="77777777" w:rsidR="00C14059" w:rsidRPr="00F33CD8" w:rsidRDefault="00C14059" w:rsidP="00A20C85">
      <w:pPr>
        <w:pStyle w:val="tl1"/>
        <w:numPr>
          <w:ilvl w:val="0"/>
          <w:numId w:val="34"/>
        </w:numPr>
        <w:spacing w:before="240" w:after="120"/>
        <w:ind w:hanging="22"/>
      </w:pPr>
      <w:r w:rsidRPr="00F33CD8">
        <w:t>súčasného zamestnávateľa,</w:t>
      </w:r>
    </w:p>
    <w:p w14:paraId="62608698" w14:textId="77777777" w:rsidR="00C14059" w:rsidRPr="00F33CD8" w:rsidRDefault="00C14059" w:rsidP="00A20C85">
      <w:pPr>
        <w:pStyle w:val="tl1"/>
        <w:numPr>
          <w:ilvl w:val="0"/>
          <w:numId w:val="34"/>
        </w:numPr>
        <w:spacing w:before="240" w:after="120"/>
        <w:ind w:hanging="22"/>
      </w:pPr>
      <w:r w:rsidRPr="00F33CD8">
        <w:t>získané certifikáty a absolvované skúšky a školenia,</w:t>
      </w:r>
    </w:p>
    <w:p w14:paraId="2C184D43" w14:textId="77777777" w:rsidR="00C14059" w:rsidRPr="00F33CD8" w:rsidRDefault="00C14059" w:rsidP="00A20C85">
      <w:pPr>
        <w:pStyle w:val="tl1"/>
        <w:numPr>
          <w:ilvl w:val="0"/>
          <w:numId w:val="34"/>
        </w:numPr>
        <w:spacing w:before="240" w:after="120"/>
        <w:ind w:hanging="22"/>
      </w:pPr>
      <w:r w:rsidRPr="00F33CD8">
        <w:t>vlastnoručný podpis experta.</w:t>
      </w:r>
    </w:p>
    <w:p w14:paraId="3B58C73A" w14:textId="77777777" w:rsidR="00C14059" w:rsidRPr="00F33CD8" w:rsidRDefault="00C14059" w:rsidP="00F7486D">
      <w:pPr>
        <w:pStyle w:val="tl1"/>
        <w:numPr>
          <w:ilvl w:val="0"/>
          <w:numId w:val="36"/>
        </w:numPr>
        <w:spacing w:before="240" w:after="120"/>
      </w:pPr>
      <w:r w:rsidRPr="0093188E">
        <w:t xml:space="preserve"> </w:t>
      </w:r>
      <w:r w:rsidRPr="00F33CD8">
        <w:t>Vlastnoručne podpísaný Zoznam praktických s</w:t>
      </w:r>
      <w:r w:rsidRPr="004F6D6D">
        <w:t>k</w:t>
      </w:r>
      <w:r w:rsidRPr="00F33CD8">
        <w:t>úseností experta</w:t>
      </w:r>
    </w:p>
    <w:p w14:paraId="57DFC546" w14:textId="77777777" w:rsidR="00C14059" w:rsidRPr="00F33CD8" w:rsidRDefault="00C14059" w:rsidP="00A20C85">
      <w:pPr>
        <w:pStyle w:val="tl1"/>
        <w:numPr>
          <w:ilvl w:val="0"/>
          <w:numId w:val="35"/>
        </w:numPr>
        <w:spacing w:before="240" w:after="120"/>
        <w:ind w:hanging="22"/>
      </w:pPr>
      <w:r w:rsidRPr="00F33CD8">
        <w:t xml:space="preserve">názov a sídlo odberateľa, </w:t>
      </w:r>
    </w:p>
    <w:p w14:paraId="3E9FFA07" w14:textId="77777777" w:rsidR="00C14059" w:rsidRPr="00F33CD8" w:rsidRDefault="00C14059" w:rsidP="00A20C85">
      <w:pPr>
        <w:pStyle w:val="tl1"/>
        <w:numPr>
          <w:ilvl w:val="0"/>
          <w:numId w:val="35"/>
        </w:numPr>
        <w:spacing w:before="240" w:after="120"/>
        <w:ind w:hanging="22"/>
      </w:pPr>
      <w:r w:rsidRPr="00F33CD8">
        <w:t xml:space="preserve">lehoty plnenia (od do mesiac/e a rok/ y), </w:t>
      </w:r>
    </w:p>
    <w:p w14:paraId="1A47B217" w14:textId="77777777" w:rsidR="00C14059" w:rsidRPr="00F33CD8" w:rsidRDefault="00C14059" w:rsidP="00A20C85">
      <w:pPr>
        <w:pStyle w:val="tl1"/>
        <w:numPr>
          <w:ilvl w:val="0"/>
          <w:numId w:val="35"/>
        </w:numPr>
        <w:spacing w:before="240" w:after="120"/>
        <w:ind w:hanging="22"/>
      </w:pPr>
      <w:r w:rsidRPr="00F33CD8">
        <w:t xml:space="preserve">pozíciu ktorú zastávali, </w:t>
      </w:r>
    </w:p>
    <w:p w14:paraId="4B87E423" w14:textId="77777777" w:rsidR="00C14059" w:rsidRPr="00F33CD8" w:rsidRDefault="00C14059" w:rsidP="00A20C85">
      <w:pPr>
        <w:pStyle w:val="tl1"/>
        <w:numPr>
          <w:ilvl w:val="0"/>
          <w:numId w:val="35"/>
        </w:numPr>
        <w:spacing w:before="240" w:after="120"/>
        <w:ind w:hanging="22"/>
      </w:pPr>
      <w:r w:rsidRPr="00F33CD8">
        <w:t>názov projektu,</w:t>
      </w:r>
    </w:p>
    <w:p w14:paraId="3747ED01" w14:textId="77777777" w:rsidR="00C14059" w:rsidRPr="00F33CD8" w:rsidRDefault="00C14059" w:rsidP="00A20C85">
      <w:pPr>
        <w:pStyle w:val="tl1"/>
        <w:numPr>
          <w:ilvl w:val="0"/>
          <w:numId w:val="35"/>
        </w:numPr>
        <w:spacing w:before="240" w:after="120"/>
        <w:ind w:hanging="22"/>
      </w:pPr>
      <w:r w:rsidRPr="00F33CD8">
        <w:t>určenie rozsahu prác za ktoré bol zodpovedný</w:t>
      </w:r>
    </w:p>
    <w:p w14:paraId="308A99B6" w14:textId="407B7ACC" w:rsidR="00C14059" w:rsidRPr="0093188E" w:rsidRDefault="00C14059" w:rsidP="000830B7">
      <w:pPr>
        <w:pStyle w:val="tl1"/>
        <w:numPr>
          <w:ilvl w:val="0"/>
          <w:numId w:val="35"/>
        </w:numPr>
        <w:spacing w:before="240" w:after="120"/>
        <w:ind w:hanging="22"/>
      </w:pPr>
      <w:r w:rsidRPr="00F33CD8">
        <w:t xml:space="preserve">kontaktnú osobu zo strany odberateľa (meno, tel. č. alebo mailová adresa). </w:t>
      </w:r>
    </w:p>
    <w:p w14:paraId="5037AB97" w14:textId="77777777" w:rsidR="00C14059" w:rsidRDefault="00C14059" w:rsidP="00F7486D">
      <w:pPr>
        <w:pStyle w:val="tl1"/>
        <w:numPr>
          <w:ilvl w:val="0"/>
          <w:numId w:val="36"/>
        </w:numPr>
        <w:spacing w:before="240" w:after="120"/>
      </w:pPr>
      <w:r w:rsidRPr="00F33CD8">
        <w:t xml:space="preserve">Príslušného platného certifikátu a/alebo dokladu o absolvovaní skúšky požadovaného jednotlivo ku každému expertovi, ku ktorému sa platný certifikát a/alebo doklad o absolvovaní skúšky vyžaduje. Verejný obstarávateľ na vysvetlenie uvádza, že ak nie je v súťažných podkladoch uvedené inak, v prípade preukázania splnenia podmienok účasti týkajúcich sa certifikátov pre jednotlivých expertov, u ktorých sa požaduje predložiť certifikát verejný obstarávateľ nebude akceptovať účasť na školení a požaduje predloženie riadneho a vydaného certifikátu v zmysle podmienok konkrétnej certifikačnej alebo akreditačnej autority (vo väčšine prípadov úspešne absolvovanými záverečnými testami po absolvovaní školení), pokiaľ na vydanie certifikátu v zmysle podmienok konkrétnej certifikačnej alebo akreditačnej autority nepostačuje účasť na školení. Verejný obstarávateľ ďalej uvádza, že pokiaľ v čase po vyhlásení tohto verejného obstarávania (tzn. po uverejnení oznámenia o vyhlásení verejného obstarávania v Dodatku k Úradnému vestníku Európskej únie alebo vo Vestníku verejného obstarávania podľa toho, ktorá skutočnosť nastane skôr) rozhodne konkrétna certifikačná alebo akreditačná autorita o ukončení platnosti niektorého z požadovaných certifikátov, resp. o jeho nahradení novým certifikátom v zmysle podmienok konkrétnej certifikačnej alebo akreditačnej autority, verejný obstarávateľ uzná tak certifikát, ktorý v zmysle rozhodnutia certifikačnej alebo akreditačnej autority v čase po vyhlásení tohto verejného obstarávania </w:t>
      </w:r>
      <w:r w:rsidRPr="00F33CD8">
        <w:lastRenderedPageBreak/>
        <w:t>stratil platno</w:t>
      </w:r>
      <w:r w:rsidRPr="00F91F0F">
        <w:t>s</w:t>
      </w:r>
      <w:r w:rsidRPr="00F33CD8">
        <w:t>ť, ako aj nový/é certifikát/y, ktorý/é ho v zmysle podmienok akreditačnej a certifikačnej autority nahradil/i.</w:t>
      </w:r>
    </w:p>
    <w:p w14:paraId="02BE9CD8" w14:textId="77777777" w:rsidR="00C14059" w:rsidRPr="0093188E" w:rsidRDefault="00C14059" w:rsidP="00CB7194">
      <w:pPr>
        <w:pStyle w:val="tl1"/>
        <w:spacing w:before="240" w:after="120"/>
        <w:ind w:firstLine="0"/>
      </w:pPr>
      <w:r w:rsidRPr="00F33CD8">
        <w:t>Uchádzač môže</w:t>
      </w:r>
      <w:r>
        <w:t xml:space="preserve"> preukázať splnenie</w:t>
      </w:r>
      <w:r w:rsidRPr="00F33CD8">
        <w:t xml:space="preserve"> vyššie uvedených </w:t>
      </w:r>
      <w:r>
        <w:t xml:space="preserve">v bode 4.2.1. </w:t>
      </w:r>
      <w:r w:rsidRPr="00F33CD8">
        <w:t>podmienok účasti</w:t>
      </w:r>
      <w:r>
        <w:t xml:space="preserve"> p</w:t>
      </w:r>
      <w:r w:rsidRPr="0001431D">
        <w:t xml:space="preserve">odľa § 34 ods. 1 písm. </w:t>
      </w:r>
      <w:r>
        <w:t>g</w:t>
      </w:r>
      <w:r w:rsidRPr="0001431D">
        <w:t>) zákona</w:t>
      </w:r>
      <w:r>
        <w:t xml:space="preserve"> aj jednou osobou.</w:t>
      </w:r>
    </w:p>
    <w:p w14:paraId="6593CDE7" w14:textId="77777777" w:rsidR="00C14059" w:rsidRPr="002F21B9" w:rsidRDefault="00C14059" w:rsidP="00A20C85">
      <w:pPr>
        <w:pStyle w:val="tl1"/>
        <w:spacing w:before="240" w:after="120"/>
        <w:ind w:left="0" w:firstLine="0"/>
      </w:pPr>
      <w:r w:rsidRPr="002F21B9">
        <w:t xml:space="preserve">4.4 </w:t>
      </w:r>
      <w:r w:rsidRPr="002F21B9">
        <w:tab/>
      </w:r>
      <w:r w:rsidRPr="002F21B9">
        <w:rPr>
          <w:b/>
          <w:bCs/>
        </w:rPr>
        <w:t>Podľa § 34 ods. 1 písm. d) zákona.</w:t>
      </w:r>
    </w:p>
    <w:p w14:paraId="724F030A" w14:textId="77777777" w:rsidR="00C14059" w:rsidRPr="002F21B9" w:rsidRDefault="00C14059" w:rsidP="00A20C85">
      <w:pPr>
        <w:pStyle w:val="tl1"/>
        <w:spacing w:before="240" w:after="120"/>
        <w:ind w:left="0" w:firstLine="720"/>
      </w:pPr>
      <w:r w:rsidRPr="002F21B9">
        <w:t>Verejný obstarávateľ požaduje predložiť nasledujúce doklady:</w:t>
      </w:r>
    </w:p>
    <w:p w14:paraId="5C348B98" w14:textId="77777777" w:rsidR="00C14059" w:rsidRDefault="00C14059" w:rsidP="00A20C85">
      <w:pPr>
        <w:pStyle w:val="tl1"/>
        <w:spacing w:before="240" w:after="120"/>
        <w:ind w:firstLine="0"/>
        <w:rPr>
          <w:u w:val="single"/>
        </w:rPr>
      </w:pPr>
      <w:r w:rsidRPr="002F21B9">
        <w:t xml:space="preserve">Platný </w:t>
      </w:r>
      <w:r w:rsidRPr="002F21B9">
        <w:rPr>
          <w:u w:val="single"/>
        </w:rPr>
        <w:t>certifikát o zavedení systému manažérstva kvality</w:t>
      </w:r>
      <w:r w:rsidRPr="0093188E">
        <w:rPr>
          <w:u w:val="single"/>
        </w:rPr>
        <w:t> </w:t>
      </w:r>
      <w:r w:rsidRPr="002F21B9">
        <w:rPr>
          <w:u w:val="single"/>
        </w:rPr>
        <w:t xml:space="preserve">podľa normy ISO 9001 v oblasti IKT </w:t>
      </w:r>
      <w:r w:rsidRPr="002F21B9">
        <w:t>vydaný nezávislou inštitúciou</w:t>
      </w:r>
      <w:r w:rsidRPr="002F21B9">
        <w:rPr>
          <w:u w:val="single"/>
        </w:rPr>
        <w:t xml:space="preserve"> </w:t>
      </w:r>
    </w:p>
    <w:p w14:paraId="66DC34E3" w14:textId="77777777" w:rsidR="00C14059" w:rsidRDefault="00C14059" w:rsidP="00A20C85">
      <w:pPr>
        <w:pStyle w:val="tl1"/>
        <w:spacing w:before="240" w:after="120"/>
        <w:ind w:firstLine="0"/>
      </w:pPr>
      <w:r w:rsidRPr="002F21B9">
        <w:t>Uchádzač predloží doklad podľa § 35 zákona vo väzbe na podmienku účasti podľa § 34 ods. 1 písm. d) zákona, ktorým bude certifikát v oblasti zabezpečenia kvality podľa normy ISO 9001 pre oblasť poskytovania predmetu zmluvy. pričom tento certifikát musí vychádzať zo slovenských technických noriem a z noriem členských štátov Európskych štátov spoločenstva. Verejný obstarávateľ vyžaduje predložiť originál alebo úradne osvedčenú kópiu (</w:t>
      </w:r>
      <w:proofErr w:type="spellStart"/>
      <w:r w:rsidRPr="002F21B9">
        <w:t>sken</w:t>
      </w:r>
      <w:proofErr w:type="spellEnd"/>
      <w:r w:rsidRPr="002F21B9">
        <w:t>). 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28E5CD2C" w14:textId="77777777" w:rsidR="00C14059" w:rsidRDefault="00C14059" w:rsidP="00A20C85">
      <w:pPr>
        <w:pStyle w:val="tl1"/>
        <w:spacing w:before="240" w:after="120"/>
        <w:ind w:firstLine="0"/>
      </w:pPr>
      <w:r w:rsidRPr="002F21B9">
        <w:t xml:space="preserve">Platný </w:t>
      </w:r>
      <w:r w:rsidRPr="007E67C5">
        <w:rPr>
          <w:u w:val="single"/>
        </w:rPr>
        <w:t xml:space="preserve">certifikát o zavedení systému manažérstva informačnej bezpečnosti podľa normy </w:t>
      </w:r>
      <w:r w:rsidRPr="007E67C5">
        <w:rPr>
          <w:b/>
          <w:bCs/>
          <w:u w:val="single"/>
        </w:rPr>
        <w:t>ISO 27001</w:t>
      </w:r>
      <w:r w:rsidRPr="007E67C5">
        <w:rPr>
          <w:u w:val="single"/>
        </w:rPr>
        <w:t xml:space="preserve"> v oblasti IKT</w:t>
      </w:r>
      <w:r w:rsidRPr="002F21B9">
        <w:t>, vydaný nezávislou inštitúciou. Uchádzač môže využiť systémy manažérstva informačnej bezpečnosti v oblasti informačných systémov vyplývajúce z európskych noriem. Verejný obstarávateľ uzná ako rovnocenné osvedčenia vydané príslušnými orgánmi členských štátov</w:t>
      </w:r>
    </w:p>
    <w:p w14:paraId="12FCC942" w14:textId="77777777" w:rsidR="00C14059" w:rsidRPr="007833CA" w:rsidRDefault="00C14059" w:rsidP="00A20C85">
      <w:pPr>
        <w:pStyle w:val="tl1"/>
        <w:spacing w:before="240" w:after="120"/>
        <w:ind w:firstLine="0"/>
        <w:rPr>
          <w:strike/>
        </w:rPr>
      </w:pPr>
      <w:r w:rsidRPr="007833CA">
        <w:rPr>
          <w:strike/>
        </w:rPr>
        <w:t xml:space="preserve">Platný </w:t>
      </w:r>
      <w:proofErr w:type="spellStart"/>
      <w:r w:rsidRPr="007833CA">
        <w:rPr>
          <w:strike/>
        </w:rPr>
        <w:t>certifikát</w:t>
      </w:r>
      <w:proofErr w:type="spellEnd"/>
      <w:r w:rsidRPr="007833CA">
        <w:rPr>
          <w:strike/>
        </w:rPr>
        <w:t xml:space="preserve"> </w:t>
      </w:r>
      <w:proofErr w:type="spellStart"/>
      <w:r w:rsidRPr="007833CA">
        <w:rPr>
          <w:strike/>
        </w:rPr>
        <w:t>podľa</w:t>
      </w:r>
      <w:proofErr w:type="spellEnd"/>
      <w:r w:rsidRPr="007833CA">
        <w:rPr>
          <w:strike/>
        </w:rPr>
        <w:t xml:space="preserve"> normy </w:t>
      </w:r>
      <w:r w:rsidRPr="007833CA">
        <w:rPr>
          <w:b/>
          <w:bCs/>
          <w:strike/>
        </w:rPr>
        <w:t>ISO 14001</w:t>
      </w:r>
      <w:r w:rsidRPr="007833CA">
        <w:rPr>
          <w:strike/>
        </w:rPr>
        <w:t xml:space="preserve"> Systém environmentálneho manažérstva (</w:t>
      </w:r>
      <w:proofErr w:type="spellStart"/>
      <w:r w:rsidRPr="007833CA">
        <w:rPr>
          <w:strike/>
        </w:rPr>
        <w:t>Environmental</w:t>
      </w:r>
      <w:proofErr w:type="spellEnd"/>
      <w:r w:rsidRPr="007833CA">
        <w:rPr>
          <w:strike/>
        </w:rPr>
        <w:t xml:space="preserve"> Management Systems)</w:t>
      </w:r>
    </w:p>
    <w:p w14:paraId="06C1AC44" w14:textId="77777777" w:rsidR="00C14059" w:rsidRPr="002F21B9" w:rsidRDefault="00C14059" w:rsidP="00A20C85">
      <w:pPr>
        <w:pStyle w:val="tl1"/>
        <w:spacing w:before="240" w:after="120"/>
        <w:ind w:left="0" w:firstLine="0"/>
      </w:pPr>
      <w:r w:rsidRPr="002F21B9">
        <w:t xml:space="preserve">4.5 </w:t>
      </w:r>
      <w:r w:rsidRPr="002F21B9">
        <w:tab/>
      </w:r>
      <w:r w:rsidRPr="002F21B9">
        <w:rPr>
          <w:b/>
          <w:bCs/>
        </w:rPr>
        <w:t>§ 34 ods. 1 písm. j) zákona:</w:t>
      </w:r>
    </w:p>
    <w:p w14:paraId="4EFA6486" w14:textId="77777777" w:rsidR="00C14059" w:rsidRPr="0093188E" w:rsidRDefault="00C14059" w:rsidP="00A20C85">
      <w:pPr>
        <w:pStyle w:val="tl1"/>
        <w:spacing w:before="240" w:after="120"/>
        <w:ind w:firstLine="0"/>
      </w:pPr>
      <w:r w:rsidRPr="0093188E">
        <w:t>Dodávateľ služieb RPŠ</w:t>
      </w:r>
      <w:r w:rsidRPr="002F21B9">
        <w:t xml:space="preserve"> musí mať zriadenú priamu výmenu internetovej prevádzky so sieťami </w:t>
      </w:r>
      <w:r w:rsidRPr="0093188E">
        <w:t>iných</w:t>
      </w:r>
    </w:p>
    <w:p w14:paraId="76EF4EE1" w14:textId="77777777" w:rsidR="00C14059" w:rsidRPr="002F21B9" w:rsidRDefault="00C14059" w:rsidP="00A20C85">
      <w:pPr>
        <w:pStyle w:val="tl1"/>
        <w:spacing w:before="240" w:after="120"/>
        <w:ind w:firstLine="0"/>
      </w:pPr>
      <w:r w:rsidRPr="0093188E">
        <w:t>poskytovateľov</w:t>
      </w:r>
      <w:r w:rsidRPr="002F21B9">
        <w:t xml:space="preserve"> elektronických komunikačných služieb prostredníctvom </w:t>
      </w:r>
      <w:proofErr w:type="spellStart"/>
      <w:r w:rsidRPr="002F21B9">
        <w:t>peeringového</w:t>
      </w:r>
      <w:proofErr w:type="spellEnd"/>
      <w:r w:rsidRPr="002F21B9">
        <w:t xml:space="preserve"> centra(SIX alebo ekvivalent), s použitím vlastného čísla autonómneho systému.</w:t>
      </w:r>
    </w:p>
    <w:p w14:paraId="55B204A6" w14:textId="4967BB71" w:rsidR="00C14059" w:rsidRDefault="00C14059" w:rsidP="00A20C85">
      <w:pPr>
        <w:pStyle w:val="tl1"/>
        <w:spacing w:before="240" w:after="120"/>
        <w:ind w:firstLine="0"/>
      </w:pPr>
      <w:r w:rsidRPr="002F21B9">
        <w:t xml:space="preserve">Uvedenú podmienku preukáže uchádzač formou čestného vyhlásenia v ktorom uvedenie názov </w:t>
      </w:r>
      <w:proofErr w:type="spellStart"/>
      <w:r w:rsidRPr="002F21B9">
        <w:t>peeringového</w:t>
      </w:r>
      <w:proofErr w:type="spellEnd"/>
      <w:r w:rsidRPr="002F21B9">
        <w:t xml:space="preserve"> centra a </w:t>
      </w:r>
      <w:proofErr w:type="spellStart"/>
      <w:r w:rsidRPr="002F21B9">
        <w:t>čislo</w:t>
      </w:r>
      <w:proofErr w:type="spellEnd"/>
      <w:r w:rsidRPr="002F21B9">
        <w:t xml:space="preserve"> vlastného autonómneho systému ktorým je pripojený do </w:t>
      </w:r>
      <w:proofErr w:type="spellStart"/>
      <w:r w:rsidRPr="002F21B9">
        <w:t>peeringového</w:t>
      </w:r>
      <w:proofErr w:type="spellEnd"/>
      <w:r w:rsidRPr="002F21B9">
        <w:t xml:space="preserve"> centra.</w:t>
      </w:r>
    </w:p>
    <w:p w14:paraId="2B8EAFB9" w14:textId="1BF82599" w:rsidR="007833CA" w:rsidRDefault="007833CA" w:rsidP="00A20C85">
      <w:pPr>
        <w:pStyle w:val="tl1"/>
        <w:spacing w:before="240" w:after="120"/>
        <w:ind w:firstLine="0"/>
      </w:pPr>
    </w:p>
    <w:p w14:paraId="19C72CCF" w14:textId="090ECCF5" w:rsidR="007833CA" w:rsidRDefault="007833CA" w:rsidP="00A20C85">
      <w:pPr>
        <w:pStyle w:val="tl1"/>
        <w:spacing w:before="240" w:after="120"/>
        <w:ind w:firstLine="0"/>
      </w:pPr>
    </w:p>
    <w:p w14:paraId="01336F57" w14:textId="77777777" w:rsidR="007833CA" w:rsidRPr="00A83252" w:rsidRDefault="007833CA" w:rsidP="007833CA">
      <w:pPr>
        <w:pStyle w:val="tl1"/>
        <w:spacing w:before="240" w:after="120"/>
        <w:ind w:left="0" w:firstLine="0"/>
        <w:rPr>
          <w:color w:val="FF0000"/>
        </w:rPr>
      </w:pPr>
      <w:r w:rsidRPr="00A83252">
        <w:rPr>
          <w:color w:val="FF0000"/>
        </w:rPr>
        <w:lastRenderedPageBreak/>
        <w:t xml:space="preserve">4.6 </w:t>
      </w:r>
      <w:r w:rsidRPr="00A83252">
        <w:rPr>
          <w:color w:val="FF0000"/>
        </w:rPr>
        <w:tab/>
      </w:r>
      <w:r w:rsidRPr="00A83252">
        <w:rPr>
          <w:b/>
          <w:bCs/>
          <w:color w:val="FF0000"/>
        </w:rPr>
        <w:t xml:space="preserve">Podľa § 34 ods. 1 písm. </w:t>
      </w:r>
      <w:r>
        <w:rPr>
          <w:b/>
          <w:bCs/>
          <w:color w:val="FF0000"/>
        </w:rPr>
        <w:t>h</w:t>
      </w:r>
      <w:r w:rsidRPr="00A83252">
        <w:rPr>
          <w:b/>
          <w:bCs/>
          <w:color w:val="FF0000"/>
        </w:rPr>
        <w:t>) zákona.</w:t>
      </w:r>
    </w:p>
    <w:p w14:paraId="2D42FD6D" w14:textId="77777777" w:rsidR="007833CA" w:rsidRPr="00A83252" w:rsidRDefault="007833CA" w:rsidP="007833CA">
      <w:pPr>
        <w:pStyle w:val="tl1"/>
        <w:spacing w:before="240" w:after="120"/>
        <w:ind w:firstLine="0"/>
        <w:rPr>
          <w:color w:val="FF0000"/>
        </w:rPr>
      </w:pPr>
      <w:r w:rsidRPr="00A83252">
        <w:rPr>
          <w:color w:val="FF0000"/>
        </w:rPr>
        <w:t xml:space="preserve">Platný certifikát podľa normy </w:t>
      </w:r>
      <w:r w:rsidRPr="00A83252">
        <w:rPr>
          <w:b/>
          <w:bCs/>
          <w:color w:val="FF0000"/>
        </w:rPr>
        <w:t>ISO 14001</w:t>
      </w:r>
      <w:r w:rsidRPr="00A83252">
        <w:rPr>
          <w:color w:val="FF0000"/>
        </w:rPr>
        <w:t xml:space="preserve"> Systém environmentálneho manažérstva (</w:t>
      </w:r>
      <w:proofErr w:type="spellStart"/>
      <w:r w:rsidRPr="00A83252">
        <w:rPr>
          <w:color w:val="FF0000"/>
        </w:rPr>
        <w:t>Environmental</w:t>
      </w:r>
      <w:proofErr w:type="spellEnd"/>
      <w:r w:rsidRPr="00A83252">
        <w:rPr>
          <w:color w:val="FF0000"/>
        </w:rPr>
        <w:t xml:space="preserve"> Management Systems)</w:t>
      </w:r>
    </w:p>
    <w:p w14:paraId="17D9789F" w14:textId="77777777" w:rsidR="007833CA" w:rsidRDefault="007833CA" w:rsidP="00A20C85">
      <w:pPr>
        <w:pStyle w:val="tl1"/>
        <w:spacing w:before="240" w:after="120"/>
        <w:ind w:firstLine="0"/>
      </w:pPr>
      <w:bookmarkStart w:id="0" w:name="_GoBack"/>
      <w:bookmarkEnd w:id="0"/>
    </w:p>
    <w:p w14:paraId="29693856" w14:textId="77777777" w:rsidR="00C14059" w:rsidRPr="002F21B9" w:rsidRDefault="00C14059" w:rsidP="00A20C85">
      <w:pPr>
        <w:pStyle w:val="tl1"/>
        <w:spacing w:before="240" w:after="120"/>
        <w:ind w:firstLine="0"/>
      </w:pPr>
      <w:r w:rsidRPr="002F21B9">
        <w:t>V prípade uchádzača, ktorého tvorí skupina dodávateľov zúčastnená vo verejnom obstarávaní, tento preukazuje splnenie podmienok účasti týkajúcich sa technickej alebo odbornej spôsobilosti za všetkých členov skupiny spoločne.</w:t>
      </w:r>
    </w:p>
    <w:p w14:paraId="44A30186" w14:textId="77777777" w:rsidR="00C14059" w:rsidRPr="002F21B9" w:rsidRDefault="00C14059" w:rsidP="00A20C85">
      <w:pPr>
        <w:pStyle w:val="tl1"/>
        <w:spacing w:before="240" w:after="120"/>
        <w:ind w:firstLine="0"/>
      </w:pPr>
      <w:r w:rsidRPr="002F21B9">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 34 ods. 1 písm. g) zákona, uchádzač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zákona.</w:t>
      </w:r>
    </w:p>
    <w:p w14:paraId="3C7E5A0E" w14:textId="77777777" w:rsidR="00C14059" w:rsidRDefault="00C14059" w:rsidP="00A20C85">
      <w:pPr>
        <w:pStyle w:val="tl1"/>
        <w:spacing w:before="240" w:after="120"/>
        <w:ind w:firstLine="0"/>
      </w:pPr>
      <w:r w:rsidRPr="002F21B9">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651A5E6" w14:textId="77777777" w:rsidR="00C14059" w:rsidRPr="002F21B9" w:rsidRDefault="00C14059" w:rsidP="00A20C85">
      <w:pPr>
        <w:pStyle w:val="tl1"/>
        <w:spacing w:before="240" w:after="120"/>
        <w:ind w:firstLine="0"/>
      </w:pPr>
      <w:r w:rsidRPr="002F21B9">
        <w:t>Pri prepočte inej meny na menu euro sa použije kurz Európskej centrálnej banky platný v deň odoslania oznámenia o vyhlásení verejného obstarávania na predmetnú verejnú súťaž na zverejnenie v Úradnom vestníku EÚ.</w:t>
      </w:r>
    </w:p>
    <w:p w14:paraId="15564817" w14:textId="77777777" w:rsidR="00C14059" w:rsidRDefault="00C14059" w:rsidP="00A20C85">
      <w:pPr>
        <w:pStyle w:val="Nadpis3"/>
        <w:spacing w:before="240" w:after="120"/>
      </w:pPr>
      <w:r w:rsidRPr="00F33CD8">
        <w:t>JEDNOTNÝ EURÓPSKY DOKUMENT</w:t>
      </w:r>
    </w:p>
    <w:p w14:paraId="2A186489" w14:textId="77777777" w:rsidR="00C14059" w:rsidRDefault="00C14059" w:rsidP="00A20C85">
      <w:pPr>
        <w:pStyle w:val="tl1"/>
        <w:spacing w:before="240" w:after="120"/>
      </w:pPr>
      <w:r w:rsidRPr="00F33CD8">
        <w:t>5.1</w:t>
      </w:r>
      <w:r w:rsidRPr="00F33CD8">
        <w:tab/>
        <w:t xml:space="preserve">Uchádzač môže predbežne nahradiť doklady na preukázanie splnenia podmienok účasti určené verejným obstarávateľom jednotným európskym dokumentom v zmysle § 39 zákona. </w:t>
      </w:r>
    </w:p>
    <w:p w14:paraId="04D5AEDE" w14:textId="77777777" w:rsidR="00C14059" w:rsidRDefault="00C14059" w:rsidP="00A20C85">
      <w:pPr>
        <w:pStyle w:val="tl1"/>
        <w:spacing w:before="240" w:after="120"/>
      </w:pPr>
      <w:r w:rsidRPr="00F33CD8">
        <w:t>5.2</w:t>
      </w:r>
      <w:r w:rsidRPr="00F33CD8">
        <w:tab/>
        <w:t xml:space="preserve">Vyplnená Časť I. Informácie týkajúce sa postupu verejného obstarávania a verejného obstarávateľa alebo obstarávateľa jednotného európskeho dokumentu (t. j. strana č. 3 Prílohy 2 k Vykonávaciemu nariadeniu Komisie EÚ 2016/7 z 5. januára 2016, ktorým sa ustanovuje štandardný </w:t>
      </w:r>
      <w:r w:rsidRPr="00F33CD8">
        <w:lastRenderedPageBreak/>
        <w:t>formulár pre jednotný európsky dokument pre obstarávanie) vo formáte .</w:t>
      </w:r>
      <w:proofErr w:type="spellStart"/>
      <w:r w:rsidRPr="00F33CD8">
        <w:t>pdf</w:t>
      </w:r>
      <w:proofErr w:type="spellEnd"/>
      <w:r w:rsidRPr="00F33CD8">
        <w:t xml:space="preserve"> </w:t>
      </w:r>
      <w:r w:rsidRPr="002C2055">
        <w:t>(</w:t>
      </w:r>
      <w:r w:rsidRPr="00721014">
        <w:t xml:space="preserve">uvedený v časti C.1 Prílohy týchto súťažných </w:t>
      </w:r>
      <w:r w:rsidRPr="004F6D6D">
        <w:t>podkladov</w:t>
      </w:r>
      <w:r w:rsidRPr="00F33CD8" w:rsidDel="004F6D6D">
        <w:t xml:space="preserve"> </w:t>
      </w:r>
      <w:r w:rsidRPr="00F33CD8">
        <w:t>.</w:t>
      </w:r>
    </w:p>
    <w:p w14:paraId="14A23EFC" w14:textId="77777777" w:rsidR="00C14059" w:rsidRDefault="00C14059" w:rsidP="00A20C85">
      <w:pPr>
        <w:pStyle w:val="tl1"/>
        <w:spacing w:before="240" w:after="120"/>
        <w:rPr>
          <w:rStyle w:val="Hypertextovprepojenie"/>
        </w:rPr>
      </w:pPr>
      <w:r w:rsidRPr="00F33CD8">
        <w:t>5.3</w:t>
      </w:r>
      <w:r w:rsidRPr="00F33CD8">
        <w:tab/>
        <w:t xml:space="preserve">Pre vyplnenie a opätovné použitie jednotného európskeho dokumentu je možné využiť bezplatnú službu dostupnú na webovom sídle Úradu pre verejné obstarávanie https://www.uvo.gov.sk/jednotny-europsky-dokument-pre-verejne-obstaravanie-602.html a na webovom sídle Európskej komisie </w:t>
      </w:r>
      <w:hyperlink r:id="rId12" w:history="1">
        <w:r w:rsidRPr="00B07916">
          <w:rPr>
            <w:rStyle w:val="Hypertextovprepojenie"/>
          </w:rPr>
          <w:t>https://ec.europa.eu/tools/espd?lang=sk</w:t>
        </w:r>
      </w:hyperlink>
      <w:r w:rsidRPr="0093188E">
        <w:t>.</w:t>
      </w:r>
    </w:p>
    <w:p w14:paraId="2F571633" w14:textId="77777777" w:rsidR="00C14059" w:rsidRDefault="00C14059" w:rsidP="00A20C85">
      <w:pPr>
        <w:pStyle w:val="tl1"/>
        <w:spacing w:before="240" w:after="120"/>
      </w:pPr>
      <w:r w:rsidRPr="00F33CD8">
        <w:t>5.4</w:t>
      </w:r>
      <w:r w:rsidRPr="00F33CD8">
        <w:tab/>
        <w:t xml:space="preserve">Verejný obstarávateľ upozorňuje uchádzačov, aby si do jednotného európskeho dokumentu preniesli, resp. prepísali údaje uvedené </w:t>
      </w:r>
      <w:r w:rsidRPr="00721014">
        <w:t xml:space="preserve">v časti C.1 Prílohy týchto súťažných </w:t>
      </w:r>
      <w:r w:rsidRPr="00F33CD8">
        <w:t>obsahujúce informácie týkajúce sa postupu verejného obstarávania a identifikácie verejného obstarávateľa.</w:t>
      </w:r>
    </w:p>
    <w:p w14:paraId="3AFB7566" w14:textId="77777777" w:rsidR="00C14059" w:rsidRPr="00F33CD8" w:rsidRDefault="00C14059" w:rsidP="00A20C85">
      <w:pPr>
        <w:pStyle w:val="tl1"/>
        <w:spacing w:before="240" w:after="120"/>
      </w:pPr>
      <w:r w:rsidRPr="00F33CD8">
        <w:t>5.5</w:t>
      </w:r>
      <w:r w:rsidRPr="00F33CD8">
        <w:tab/>
        <w:t>Verejný obstarávateľ vyhlasuje, že obmedzuje informácie požadované na podmienky účasti (týkajúce sa Časti IV: Podmienky účasti oddiel A až D jednotného európskeho dokumentu) na jednu otázku s odpoveďou áno alebo nie (</w:t>
      </w:r>
      <w:r w:rsidRPr="00F33CD8">
        <w:rPr>
          <w:b/>
          <w:bCs/>
        </w:rPr>
        <w:t>α: Globálny údaj pre všetky podmienky účasti),</w:t>
      </w:r>
      <w:r w:rsidRPr="00F33CD8">
        <w:t xml:space="preserve"> </w:t>
      </w:r>
      <w:proofErr w:type="spellStart"/>
      <w:r w:rsidRPr="00F33CD8">
        <w:t>t.j</w:t>
      </w:r>
      <w:proofErr w:type="spellEnd"/>
      <w:r w:rsidRPr="00F33CD8">
        <w:t>. či hospodárske subjekty spĺňajú všetky požadované podmienky účasti bez toho, aby bolo potrebné vyplniť iné oddiely Časti IV: Podmienky účasti jednotného európskeho dokumentu.</w:t>
      </w:r>
    </w:p>
    <w:p w14:paraId="5BD39FD9" w14:textId="77777777" w:rsidR="00C14059" w:rsidRDefault="00C14059" w:rsidP="00A20C85">
      <w:pPr>
        <w:pStyle w:val="tl1"/>
        <w:spacing w:before="240" w:after="120"/>
        <w:ind w:firstLine="0"/>
      </w:pPr>
      <w:r w:rsidRPr="00F33CD8">
        <w:t>Verejný obstarávateľ umožňuje vyplniť oddiel α Globálny údaj pre všetky podmienky účasti časti IV. Hospodársky subjekt.</w:t>
      </w:r>
    </w:p>
    <w:p w14:paraId="60A820D8" w14:textId="77777777" w:rsidR="00C14059" w:rsidRDefault="00C14059" w:rsidP="00A20C85">
      <w:pPr>
        <w:pStyle w:val="tl1"/>
        <w:spacing w:before="240" w:after="120"/>
      </w:pPr>
      <w:r w:rsidRPr="00F33CD8">
        <w:t>5.6</w:t>
      </w:r>
      <w:r w:rsidRPr="00F33CD8">
        <w:tab/>
        <w:t xml:space="preserve">Uchádzač, ktorý sa verejného obstarávania zúčastňuje samostatne a ktorý nevyužíva zdroje a/alebo kapacity iných osôb na preukázanie splnenia podmienok účasti, vyplní a predloží jeden jednotný európsky dokument. </w:t>
      </w:r>
    </w:p>
    <w:p w14:paraId="2D00F695" w14:textId="77777777" w:rsidR="00C14059" w:rsidRDefault="00C14059" w:rsidP="00A20C85">
      <w:pPr>
        <w:pStyle w:val="tl1"/>
        <w:spacing w:before="240" w:after="120"/>
      </w:pPr>
      <w:r w:rsidRPr="00F33CD8">
        <w:t>5.7</w:t>
      </w:r>
      <w:r w:rsidRPr="00F33CD8">
        <w:tab/>
        <w:t xml:space="preserve">Uchádzač, ktorý sa verejného obstarávania zúčastňuje samostatne, ale využíva zdroje a/alebo kapacity iných osôb na preukázanie splnenia podmienok účasti, vyplní a predloží jednotný európsky dokument za svoju osobu spolu s vyplneným/i samostatným/i jednotným/i európskym/i dokumentom/i, ktorý/é obsahuje/ú príslušné informácie pre každú z osôb, ktorých zdroje a/alebo kapacity uchádzač využíva na preukázanie splnenia podmienok účasti. </w:t>
      </w:r>
    </w:p>
    <w:p w14:paraId="19006C20" w14:textId="77777777" w:rsidR="00C14059" w:rsidRDefault="00C14059" w:rsidP="00A20C85">
      <w:pPr>
        <w:pStyle w:val="tl1"/>
        <w:spacing w:before="240" w:after="120"/>
        <w:sectPr w:rsidR="00C14059" w:rsidSect="00C14059">
          <w:headerReference w:type="even" r:id="rId13"/>
          <w:headerReference w:type="default" r:id="rId14"/>
          <w:footerReference w:type="even" r:id="rId15"/>
          <w:footerReference w:type="default" r:id="rId16"/>
          <w:headerReference w:type="first" r:id="rId17"/>
          <w:footerReference w:type="first" r:id="rId18"/>
          <w:pgSz w:w="12240" w:h="15840"/>
          <w:pgMar w:top="1417" w:right="1417" w:bottom="1417" w:left="1417" w:header="720" w:footer="720" w:gutter="0"/>
          <w:pgNumType w:start="1"/>
          <w:cols w:space="708"/>
          <w:titlePg/>
          <w:docGrid w:linePitch="326"/>
        </w:sectPr>
      </w:pPr>
      <w:r w:rsidRPr="00F33CD8">
        <w:t>5.8</w:t>
      </w:r>
      <w:r w:rsidRPr="00F33CD8">
        <w:tab/>
        <w:t xml:space="preserve">V prípade, ak uchádzača tvorí skupina dodávateľov zúčastnená vo verejnom obstarávaní, uchádzač vyplní a predloží samostatný jednotný európsky dokument s požadovanými informáciami za každého člena skupiny dodávateľov. </w:t>
      </w:r>
    </w:p>
    <w:p w14:paraId="4040D1BB" w14:textId="77777777" w:rsidR="00C14059" w:rsidRPr="00F33CD8" w:rsidRDefault="00C14059" w:rsidP="00A20C85">
      <w:pPr>
        <w:pStyle w:val="tl1"/>
        <w:spacing w:before="240" w:after="120"/>
      </w:pPr>
    </w:p>
    <w:sectPr w:rsidR="00C14059" w:rsidRPr="00F33CD8" w:rsidSect="00C14059">
      <w:headerReference w:type="default" r:id="rId19"/>
      <w:footerReference w:type="default" r:id="rId20"/>
      <w:headerReference w:type="first" r:id="rId21"/>
      <w:footerReference w:type="first" r:id="rId22"/>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45903" w14:textId="77777777" w:rsidR="00685EDF" w:rsidRDefault="00685EDF">
      <w:r>
        <w:separator/>
      </w:r>
    </w:p>
  </w:endnote>
  <w:endnote w:type="continuationSeparator" w:id="0">
    <w:p w14:paraId="46A860E5" w14:textId="77777777" w:rsidR="00685EDF" w:rsidRDefault="00685EDF">
      <w:r>
        <w:continuationSeparator/>
      </w:r>
    </w:p>
  </w:endnote>
  <w:endnote w:type="continuationNotice" w:id="1">
    <w:p w14:paraId="64838521" w14:textId="77777777" w:rsidR="00685EDF" w:rsidRDefault="00685E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23E" w14:textId="77777777" w:rsidR="00ED08AD" w:rsidRDefault="00ED08A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ED95C" w14:textId="77777777" w:rsidR="00C14059" w:rsidRPr="0095028C" w:rsidRDefault="00C1405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Bidi"/>
        <w:noProof/>
        <w:sz w:val="20"/>
        <w:szCs w:val="20"/>
      </w:rPr>
      <w:t>Nitriansky</w:t>
    </w:r>
    <w:r w:rsidRPr="03E6AAD9">
      <w:rPr>
        <w:rFonts w:asciiTheme="minorHAnsi" w:hAnsiTheme="minorHAnsi" w:cstheme="minorBidi"/>
        <w:sz w:val="20"/>
        <w:szCs w:val="20"/>
      </w:rPr>
      <w:t xml:space="preserve"> kraj</w:t>
    </w:r>
  </w:p>
  <w:p w14:paraId="46A56FCB" w14:textId="77777777" w:rsidR="00C14059" w:rsidRDefault="00C14059"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F61B3" w14:textId="77777777" w:rsidR="00C14059" w:rsidRPr="0095028C" w:rsidRDefault="00C14059"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Pr="00145EA8">
      <w:rPr>
        <w:rFonts w:asciiTheme="minorHAnsi" w:hAnsiTheme="minorHAnsi" w:cstheme="minorHAnsi"/>
        <w:noProof/>
        <w:sz w:val="20"/>
        <w:szCs w:val="20"/>
      </w:rPr>
      <w:t>Nitriansky</w:t>
    </w:r>
    <w:r w:rsidRPr="0095028C">
      <w:rPr>
        <w:rFonts w:asciiTheme="minorHAnsi" w:hAnsiTheme="minorHAnsi" w:cstheme="minorHAnsi"/>
        <w:sz w:val="20"/>
        <w:szCs w:val="20"/>
      </w:rPr>
      <w:t xml:space="preserve"> kraj</w:t>
    </w:r>
  </w:p>
  <w:p w14:paraId="1443F69B" w14:textId="77777777" w:rsidR="00C14059" w:rsidRDefault="00C1405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D93D1" w14:textId="77777777" w:rsidR="001741A3" w:rsidRPr="0095028C" w:rsidRDefault="03E6AAD9" w:rsidP="03E6AAD9">
    <w:pPr>
      <w:pStyle w:val="Pta"/>
      <w:pBdr>
        <w:top w:val="single" w:sz="4" w:space="1" w:color="auto"/>
      </w:pBdr>
      <w:tabs>
        <w:tab w:val="clear" w:pos="9406"/>
      </w:tabs>
      <w:jc w:val="center"/>
      <w:rPr>
        <w:rFonts w:asciiTheme="minorHAnsi" w:hAnsiTheme="minorHAnsi" w:cstheme="minorBidi"/>
        <w:sz w:val="20"/>
        <w:szCs w:val="20"/>
      </w:rPr>
    </w:pPr>
    <w:r w:rsidRPr="03E6AAD9">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F80456" w:rsidRPr="00145EA8">
      <w:rPr>
        <w:rFonts w:asciiTheme="minorHAnsi" w:hAnsiTheme="minorHAnsi" w:cstheme="minorBidi"/>
        <w:noProof/>
        <w:sz w:val="20"/>
        <w:szCs w:val="20"/>
      </w:rPr>
      <w:t>Nitriansky</w:t>
    </w:r>
    <w:r w:rsidRPr="03E6AAD9">
      <w:rPr>
        <w:rFonts w:asciiTheme="minorHAnsi" w:hAnsiTheme="minorHAnsi" w:cstheme="minorBidi"/>
        <w:sz w:val="20"/>
        <w:szCs w:val="20"/>
      </w:rPr>
      <w:t xml:space="preserve"> kraj</w:t>
    </w:r>
  </w:p>
  <w:p w14:paraId="66CCAD5D"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A4B5" w14:textId="77777777" w:rsidR="00A56FD1" w:rsidRPr="0095028C" w:rsidRDefault="00A56FD1" w:rsidP="00A56FD1">
    <w:pPr>
      <w:pStyle w:val="Pta"/>
      <w:pBdr>
        <w:top w:val="single" w:sz="4" w:space="1" w:color="auto"/>
      </w:pBdr>
      <w:tabs>
        <w:tab w:val="clear" w:pos="9406"/>
      </w:tabs>
      <w:jc w:val="center"/>
      <w:rPr>
        <w:rFonts w:asciiTheme="minorHAnsi" w:hAnsiTheme="minorHAnsi" w:cstheme="minorHAnsi"/>
        <w:sz w:val="20"/>
        <w:szCs w:val="20"/>
      </w:rPr>
    </w:pPr>
    <w:r w:rsidRPr="0095028C">
      <w:rPr>
        <w:rFonts w:asciiTheme="minorHAnsi" w:hAnsiTheme="minorHAnsi" w:cstheme="minorHAnsi"/>
        <w:sz w:val="20"/>
        <w:szCs w:val="20"/>
      </w:rPr>
      <w:t xml:space="preserve">Súťažné podklady na predmet zákazky Digitálna infraštruktúra škôl - vytvorenie riešenia na školách a prevádzka komplexných telekomunikačných služieb LAN/WLAN/WAN </w:t>
    </w:r>
    <w:r w:rsidR="00F80456" w:rsidRPr="00145EA8">
      <w:rPr>
        <w:rFonts w:asciiTheme="minorHAnsi" w:hAnsiTheme="minorHAnsi" w:cstheme="minorHAnsi"/>
        <w:noProof/>
        <w:sz w:val="20"/>
        <w:szCs w:val="20"/>
      </w:rPr>
      <w:t>Nitriansky</w:t>
    </w:r>
    <w:r w:rsidRPr="0095028C">
      <w:rPr>
        <w:rFonts w:asciiTheme="minorHAnsi" w:hAnsiTheme="minorHAnsi" w:cstheme="minorHAnsi"/>
        <w:sz w:val="20"/>
        <w:szCs w:val="20"/>
      </w:rPr>
      <w:t xml:space="preserve"> kraj</w:t>
    </w:r>
  </w:p>
  <w:p w14:paraId="2F8E8C3F" w14:textId="77777777" w:rsidR="00B43ED3" w:rsidRDefault="00B43E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615E" w14:textId="77777777" w:rsidR="00685EDF" w:rsidRDefault="00685EDF">
      <w:r>
        <w:separator/>
      </w:r>
    </w:p>
  </w:footnote>
  <w:footnote w:type="continuationSeparator" w:id="0">
    <w:p w14:paraId="2B4233F6" w14:textId="77777777" w:rsidR="00685EDF" w:rsidRDefault="00685EDF">
      <w:r>
        <w:continuationSeparator/>
      </w:r>
    </w:p>
  </w:footnote>
  <w:footnote w:type="continuationNotice" w:id="1">
    <w:p w14:paraId="40D849F6" w14:textId="77777777" w:rsidR="00685EDF" w:rsidRDefault="00685E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1A00D" w14:textId="77777777" w:rsidR="00ED08AD" w:rsidRDefault="00ED08A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DAC01" w14:textId="77777777" w:rsidR="00C14059" w:rsidRPr="00D16DD5" w:rsidRDefault="00C14059"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61312" behindDoc="1" locked="0" layoutInCell="1" allowOverlap="1" wp14:anchorId="3B7F1BEB" wp14:editId="165EEB27">
              <wp:simplePos x="0" y="0"/>
              <wp:positionH relativeFrom="page">
                <wp:align>center</wp:align>
              </wp:positionH>
              <wp:positionV relativeFrom="page">
                <wp:align>center</wp:align>
              </wp:positionV>
              <wp:extent cx="7376160" cy="9555480"/>
              <wp:effectExtent l="0" t="0" r="26670" b="26670"/>
              <wp:wrapNone/>
              <wp:docPr id="1807610136" name="Obdĺžnik 1807610136"/>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F07D345" id="Obdĺžnik 1807610136"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82356458"/>
        <w:placeholder>
          <w:docPart w:val="DA7BE7E37C4D45F093FCA5365C8B8FD5"/>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1B2D5" w14:textId="77777777" w:rsidR="00C14059" w:rsidRPr="00D16DD5" w:rsidRDefault="007833CA"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775668530"/>
        <w:placeholder>
          <w:docPart w:val="550A44E4471846BABFBCE1B62FFA161D"/>
        </w:placeholder>
        <w:dataBinding w:prefixMappings="xmlns:ns0='http://schemas.openxmlformats.org/package/2006/metadata/core-properties' xmlns:ns1='http://purl.org/dc/elements/1.1/'" w:xpath="/ns0:coreProperties[1]/ns1:title[1]" w:storeItemID="{6C3C8BC8-F283-45AE-878A-BAB7291924A1}"/>
        <w:text/>
      </w:sdtPr>
      <w:sdtEndPr/>
      <w:sdtContent>
        <w:r w:rsidR="00C14059"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C14059"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6397"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noProof/>
        <w:color w:val="000000"/>
      </w:rPr>
      <mc:AlternateContent>
        <mc:Choice Requires="wps">
          <w:drawing>
            <wp:anchor distT="0" distB="0" distL="114300" distR="114300" simplePos="0" relativeHeight="251659264" behindDoc="1" locked="0" layoutInCell="1" allowOverlap="1" wp14:anchorId="526FF668" wp14:editId="2C4CD950">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120FD37"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" filled="f" strokecolor="#938953 [1614]" strokeweight="1.25pt">
              <w10:wrap anchorx="page" anchory="page"/>
            </v:rect>
          </w:pict>
        </mc:Fallback>
      </mc:AlternateContent>
    </w: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15524250"/>
        <w:placeholder>
          <w:docPart w:val="DA7BE7E37C4D45F093FCA5365C8B8FD5"/>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53F3" w14:textId="77777777" w:rsidR="00A56FD1" w:rsidRPr="00D16DD5" w:rsidRDefault="007833CA" w:rsidP="00A56FD1">
    <w:pPr>
      <w:pBdr>
        <w:bottom w:val="single" w:sz="4" w:space="1" w:color="auto"/>
      </w:pBdr>
      <w:spacing w:line="264" w:lineRule="auto"/>
      <w:jc w:val="center"/>
      <w:rPr>
        <w14:textOutline w14:w="9525" w14:cap="rnd" w14:cmpd="sng" w14:algn="ctr">
          <w14:noFill/>
          <w14:prstDash w14:val="solid"/>
          <w14:bevel/>
        </w14:textOutline>
      </w:rPr>
    </w:pPr>
    <w:sdt>
      <w:sdtPr>
        <w:rPr>
          <w:rFonts w:asciiTheme="minorHAnsi" w:eastAsia="Calibri" w:hAnsiTheme="minorHAnsi" w:cstheme="minorHAnsi"/>
          <w:sz w:val="20"/>
          <w:szCs w:val="20"/>
          <w:lang w:eastAsia="ja-JP"/>
          <w14:textOutline w14:w="9525" w14:cap="rnd" w14:cmpd="sng" w14:algn="ctr">
            <w14:noFill/>
            <w14:prstDash w14:val="solid"/>
            <w14:bevel/>
          </w14:textOutline>
        </w:rPr>
        <w:alias w:val="Názov"/>
        <w:id w:val="-433362866"/>
        <w:placeholder>
          <w:docPart w:val="550A44E4471846BABFBCE1B62FFA161D"/>
        </w:placeholder>
        <w:dataBinding w:prefixMappings="xmlns:ns0='http://schemas.openxmlformats.org/package/2006/metadata/core-properties' xmlns:ns1='http://purl.org/dc/elements/1.1/'" w:xpath="/ns0:coreProperties[1]/ns1:title[1]" w:storeItemID="{6C3C8BC8-F283-45AE-878A-BAB7291924A1}"/>
        <w:text/>
      </w:sdtPr>
      <w:sdtEndPr/>
      <w:sdtContent>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 xml:space="preserve">Verejný obstarávateľ: </w:t>
        </w:r>
        <w:r w:rsidR="00A56FD1" w:rsidRPr="00D16DD5">
          <w:rPr>
            <w:rFonts w:asciiTheme="minorHAnsi" w:eastAsia="Calibri" w:hAnsiTheme="minorHAnsi" w:cstheme="minorHAnsi"/>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9"/>
    <w:multiLevelType w:val="multilevel"/>
    <w:tmpl w:val="7A883DC0"/>
    <w:numStyleLink w:val="Importovantl5"/>
  </w:abstractNum>
  <w:abstractNum w:abstractNumId="19"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2"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3"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8"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29"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1">
    <w:nsid w:val="06E5301D"/>
    <w:multiLevelType w:val="hybridMultilevel"/>
    <w:tmpl w:val="0F1635DE"/>
    <w:lvl w:ilvl="0" w:tplc="891EBE64">
      <w:start w:val="1"/>
      <w:numFmt w:val="lowerLetter"/>
      <w:lvlText w:val="%1)"/>
      <w:lvlJc w:val="left"/>
      <w:pPr>
        <w:ind w:left="1080" w:hanging="360"/>
      </w:pPr>
      <w:rPr>
        <w:rFonts w:hint="default"/>
      </w:rPr>
    </w:lvl>
    <w:lvl w:ilvl="1" w:tplc="0F72F844">
      <w:numFmt w:val="bullet"/>
      <w:lvlText w:val="•"/>
      <w:lvlJc w:val="left"/>
      <w:pPr>
        <w:ind w:left="2200" w:hanging="760"/>
      </w:pPr>
      <w:rPr>
        <w:rFonts w:ascii="Calibri" w:eastAsia="Calibri" w:hAnsi="Calibri" w:cs="Calibri" w:hint="default"/>
        <w:sz w:val="22"/>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1">
    <w:nsid w:val="07FE48AA"/>
    <w:multiLevelType w:val="hybridMultilevel"/>
    <w:tmpl w:val="D6D2F16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3" w15:restartNumberingAfterBreak="1">
    <w:nsid w:val="087362C9"/>
    <w:multiLevelType w:val="hybridMultilevel"/>
    <w:tmpl w:val="C4569C26"/>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1">
    <w:nsid w:val="19A61ED3"/>
    <w:multiLevelType w:val="hybridMultilevel"/>
    <w:tmpl w:val="4E1A952C"/>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1">
    <w:nsid w:val="19A90D3B"/>
    <w:multiLevelType w:val="hybridMultilevel"/>
    <w:tmpl w:val="6936D9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DC232A8"/>
    <w:multiLevelType w:val="hybridMultilevel"/>
    <w:tmpl w:val="FDF8DB68"/>
    <w:lvl w:ilvl="0" w:tplc="041B0001">
      <w:start w:val="1"/>
      <w:numFmt w:val="bullet"/>
      <w:lvlText w:val=""/>
      <w:lvlJc w:val="left"/>
      <w:pPr>
        <w:ind w:left="11" w:hanging="360"/>
      </w:pPr>
      <w:rPr>
        <w:rFonts w:ascii="Symbol" w:hAnsi="Symbol" w:hint="default"/>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731" w:hanging="360"/>
      </w:pPr>
      <w:rPr>
        <w:rFonts w:ascii="Courier New" w:hAnsi="Courier New" w:cs="Courier New" w:hint="default"/>
      </w:rPr>
    </w:lvl>
    <w:lvl w:ilvl="2" w:tplc="FFFFFFFF" w:tentative="1">
      <w:start w:val="1"/>
      <w:numFmt w:val="bullet"/>
      <w:lvlText w:val=""/>
      <w:lvlJc w:val="left"/>
      <w:pPr>
        <w:ind w:left="1451" w:hanging="360"/>
      </w:pPr>
      <w:rPr>
        <w:rFonts w:ascii="Wingdings" w:hAnsi="Wingdings" w:hint="default"/>
      </w:rPr>
    </w:lvl>
    <w:lvl w:ilvl="3" w:tplc="FFFFFFFF" w:tentative="1">
      <w:start w:val="1"/>
      <w:numFmt w:val="bullet"/>
      <w:lvlText w:val=""/>
      <w:lvlJc w:val="left"/>
      <w:pPr>
        <w:ind w:left="2171" w:hanging="360"/>
      </w:pPr>
      <w:rPr>
        <w:rFonts w:ascii="Symbol" w:hAnsi="Symbol" w:hint="default"/>
      </w:rPr>
    </w:lvl>
    <w:lvl w:ilvl="4" w:tplc="FFFFFFFF" w:tentative="1">
      <w:start w:val="1"/>
      <w:numFmt w:val="bullet"/>
      <w:lvlText w:val="o"/>
      <w:lvlJc w:val="left"/>
      <w:pPr>
        <w:ind w:left="2891" w:hanging="360"/>
      </w:pPr>
      <w:rPr>
        <w:rFonts w:ascii="Courier New" w:hAnsi="Courier New" w:cs="Courier New" w:hint="default"/>
      </w:rPr>
    </w:lvl>
    <w:lvl w:ilvl="5" w:tplc="FFFFFFFF" w:tentative="1">
      <w:start w:val="1"/>
      <w:numFmt w:val="bullet"/>
      <w:lvlText w:val=""/>
      <w:lvlJc w:val="left"/>
      <w:pPr>
        <w:ind w:left="3611" w:hanging="360"/>
      </w:pPr>
      <w:rPr>
        <w:rFonts w:ascii="Wingdings" w:hAnsi="Wingdings" w:hint="default"/>
      </w:rPr>
    </w:lvl>
    <w:lvl w:ilvl="6" w:tplc="FFFFFFFF" w:tentative="1">
      <w:start w:val="1"/>
      <w:numFmt w:val="bullet"/>
      <w:lvlText w:val=""/>
      <w:lvlJc w:val="left"/>
      <w:pPr>
        <w:ind w:left="4331" w:hanging="360"/>
      </w:pPr>
      <w:rPr>
        <w:rFonts w:ascii="Symbol" w:hAnsi="Symbol" w:hint="default"/>
      </w:rPr>
    </w:lvl>
    <w:lvl w:ilvl="7" w:tplc="FFFFFFFF" w:tentative="1">
      <w:start w:val="1"/>
      <w:numFmt w:val="bullet"/>
      <w:lvlText w:val="o"/>
      <w:lvlJc w:val="left"/>
      <w:pPr>
        <w:ind w:left="5051" w:hanging="360"/>
      </w:pPr>
      <w:rPr>
        <w:rFonts w:ascii="Courier New" w:hAnsi="Courier New" w:cs="Courier New" w:hint="default"/>
      </w:rPr>
    </w:lvl>
    <w:lvl w:ilvl="8" w:tplc="FFFFFFFF" w:tentative="1">
      <w:start w:val="1"/>
      <w:numFmt w:val="bullet"/>
      <w:lvlText w:val=""/>
      <w:lvlJc w:val="left"/>
      <w:pPr>
        <w:ind w:left="5771" w:hanging="360"/>
      </w:pPr>
      <w:rPr>
        <w:rFonts w:ascii="Wingdings" w:hAnsi="Wingdings" w:hint="default"/>
      </w:rPr>
    </w:lvl>
  </w:abstractNum>
  <w:abstractNum w:abstractNumId="37" w15:restartNumberingAfterBreak="1">
    <w:nsid w:val="2EB92C09"/>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1">
    <w:nsid w:val="357D3AF8"/>
    <w:multiLevelType w:val="hybridMultilevel"/>
    <w:tmpl w:val="555031D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1">
    <w:nsid w:val="36DB2CE2"/>
    <w:multiLevelType w:val="hybridMultilevel"/>
    <w:tmpl w:val="1F508284"/>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1">
    <w:nsid w:val="3F81B89A"/>
    <w:multiLevelType w:val="hybridMultilevel"/>
    <w:tmpl w:val="5D60963C"/>
    <w:lvl w:ilvl="0" w:tplc="FC82C3B6">
      <w:start w:val="1"/>
      <w:numFmt w:val="lowerRoman"/>
      <w:lvlText w:val="%1."/>
      <w:lvlJc w:val="right"/>
      <w:pPr>
        <w:ind w:left="1080" w:hanging="360"/>
      </w:pPr>
    </w:lvl>
    <w:lvl w:ilvl="1" w:tplc="9CD4E93A">
      <w:start w:val="1"/>
      <w:numFmt w:val="lowerLetter"/>
      <w:lvlText w:val="%2."/>
      <w:lvlJc w:val="left"/>
      <w:pPr>
        <w:ind w:left="1800" w:hanging="360"/>
      </w:pPr>
    </w:lvl>
    <w:lvl w:ilvl="2" w:tplc="DC8C8140">
      <w:start w:val="1"/>
      <w:numFmt w:val="lowerRoman"/>
      <w:lvlText w:val="%3."/>
      <w:lvlJc w:val="right"/>
      <w:pPr>
        <w:ind w:left="2520" w:hanging="180"/>
      </w:pPr>
    </w:lvl>
    <w:lvl w:ilvl="3" w:tplc="0F685124">
      <w:start w:val="1"/>
      <w:numFmt w:val="decimal"/>
      <w:lvlText w:val="%4."/>
      <w:lvlJc w:val="left"/>
      <w:pPr>
        <w:ind w:left="3240" w:hanging="360"/>
      </w:pPr>
    </w:lvl>
    <w:lvl w:ilvl="4" w:tplc="2AE87A2E">
      <w:start w:val="1"/>
      <w:numFmt w:val="lowerLetter"/>
      <w:lvlText w:val="%5."/>
      <w:lvlJc w:val="left"/>
      <w:pPr>
        <w:ind w:left="3960" w:hanging="360"/>
      </w:pPr>
    </w:lvl>
    <w:lvl w:ilvl="5" w:tplc="B3A8A54A">
      <w:start w:val="1"/>
      <w:numFmt w:val="lowerRoman"/>
      <w:lvlText w:val="%6."/>
      <w:lvlJc w:val="right"/>
      <w:pPr>
        <w:ind w:left="4680" w:hanging="180"/>
      </w:pPr>
    </w:lvl>
    <w:lvl w:ilvl="6" w:tplc="ADB8EDB8">
      <w:start w:val="1"/>
      <w:numFmt w:val="decimal"/>
      <w:lvlText w:val="%7."/>
      <w:lvlJc w:val="left"/>
      <w:pPr>
        <w:ind w:left="5400" w:hanging="360"/>
      </w:pPr>
    </w:lvl>
    <w:lvl w:ilvl="7" w:tplc="2C9CAFE4">
      <w:start w:val="1"/>
      <w:numFmt w:val="lowerLetter"/>
      <w:lvlText w:val="%8."/>
      <w:lvlJc w:val="left"/>
      <w:pPr>
        <w:ind w:left="6120" w:hanging="360"/>
      </w:pPr>
    </w:lvl>
    <w:lvl w:ilvl="8" w:tplc="70468C46">
      <w:start w:val="1"/>
      <w:numFmt w:val="lowerRoman"/>
      <w:lvlText w:val="%9."/>
      <w:lvlJc w:val="right"/>
      <w:pPr>
        <w:ind w:left="6840" w:hanging="180"/>
      </w:pPr>
    </w:lvl>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8D0F2B"/>
    <w:multiLevelType w:val="hybridMultilevel"/>
    <w:tmpl w:val="0AC8F64A"/>
    <w:lvl w:ilvl="0" w:tplc="259AD808">
      <w:numFmt w:val="bullet"/>
      <w:lvlText w:val="-"/>
      <w:lvlJc w:val="left"/>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1">
    <w:nsid w:val="46532175"/>
    <w:multiLevelType w:val="hybridMultilevel"/>
    <w:tmpl w:val="8252F48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2299E"/>
    <w:multiLevelType w:val="hybridMultilevel"/>
    <w:tmpl w:val="8E00247C"/>
    <w:lvl w:ilvl="0" w:tplc="FD4AC7E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1">
    <w:nsid w:val="552A6785"/>
    <w:multiLevelType w:val="hybridMultilevel"/>
    <w:tmpl w:val="03A048CA"/>
    <w:lvl w:ilvl="0" w:tplc="041B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7" w15:restartNumberingAfterBreak="1">
    <w:nsid w:val="634B76E4"/>
    <w:multiLevelType w:val="hybridMultilevel"/>
    <w:tmpl w:val="FBFA4630"/>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9" w15:restartNumberingAfterBreak="1">
    <w:nsid w:val="67672479"/>
    <w:multiLevelType w:val="hybridMultilevel"/>
    <w:tmpl w:val="03042BE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0" w15:restartNumberingAfterBreak="1">
    <w:nsid w:val="67D80864"/>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1">
    <w:nsid w:val="71B03FDE"/>
    <w:multiLevelType w:val="hybridMultilevel"/>
    <w:tmpl w:val="ECF6595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1">
    <w:nsid w:val="71D13F24"/>
    <w:multiLevelType w:val="hybridMultilevel"/>
    <w:tmpl w:val="0A6E8C32"/>
    <w:lvl w:ilvl="0" w:tplc="041B0001">
      <w:start w:val="1"/>
      <w:numFmt w:val="bullet"/>
      <w:lvlText w:val=""/>
      <w:lvlJc w:val="left"/>
      <w:pPr>
        <w:ind w:left="1789" w:hanging="360"/>
      </w:pPr>
      <w:rPr>
        <w:rFonts w:ascii="Symbol" w:hAnsi="Symbol" w:hint="default"/>
      </w:rPr>
    </w:lvl>
    <w:lvl w:ilvl="1" w:tplc="041B0003" w:tentative="1">
      <w:start w:val="1"/>
      <w:numFmt w:val="bullet"/>
      <w:lvlText w:val="o"/>
      <w:lvlJc w:val="left"/>
      <w:pPr>
        <w:ind w:left="2509" w:hanging="360"/>
      </w:pPr>
      <w:rPr>
        <w:rFonts w:ascii="Courier New" w:hAnsi="Courier New" w:cs="Courier New" w:hint="default"/>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abstractNum w:abstractNumId="53" w15:restartNumberingAfterBreak="1">
    <w:nsid w:val="727535D4"/>
    <w:multiLevelType w:val="multilevel"/>
    <w:tmpl w:val="6E145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1">
    <w:nsid w:val="74536AAB"/>
    <w:multiLevelType w:val="hybridMultilevel"/>
    <w:tmpl w:val="F2BA7692"/>
    <w:lvl w:ilvl="0" w:tplc="4A04EB4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5" w15:restartNumberingAfterBreak="1">
    <w:nsid w:val="76F271A6"/>
    <w:multiLevelType w:val="hybridMultilevel"/>
    <w:tmpl w:val="643240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1">
    <w:nsid w:val="7E892B0C"/>
    <w:multiLevelType w:val="hybridMultilevel"/>
    <w:tmpl w:val="13B69A1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1">
    <w:nsid w:val="7EF1387E"/>
    <w:multiLevelType w:val="multilevel"/>
    <w:tmpl w:val="EE7A41F2"/>
    <w:lvl w:ilvl="0">
      <w:start w:val="1"/>
      <w:numFmt w:val="upperRoman"/>
      <w:lvlText w:val="%1."/>
      <w:lvlJc w:val="right"/>
      <w:pPr>
        <w:ind w:left="1462" w:hanging="360"/>
      </w:pPr>
    </w:lvl>
    <w:lvl w:ilvl="1">
      <w:start w:val="3"/>
      <w:numFmt w:val="decimal"/>
      <w:isLgl/>
      <w:lvlText w:val="%1.%2"/>
      <w:lvlJc w:val="left"/>
      <w:pPr>
        <w:ind w:left="1822" w:hanging="720"/>
      </w:pPr>
      <w:rPr>
        <w:rFonts w:hint="default"/>
        <w:b w:val="0"/>
      </w:rPr>
    </w:lvl>
    <w:lvl w:ilvl="2">
      <w:start w:val="1"/>
      <w:numFmt w:val="decimal"/>
      <w:isLgl/>
      <w:lvlText w:val="%1.%2.%3"/>
      <w:lvlJc w:val="left"/>
      <w:pPr>
        <w:ind w:left="1822" w:hanging="720"/>
      </w:pPr>
      <w:rPr>
        <w:rFonts w:hint="default"/>
        <w:b w:val="0"/>
      </w:rPr>
    </w:lvl>
    <w:lvl w:ilvl="3">
      <w:start w:val="1"/>
      <w:numFmt w:val="decimal"/>
      <w:isLgl/>
      <w:lvlText w:val="%1.%2.%3.%4"/>
      <w:lvlJc w:val="left"/>
      <w:pPr>
        <w:ind w:left="1822" w:hanging="720"/>
      </w:pPr>
      <w:rPr>
        <w:rFonts w:hint="default"/>
        <w:b w:val="0"/>
      </w:rPr>
    </w:lvl>
    <w:lvl w:ilvl="4">
      <w:start w:val="1"/>
      <w:numFmt w:val="decimal"/>
      <w:isLgl/>
      <w:lvlText w:val="%1.%2.%3.%4.%5"/>
      <w:lvlJc w:val="left"/>
      <w:pPr>
        <w:ind w:left="2182" w:hanging="1080"/>
      </w:pPr>
      <w:rPr>
        <w:rFonts w:hint="default"/>
        <w:b w:val="0"/>
      </w:rPr>
    </w:lvl>
    <w:lvl w:ilvl="5">
      <w:start w:val="1"/>
      <w:numFmt w:val="decimal"/>
      <w:isLgl/>
      <w:lvlText w:val="%1.%2.%3.%4.%5.%6"/>
      <w:lvlJc w:val="left"/>
      <w:pPr>
        <w:ind w:left="2182" w:hanging="1080"/>
      </w:pPr>
      <w:rPr>
        <w:rFonts w:hint="default"/>
        <w:b w:val="0"/>
      </w:rPr>
    </w:lvl>
    <w:lvl w:ilvl="6">
      <w:start w:val="1"/>
      <w:numFmt w:val="decimal"/>
      <w:isLgl/>
      <w:lvlText w:val="%1.%2.%3.%4.%5.%6.%7"/>
      <w:lvlJc w:val="left"/>
      <w:pPr>
        <w:ind w:left="2542" w:hanging="1440"/>
      </w:pPr>
      <w:rPr>
        <w:rFonts w:hint="default"/>
        <w:b w:val="0"/>
      </w:rPr>
    </w:lvl>
    <w:lvl w:ilvl="7">
      <w:start w:val="1"/>
      <w:numFmt w:val="decimal"/>
      <w:isLgl/>
      <w:lvlText w:val="%1.%2.%3.%4.%5.%6.%7.%8"/>
      <w:lvlJc w:val="left"/>
      <w:pPr>
        <w:ind w:left="2542" w:hanging="1440"/>
      </w:pPr>
      <w:rPr>
        <w:rFonts w:hint="default"/>
        <w:b w:val="0"/>
      </w:rPr>
    </w:lvl>
    <w:lvl w:ilvl="8">
      <w:start w:val="1"/>
      <w:numFmt w:val="decimal"/>
      <w:isLgl/>
      <w:lvlText w:val="%1.%2.%3.%4.%5.%6.%7.%8.%9"/>
      <w:lvlJc w:val="left"/>
      <w:pPr>
        <w:ind w:left="2542" w:hanging="1440"/>
      </w:pPr>
      <w:rPr>
        <w:rFonts w:hint="default"/>
        <w:b w:val="0"/>
      </w:rPr>
    </w:lvl>
  </w:abstractNum>
  <w:num w:numId="1">
    <w:abstractNumId w:val="40"/>
  </w:num>
  <w:num w:numId="2">
    <w:abstractNumId w:val="25"/>
  </w:num>
  <w:num w:numId="3">
    <w:abstractNumId w:val="29"/>
  </w:num>
  <w:num w:numId="4">
    <w:abstractNumId w:val="4"/>
  </w:num>
  <w:num w:numId="5">
    <w:abstractNumId w:val="8"/>
  </w:num>
  <w:num w:numId="6">
    <w:abstractNumId w:val="19"/>
  </w:num>
  <w:num w:numId="7">
    <w:abstractNumId w:val="18"/>
  </w:num>
  <w:num w:numId="8">
    <w:abstractNumId w:val="26"/>
  </w:num>
  <w:num w:numId="9">
    <w:abstractNumId w:val="11"/>
  </w:num>
  <w:num w:numId="10">
    <w:abstractNumId w:val="23"/>
  </w:num>
  <w:num w:numId="11">
    <w:abstractNumId w:val="15"/>
  </w:num>
  <w:num w:numId="12">
    <w:abstractNumId w:val="12"/>
  </w:num>
  <w:num w:numId="13">
    <w:abstractNumId w:val="24"/>
  </w:num>
  <w:num w:numId="14">
    <w:abstractNumId w:val="14"/>
  </w:num>
  <w:num w:numId="15">
    <w:abstractNumId w:val="6"/>
  </w:num>
  <w:num w:numId="16">
    <w:abstractNumId w:val="7"/>
  </w:num>
  <w:num w:numId="17">
    <w:abstractNumId w:val="20"/>
  </w:num>
  <w:num w:numId="18">
    <w:abstractNumId w:val="17"/>
  </w:num>
  <w:num w:numId="19">
    <w:abstractNumId w:val="16"/>
  </w:num>
  <w:num w:numId="20">
    <w:abstractNumId w:val="5"/>
  </w:num>
  <w:num w:numId="21">
    <w:abstractNumId w:val="13"/>
  </w:num>
  <w:num w:numId="22">
    <w:abstractNumId w:val="48"/>
  </w:num>
  <w:num w:numId="23">
    <w:abstractNumId w:val="44"/>
  </w:num>
  <w:num w:numId="24">
    <w:abstractNumId w:val="41"/>
  </w:num>
  <w:num w:numId="25">
    <w:abstractNumId w:val="51"/>
  </w:num>
  <w:num w:numId="26">
    <w:abstractNumId w:val="37"/>
  </w:num>
  <w:num w:numId="27">
    <w:abstractNumId w:val="45"/>
  </w:num>
  <w:num w:numId="28">
    <w:abstractNumId w:val="50"/>
  </w:num>
  <w:num w:numId="29">
    <w:abstractNumId w:val="39"/>
  </w:num>
  <w:num w:numId="30">
    <w:abstractNumId w:val="56"/>
  </w:num>
  <w:num w:numId="31">
    <w:abstractNumId w:val="38"/>
  </w:num>
  <w:num w:numId="32">
    <w:abstractNumId w:val="34"/>
  </w:num>
  <w:num w:numId="33">
    <w:abstractNumId w:val="33"/>
  </w:num>
  <w:num w:numId="34">
    <w:abstractNumId w:val="57"/>
  </w:num>
  <w:num w:numId="35">
    <w:abstractNumId w:val="47"/>
  </w:num>
  <w:num w:numId="36">
    <w:abstractNumId w:val="54"/>
  </w:num>
  <w:num w:numId="37">
    <w:abstractNumId w:val="53"/>
  </w:num>
  <w:num w:numId="38">
    <w:abstractNumId w:val="42"/>
  </w:num>
  <w:num w:numId="39">
    <w:abstractNumId w:val="31"/>
  </w:num>
  <w:num w:numId="40">
    <w:abstractNumId w:val="55"/>
  </w:num>
  <w:num w:numId="41">
    <w:abstractNumId w:val="49"/>
  </w:num>
  <w:num w:numId="42">
    <w:abstractNumId w:val="32"/>
  </w:num>
  <w:num w:numId="43">
    <w:abstractNumId w:val="35"/>
  </w:num>
  <w:num w:numId="44">
    <w:abstractNumId w:val="43"/>
  </w:num>
  <w:num w:numId="45">
    <w:abstractNumId w:val="36"/>
  </w:num>
  <w:num w:numId="46">
    <w:abstractNumId w:val="46"/>
  </w:num>
  <w:num w:numId="47">
    <w:abstractNumId w:val="5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382"/>
    <w:rsid w:val="00001CF5"/>
    <w:rsid w:val="000028C4"/>
    <w:rsid w:val="00005794"/>
    <w:rsid w:val="00005B81"/>
    <w:rsid w:val="0000648F"/>
    <w:rsid w:val="0000746C"/>
    <w:rsid w:val="000078B7"/>
    <w:rsid w:val="00007FD0"/>
    <w:rsid w:val="00010364"/>
    <w:rsid w:val="00010E6E"/>
    <w:rsid w:val="000120D3"/>
    <w:rsid w:val="0001431D"/>
    <w:rsid w:val="000156D7"/>
    <w:rsid w:val="00015EB2"/>
    <w:rsid w:val="00016C2B"/>
    <w:rsid w:val="0001711C"/>
    <w:rsid w:val="00017298"/>
    <w:rsid w:val="00017965"/>
    <w:rsid w:val="000207AF"/>
    <w:rsid w:val="00021331"/>
    <w:rsid w:val="00022820"/>
    <w:rsid w:val="00022849"/>
    <w:rsid w:val="000237DA"/>
    <w:rsid w:val="00026155"/>
    <w:rsid w:val="0003070E"/>
    <w:rsid w:val="00030A74"/>
    <w:rsid w:val="0003124C"/>
    <w:rsid w:val="000317AC"/>
    <w:rsid w:val="00033D0F"/>
    <w:rsid w:val="00035915"/>
    <w:rsid w:val="000375C9"/>
    <w:rsid w:val="00037C50"/>
    <w:rsid w:val="00037FA3"/>
    <w:rsid w:val="000404C3"/>
    <w:rsid w:val="000413DF"/>
    <w:rsid w:val="00043651"/>
    <w:rsid w:val="000439C3"/>
    <w:rsid w:val="000452FA"/>
    <w:rsid w:val="00045FA1"/>
    <w:rsid w:val="00046066"/>
    <w:rsid w:val="00046FE2"/>
    <w:rsid w:val="00047375"/>
    <w:rsid w:val="00051D91"/>
    <w:rsid w:val="00052D35"/>
    <w:rsid w:val="00053315"/>
    <w:rsid w:val="00053D7F"/>
    <w:rsid w:val="00056AEA"/>
    <w:rsid w:val="00063077"/>
    <w:rsid w:val="000662F8"/>
    <w:rsid w:val="0006699B"/>
    <w:rsid w:val="00067C18"/>
    <w:rsid w:val="0007505F"/>
    <w:rsid w:val="000755F0"/>
    <w:rsid w:val="00077F11"/>
    <w:rsid w:val="000802E2"/>
    <w:rsid w:val="00081128"/>
    <w:rsid w:val="00081616"/>
    <w:rsid w:val="00082412"/>
    <w:rsid w:val="000830B7"/>
    <w:rsid w:val="00086CBC"/>
    <w:rsid w:val="000913C5"/>
    <w:rsid w:val="000916D9"/>
    <w:rsid w:val="00094F62"/>
    <w:rsid w:val="00095439"/>
    <w:rsid w:val="000972F9"/>
    <w:rsid w:val="0009756A"/>
    <w:rsid w:val="000978EC"/>
    <w:rsid w:val="000A05DD"/>
    <w:rsid w:val="000A0F6F"/>
    <w:rsid w:val="000A6163"/>
    <w:rsid w:val="000A712D"/>
    <w:rsid w:val="000A7299"/>
    <w:rsid w:val="000B1889"/>
    <w:rsid w:val="000B1FA6"/>
    <w:rsid w:val="000B36FA"/>
    <w:rsid w:val="000B5FA9"/>
    <w:rsid w:val="000B6136"/>
    <w:rsid w:val="000C1550"/>
    <w:rsid w:val="000C1F71"/>
    <w:rsid w:val="000C4728"/>
    <w:rsid w:val="000C5C8E"/>
    <w:rsid w:val="000C62DD"/>
    <w:rsid w:val="000C6E9F"/>
    <w:rsid w:val="000D02D9"/>
    <w:rsid w:val="000D1562"/>
    <w:rsid w:val="000D2816"/>
    <w:rsid w:val="000D3A5B"/>
    <w:rsid w:val="000D4031"/>
    <w:rsid w:val="000D5522"/>
    <w:rsid w:val="000D77CE"/>
    <w:rsid w:val="000E151A"/>
    <w:rsid w:val="000E19F0"/>
    <w:rsid w:val="000E36B0"/>
    <w:rsid w:val="000E648F"/>
    <w:rsid w:val="000E6AFB"/>
    <w:rsid w:val="000F2695"/>
    <w:rsid w:val="000F379A"/>
    <w:rsid w:val="000F40D8"/>
    <w:rsid w:val="000F4DC8"/>
    <w:rsid w:val="000F5D3E"/>
    <w:rsid w:val="001004B8"/>
    <w:rsid w:val="001036A9"/>
    <w:rsid w:val="00107525"/>
    <w:rsid w:val="00107652"/>
    <w:rsid w:val="00110E2B"/>
    <w:rsid w:val="00111884"/>
    <w:rsid w:val="00113300"/>
    <w:rsid w:val="00114358"/>
    <w:rsid w:val="00114AA6"/>
    <w:rsid w:val="00115BA4"/>
    <w:rsid w:val="00115DB7"/>
    <w:rsid w:val="0011615D"/>
    <w:rsid w:val="001238A9"/>
    <w:rsid w:val="00123E33"/>
    <w:rsid w:val="0012417D"/>
    <w:rsid w:val="0012511D"/>
    <w:rsid w:val="001264CF"/>
    <w:rsid w:val="00127257"/>
    <w:rsid w:val="0013320E"/>
    <w:rsid w:val="001338FC"/>
    <w:rsid w:val="00137D9A"/>
    <w:rsid w:val="00140CAC"/>
    <w:rsid w:val="00141548"/>
    <w:rsid w:val="0014299C"/>
    <w:rsid w:val="00142D34"/>
    <w:rsid w:val="001456D5"/>
    <w:rsid w:val="00145DBA"/>
    <w:rsid w:val="0014605F"/>
    <w:rsid w:val="001468B8"/>
    <w:rsid w:val="00146C3F"/>
    <w:rsid w:val="00147D00"/>
    <w:rsid w:val="001518FA"/>
    <w:rsid w:val="00152B5E"/>
    <w:rsid w:val="0015300C"/>
    <w:rsid w:val="001549E3"/>
    <w:rsid w:val="00156F99"/>
    <w:rsid w:val="001573EA"/>
    <w:rsid w:val="0015745E"/>
    <w:rsid w:val="001603CD"/>
    <w:rsid w:val="00165AB4"/>
    <w:rsid w:val="00166026"/>
    <w:rsid w:val="00167EDA"/>
    <w:rsid w:val="00167FD8"/>
    <w:rsid w:val="00171846"/>
    <w:rsid w:val="0017388C"/>
    <w:rsid w:val="001741A3"/>
    <w:rsid w:val="00174E9F"/>
    <w:rsid w:val="0017513E"/>
    <w:rsid w:val="00177904"/>
    <w:rsid w:val="00182A8A"/>
    <w:rsid w:val="00183CD6"/>
    <w:rsid w:val="00184502"/>
    <w:rsid w:val="00184641"/>
    <w:rsid w:val="00185795"/>
    <w:rsid w:val="001869AC"/>
    <w:rsid w:val="00191150"/>
    <w:rsid w:val="00191255"/>
    <w:rsid w:val="0019296E"/>
    <w:rsid w:val="001934A7"/>
    <w:rsid w:val="00194016"/>
    <w:rsid w:val="001956B1"/>
    <w:rsid w:val="00196F5B"/>
    <w:rsid w:val="00197232"/>
    <w:rsid w:val="001A1DDA"/>
    <w:rsid w:val="001A1F8B"/>
    <w:rsid w:val="001A33A0"/>
    <w:rsid w:val="001A3416"/>
    <w:rsid w:val="001B0DDA"/>
    <w:rsid w:val="001B247A"/>
    <w:rsid w:val="001B30C0"/>
    <w:rsid w:val="001B34ED"/>
    <w:rsid w:val="001B446E"/>
    <w:rsid w:val="001B5B57"/>
    <w:rsid w:val="001C0E74"/>
    <w:rsid w:val="001C1508"/>
    <w:rsid w:val="001C197C"/>
    <w:rsid w:val="001C677C"/>
    <w:rsid w:val="001D2724"/>
    <w:rsid w:val="001D341D"/>
    <w:rsid w:val="001D5555"/>
    <w:rsid w:val="001D56C4"/>
    <w:rsid w:val="001D5DAF"/>
    <w:rsid w:val="001D7877"/>
    <w:rsid w:val="001E1F4C"/>
    <w:rsid w:val="001E3647"/>
    <w:rsid w:val="001E4154"/>
    <w:rsid w:val="001E4560"/>
    <w:rsid w:val="001F0179"/>
    <w:rsid w:val="001F1262"/>
    <w:rsid w:val="001F1F30"/>
    <w:rsid w:val="001F26AA"/>
    <w:rsid w:val="001F3E8C"/>
    <w:rsid w:val="001F5569"/>
    <w:rsid w:val="001F7858"/>
    <w:rsid w:val="00200440"/>
    <w:rsid w:val="00201ABB"/>
    <w:rsid w:val="00202D6A"/>
    <w:rsid w:val="00202E69"/>
    <w:rsid w:val="002032DD"/>
    <w:rsid w:val="002068E1"/>
    <w:rsid w:val="00210FBF"/>
    <w:rsid w:val="0021130F"/>
    <w:rsid w:val="00211477"/>
    <w:rsid w:val="00214202"/>
    <w:rsid w:val="0021739F"/>
    <w:rsid w:val="00220DA8"/>
    <w:rsid w:val="002227E5"/>
    <w:rsid w:val="00223B3B"/>
    <w:rsid w:val="002277F5"/>
    <w:rsid w:val="002304E6"/>
    <w:rsid w:val="0023132F"/>
    <w:rsid w:val="0023394E"/>
    <w:rsid w:val="00237540"/>
    <w:rsid w:val="00237C58"/>
    <w:rsid w:val="00241FA6"/>
    <w:rsid w:val="00250242"/>
    <w:rsid w:val="00250B09"/>
    <w:rsid w:val="00252F2F"/>
    <w:rsid w:val="00256F06"/>
    <w:rsid w:val="0026063F"/>
    <w:rsid w:val="00261FB3"/>
    <w:rsid w:val="00265A33"/>
    <w:rsid w:val="00266E42"/>
    <w:rsid w:val="00270116"/>
    <w:rsid w:val="00270267"/>
    <w:rsid w:val="002702AC"/>
    <w:rsid w:val="00271DA1"/>
    <w:rsid w:val="0027435B"/>
    <w:rsid w:val="00274626"/>
    <w:rsid w:val="00274732"/>
    <w:rsid w:val="0027560B"/>
    <w:rsid w:val="00275B20"/>
    <w:rsid w:val="00275BC2"/>
    <w:rsid w:val="00275CB9"/>
    <w:rsid w:val="00281305"/>
    <w:rsid w:val="00282AED"/>
    <w:rsid w:val="00283C03"/>
    <w:rsid w:val="00290352"/>
    <w:rsid w:val="00292E5B"/>
    <w:rsid w:val="00293B2C"/>
    <w:rsid w:val="0029597F"/>
    <w:rsid w:val="00296724"/>
    <w:rsid w:val="002975AD"/>
    <w:rsid w:val="00297A55"/>
    <w:rsid w:val="00297E36"/>
    <w:rsid w:val="00297F2A"/>
    <w:rsid w:val="002A02E7"/>
    <w:rsid w:val="002A217A"/>
    <w:rsid w:val="002A27B1"/>
    <w:rsid w:val="002A40AF"/>
    <w:rsid w:val="002A74CE"/>
    <w:rsid w:val="002A7AEA"/>
    <w:rsid w:val="002A7DB8"/>
    <w:rsid w:val="002B05AE"/>
    <w:rsid w:val="002B07CF"/>
    <w:rsid w:val="002B0C7C"/>
    <w:rsid w:val="002B1222"/>
    <w:rsid w:val="002B1C88"/>
    <w:rsid w:val="002B2DAA"/>
    <w:rsid w:val="002B2FAF"/>
    <w:rsid w:val="002B4B29"/>
    <w:rsid w:val="002B5B18"/>
    <w:rsid w:val="002B6044"/>
    <w:rsid w:val="002B635A"/>
    <w:rsid w:val="002B7229"/>
    <w:rsid w:val="002B7EB4"/>
    <w:rsid w:val="002C2A48"/>
    <w:rsid w:val="002C724B"/>
    <w:rsid w:val="002C780E"/>
    <w:rsid w:val="002D27C8"/>
    <w:rsid w:val="002D7F22"/>
    <w:rsid w:val="002E0D79"/>
    <w:rsid w:val="002E1010"/>
    <w:rsid w:val="002E1C42"/>
    <w:rsid w:val="002E2181"/>
    <w:rsid w:val="002E4686"/>
    <w:rsid w:val="002E4E07"/>
    <w:rsid w:val="002F159D"/>
    <w:rsid w:val="002F21B9"/>
    <w:rsid w:val="002F2519"/>
    <w:rsid w:val="002F2E63"/>
    <w:rsid w:val="002F5555"/>
    <w:rsid w:val="002F5666"/>
    <w:rsid w:val="00303353"/>
    <w:rsid w:val="003034D7"/>
    <w:rsid w:val="003073F0"/>
    <w:rsid w:val="0031081E"/>
    <w:rsid w:val="00311368"/>
    <w:rsid w:val="00313245"/>
    <w:rsid w:val="00315A46"/>
    <w:rsid w:val="00323B9E"/>
    <w:rsid w:val="00325AD8"/>
    <w:rsid w:val="00330243"/>
    <w:rsid w:val="00331597"/>
    <w:rsid w:val="0033359C"/>
    <w:rsid w:val="00333BB0"/>
    <w:rsid w:val="00334046"/>
    <w:rsid w:val="00334099"/>
    <w:rsid w:val="003359C1"/>
    <w:rsid w:val="0034358C"/>
    <w:rsid w:val="0034389B"/>
    <w:rsid w:val="003449B4"/>
    <w:rsid w:val="00346BE7"/>
    <w:rsid w:val="00346C49"/>
    <w:rsid w:val="003474A8"/>
    <w:rsid w:val="00351B65"/>
    <w:rsid w:val="00351E19"/>
    <w:rsid w:val="003523FE"/>
    <w:rsid w:val="00353ADA"/>
    <w:rsid w:val="00353D9E"/>
    <w:rsid w:val="00354303"/>
    <w:rsid w:val="003546DD"/>
    <w:rsid w:val="0035613F"/>
    <w:rsid w:val="0035796B"/>
    <w:rsid w:val="00360B90"/>
    <w:rsid w:val="00363290"/>
    <w:rsid w:val="00363530"/>
    <w:rsid w:val="00364848"/>
    <w:rsid w:val="00364EBA"/>
    <w:rsid w:val="003656EC"/>
    <w:rsid w:val="00366AF2"/>
    <w:rsid w:val="00366F0E"/>
    <w:rsid w:val="00370768"/>
    <w:rsid w:val="0037144C"/>
    <w:rsid w:val="0037237D"/>
    <w:rsid w:val="00372BB6"/>
    <w:rsid w:val="00377A2D"/>
    <w:rsid w:val="003811C0"/>
    <w:rsid w:val="0038511A"/>
    <w:rsid w:val="00385F4C"/>
    <w:rsid w:val="00386A58"/>
    <w:rsid w:val="00391FCF"/>
    <w:rsid w:val="00392086"/>
    <w:rsid w:val="003B05E8"/>
    <w:rsid w:val="003B0F87"/>
    <w:rsid w:val="003B32EA"/>
    <w:rsid w:val="003B3461"/>
    <w:rsid w:val="003C06FA"/>
    <w:rsid w:val="003C0E11"/>
    <w:rsid w:val="003C221A"/>
    <w:rsid w:val="003C2901"/>
    <w:rsid w:val="003C2E52"/>
    <w:rsid w:val="003C385F"/>
    <w:rsid w:val="003C5079"/>
    <w:rsid w:val="003C629C"/>
    <w:rsid w:val="003D1B1F"/>
    <w:rsid w:val="003D3240"/>
    <w:rsid w:val="003D4764"/>
    <w:rsid w:val="003D4E92"/>
    <w:rsid w:val="003E0A9F"/>
    <w:rsid w:val="003E1148"/>
    <w:rsid w:val="003E34A8"/>
    <w:rsid w:val="003E5484"/>
    <w:rsid w:val="003E5542"/>
    <w:rsid w:val="003E5B0F"/>
    <w:rsid w:val="003E617E"/>
    <w:rsid w:val="003E739C"/>
    <w:rsid w:val="003F05EB"/>
    <w:rsid w:val="003F0C25"/>
    <w:rsid w:val="003F0CC7"/>
    <w:rsid w:val="003F26FD"/>
    <w:rsid w:val="003F2A88"/>
    <w:rsid w:val="003F3995"/>
    <w:rsid w:val="003F41CF"/>
    <w:rsid w:val="003F607C"/>
    <w:rsid w:val="003F67AA"/>
    <w:rsid w:val="003F68BB"/>
    <w:rsid w:val="003F79B4"/>
    <w:rsid w:val="00400AB9"/>
    <w:rsid w:val="004015B3"/>
    <w:rsid w:val="004023DA"/>
    <w:rsid w:val="004042E8"/>
    <w:rsid w:val="004052E6"/>
    <w:rsid w:val="0040656F"/>
    <w:rsid w:val="00406FA3"/>
    <w:rsid w:val="004079A7"/>
    <w:rsid w:val="0041071B"/>
    <w:rsid w:val="00411689"/>
    <w:rsid w:val="004120E8"/>
    <w:rsid w:val="00412EEA"/>
    <w:rsid w:val="00413B9A"/>
    <w:rsid w:val="00413C83"/>
    <w:rsid w:val="00414A0C"/>
    <w:rsid w:val="004151A7"/>
    <w:rsid w:val="00415886"/>
    <w:rsid w:val="00416C73"/>
    <w:rsid w:val="00424CC1"/>
    <w:rsid w:val="00426593"/>
    <w:rsid w:val="004265FA"/>
    <w:rsid w:val="00427108"/>
    <w:rsid w:val="004305C3"/>
    <w:rsid w:val="0043153D"/>
    <w:rsid w:val="004325D8"/>
    <w:rsid w:val="004359FB"/>
    <w:rsid w:val="00435ED6"/>
    <w:rsid w:val="00436087"/>
    <w:rsid w:val="004367D7"/>
    <w:rsid w:val="00436E5A"/>
    <w:rsid w:val="00440438"/>
    <w:rsid w:val="00441B11"/>
    <w:rsid w:val="00441CE8"/>
    <w:rsid w:val="004423EC"/>
    <w:rsid w:val="00443569"/>
    <w:rsid w:val="00443848"/>
    <w:rsid w:val="00443DF1"/>
    <w:rsid w:val="0044595C"/>
    <w:rsid w:val="004522C1"/>
    <w:rsid w:val="004526F1"/>
    <w:rsid w:val="00456DEB"/>
    <w:rsid w:val="00460B65"/>
    <w:rsid w:val="004618C7"/>
    <w:rsid w:val="00461F30"/>
    <w:rsid w:val="00462101"/>
    <w:rsid w:val="00463674"/>
    <w:rsid w:val="00463F98"/>
    <w:rsid w:val="004648B1"/>
    <w:rsid w:val="00465DCA"/>
    <w:rsid w:val="00466544"/>
    <w:rsid w:val="00467D97"/>
    <w:rsid w:val="00470DE0"/>
    <w:rsid w:val="004722A9"/>
    <w:rsid w:val="00472AB7"/>
    <w:rsid w:val="00472E8F"/>
    <w:rsid w:val="00473809"/>
    <w:rsid w:val="004741F5"/>
    <w:rsid w:val="00474442"/>
    <w:rsid w:val="00474B04"/>
    <w:rsid w:val="00476074"/>
    <w:rsid w:val="00480231"/>
    <w:rsid w:val="00486EE3"/>
    <w:rsid w:val="00493C60"/>
    <w:rsid w:val="00493FAA"/>
    <w:rsid w:val="0049673C"/>
    <w:rsid w:val="0049721E"/>
    <w:rsid w:val="004A03E1"/>
    <w:rsid w:val="004A045F"/>
    <w:rsid w:val="004A0A0E"/>
    <w:rsid w:val="004A0FE0"/>
    <w:rsid w:val="004A1AE8"/>
    <w:rsid w:val="004A1BE1"/>
    <w:rsid w:val="004A2371"/>
    <w:rsid w:val="004A267D"/>
    <w:rsid w:val="004A44BF"/>
    <w:rsid w:val="004A4704"/>
    <w:rsid w:val="004B18B8"/>
    <w:rsid w:val="004B2EEF"/>
    <w:rsid w:val="004B38E8"/>
    <w:rsid w:val="004B5F3B"/>
    <w:rsid w:val="004B622D"/>
    <w:rsid w:val="004B7109"/>
    <w:rsid w:val="004C05BF"/>
    <w:rsid w:val="004C06D0"/>
    <w:rsid w:val="004C0F1F"/>
    <w:rsid w:val="004C103F"/>
    <w:rsid w:val="004C59D4"/>
    <w:rsid w:val="004C5ECB"/>
    <w:rsid w:val="004D0C83"/>
    <w:rsid w:val="004D5CB0"/>
    <w:rsid w:val="004D6E65"/>
    <w:rsid w:val="004D7DEC"/>
    <w:rsid w:val="004E055A"/>
    <w:rsid w:val="004E3824"/>
    <w:rsid w:val="004E508C"/>
    <w:rsid w:val="004E6583"/>
    <w:rsid w:val="004E6FB5"/>
    <w:rsid w:val="004E792C"/>
    <w:rsid w:val="004F01A4"/>
    <w:rsid w:val="004F2494"/>
    <w:rsid w:val="004F6018"/>
    <w:rsid w:val="004F69AF"/>
    <w:rsid w:val="004F69D4"/>
    <w:rsid w:val="004F6D6D"/>
    <w:rsid w:val="004F74F8"/>
    <w:rsid w:val="005009FA"/>
    <w:rsid w:val="00501A70"/>
    <w:rsid w:val="0050234D"/>
    <w:rsid w:val="005024C9"/>
    <w:rsid w:val="005036E7"/>
    <w:rsid w:val="00503DEA"/>
    <w:rsid w:val="0050598A"/>
    <w:rsid w:val="005121DB"/>
    <w:rsid w:val="005143CD"/>
    <w:rsid w:val="00514AFC"/>
    <w:rsid w:val="005163B0"/>
    <w:rsid w:val="00516786"/>
    <w:rsid w:val="00517A0A"/>
    <w:rsid w:val="005213D1"/>
    <w:rsid w:val="00523EAE"/>
    <w:rsid w:val="00525291"/>
    <w:rsid w:val="00525DB6"/>
    <w:rsid w:val="005276EF"/>
    <w:rsid w:val="00533877"/>
    <w:rsid w:val="00534B29"/>
    <w:rsid w:val="0053726A"/>
    <w:rsid w:val="00537DE5"/>
    <w:rsid w:val="00540E6B"/>
    <w:rsid w:val="00540F89"/>
    <w:rsid w:val="00542A39"/>
    <w:rsid w:val="00544E79"/>
    <w:rsid w:val="00547C89"/>
    <w:rsid w:val="00554565"/>
    <w:rsid w:val="00556728"/>
    <w:rsid w:val="005603C3"/>
    <w:rsid w:val="00561B12"/>
    <w:rsid w:val="00562E84"/>
    <w:rsid w:val="0056445A"/>
    <w:rsid w:val="00564A01"/>
    <w:rsid w:val="005657BC"/>
    <w:rsid w:val="005667F2"/>
    <w:rsid w:val="00566C84"/>
    <w:rsid w:val="00566CDD"/>
    <w:rsid w:val="00567727"/>
    <w:rsid w:val="005701B4"/>
    <w:rsid w:val="00571E2D"/>
    <w:rsid w:val="0057267E"/>
    <w:rsid w:val="005728AE"/>
    <w:rsid w:val="00572EE0"/>
    <w:rsid w:val="005746CC"/>
    <w:rsid w:val="00574AB9"/>
    <w:rsid w:val="00574C81"/>
    <w:rsid w:val="00574D91"/>
    <w:rsid w:val="00580C6D"/>
    <w:rsid w:val="00582BF2"/>
    <w:rsid w:val="00582E1A"/>
    <w:rsid w:val="00583E24"/>
    <w:rsid w:val="005863F9"/>
    <w:rsid w:val="00590E41"/>
    <w:rsid w:val="00595DDB"/>
    <w:rsid w:val="005970C4"/>
    <w:rsid w:val="005A10E1"/>
    <w:rsid w:val="005A1317"/>
    <w:rsid w:val="005A187B"/>
    <w:rsid w:val="005A256B"/>
    <w:rsid w:val="005A30BA"/>
    <w:rsid w:val="005A57D5"/>
    <w:rsid w:val="005B04FD"/>
    <w:rsid w:val="005B0AD5"/>
    <w:rsid w:val="005B5AC4"/>
    <w:rsid w:val="005B6C10"/>
    <w:rsid w:val="005C0CE1"/>
    <w:rsid w:val="005C2E2B"/>
    <w:rsid w:val="005C69D6"/>
    <w:rsid w:val="005D0358"/>
    <w:rsid w:val="005D14C5"/>
    <w:rsid w:val="005D49C7"/>
    <w:rsid w:val="005D4C3E"/>
    <w:rsid w:val="005D529C"/>
    <w:rsid w:val="005E124F"/>
    <w:rsid w:val="005E2C3F"/>
    <w:rsid w:val="005E38D3"/>
    <w:rsid w:val="005E5073"/>
    <w:rsid w:val="005E75BC"/>
    <w:rsid w:val="005E76A2"/>
    <w:rsid w:val="005F140B"/>
    <w:rsid w:val="005F1851"/>
    <w:rsid w:val="005F233D"/>
    <w:rsid w:val="005F3C25"/>
    <w:rsid w:val="005F3EC1"/>
    <w:rsid w:val="005F3FB8"/>
    <w:rsid w:val="005F4677"/>
    <w:rsid w:val="006003D4"/>
    <w:rsid w:val="006014D0"/>
    <w:rsid w:val="006026A2"/>
    <w:rsid w:val="0060522F"/>
    <w:rsid w:val="00605C95"/>
    <w:rsid w:val="00606398"/>
    <w:rsid w:val="00607CEC"/>
    <w:rsid w:val="00613899"/>
    <w:rsid w:val="00615527"/>
    <w:rsid w:val="0061678B"/>
    <w:rsid w:val="00617165"/>
    <w:rsid w:val="00620CA8"/>
    <w:rsid w:val="00622B55"/>
    <w:rsid w:val="00625D98"/>
    <w:rsid w:val="00626E73"/>
    <w:rsid w:val="00627238"/>
    <w:rsid w:val="0062723C"/>
    <w:rsid w:val="006305CE"/>
    <w:rsid w:val="00630860"/>
    <w:rsid w:val="00634281"/>
    <w:rsid w:val="00634579"/>
    <w:rsid w:val="00635362"/>
    <w:rsid w:val="006372D9"/>
    <w:rsid w:val="006417FC"/>
    <w:rsid w:val="00641D81"/>
    <w:rsid w:val="006428DD"/>
    <w:rsid w:val="00646020"/>
    <w:rsid w:val="00646500"/>
    <w:rsid w:val="00647EEE"/>
    <w:rsid w:val="00647F3F"/>
    <w:rsid w:val="006501A9"/>
    <w:rsid w:val="00651DFB"/>
    <w:rsid w:val="00657E99"/>
    <w:rsid w:val="00660031"/>
    <w:rsid w:val="00660C0C"/>
    <w:rsid w:val="00662B0E"/>
    <w:rsid w:val="00663451"/>
    <w:rsid w:val="00663ABB"/>
    <w:rsid w:val="006659A0"/>
    <w:rsid w:val="006668E5"/>
    <w:rsid w:val="006721A7"/>
    <w:rsid w:val="0067228C"/>
    <w:rsid w:val="00672367"/>
    <w:rsid w:val="00673E6B"/>
    <w:rsid w:val="00676B9F"/>
    <w:rsid w:val="006778BC"/>
    <w:rsid w:val="00685EDF"/>
    <w:rsid w:val="00686D5E"/>
    <w:rsid w:val="006874F3"/>
    <w:rsid w:val="00687E23"/>
    <w:rsid w:val="00691A09"/>
    <w:rsid w:val="0069347F"/>
    <w:rsid w:val="006A239D"/>
    <w:rsid w:val="006A38C1"/>
    <w:rsid w:val="006A53C5"/>
    <w:rsid w:val="006A5987"/>
    <w:rsid w:val="006A5A57"/>
    <w:rsid w:val="006A68C8"/>
    <w:rsid w:val="006A6FC9"/>
    <w:rsid w:val="006A7574"/>
    <w:rsid w:val="006B1A51"/>
    <w:rsid w:val="006B2829"/>
    <w:rsid w:val="006B735A"/>
    <w:rsid w:val="006B76A7"/>
    <w:rsid w:val="006C12A5"/>
    <w:rsid w:val="006C1386"/>
    <w:rsid w:val="006C1AC7"/>
    <w:rsid w:val="006C583B"/>
    <w:rsid w:val="006D11AA"/>
    <w:rsid w:val="006D3D21"/>
    <w:rsid w:val="006D6AF5"/>
    <w:rsid w:val="006D7C6C"/>
    <w:rsid w:val="006E0483"/>
    <w:rsid w:val="006E3A63"/>
    <w:rsid w:val="006E4219"/>
    <w:rsid w:val="006E511C"/>
    <w:rsid w:val="006E59A5"/>
    <w:rsid w:val="006E6A2E"/>
    <w:rsid w:val="006E6B52"/>
    <w:rsid w:val="006F0638"/>
    <w:rsid w:val="006F1508"/>
    <w:rsid w:val="006F1885"/>
    <w:rsid w:val="006F190A"/>
    <w:rsid w:val="006F1968"/>
    <w:rsid w:val="006F3A96"/>
    <w:rsid w:val="006F7663"/>
    <w:rsid w:val="006F7BC4"/>
    <w:rsid w:val="00700D2A"/>
    <w:rsid w:val="00701A3F"/>
    <w:rsid w:val="0070209F"/>
    <w:rsid w:val="00702F7F"/>
    <w:rsid w:val="00703A3D"/>
    <w:rsid w:val="00710399"/>
    <w:rsid w:val="00711830"/>
    <w:rsid w:val="007127A5"/>
    <w:rsid w:val="00717832"/>
    <w:rsid w:val="00717B80"/>
    <w:rsid w:val="00725735"/>
    <w:rsid w:val="00726DFE"/>
    <w:rsid w:val="0073211B"/>
    <w:rsid w:val="00732AED"/>
    <w:rsid w:val="007345E0"/>
    <w:rsid w:val="00735085"/>
    <w:rsid w:val="00737227"/>
    <w:rsid w:val="00744E74"/>
    <w:rsid w:val="00745096"/>
    <w:rsid w:val="00747178"/>
    <w:rsid w:val="00750321"/>
    <w:rsid w:val="00750A56"/>
    <w:rsid w:val="007515DB"/>
    <w:rsid w:val="007520FC"/>
    <w:rsid w:val="007530D5"/>
    <w:rsid w:val="007536F0"/>
    <w:rsid w:val="0075387C"/>
    <w:rsid w:val="00754C9B"/>
    <w:rsid w:val="0075659F"/>
    <w:rsid w:val="00756BF4"/>
    <w:rsid w:val="00756ED4"/>
    <w:rsid w:val="00760801"/>
    <w:rsid w:val="00761AD4"/>
    <w:rsid w:val="00762F04"/>
    <w:rsid w:val="00764328"/>
    <w:rsid w:val="00765A42"/>
    <w:rsid w:val="0076700A"/>
    <w:rsid w:val="00770675"/>
    <w:rsid w:val="00770F79"/>
    <w:rsid w:val="00771801"/>
    <w:rsid w:val="00771BEE"/>
    <w:rsid w:val="00772184"/>
    <w:rsid w:val="007734A6"/>
    <w:rsid w:val="00773C58"/>
    <w:rsid w:val="0077432F"/>
    <w:rsid w:val="00775202"/>
    <w:rsid w:val="007754E1"/>
    <w:rsid w:val="00775834"/>
    <w:rsid w:val="00776A01"/>
    <w:rsid w:val="0077756A"/>
    <w:rsid w:val="00780752"/>
    <w:rsid w:val="007833CA"/>
    <w:rsid w:val="00783B74"/>
    <w:rsid w:val="00785499"/>
    <w:rsid w:val="007869EA"/>
    <w:rsid w:val="00787CD9"/>
    <w:rsid w:val="007906F7"/>
    <w:rsid w:val="00790C9E"/>
    <w:rsid w:val="00795177"/>
    <w:rsid w:val="00795276"/>
    <w:rsid w:val="00795977"/>
    <w:rsid w:val="007A008F"/>
    <w:rsid w:val="007A185B"/>
    <w:rsid w:val="007A2125"/>
    <w:rsid w:val="007A2D49"/>
    <w:rsid w:val="007A42DB"/>
    <w:rsid w:val="007A6D6E"/>
    <w:rsid w:val="007A7B62"/>
    <w:rsid w:val="007B0F14"/>
    <w:rsid w:val="007B1B53"/>
    <w:rsid w:val="007B230F"/>
    <w:rsid w:val="007B6C65"/>
    <w:rsid w:val="007C1240"/>
    <w:rsid w:val="007C165A"/>
    <w:rsid w:val="007C547D"/>
    <w:rsid w:val="007C60CC"/>
    <w:rsid w:val="007C7151"/>
    <w:rsid w:val="007D1536"/>
    <w:rsid w:val="007D2811"/>
    <w:rsid w:val="007D2C2D"/>
    <w:rsid w:val="007D3A2F"/>
    <w:rsid w:val="007D3D55"/>
    <w:rsid w:val="007D654B"/>
    <w:rsid w:val="007D7644"/>
    <w:rsid w:val="007D7974"/>
    <w:rsid w:val="007E0AFB"/>
    <w:rsid w:val="007E2157"/>
    <w:rsid w:val="007E2263"/>
    <w:rsid w:val="007E2540"/>
    <w:rsid w:val="007E2D21"/>
    <w:rsid w:val="007E3E5D"/>
    <w:rsid w:val="007E64FD"/>
    <w:rsid w:val="007E67C5"/>
    <w:rsid w:val="007E74EA"/>
    <w:rsid w:val="007F1235"/>
    <w:rsid w:val="007F5F44"/>
    <w:rsid w:val="007F7F68"/>
    <w:rsid w:val="00801759"/>
    <w:rsid w:val="00803C5B"/>
    <w:rsid w:val="0080539F"/>
    <w:rsid w:val="00806B22"/>
    <w:rsid w:val="00811B8A"/>
    <w:rsid w:val="00813024"/>
    <w:rsid w:val="00815F1D"/>
    <w:rsid w:val="0081686A"/>
    <w:rsid w:val="00817B0C"/>
    <w:rsid w:val="008201EB"/>
    <w:rsid w:val="0082194B"/>
    <w:rsid w:val="00823AB4"/>
    <w:rsid w:val="0082439B"/>
    <w:rsid w:val="00825D51"/>
    <w:rsid w:val="00827369"/>
    <w:rsid w:val="0083037F"/>
    <w:rsid w:val="00830BF9"/>
    <w:rsid w:val="00832088"/>
    <w:rsid w:val="008344E7"/>
    <w:rsid w:val="00834C89"/>
    <w:rsid w:val="0083511B"/>
    <w:rsid w:val="008419F5"/>
    <w:rsid w:val="00842D90"/>
    <w:rsid w:val="00844146"/>
    <w:rsid w:val="0084588B"/>
    <w:rsid w:val="008514DC"/>
    <w:rsid w:val="00852E8D"/>
    <w:rsid w:val="0085525F"/>
    <w:rsid w:val="00855BD7"/>
    <w:rsid w:val="00855D61"/>
    <w:rsid w:val="00856278"/>
    <w:rsid w:val="00856347"/>
    <w:rsid w:val="00856A4B"/>
    <w:rsid w:val="00857B02"/>
    <w:rsid w:val="00860AF0"/>
    <w:rsid w:val="00863343"/>
    <w:rsid w:val="0086460E"/>
    <w:rsid w:val="00864979"/>
    <w:rsid w:val="008653AB"/>
    <w:rsid w:val="008657FA"/>
    <w:rsid w:val="008658E2"/>
    <w:rsid w:val="0087347A"/>
    <w:rsid w:val="00874FDB"/>
    <w:rsid w:val="008766DB"/>
    <w:rsid w:val="00880D77"/>
    <w:rsid w:val="00881E7D"/>
    <w:rsid w:val="008820BF"/>
    <w:rsid w:val="008824A3"/>
    <w:rsid w:val="00883B93"/>
    <w:rsid w:val="00885335"/>
    <w:rsid w:val="00885F77"/>
    <w:rsid w:val="00886A6B"/>
    <w:rsid w:val="008905DC"/>
    <w:rsid w:val="00891D71"/>
    <w:rsid w:val="0089571A"/>
    <w:rsid w:val="008A0BEF"/>
    <w:rsid w:val="008A31F9"/>
    <w:rsid w:val="008A3697"/>
    <w:rsid w:val="008A4AD0"/>
    <w:rsid w:val="008A6E37"/>
    <w:rsid w:val="008A79B5"/>
    <w:rsid w:val="008A7ACC"/>
    <w:rsid w:val="008A7F47"/>
    <w:rsid w:val="008B067C"/>
    <w:rsid w:val="008B36F9"/>
    <w:rsid w:val="008B3954"/>
    <w:rsid w:val="008B3FE4"/>
    <w:rsid w:val="008B4798"/>
    <w:rsid w:val="008B4A41"/>
    <w:rsid w:val="008B6CD1"/>
    <w:rsid w:val="008C0B89"/>
    <w:rsid w:val="008C6326"/>
    <w:rsid w:val="008C67F3"/>
    <w:rsid w:val="008C765B"/>
    <w:rsid w:val="008C79BA"/>
    <w:rsid w:val="008D543F"/>
    <w:rsid w:val="008D745C"/>
    <w:rsid w:val="008E0595"/>
    <w:rsid w:val="008E0CC2"/>
    <w:rsid w:val="008E4041"/>
    <w:rsid w:val="008E5338"/>
    <w:rsid w:val="008F06F9"/>
    <w:rsid w:val="008F20A0"/>
    <w:rsid w:val="008F2771"/>
    <w:rsid w:val="008F42CE"/>
    <w:rsid w:val="008F62BE"/>
    <w:rsid w:val="008F640D"/>
    <w:rsid w:val="008F76C2"/>
    <w:rsid w:val="00900680"/>
    <w:rsid w:val="0090415F"/>
    <w:rsid w:val="009042FD"/>
    <w:rsid w:val="0090487C"/>
    <w:rsid w:val="00904921"/>
    <w:rsid w:val="00905534"/>
    <w:rsid w:val="009079F8"/>
    <w:rsid w:val="00910879"/>
    <w:rsid w:val="009119E9"/>
    <w:rsid w:val="00913BE6"/>
    <w:rsid w:val="00914012"/>
    <w:rsid w:val="00914E90"/>
    <w:rsid w:val="00917C7D"/>
    <w:rsid w:val="00920525"/>
    <w:rsid w:val="00921E93"/>
    <w:rsid w:val="00921F3F"/>
    <w:rsid w:val="00923D14"/>
    <w:rsid w:val="009251A4"/>
    <w:rsid w:val="009251C3"/>
    <w:rsid w:val="00925A00"/>
    <w:rsid w:val="00925F67"/>
    <w:rsid w:val="009314AD"/>
    <w:rsid w:val="0093188E"/>
    <w:rsid w:val="00932304"/>
    <w:rsid w:val="00933413"/>
    <w:rsid w:val="00934A6C"/>
    <w:rsid w:val="00934CCE"/>
    <w:rsid w:val="00934E02"/>
    <w:rsid w:val="00934F5E"/>
    <w:rsid w:val="00940F58"/>
    <w:rsid w:val="00941EE4"/>
    <w:rsid w:val="00942E9C"/>
    <w:rsid w:val="00943AFB"/>
    <w:rsid w:val="00945724"/>
    <w:rsid w:val="00945C0A"/>
    <w:rsid w:val="00946E05"/>
    <w:rsid w:val="0095028C"/>
    <w:rsid w:val="00952BA1"/>
    <w:rsid w:val="00954852"/>
    <w:rsid w:val="009554C1"/>
    <w:rsid w:val="00956B4E"/>
    <w:rsid w:val="00960645"/>
    <w:rsid w:val="00961D59"/>
    <w:rsid w:val="00963DBF"/>
    <w:rsid w:val="00964167"/>
    <w:rsid w:val="009703A5"/>
    <w:rsid w:val="0097098A"/>
    <w:rsid w:val="00971C22"/>
    <w:rsid w:val="00974661"/>
    <w:rsid w:val="009754F1"/>
    <w:rsid w:val="009759AA"/>
    <w:rsid w:val="00976782"/>
    <w:rsid w:val="009771A8"/>
    <w:rsid w:val="009814D9"/>
    <w:rsid w:val="0098153A"/>
    <w:rsid w:val="00981E7B"/>
    <w:rsid w:val="00983535"/>
    <w:rsid w:val="0098465F"/>
    <w:rsid w:val="0098475E"/>
    <w:rsid w:val="00984CBD"/>
    <w:rsid w:val="00985ACE"/>
    <w:rsid w:val="00985B70"/>
    <w:rsid w:val="009867CF"/>
    <w:rsid w:val="00990ADC"/>
    <w:rsid w:val="00993AB4"/>
    <w:rsid w:val="00993CCC"/>
    <w:rsid w:val="00995113"/>
    <w:rsid w:val="00995482"/>
    <w:rsid w:val="00995990"/>
    <w:rsid w:val="009A1F9F"/>
    <w:rsid w:val="009A2675"/>
    <w:rsid w:val="009A2781"/>
    <w:rsid w:val="009A285B"/>
    <w:rsid w:val="009A2AC7"/>
    <w:rsid w:val="009A3223"/>
    <w:rsid w:val="009A3BAD"/>
    <w:rsid w:val="009A42C2"/>
    <w:rsid w:val="009A4BEA"/>
    <w:rsid w:val="009A563C"/>
    <w:rsid w:val="009A7A74"/>
    <w:rsid w:val="009B071F"/>
    <w:rsid w:val="009B2AD7"/>
    <w:rsid w:val="009B5B8B"/>
    <w:rsid w:val="009B76E2"/>
    <w:rsid w:val="009C1E96"/>
    <w:rsid w:val="009C3704"/>
    <w:rsid w:val="009C5219"/>
    <w:rsid w:val="009D46BA"/>
    <w:rsid w:val="009D4E10"/>
    <w:rsid w:val="009D5287"/>
    <w:rsid w:val="009D52CD"/>
    <w:rsid w:val="009D6EBE"/>
    <w:rsid w:val="009D740D"/>
    <w:rsid w:val="009E1004"/>
    <w:rsid w:val="009E1C0D"/>
    <w:rsid w:val="009E2715"/>
    <w:rsid w:val="009E5E28"/>
    <w:rsid w:val="009E6E9F"/>
    <w:rsid w:val="009F0AC4"/>
    <w:rsid w:val="009F0BBE"/>
    <w:rsid w:val="009F1659"/>
    <w:rsid w:val="009F249F"/>
    <w:rsid w:val="009F331C"/>
    <w:rsid w:val="009F3CAC"/>
    <w:rsid w:val="009F47C2"/>
    <w:rsid w:val="00A001FF"/>
    <w:rsid w:val="00A00C4E"/>
    <w:rsid w:val="00A01EBA"/>
    <w:rsid w:val="00A03A35"/>
    <w:rsid w:val="00A04B41"/>
    <w:rsid w:val="00A078FB"/>
    <w:rsid w:val="00A10781"/>
    <w:rsid w:val="00A12B7D"/>
    <w:rsid w:val="00A12D0B"/>
    <w:rsid w:val="00A12FD3"/>
    <w:rsid w:val="00A1534F"/>
    <w:rsid w:val="00A1582B"/>
    <w:rsid w:val="00A16F56"/>
    <w:rsid w:val="00A20C85"/>
    <w:rsid w:val="00A20EDF"/>
    <w:rsid w:val="00A23A04"/>
    <w:rsid w:val="00A23EB7"/>
    <w:rsid w:val="00A2556F"/>
    <w:rsid w:val="00A25579"/>
    <w:rsid w:val="00A25CB0"/>
    <w:rsid w:val="00A265E6"/>
    <w:rsid w:val="00A272A8"/>
    <w:rsid w:val="00A27337"/>
    <w:rsid w:val="00A31948"/>
    <w:rsid w:val="00A3241E"/>
    <w:rsid w:val="00A330BC"/>
    <w:rsid w:val="00A34F1B"/>
    <w:rsid w:val="00A350CC"/>
    <w:rsid w:val="00A4035D"/>
    <w:rsid w:val="00A42A47"/>
    <w:rsid w:val="00A44780"/>
    <w:rsid w:val="00A4519E"/>
    <w:rsid w:val="00A50B76"/>
    <w:rsid w:val="00A50EE3"/>
    <w:rsid w:val="00A50FB4"/>
    <w:rsid w:val="00A565BE"/>
    <w:rsid w:val="00A56E82"/>
    <w:rsid w:val="00A56FD1"/>
    <w:rsid w:val="00A62E2D"/>
    <w:rsid w:val="00A62F2B"/>
    <w:rsid w:val="00A630C5"/>
    <w:rsid w:val="00A65923"/>
    <w:rsid w:val="00A713FC"/>
    <w:rsid w:val="00A71AE1"/>
    <w:rsid w:val="00A73758"/>
    <w:rsid w:val="00A751DD"/>
    <w:rsid w:val="00A77355"/>
    <w:rsid w:val="00A82BE9"/>
    <w:rsid w:val="00A8366A"/>
    <w:rsid w:val="00A838B4"/>
    <w:rsid w:val="00A83A6F"/>
    <w:rsid w:val="00A853E3"/>
    <w:rsid w:val="00A86421"/>
    <w:rsid w:val="00A86823"/>
    <w:rsid w:val="00A86CAD"/>
    <w:rsid w:val="00A87457"/>
    <w:rsid w:val="00A87512"/>
    <w:rsid w:val="00A92BFB"/>
    <w:rsid w:val="00A94E19"/>
    <w:rsid w:val="00A96192"/>
    <w:rsid w:val="00A96247"/>
    <w:rsid w:val="00A97495"/>
    <w:rsid w:val="00AA1441"/>
    <w:rsid w:val="00AA23B0"/>
    <w:rsid w:val="00AA2D5D"/>
    <w:rsid w:val="00AA6B18"/>
    <w:rsid w:val="00AB1C08"/>
    <w:rsid w:val="00AB21C9"/>
    <w:rsid w:val="00AB31EC"/>
    <w:rsid w:val="00AB41A0"/>
    <w:rsid w:val="00AB57B6"/>
    <w:rsid w:val="00AB7226"/>
    <w:rsid w:val="00AC12F3"/>
    <w:rsid w:val="00AC4C15"/>
    <w:rsid w:val="00AC51F1"/>
    <w:rsid w:val="00AD0B12"/>
    <w:rsid w:val="00AD195D"/>
    <w:rsid w:val="00AD1D01"/>
    <w:rsid w:val="00AD24C4"/>
    <w:rsid w:val="00AD2C80"/>
    <w:rsid w:val="00AD3531"/>
    <w:rsid w:val="00AD35FB"/>
    <w:rsid w:val="00AE1E64"/>
    <w:rsid w:val="00AE480F"/>
    <w:rsid w:val="00AE6948"/>
    <w:rsid w:val="00AE7677"/>
    <w:rsid w:val="00AE7B05"/>
    <w:rsid w:val="00AF17EF"/>
    <w:rsid w:val="00AF1A2F"/>
    <w:rsid w:val="00AF1CE7"/>
    <w:rsid w:val="00AF512F"/>
    <w:rsid w:val="00AF60B4"/>
    <w:rsid w:val="00AF6422"/>
    <w:rsid w:val="00AF6CE2"/>
    <w:rsid w:val="00AF7814"/>
    <w:rsid w:val="00B00770"/>
    <w:rsid w:val="00B0133F"/>
    <w:rsid w:val="00B01F94"/>
    <w:rsid w:val="00B052B4"/>
    <w:rsid w:val="00B07716"/>
    <w:rsid w:val="00B12274"/>
    <w:rsid w:val="00B138DC"/>
    <w:rsid w:val="00B15B18"/>
    <w:rsid w:val="00B1662E"/>
    <w:rsid w:val="00B2049F"/>
    <w:rsid w:val="00B21B51"/>
    <w:rsid w:val="00B25744"/>
    <w:rsid w:val="00B3002D"/>
    <w:rsid w:val="00B30B4B"/>
    <w:rsid w:val="00B33278"/>
    <w:rsid w:val="00B337EC"/>
    <w:rsid w:val="00B34990"/>
    <w:rsid w:val="00B37B74"/>
    <w:rsid w:val="00B409C5"/>
    <w:rsid w:val="00B417F2"/>
    <w:rsid w:val="00B428C7"/>
    <w:rsid w:val="00B42C3D"/>
    <w:rsid w:val="00B43381"/>
    <w:rsid w:val="00B43ED3"/>
    <w:rsid w:val="00B45F63"/>
    <w:rsid w:val="00B47040"/>
    <w:rsid w:val="00B525EB"/>
    <w:rsid w:val="00B6254F"/>
    <w:rsid w:val="00B6314D"/>
    <w:rsid w:val="00B639FA"/>
    <w:rsid w:val="00B6529F"/>
    <w:rsid w:val="00B6653C"/>
    <w:rsid w:val="00B66BBC"/>
    <w:rsid w:val="00B678D2"/>
    <w:rsid w:val="00B71373"/>
    <w:rsid w:val="00B71D8A"/>
    <w:rsid w:val="00B73817"/>
    <w:rsid w:val="00B751E2"/>
    <w:rsid w:val="00B762A7"/>
    <w:rsid w:val="00B76474"/>
    <w:rsid w:val="00B76A16"/>
    <w:rsid w:val="00B77462"/>
    <w:rsid w:val="00B7749F"/>
    <w:rsid w:val="00B8022B"/>
    <w:rsid w:val="00B82CAF"/>
    <w:rsid w:val="00B82EB5"/>
    <w:rsid w:val="00B855A9"/>
    <w:rsid w:val="00B876C2"/>
    <w:rsid w:val="00B9163E"/>
    <w:rsid w:val="00B92022"/>
    <w:rsid w:val="00B920F0"/>
    <w:rsid w:val="00B93B5C"/>
    <w:rsid w:val="00B93F89"/>
    <w:rsid w:val="00B96018"/>
    <w:rsid w:val="00B96A79"/>
    <w:rsid w:val="00B970FD"/>
    <w:rsid w:val="00BA182F"/>
    <w:rsid w:val="00BA4A92"/>
    <w:rsid w:val="00BA6B67"/>
    <w:rsid w:val="00BA6FE0"/>
    <w:rsid w:val="00BA7401"/>
    <w:rsid w:val="00BB2883"/>
    <w:rsid w:val="00BB50B3"/>
    <w:rsid w:val="00BB664B"/>
    <w:rsid w:val="00BB679A"/>
    <w:rsid w:val="00BB7BF2"/>
    <w:rsid w:val="00BB7E93"/>
    <w:rsid w:val="00BC06AA"/>
    <w:rsid w:val="00BC288D"/>
    <w:rsid w:val="00BC3184"/>
    <w:rsid w:val="00BC4C3B"/>
    <w:rsid w:val="00BC635C"/>
    <w:rsid w:val="00BD33BB"/>
    <w:rsid w:val="00BD4908"/>
    <w:rsid w:val="00BD5367"/>
    <w:rsid w:val="00BD5F5B"/>
    <w:rsid w:val="00BE0247"/>
    <w:rsid w:val="00BE20B2"/>
    <w:rsid w:val="00BE3D4E"/>
    <w:rsid w:val="00BE44A4"/>
    <w:rsid w:val="00BE6B67"/>
    <w:rsid w:val="00BE6EB6"/>
    <w:rsid w:val="00BE7240"/>
    <w:rsid w:val="00BF217E"/>
    <w:rsid w:val="00BF31FD"/>
    <w:rsid w:val="00BF345C"/>
    <w:rsid w:val="00BF4105"/>
    <w:rsid w:val="00BF5BCA"/>
    <w:rsid w:val="00BF5F25"/>
    <w:rsid w:val="00BF6B22"/>
    <w:rsid w:val="00BF7924"/>
    <w:rsid w:val="00C00159"/>
    <w:rsid w:val="00C00699"/>
    <w:rsid w:val="00C04D23"/>
    <w:rsid w:val="00C051AE"/>
    <w:rsid w:val="00C125C3"/>
    <w:rsid w:val="00C1354B"/>
    <w:rsid w:val="00C13E93"/>
    <w:rsid w:val="00C13E97"/>
    <w:rsid w:val="00C14059"/>
    <w:rsid w:val="00C14976"/>
    <w:rsid w:val="00C153E3"/>
    <w:rsid w:val="00C165D2"/>
    <w:rsid w:val="00C167BE"/>
    <w:rsid w:val="00C16801"/>
    <w:rsid w:val="00C16A45"/>
    <w:rsid w:val="00C17639"/>
    <w:rsid w:val="00C21AA9"/>
    <w:rsid w:val="00C23A0B"/>
    <w:rsid w:val="00C25454"/>
    <w:rsid w:val="00C25C83"/>
    <w:rsid w:val="00C26670"/>
    <w:rsid w:val="00C26E2B"/>
    <w:rsid w:val="00C274FE"/>
    <w:rsid w:val="00C27BF6"/>
    <w:rsid w:val="00C305B9"/>
    <w:rsid w:val="00C30963"/>
    <w:rsid w:val="00C309DE"/>
    <w:rsid w:val="00C3230C"/>
    <w:rsid w:val="00C32423"/>
    <w:rsid w:val="00C32D7E"/>
    <w:rsid w:val="00C33A35"/>
    <w:rsid w:val="00C33F28"/>
    <w:rsid w:val="00C358C0"/>
    <w:rsid w:val="00C37A0D"/>
    <w:rsid w:val="00C40B03"/>
    <w:rsid w:val="00C40B0C"/>
    <w:rsid w:val="00C40D9F"/>
    <w:rsid w:val="00C438E9"/>
    <w:rsid w:val="00C451FB"/>
    <w:rsid w:val="00C46CC6"/>
    <w:rsid w:val="00C510A1"/>
    <w:rsid w:val="00C51C15"/>
    <w:rsid w:val="00C520E2"/>
    <w:rsid w:val="00C540F4"/>
    <w:rsid w:val="00C54179"/>
    <w:rsid w:val="00C55756"/>
    <w:rsid w:val="00C567DE"/>
    <w:rsid w:val="00C6129B"/>
    <w:rsid w:val="00C6171D"/>
    <w:rsid w:val="00C64522"/>
    <w:rsid w:val="00C64F66"/>
    <w:rsid w:val="00C656EC"/>
    <w:rsid w:val="00C66182"/>
    <w:rsid w:val="00C667D5"/>
    <w:rsid w:val="00C66E73"/>
    <w:rsid w:val="00C67D40"/>
    <w:rsid w:val="00C701E5"/>
    <w:rsid w:val="00C70284"/>
    <w:rsid w:val="00C70BF2"/>
    <w:rsid w:val="00C7103C"/>
    <w:rsid w:val="00C722C5"/>
    <w:rsid w:val="00C73FDC"/>
    <w:rsid w:val="00C743C3"/>
    <w:rsid w:val="00C74562"/>
    <w:rsid w:val="00C768FD"/>
    <w:rsid w:val="00C834DB"/>
    <w:rsid w:val="00C85BDA"/>
    <w:rsid w:val="00C872FF"/>
    <w:rsid w:val="00C87C2E"/>
    <w:rsid w:val="00C87D72"/>
    <w:rsid w:val="00C87ED5"/>
    <w:rsid w:val="00C931E0"/>
    <w:rsid w:val="00C934E3"/>
    <w:rsid w:val="00C93CA9"/>
    <w:rsid w:val="00C9489D"/>
    <w:rsid w:val="00C94F2B"/>
    <w:rsid w:val="00C96931"/>
    <w:rsid w:val="00C977F9"/>
    <w:rsid w:val="00CA198D"/>
    <w:rsid w:val="00CA1A9B"/>
    <w:rsid w:val="00CA2754"/>
    <w:rsid w:val="00CA2AC7"/>
    <w:rsid w:val="00CA3207"/>
    <w:rsid w:val="00CA3CA3"/>
    <w:rsid w:val="00CA55F6"/>
    <w:rsid w:val="00CA71DE"/>
    <w:rsid w:val="00CB019A"/>
    <w:rsid w:val="00CB2BC4"/>
    <w:rsid w:val="00CB7194"/>
    <w:rsid w:val="00CC1602"/>
    <w:rsid w:val="00CC2595"/>
    <w:rsid w:val="00CC6ADD"/>
    <w:rsid w:val="00CD0E24"/>
    <w:rsid w:val="00CD1825"/>
    <w:rsid w:val="00CD2637"/>
    <w:rsid w:val="00CD3673"/>
    <w:rsid w:val="00CD3948"/>
    <w:rsid w:val="00CD487F"/>
    <w:rsid w:val="00CD587B"/>
    <w:rsid w:val="00CD6831"/>
    <w:rsid w:val="00CD6AE9"/>
    <w:rsid w:val="00CE452D"/>
    <w:rsid w:val="00CE668F"/>
    <w:rsid w:val="00CE74EB"/>
    <w:rsid w:val="00CE7E21"/>
    <w:rsid w:val="00CF415A"/>
    <w:rsid w:val="00CF7D1A"/>
    <w:rsid w:val="00D02675"/>
    <w:rsid w:val="00D0331A"/>
    <w:rsid w:val="00D033D1"/>
    <w:rsid w:val="00D04C47"/>
    <w:rsid w:val="00D0535D"/>
    <w:rsid w:val="00D0539E"/>
    <w:rsid w:val="00D1165E"/>
    <w:rsid w:val="00D13846"/>
    <w:rsid w:val="00D14F7E"/>
    <w:rsid w:val="00D16DD5"/>
    <w:rsid w:val="00D1791B"/>
    <w:rsid w:val="00D17E80"/>
    <w:rsid w:val="00D2013C"/>
    <w:rsid w:val="00D20E94"/>
    <w:rsid w:val="00D21EAA"/>
    <w:rsid w:val="00D22BDE"/>
    <w:rsid w:val="00D24D4D"/>
    <w:rsid w:val="00D25FE1"/>
    <w:rsid w:val="00D26CF9"/>
    <w:rsid w:val="00D310A6"/>
    <w:rsid w:val="00D332A2"/>
    <w:rsid w:val="00D33C34"/>
    <w:rsid w:val="00D34414"/>
    <w:rsid w:val="00D36AC4"/>
    <w:rsid w:val="00D36B9A"/>
    <w:rsid w:val="00D4063A"/>
    <w:rsid w:val="00D40BD6"/>
    <w:rsid w:val="00D413E9"/>
    <w:rsid w:val="00D43942"/>
    <w:rsid w:val="00D46AB6"/>
    <w:rsid w:val="00D51290"/>
    <w:rsid w:val="00D52474"/>
    <w:rsid w:val="00D5296E"/>
    <w:rsid w:val="00D53C56"/>
    <w:rsid w:val="00D544B9"/>
    <w:rsid w:val="00D5590C"/>
    <w:rsid w:val="00D56998"/>
    <w:rsid w:val="00D56E6F"/>
    <w:rsid w:val="00D61422"/>
    <w:rsid w:val="00D649F6"/>
    <w:rsid w:val="00D65622"/>
    <w:rsid w:val="00D66481"/>
    <w:rsid w:val="00D7251C"/>
    <w:rsid w:val="00D80A78"/>
    <w:rsid w:val="00D83B12"/>
    <w:rsid w:val="00D83DD0"/>
    <w:rsid w:val="00D84276"/>
    <w:rsid w:val="00D84902"/>
    <w:rsid w:val="00D85A0A"/>
    <w:rsid w:val="00D90FFF"/>
    <w:rsid w:val="00D91799"/>
    <w:rsid w:val="00D91B21"/>
    <w:rsid w:val="00D92806"/>
    <w:rsid w:val="00D93297"/>
    <w:rsid w:val="00D93654"/>
    <w:rsid w:val="00D95EBC"/>
    <w:rsid w:val="00D96E5B"/>
    <w:rsid w:val="00DA1709"/>
    <w:rsid w:val="00DA3F85"/>
    <w:rsid w:val="00DA59B1"/>
    <w:rsid w:val="00DA7B7E"/>
    <w:rsid w:val="00DB145B"/>
    <w:rsid w:val="00DB31D1"/>
    <w:rsid w:val="00DB7684"/>
    <w:rsid w:val="00DC2421"/>
    <w:rsid w:val="00DC27CB"/>
    <w:rsid w:val="00DC5EA0"/>
    <w:rsid w:val="00DC62EE"/>
    <w:rsid w:val="00DC6683"/>
    <w:rsid w:val="00DD000A"/>
    <w:rsid w:val="00DD037A"/>
    <w:rsid w:val="00DD0BD9"/>
    <w:rsid w:val="00DD1D7D"/>
    <w:rsid w:val="00DD2A76"/>
    <w:rsid w:val="00DE0AEF"/>
    <w:rsid w:val="00DE2DE5"/>
    <w:rsid w:val="00DE322E"/>
    <w:rsid w:val="00DE4F15"/>
    <w:rsid w:val="00DE50F3"/>
    <w:rsid w:val="00DE571B"/>
    <w:rsid w:val="00DE58C7"/>
    <w:rsid w:val="00DE5D1A"/>
    <w:rsid w:val="00DE69D3"/>
    <w:rsid w:val="00DF00AB"/>
    <w:rsid w:val="00DF20A1"/>
    <w:rsid w:val="00DF3472"/>
    <w:rsid w:val="00DF38A1"/>
    <w:rsid w:val="00E00303"/>
    <w:rsid w:val="00E0174F"/>
    <w:rsid w:val="00E01F61"/>
    <w:rsid w:val="00E10975"/>
    <w:rsid w:val="00E1183E"/>
    <w:rsid w:val="00E1327E"/>
    <w:rsid w:val="00E137C1"/>
    <w:rsid w:val="00E1385F"/>
    <w:rsid w:val="00E146F7"/>
    <w:rsid w:val="00E227C4"/>
    <w:rsid w:val="00E23ED5"/>
    <w:rsid w:val="00E252CD"/>
    <w:rsid w:val="00E25B13"/>
    <w:rsid w:val="00E26462"/>
    <w:rsid w:val="00E30F3D"/>
    <w:rsid w:val="00E316CC"/>
    <w:rsid w:val="00E3194A"/>
    <w:rsid w:val="00E355BC"/>
    <w:rsid w:val="00E37B17"/>
    <w:rsid w:val="00E43B2B"/>
    <w:rsid w:val="00E4407F"/>
    <w:rsid w:val="00E44EDE"/>
    <w:rsid w:val="00E50A8C"/>
    <w:rsid w:val="00E51578"/>
    <w:rsid w:val="00E52F86"/>
    <w:rsid w:val="00E53A74"/>
    <w:rsid w:val="00E53FC3"/>
    <w:rsid w:val="00E54677"/>
    <w:rsid w:val="00E54BCF"/>
    <w:rsid w:val="00E57407"/>
    <w:rsid w:val="00E60105"/>
    <w:rsid w:val="00E62178"/>
    <w:rsid w:val="00E63AC3"/>
    <w:rsid w:val="00E64423"/>
    <w:rsid w:val="00E666B3"/>
    <w:rsid w:val="00E66EA8"/>
    <w:rsid w:val="00E7010E"/>
    <w:rsid w:val="00E70632"/>
    <w:rsid w:val="00E713CC"/>
    <w:rsid w:val="00E73B34"/>
    <w:rsid w:val="00E744CD"/>
    <w:rsid w:val="00E74967"/>
    <w:rsid w:val="00E750ED"/>
    <w:rsid w:val="00E752AC"/>
    <w:rsid w:val="00E762BC"/>
    <w:rsid w:val="00E80CCC"/>
    <w:rsid w:val="00E812C6"/>
    <w:rsid w:val="00E812F2"/>
    <w:rsid w:val="00E849E9"/>
    <w:rsid w:val="00E866D1"/>
    <w:rsid w:val="00E86D87"/>
    <w:rsid w:val="00E8775B"/>
    <w:rsid w:val="00E90FFE"/>
    <w:rsid w:val="00E9427D"/>
    <w:rsid w:val="00E94CA0"/>
    <w:rsid w:val="00E94E2B"/>
    <w:rsid w:val="00E95884"/>
    <w:rsid w:val="00E97CDD"/>
    <w:rsid w:val="00EA0E92"/>
    <w:rsid w:val="00EA46B4"/>
    <w:rsid w:val="00EA4FFF"/>
    <w:rsid w:val="00EB2C2A"/>
    <w:rsid w:val="00EB31A5"/>
    <w:rsid w:val="00EB6083"/>
    <w:rsid w:val="00EB63BF"/>
    <w:rsid w:val="00EB71C1"/>
    <w:rsid w:val="00EC23CF"/>
    <w:rsid w:val="00EC328B"/>
    <w:rsid w:val="00EC3F33"/>
    <w:rsid w:val="00EC512B"/>
    <w:rsid w:val="00EC6E00"/>
    <w:rsid w:val="00EC6F98"/>
    <w:rsid w:val="00ED08AD"/>
    <w:rsid w:val="00ED28E9"/>
    <w:rsid w:val="00ED2D1F"/>
    <w:rsid w:val="00ED3DD0"/>
    <w:rsid w:val="00ED50E5"/>
    <w:rsid w:val="00ED6D0D"/>
    <w:rsid w:val="00EE16EC"/>
    <w:rsid w:val="00EE44F4"/>
    <w:rsid w:val="00EE4F87"/>
    <w:rsid w:val="00EE7A78"/>
    <w:rsid w:val="00EF039A"/>
    <w:rsid w:val="00EF0B24"/>
    <w:rsid w:val="00EF0D2C"/>
    <w:rsid w:val="00EF29F6"/>
    <w:rsid w:val="00EF2B74"/>
    <w:rsid w:val="00EF2F37"/>
    <w:rsid w:val="00EF41F3"/>
    <w:rsid w:val="00EF5625"/>
    <w:rsid w:val="00EF5904"/>
    <w:rsid w:val="00EF62EF"/>
    <w:rsid w:val="00EF668B"/>
    <w:rsid w:val="00EF6FE1"/>
    <w:rsid w:val="00F00136"/>
    <w:rsid w:val="00F00546"/>
    <w:rsid w:val="00F00F28"/>
    <w:rsid w:val="00F0110A"/>
    <w:rsid w:val="00F012EE"/>
    <w:rsid w:val="00F049C0"/>
    <w:rsid w:val="00F04BCB"/>
    <w:rsid w:val="00F04E12"/>
    <w:rsid w:val="00F0581A"/>
    <w:rsid w:val="00F05C7A"/>
    <w:rsid w:val="00F06268"/>
    <w:rsid w:val="00F06286"/>
    <w:rsid w:val="00F0754F"/>
    <w:rsid w:val="00F11F15"/>
    <w:rsid w:val="00F12351"/>
    <w:rsid w:val="00F1344B"/>
    <w:rsid w:val="00F13ADC"/>
    <w:rsid w:val="00F1454C"/>
    <w:rsid w:val="00F158F9"/>
    <w:rsid w:val="00F20166"/>
    <w:rsid w:val="00F20FBD"/>
    <w:rsid w:val="00F302B8"/>
    <w:rsid w:val="00F30DBF"/>
    <w:rsid w:val="00F31413"/>
    <w:rsid w:val="00F333C6"/>
    <w:rsid w:val="00F33CD8"/>
    <w:rsid w:val="00F3414E"/>
    <w:rsid w:val="00F34B5B"/>
    <w:rsid w:val="00F42163"/>
    <w:rsid w:val="00F42CD7"/>
    <w:rsid w:val="00F46D10"/>
    <w:rsid w:val="00F505D6"/>
    <w:rsid w:val="00F50696"/>
    <w:rsid w:val="00F5121F"/>
    <w:rsid w:val="00F51B39"/>
    <w:rsid w:val="00F528B4"/>
    <w:rsid w:val="00F549B2"/>
    <w:rsid w:val="00F55B7C"/>
    <w:rsid w:val="00F57728"/>
    <w:rsid w:val="00F57F04"/>
    <w:rsid w:val="00F60269"/>
    <w:rsid w:val="00F60935"/>
    <w:rsid w:val="00F6105F"/>
    <w:rsid w:val="00F61783"/>
    <w:rsid w:val="00F62DD9"/>
    <w:rsid w:val="00F67841"/>
    <w:rsid w:val="00F70913"/>
    <w:rsid w:val="00F713E9"/>
    <w:rsid w:val="00F7486D"/>
    <w:rsid w:val="00F75060"/>
    <w:rsid w:val="00F76A03"/>
    <w:rsid w:val="00F80456"/>
    <w:rsid w:val="00F80DD9"/>
    <w:rsid w:val="00F81FAB"/>
    <w:rsid w:val="00F82B5B"/>
    <w:rsid w:val="00F832B1"/>
    <w:rsid w:val="00F91751"/>
    <w:rsid w:val="00F91F0F"/>
    <w:rsid w:val="00F92BD7"/>
    <w:rsid w:val="00F930AF"/>
    <w:rsid w:val="00F960DC"/>
    <w:rsid w:val="00FA1A1B"/>
    <w:rsid w:val="00FA2988"/>
    <w:rsid w:val="00FA2EB2"/>
    <w:rsid w:val="00FA3CA3"/>
    <w:rsid w:val="00FA4742"/>
    <w:rsid w:val="00FA5AE1"/>
    <w:rsid w:val="00FA6884"/>
    <w:rsid w:val="00FA7355"/>
    <w:rsid w:val="00FB01DC"/>
    <w:rsid w:val="00FB0D23"/>
    <w:rsid w:val="00FB3A3A"/>
    <w:rsid w:val="00FB4548"/>
    <w:rsid w:val="00FB6A7D"/>
    <w:rsid w:val="00FC03DB"/>
    <w:rsid w:val="00FC046B"/>
    <w:rsid w:val="00FC0C4B"/>
    <w:rsid w:val="00FD228C"/>
    <w:rsid w:val="00FD3089"/>
    <w:rsid w:val="00FD3B4A"/>
    <w:rsid w:val="00FD4E95"/>
    <w:rsid w:val="00FD7E15"/>
    <w:rsid w:val="00FE1771"/>
    <w:rsid w:val="00FE1E48"/>
    <w:rsid w:val="00FE2A98"/>
    <w:rsid w:val="00FE3DD8"/>
    <w:rsid w:val="00FE445D"/>
    <w:rsid w:val="00FE5820"/>
    <w:rsid w:val="00FE5E42"/>
    <w:rsid w:val="00FE5FB1"/>
    <w:rsid w:val="00FE6CA1"/>
    <w:rsid w:val="00FF031F"/>
    <w:rsid w:val="00FF3AA7"/>
    <w:rsid w:val="00FF4397"/>
    <w:rsid w:val="00FF4D58"/>
    <w:rsid w:val="00FF4FA0"/>
    <w:rsid w:val="00FF53D7"/>
    <w:rsid w:val="00FF55A5"/>
    <w:rsid w:val="00FF5655"/>
    <w:rsid w:val="0198AEEB"/>
    <w:rsid w:val="01BB3976"/>
    <w:rsid w:val="01E9D5F4"/>
    <w:rsid w:val="02C8686D"/>
    <w:rsid w:val="02CD3925"/>
    <w:rsid w:val="033069F5"/>
    <w:rsid w:val="0334B434"/>
    <w:rsid w:val="0365D84A"/>
    <w:rsid w:val="03E6AAD9"/>
    <w:rsid w:val="0405D650"/>
    <w:rsid w:val="04E69BE1"/>
    <w:rsid w:val="054E0AFC"/>
    <w:rsid w:val="05B49053"/>
    <w:rsid w:val="079A016A"/>
    <w:rsid w:val="07EAEB52"/>
    <w:rsid w:val="08026F88"/>
    <w:rsid w:val="08277544"/>
    <w:rsid w:val="086843FD"/>
    <w:rsid w:val="0B399682"/>
    <w:rsid w:val="0C9807E6"/>
    <w:rsid w:val="0C999E59"/>
    <w:rsid w:val="0D3BA78B"/>
    <w:rsid w:val="0DD13800"/>
    <w:rsid w:val="0ED9DF84"/>
    <w:rsid w:val="0F4AEEFC"/>
    <w:rsid w:val="0FCE2DE1"/>
    <w:rsid w:val="112FFC22"/>
    <w:rsid w:val="1148F2C1"/>
    <w:rsid w:val="114982FF"/>
    <w:rsid w:val="1249349C"/>
    <w:rsid w:val="12627699"/>
    <w:rsid w:val="1285BA35"/>
    <w:rsid w:val="12FC766B"/>
    <w:rsid w:val="1427AE79"/>
    <w:rsid w:val="1460C2A3"/>
    <w:rsid w:val="14B195A5"/>
    <w:rsid w:val="14BFAA98"/>
    <w:rsid w:val="14DF98A1"/>
    <w:rsid w:val="14E28ABB"/>
    <w:rsid w:val="154D77FA"/>
    <w:rsid w:val="15F28F2F"/>
    <w:rsid w:val="15F7B1DA"/>
    <w:rsid w:val="16275C2D"/>
    <w:rsid w:val="16AE0244"/>
    <w:rsid w:val="172CF52B"/>
    <w:rsid w:val="17FBEAEB"/>
    <w:rsid w:val="1802044E"/>
    <w:rsid w:val="1871CB4B"/>
    <w:rsid w:val="19DD81A8"/>
    <w:rsid w:val="19FF4826"/>
    <w:rsid w:val="1A82B605"/>
    <w:rsid w:val="1E0C5A67"/>
    <w:rsid w:val="1F662682"/>
    <w:rsid w:val="20139C87"/>
    <w:rsid w:val="213D702C"/>
    <w:rsid w:val="2300C2A1"/>
    <w:rsid w:val="23A3470F"/>
    <w:rsid w:val="23EC0590"/>
    <w:rsid w:val="26295A34"/>
    <w:rsid w:val="26706067"/>
    <w:rsid w:val="26ADEA28"/>
    <w:rsid w:val="26EFACAD"/>
    <w:rsid w:val="275FAE36"/>
    <w:rsid w:val="2806463A"/>
    <w:rsid w:val="28766A8E"/>
    <w:rsid w:val="28BA29D1"/>
    <w:rsid w:val="28CA6C83"/>
    <w:rsid w:val="29A84E23"/>
    <w:rsid w:val="29C865B3"/>
    <w:rsid w:val="2B6375D8"/>
    <w:rsid w:val="2CA2CCE4"/>
    <w:rsid w:val="2E380E2C"/>
    <w:rsid w:val="2E48695B"/>
    <w:rsid w:val="2FAE2072"/>
    <w:rsid w:val="2FC232BA"/>
    <w:rsid w:val="2FC48107"/>
    <w:rsid w:val="304F0DBB"/>
    <w:rsid w:val="30C06700"/>
    <w:rsid w:val="317DA323"/>
    <w:rsid w:val="31F921D0"/>
    <w:rsid w:val="33453447"/>
    <w:rsid w:val="342BF542"/>
    <w:rsid w:val="34DE5705"/>
    <w:rsid w:val="3558CD73"/>
    <w:rsid w:val="35B73DEC"/>
    <w:rsid w:val="36B51ECA"/>
    <w:rsid w:val="36DE2753"/>
    <w:rsid w:val="3865D4DA"/>
    <w:rsid w:val="3943E5EB"/>
    <w:rsid w:val="3A23D58A"/>
    <w:rsid w:val="3A62DCEC"/>
    <w:rsid w:val="3ABBE6AF"/>
    <w:rsid w:val="3AE8F1D0"/>
    <w:rsid w:val="3B3A98F4"/>
    <w:rsid w:val="3C48A253"/>
    <w:rsid w:val="3D297F33"/>
    <w:rsid w:val="3DE98553"/>
    <w:rsid w:val="4085F014"/>
    <w:rsid w:val="4101496B"/>
    <w:rsid w:val="410D46C8"/>
    <w:rsid w:val="4261C340"/>
    <w:rsid w:val="42B0C2F6"/>
    <w:rsid w:val="445456F3"/>
    <w:rsid w:val="450752DC"/>
    <w:rsid w:val="45C2ABF0"/>
    <w:rsid w:val="45E201A4"/>
    <w:rsid w:val="48F1B29C"/>
    <w:rsid w:val="4916C7EF"/>
    <w:rsid w:val="4A730906"/>
    <w:rsid w:val="4BA7F914"/>
    <w:rsid w:val="4BB3F1D6"/>
    <w:rsid w:val="4C131E28"/>
    <w:rsid w:val="4C2F0BE1"/>
    <w:rsid w:val="4D486670"/>
    <w:rsid w:val="4DDB9789"/>
    <w:rsid w:val="4DE39D34"/>
    <w:rsid w:val="4E264DA3"/>
    <w:rsid w:val="4E4CA39E"/>
    <w:rsid w:val="4F8BD99C"/>
    <w:rsid w:val="502A6D6F"/>
    <w:rsid w:val="53140511"/>
    <w:rsid w:val="53DC259D"/>
    <w:rsid w:val="54BDCA1F"/>
    <w:rsid w:val="55BD5F1D"/>
    <w:rsid w:val="55D90ECD"/>
    <w:rsid w:val="56A19935"/>
    <w:rsid w:val="56C57D9D"/>
    <w:rsid w:val="57F0A71F"/>
    <w:rsid w:val="596FBE4D"/>
    <w:rsid w:val="5A0B8BA5"/>
    <w:rsid w:val="5BABD29F"/>
    <w:rsid w:val="5CC8318B"/>
    <w:rsid w:val="5CF37D8E"/>
    <w:rsid w:val="5D58D819"/>
    <w:rsid w:val="5D62403B"/>
    <w:rsid w:val="5D7CF939"/>
    <w:rsid w:val="5D8F2B19"/>
    <w:rsid w:val="5FC5BA61"/>
    <w:rsid w:val="606E47A5"/>
    <w:rsid w:val="60D0049D"/>
    <w:rsid w:val="62B65EB8"/>
    <w:rsid w:val="64162BE1"/>
    <w:rsid w:val="64ADD556"/>
    <w:rsid w:val="671E045F"/>
    <w:rsid w:val="68EFDB97"/>
    <w:rsid w:val="691CA386"/>
    <w:rsid w:val="692EFBEE"/>
    <w:rsid w:val="6B0818E2"/>
    <w:rsid w:val="6B0E21F2"/>
    <w:rsid w:val="6B9B4B4B"/>
    <w:rsid w:val="6BA5DFDD"/>
    <w:rsid w:val="6C7C9E14"/>
    <w:rsid w:val="6CB1A769"/>
    <w:rsid w:val="6CFDA7AA"/>
    <w:rsid w:val="6D81036F"/>
    <w:rsid w:val="6E076D5E"/>
    <w:rsid w:val="6F5221E0"/>
    <w:rsid w:val="6FC66FD4"/>
    <w:rsid w:val="7005F7CF"/>
    <w:rsid w:val="715C2314"/>
    <w:rsid w:val="72CA4081"/>
    <w:rsid w:val="72D45B82"/>
    <w:rsid w:val="72E95FD4"/>
    <w:rsid w:val="7336779F"/>
    <w:rsid w:val="73FC0D95"/>
    <w:rsid w:val="7400F595"/>
    <w:rsid w:val="74284B4E"/>
    <w:rsid w:val="74420615"/>
    <w:rsid w:val="7474EA4A"/>
    <w:rsid w:val="75730AF7"/>
    <w:rsid w:val="7706C5B0"/>
    <w:rsid w:val="77C57E42"/>
    <w:rsid w:val="7862C2B6"/>
    <w:rsid w:val="7992BC63"/>
    <w:rsid w:val="79A55F3C"/>
    <w:rsid w:val="79F8E3E6"/>
    <w:rsid w:val="7A5A22EC"/>
    <w:rsid w:val="7B65452F"/>
    <w:rsid w:val="7EA0A84E"/>
    <w:rsid w:val="7F4AC86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79E8A9"/>
  <w15:docId w15:val="{8BEA2886-BB18-4B5E-BD66-F11BC43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544B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7"/>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5"/>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9"/>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List Paragraph"/>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19"/>
      </w:numPr>
    </w:pPr>
  </w:style>
  <w:style w:type="numbering" w:customStyle="1" w:styleId="Importovantl7">
    <w:name w:val="Importovaný štýl 7"/>
    <w:pPr>
      <w:numPr>
        <w:numId w:val="18"/>
      </w:numPr>
    </w:pPr>
  </w:style>
  <w:style w:type="numbering" w:customStyle="1" w:styleId="Importovantl8">
    <w:name w:val="Importovaný štýl 8"/>
    <w:pPr>
      <w:numPr>
        <w:numId w:val="14"/>
      </w:numPr>
    </w:pPr>
  </w:style>
  <w:style w:type="numbering" w:customStyle="1" w:styleId="Importovantl9">
    <w:name w:val="Importovaný štýl 9"/>
    <w:pPr>
      <w:numPr>
        <w:numId w:val="4"/>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7"/>
      </w:numPr>
    </w:pPr>
  </w:style>
  <w:style w:type="numbering" w:customStyle="1" w:styleId="Importovantl11">
    <w:name w:val="Importovaný štýl 11"/>
    <w:pPr>
      <w:numPr>
        <w:numId w:val="10"/>
      </w:numPr>
    </w:pPr>
  </w:style>
  <w:style w:type="numbering" w:customStyle="1" w:styleId="Importovantl12">
    <w:name w:val="Importovaný štýl 12"/>
    <w:pPr>
      <w:numPr>
        <w:numId w:val="21"/>
      </w:numPr>
    </w:pPr>
  </w:style>
  <w:style w:type="numbering" w:customStyle="1" w:styleId="Importovantl13">
    <w:name w:val="Importovaný štýl 13"/>
    <w:pPr>
      <w:numPr>
        <w:numId w:val="2"/>
      </w:numPr>
    </w:pPr>
  </w:style>
  <w:style w:type="numbering" w:customStyle="1" w:styleId="Importovantl14">
    <w:name w:val="Importovaný štýl 14"/>
    <w:pPr>
      <w:numPr>
        <w:numId w:val="11"/>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6"/>
      </w:numPr>
    </w:pPr>
  </w:style>
  <w:style w:type="numbering" w:customStyle="1" w:styleId="Importovantl3">
    <w:name w:val="Importovaný štýl 3"/>
    <w:pPr>
      <w:numPr>
        <w:numId w:val="15"/>
      </w:numPr>
    </w:pPr>
  </w:style>
  <w:style w:type="numbering" w:customStyle="1" w:styleId="Importovantl60">
    <w:name w:val="Importovaný štýl 6.0"/>
    <w:pPr>
      <w:numPr>
        <w:numId w:val="13"/>
      </w:numPr>
    </w:pPr>
  </w:style>
  <w:style w:type="numbering" w:customStyle="1" w:styleId="Importovantl70">
    <w:name w:val="Importovaný štýl 7.0"/>
    <w:pPr>
      <w:numPr>
        <w:numId w:val="16"/>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3"/>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List Paragraph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0"/>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2"/>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2"/>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23"/>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24"/>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 w:type="character" w:styleId="Vrazn">
    <w:name w:val="Strong"/>
    <w:basedOn w:val="Predvolenpsmoodseku"/>
    <w:uiPriority w:val="22"/>
    <w:qFormat/>
    <w:rsid w:val="00EB6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3600">
      <w:bodyDiv w:val="1"/>
      <w:marLeft w:val="0"/>
      <w:marRight w:val="0"/>
      <w:marTop w:val="0"/>
      <w:marBottom w:val="0"/>
      <w:divBdr>
        <w:top w:val="none" w:sz="0" w:space="0" w:color="auto"/>
        <w:left w:val="none" w:sz="0" w:space="0" w:color="auto"/>
        <w:bottom w:val="none" w:sz="0" w:space="0" w:color="auto"/>
        <w:right w:val="none" w:sz="0" w:space="0" w:color="auto"/>
      </w:divBdr>
    </w:div>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9561">
      <w:bodyDiv w:val="1"/>
      <w:marLeft w:val="0"/>
      <w:marRight w:val="0"/>
      <w:marTop w:val="0"/>
      <w:marBottom w:val="0"/>
      <w:divBdr>
        <w:top w:val="none" w:sz="0" w:space="0" w:color="auto"/>
        <w:left w:val="none" w:sz="0" w:space="0" w:color="auto"/>
        <w:bottom w:val="none" w:sz="0" w:space="0" w:color="auto"/>
        <w:right w:val="none" w:sz="0" w:space="0" w:color="auto"/>
      </w:divBdr>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322150885">
      <w:bodyDiv w:val="1"/>
      <w:marLeft w:val="0"/>
      <w:marRight w:val="0"/>
      <w:marTop w:val="0"/>
      <w:marBottom w:val="0"/>
      <w:divBdr>
        <w:top w:val="none" w:sz="0" w:space="0" w:color="auto"/>
        <w:left w:val="none" w:sz="0" w:space="0" w:color="auto"/>
        <w:bottom w:val="none" w:sz="0" w:space="0" w:color="auto"/>
        <w:right w:val="none" w:sz="0" w:space="0" w:color="auto"/>
      </w:divBdr>
    </w:div>
    <w:div w:id="1381050500">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1840196980">
      <w:bodyDiv w:val="1"/>
      <w:marLeft w:val="0"/>
      <w:marRight w:val="0"/>
      <w:marTop w:val="0"/>
      <w:marBottom w:val="0"/>
      <w:divBdr>
        <w:top w:val="none" w:sz="0" w:space="0" w:color="auto"/>
        <w:left w:val="none" w:sz="0" w:space="0" w:color="auto"/>
        <w:bottom w:val="none" w:sz="0" w:space="0" w:color="auto"/>
        <w:right w:val="none" w:sz="0" w:space="0" w:color="auto"/>
      </w:divBdr>
    </w:div>
    <w:div w:id="1847937600">
      <w:bodyDiv w:val="1"/>
      <w:marLeft w:val="0"/>
      <w:marRight w:val="0"/>
      <w:marTop w:val="0"/>
      <w:marBottom w:val="0"/>
      <w:divBdr>
        <w:top w:val="none" w:sz="0" w:space="0" w:color="auto"/>
        <w:left w:val="none" w:sz="0" w:space="0" w:color="auto"/>
        <w:bottom w:val="none" w:sz="0" w:space="0" w:color="auto"/>
        <w:right w:val="none" w:sz="0" w:space="0" w:color="auto"/>
      </w:divBdr>
    </w:div>
    <w:div w:id="194957780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2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ec.europa.eu/tools/espd?lang=sk"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off.gov.sk/urad/odbory-oddelenia/odbor-regulacie-elektronickych-komunikacii/zoznam-podnikov/"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7BE7E37C4D45F093FCA5365C8B8FD5"/>
        <w:category>
          <w:name w:val="Všeobecné"/>
          <w:gallery w:val="placeholder"/>
        </w:category>
        <w:types>
          <w:type w:val="bbPlcHdr"/>
        </w:types>
        <w:behaviors>
          <w:behavior w:val="content"/>
        </w:behaviors>
        <w:guid w:val="{CAE29167-A914-44F8-BD34-0C0E2429532C}"/>
      </w:docPartPr>
      <w:docPartBody>
        <w:p w:rsidR="005C21E2" w:rsidRDefault="005C21E2" w:rsidP="005C21E2">
          <w:pPr>
            <w:pStyle w:val="DA7BE7E37C4D45F093FCA5365C8B8FD5"/>
          </w:pPr>
          <w:r>
            <w:rPr>
              <w:color w:val="4472C4" w:themeColor="accent1"/>
              <w:sz w:val="20"/>
              <w:szCs w:val="20"/>
            </w:rPr>
            <w:t>[Zadajte nadpis dokumentu]</w:t>
          </w:r>
        </w:p>
      </w:docPartBody>
    </w:docPart>
    <w:docPart>
      <w:docPartPr>
        <w:name w:val="550A44E4471846BABFBCE1B62FFA161D"/>
        <w:category>
          <w:name w:val="Všeobecné"/>
          <w:gallery w:val="placeholder"/>
        </w:category>
        <w:types>
          <w:type w:val="bbPlcHdr"/>
        </w:types>
        <w:behaviors>
          <w:behavior w:val="content"/>
        </w:behaviors>
        <w:guid w:val="{703D829D-472D-441F-85D8-7F6DADE2E597}"/>
      </w:docPartPr>
      <w:docPartBody>
        <w:p w:rsidR="005C21E2" w:rsidRDefault="005C21E2" w:rsidP="005C21E2">
          <w:pPr>
            <w:pStyle w:val="550A44E4471846BABFBCE1B62FFA161D"/>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1E2"/>
    <w:rsid w:val="000C0DC1"/>
    <w:rsid w:val="00561B12"/>
    <w:rsid w:val="005C21E2"/>
    <w:rsid w:val="009655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A7BE7E37C4D45F093FCA5365C8B8FD5">
    <w:name w:val="DA7BE7E37C4D45F093FCA5365C8B8FD5"/>
    <w:rsid w:val="005C21E2"/>
  </w:style>
  <w:style w:type="paragraph" w:customStyle="1" w:styleId="550A44E4471846BABFBCE1B62FFA161D">
    <w:name w:val="550A44E4471846BABFBCE1B62FFA161D"/>
    <w:rsid w:val="005C2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b12a48-7a7f-442c-b660-eff9e46cea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9B7FA6E7474842A2F6CEA50E462CEA" ma:contentTypeVersion="11" ma:contentTypeDescription="Create a new document." ma:contentTypeScope="" ma:versionID="929a7e66ff4543ebe80c0a0dbdec2fbd">
  <xsd:schema xmlns:xsd="http://www.w3.org/2001/XMLSchema" xmlns:xs="http://www.w3.org/2001/XMLSchema" xmlns:p="http://schemas.microsoft.com/office/2006/metadata/properties" xmlns:ns3="9db12a48-7a7f-442c-b660-eff9e46cea93" targetNamespace="http://schemas.microsoft.com/office/2006/metadata/properties" ma:root="true" ma:fieldsID="5edd0862d47c7b5800d2b026c0ce459c" ns3:_="">
    <xsd:import namespace="9db12a48-7a7f-442c-b660-eff9e46cea9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b12a48-7a7f-442c-b660-eff9e46c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FB60-650F-4D9C-92E5-C18917214844}">
  <ds:schemaRefs>
    <ds:schemaRef ds:uri="9db12a48-7a7f-442c-b660-eff9e46cea93"/>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2AC9A22-6F68-4943-963D-42997E6DECE3}">
  <ds:schemaRefs>
    <ds:schemaRef ds:uri="http://schemas.microsoft.com/sharepoint/v3/contenttype/forms"/>
  </ds:schemaRefs>
</ds:datastoreItem>
</file>

<file path=customXml/itemProps3.xml><?xml version="1.0" encoding="utf-8"?>
<ds:datastoreItem xmlns:ds="http://schemas.openxmlformats.org/officeDocument/2006/customXml" ds:itemID="{3DD06046-135B-4715-AA5D-6A470199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12a48-7a7f-442c-b660-eff9e46ce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C5933-936D-48CA-A050-0B1F1086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4855</Words>
  <Characters>27679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Manager/>
  <Company/>
  <LinksUpToDate>false</LinksUpToDate>
  <CharactersWithSpaces>32470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subject/>
  <dc:creator>Pokojný Vladimír</dc:creator>
  <cp:keywords/>
  <dc:description/>
  <cp:lastModifiedBy>Pokojný Vladimír</cp:lastModifiedBy>
  <cp:revision>2</cp:revision>
  <cp:lastPrinted>2024-12-19T12:06:00Z</cp:lastPrinted>
  <dcterms:created xsi:type="dcterms:W3CDTF">2025-01-24T10:47:00Z</dcterms:created>
  <dcterms:modified xsi:type="dcterms:W3CDTF">2025-01-24T10:47:00Z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0x010100E99B7FA6E7474842A2F6CEA50E462CEA</vt:lpwstr>
  </property>
  <property fmtid="{D5CDD505-2E9C-101B-9397-08002B2CF9AE}" pid="3" name="MediaServiceImageTags">
    <vt:lpwstr/>
  </property>
</Properties>
</file>