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50E" w:rsidRPr="00915B83" w:rsidRDefault="00734BC8" w:rsidP="00915B83">
      <w:pPr>
        <w:pStyle w:val="Nzov"/>
        <w:spacing w:before="0" w:line="240" w:lineRule="auto"/>
        <w:rPr>
          <w:color w:val="000000" w:themeColor="text1"/>
          <w:sz w:val="22"/>
          <w:szCs w:val="22"/>
        </w:rPr>
      </w:pPr>
      <w:r w:rsidRPr="00915B83">
        <w:rPr>
          <w:color w:val="000000" w:themeColor="text1"/>
          <w:sz w:val="22"/>
          <w:szCs w:val="22"/>
        </w:rPr>
        <w:t xml:space="preserve">Verejná anonymná </w:t>
      </w:r>
      <w:r w:rsidR="006E2E19" w:rsidRPr="00915B83">
        <w:rPr>
          <w:color w:val="000000" w:themeColor="text1"/>
          <w:sz w:val="22"/>
          <w:szCs w:val="22"/>
        </w:rPr>
        <w:t>urbanisticko-</w:t>
      </w:r>
      <w:r w:rsidRPr="00915B83">
        <w:rPr>
          <w:color w:val="000000" w:themeColor="text1"/>
          <w:sz w:val="22"/>
          <w:szCs w:val="22"/>
        </w:rPr>
        <w:t xml:space="preserve">architektonická </w:t>
      </w:r>
      <w:r w:rsidR="004C3C3C" w:rsidRPr="00915B83">
        <w:rPr>
          <w:color w:val="000000" w:themeColor="text1"/>
          <w:sz w:val="22"/>
          <w:szCs w:val="22"/>
        </w:rPr>
        <w:t>súťaž</w:t>
      </w:r>
      <w:r w:rsidR="0031084C" w:rsidRPr="00915B83">
        <w:rPr>
          <w:color w:val="000000" w:themeColor="text1"/>
          <w:sz w:val="22"/>
          <w:szCs w:val="22"/>
        </w:rPr>
        <w:t xml:space="preserve"> návrhov</w:t>
      </w:r>
    </w:p>
    <w:p w:rsidR="00915B83" w:rsidRDefault="00C74BD2" w:rsidP="00915B83">
      <w:pPr>
        <w:pStyle w:val="Nzov"/>
        <w:spacing w:line="240" w:lineRule="auto"/>
        <w:rPr>
          <w:color w:val="000000" w:themeColor="text1"/>
          <w:sz w:val="22"/>
          <w:szCs w:val="22"/>
        </w:rPr>
      </w:pPr>
      <w:r w:rsidRPr="00915B83">
        <w:rPr>
          <w:color w:val="000000" w:themeColor="text1"/>
          <w:sz w:val="22"/>
          <w:szCs w:val="22"/>
        </w:rPr>
        <w:t>NAD</w:t>
      </w:r>
      <w:r w:rsidR="00381FFD" w:rsidRPr="00915B83">
        <w:rPr>
          <w:color w:val="000000" w:themeColor="text1"/>
          <w:sz w:val="22"/>
          <w:szCs w:val="22"/>
        </w:rPr>
        <w:t>limitná zákazka</w:t>
      </w:r>
    </w:p>
    <w:p w:rsidR="00915B83" w:rsidRDefault="00915B83" w:rsidP="00915B83">
      <w:pPr>
        <w:pStyle w:val="Nzov"/>
        <w:spacing w:line="24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/</w:t>
      </w:r>
      <w:r w:rsidR="00474DD2" w:rsidRPr="00915B83">
        <w:rPr>
          <w:color w:val="000000" w:themeColor="text1"/>
          <w:sz w:val="22"/>
          <w:szCs w:val="22"/>
        </w:rPr>
        <w:t>súťaž</w:t>
      </w:r>
      <w:r>
        <w:rPr>
          <w:color w:val="000000" w:themeColor="text1"/>
          <w:sz w:val="22"/>
          <w:szCs w:val="22"/>
        </w:rPr>
        <w:t xml:space="preserve"> návrhov </w:t>
      </w:r>
    </w:p>
    <w:p w:rsidR="00DA050E" w:rsidRDefault="006E2E19" w:rsidP="00915B83">
      <w:pPr>
        <w:pStyle w:val="Nzov"/>
        <w:spacing w:before="0" w:line="240" w:lineRule="auto"/>
        <w:rPr>
          <w:b/>
          <w:color w:val="000000" w:themeColor="text1"/>
          <w:sz w:val="60"/>
          <w:szCs w:val="60"/>
        </w:rPr>
      </w:pPr>
      <w:r w:rsidRPr="00915B83">
        <w:rPr>
          <w:b/>
          <w:color w:val="000000" w:themeColor="text1"/>
          <w:sz w:val="60"/>
          <w:szCs w:val="60"/>
        </w:rPr>
        <w:t>Revitalizácia budovy a areálu bývalého Gymnázia Mateja Bela vo Zvolen</w:t>
      </w:r>
      <w:r w:rsidR="00915B83">
        <w:rPr>
          <w:b/>
          <w:color w:val="000000" w:themeColor="text1"/>
          <w:sz w:val="60"/>
          <w:szCs w:val="60"/>
        </w:rPr>
        <w:t>E</w:t>
      </w:r>
    </w:p>
    <w:p w:rsidR="00915B83" w:rsidRPr="00915B83" w:rsidRDefault="00915B83" w:rsidP="00915B83">
      <w:pPr>
        <w:pStyle w:val="Nzov"/>
        <w:spacing w:before="0" w:line="24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/</w:t>
      </w:r>
      <w:r w:rsidRPr="00915B83">
        <w:rPr>
          <w:color w:val="000000" w:themeColor="text1"/>
          <w:sz w:val="22"/>
          <w:szCs w:val="22"/>
        </w:rPr>
        <w:t>SÚŤAŽNÉ PODMIENKY</w:t>
      </w:r>
    </w:p>
    <w:p w:rsidR="00A81079" w:rsidRPr="00A81079" w:rsidRDefault="00A81079" w:rsidP="00A81079"/>
    <w:p w:rsidR="00DA050E" w:rsidRPr="00BE107D" w:rsidRDefault="00474DD2">
      <w:pPr>
        <w:widowControl w:val="0"/>
        <w:ind w:left="4956" w:hanging="4956"/>
        <w:rPr>
          <w:rFonts w:eastAsia="Lucida Sans Unicode" w:cs="Calibri"/>
          <w:u w:val="single"/>
        </w:rPr>
      </w:pPr>
      <w:r w:rsidRPr="00BE107D">
        <w:rPr>
          <w:rFonts w:eastAsia="Lucida Sans Unicode" w:cs="Calibri"/>
          <w:u w:val="single"/>
        </w:rPr>
        <w:t>schválil:</w:t>
      </w:r>
    </w:p>
    <w:p w:rsidR="00456A95" w:rsidRPr="00BE107D" w:rsidRDefault="00456A95">
      <w:pPr>
        <w:widowControl w:val="0"/>
        <w:ind w:left="4956" w:hanging="4956"/>
        <w:rPr>
          <w:rFonts w:eastAsia="Lucida Sans Unicode" w:cs="Calibri"/>
        </w:rPr>
      </w:pPr>
    </w:p>
    <w:p w:rsidR="00527574" w:rsidRPr="00BE107D" w:rsidRDefault="006E2E19" w:rsidP="00527574">
      <w:pPr>
        <w:widowControl w:val="0"/>
        <w:ind w:left="4956" w:hanging="4956"/>
        <w:rPr>
          <w:rFonts w:eastAsia="Lucida Sans Unicode" w:cs="Calibri"/>
        </w:rPr>
      </w:pPr>
      <w:r>
        <w:rPr>
          <w:rFonts w:eastAsia="Lucida Sans Unicode" w:cs="Calibri"/>
        </w:rPr>
        <w:t>Banská Bystrica</w:t>
      </w:r>
      <w:r w:rsidR="00527574" w:rsidRPr="00BE107D">
        <w:rPr>
          <w:rFonts w:eastAsia="Lucida Sans Unicode" w:cs="Calibri"/>
        </w:rPr>
        <w:t>,</w:t>
      </w:r>
      <w:r w:rsidR="00474DD2" w:rsidRPr="00BE107D">
        <w:rPr>
          <w:rFonts w:eastAsia="Lucida Sans Unicode" w:cs="Calibri"/>
        </w:rPr>
        <w:t xml:space="preserve"> </w:t>
      </w:r>
      <w:r w:rsidR="00A919BB">
        <w:rPr>
          <w:rFonts w:eastAsia="Lucida Sans Unicode" w:cs="Calibri"/>
        </w:rPr>
        <w:t>apríl 2020</w:t>
      </w:r>
      <w:r w:rsidR="00474DD2" w:rsidRPr="00BE107D">
        <w:rPr>
          <w:rFonts w:eastAsia="Lucida Sans Unicode" w:cs="Calibri"/>
        </w:rPr>
        <w:tab/>
      </w:r>
    </w:p>
    <w:p w:rsidR="006906D6" w:rsidRPr="00BE107D" w:rsidRDefault="00474DD2" w:rsidP="00527574">
      <w:pPr>
        <w:widowControl w:val="0"/>
        <w:ind w:left="4962" w:firstLine="708"/>
        <w:jc w:val="center"/>
        <w:rPr>
          <w:rFonts w:eastAsia="Lucida Sans Unicode" w:cs="Calibri"/>
        </w:rPr>
      </w:pPr>
      <w:r w:rsidRPr="00BE107D">
        <w:rPr>
          <w:rFonts w:eastAsia="Lucida Sans Unicode" w:cs="Calibri"/>
        </w:rPr>
        <w:t>.</w:t>
      </w:r>
      <w:r w:rsidR="00F05A72" w:rsidRPr="00BE107D">
        <w:rPr>
          <w:rFonts w:eastAsia="Lucida Sans Unicode" w:cs="Calibri"/>
        </w:rPr>
        <w:t>...............</w:t>
      </w:r>
      <w:r w:rsidRPr="00BE107D">
        <w:rPr>
          <w:rFonts w:eastAsia="Lucida Sans Unicode" w:cs="Calibri"/>
        </w:rPr>
        <w:t>..........</w:t>
      </w:r>
      <w:r w:rsidR="0031084C" w:rsidRPr="00BE107D">
        <w:rPr>
          <w:rFonts w:eastAsia="Lucida Sans Unicode" w:cs="Calibri"/>
        </w:rPr>
        <w:t>..</w:t>
      </w:r>
      <w:r w:rsidRPr="00BE107D">
        <w:rPr>
          <w:rFonts w:eastAsia="Lucida Sans Unicode" w:cs="Calibri"/>
        </w:rPr>
        <w:t>.............................</w:t>
      </w:r>
      <w:r w:rsidR="006906D6" w:rsidRPr="00BE107D">
        <w:rPr>
          <w:rFonts w:eastAsia="Lucida Sans Unicode" w:cs="Calibri"/>
        </w:rPr>
        <w:t>.................</w:t>
      </w:r>
      <w:r w:rsidRPr="00BE107D">
        <w:rPr>
          <w:rFonts w:eastAsia="Lucida Sans Unicode" w:cs="Calibri"/>
        </w:rPr>
        <w:t>...</w:t>
      </w:r>
      <w:r w:rsidR="00190F19" w:rsidRPr="00BE107D">
        <w:rPr>
          <w:rFonts w:eastAsia="Lucida Sans Unicode" w:cs="Calibri"/>
        </w:rPr>
        <w:t>.</w:t>
      </w:r>
    </w:p>
    <w:p w:rsidR="006C05C5" w:rsidRPr="00BE107D" w:rsidRDefault="006E2E19" w:rsidP="006C05C5">
      <w:pPr>
        <w:widowControl w:val="0"/>
        <w:ind w:left="5670"/>
        <w:jc w:val="center"/>
        <w:rPr>
          <w:rFonts w:eastAsia="Lucida Sans Unicode" w:cs="Calibri"/>
        </w:rPr>
      </w:pPr>
      <w:r>
        <w:rPr>
          <w:rFonts w:eastAsia="Lucida Sans Unicode" w:cs="Calibri"/>
        </w:rPr>
        <w:t>Ján Lunter</w:t>
      </w:r>
    </w:p>
    <w:p w:rsidR="000802B4" w:rsidRDefault="000802B4" w:rsidP="000802B4">
      <w:pPr>
        <w:widowControl w:val="0"/>
        <w:ind w:left="5670"/>
        <w:jc w:val="center"/>
        <w:rPr>
          <w:rFonts w:eastAsia="Lucida Sans Unicode" w:cs="Calibri"/>
        </w:rPr>
      </w:pPr>
      <w:r>
        <w:rPr>
          <w:rFonts w:eastAsia="Lucida Sans Unicode" w:cs="Calibri"/>
        </w:rPr>
        <w:t>predseda Banskobystrického samosprávneho kraja</w:t>
      </w:r>
    </w:p>
    <w:p w:rsidR="00DA050E" w:rsidRPr="00BE107D" w:rsidRDefault="00DA050E" w:rsidP="00A81079">
      <w:pPr>
        <w:widowControl w:val="0"/>
        <w:sectPr w:rsidR="00DA050E" w:rsidRPr="00BE107D" w:rsidSect="00F05A72">
          <w:headerReference w:type="first" r:id="rId8"/>
          <w:pgSz w:w="11906" w:h="16838"/>
          <w:pgMar w:top="5719" w:right="1134" w:bottom="1418" w:left="1134" w:header="357" w:footer="459" w:gutter="0"/>
          <w:cols w:space="708"/>
          <w:titlePg/>
          <w:docGrid w:linePitch="600" w:charSpace="40960"/>
        </w:sectPr>
      </w:pPr>
    </w:p>
    <w:p w:rsidR="00DA050E" w:rsidRPr="00BE107D" w:rsidRDefault="00474DD2" w:rsidP="004A6C67">
      <w:pPr>
        <w:rPr>
          <w:rFonts w:eastAsia="Lucida Sans Unicode" w:cs="Calibri"/>
        </w:rPr>
      </w:pPr>
      <w:bookmarkStart w:id="0" w:name="_Toc384997482"/>
      <w:bookmarkStart w:id="1" w:name="_Toc384999412"/>
      <w:r w:rsidRPr="00BE107D">
        <w:lastRenderedPageBreak/>
        <w:t>OBSAH SÚŤAŽNÝCH PODMIENOK</w:t>
      </w:r>
      <w:bookmarkEnd w:id="0"/>
      <w:bookmarkEnd w:id="1"/>
    </w:p>
    <w:sdt>
      <w:sdtPr>
        <w:rPr>
          <w:b w:val="0"/>
          <w:bCs w:val="0"/>
          <w:caps w:val="0"/>
          <w:color w:val="auto"/>
          <w:spacing w:val="0"/>
          <w:sz w:val="20"/>
          <w:szCs w:val="20"/>
        </w:rPr>
        <w:id w:val="-1439524457"/>
        <w:docPartObj>
          <w:docPartGallery w:val="Table of Contents"/>
          <w:docPartUnique/>
        </w:docPartObj>
      </w:sdtPr>
      <w:sdtEndPr>
        <w:rPr>
          <w:lang w:val="cs-CZ"/>
        </w:rPr>
      </w:sdtEndPr>
      <w:sdtContent>
        <w:p w:rsidR="009202B4" w:rsidRDefault="009202B4">
          <w:pPr>
            <w:pStyle w:val="Hlavikaobsahu"/>
          </w:pPr>
          <w:r w:rsidRPr="00915B83">
            <w:rPr>
              <w:rFonts w:cstheme="minorHAnsi"/>
              <w:b w:val="0"/>
              <w:sz w:val="20"/>
            </w:rPr>
            <w:t>Obsah</w:t>
          </w:r>
        </w:p>
        <w:p w:rsidR="0005281B" w:rsidRDefault="00003DB0">
          <w:pPr>
            <w:pStyle w:val="Obsah1"/>
            <w:tabs>
              <w:tab w:val="left" w:pos="600"/>
            </w:tabs>
            <w:rPr>
              <w:rFonts w:asciiTheme="minorHAnsi" w:hAnsiTheme="minorHAnsi" w:cstheme="minorBidi"/>
              <w:b w:val="0"/>
              <w:bCs w:val="0"/>
              <w:caps w:val="0"/>
              <w:noProof/>
              <w:sz w:val="22"/>
              <w:szCs w:val="22"/>
              <w:lang w:bidi="ar-SA"/>
            </w:rPr>
          </w:pPr>
          <w:r w:rsidRPr="009202B4">
            <w:rPr>
              <w:rFonts w:asciiTheme="majorHAnsi" w:hAnsiTheme="majorHAnsi"/>
              <w:b w:val="0"/>
              <w:sz w:val="20"/>
              <w:lang w:val="cs-CZ"/>
            </w:rPr>
            <w:fldChar w:fldCharType="begin"/>
          </w:r>
          <w:r w:rsidR="009202B4" w:rsidRPr="009202B4">
            <w:rPr>
              <w:rFonts w:asciiTheme="majorHAnsi" w:hAnsiTheme="majorHAnsi"/>
              <w:b w:val="0"/>
              <w:sz w:val="20"/>
              <w:lang w:val="cs-CZ"/>
            </w:rPr>
            <w:instrText xml:space="preserve"> TOC \o "1-3" \h \z \u </w:instrText>
          </w:r>
          <w:r w:rsidRPr="009202B4">
            <w:rPr>
              <w:rFonts w:asciiTheme="majorHAnsi" w:hAnsiTheme="majorHAnsi"/>
              <w:b w:val="0"/>
              <w:sz w:val="20"/>
              <w:lang w:val="cs-CZ"/>
            </w:rPr>
            <w:fldChar w:fldCharType="separate"/>
          </w:r>
          <w:hyperlink w:anchor="_Toc30581854" w:history="1">
            <w:r w:rsidR="0005281B" w:rsidRPr="001342D0">
              <w:rPr>
                <w:rStyle w:val="Hypertextovprepojenie"/>
                <w:noProof/>
              </w:rPr>
              <w:t>1.</w:t>
            </w:r>
            <w:r w:rsidR="0005281B">
              <w:rPr>
                <w:rFonts w:asciiTheme="minorHAnsi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bidi="ar-SA"/>
              </w:rPr>
              <w:tab/>
            </w:r>
            <w:r w:rsidR="0005281B" w:rsidRPr="001342D0">
              <w:rPr>
                <w:rStyle w:val="Hypertextovprepojenie"/>
                <w:noProof/>
              </w:rPr>
              <w:t>ORGANIZAČNÉ ZABEZPEČENIE</w:t>
            </w:r>
            <w:r w:rsidR="0005281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5281B">
              <w:rPr>
                <w:noProof/>
                <w:webHidden/>
              </w:rPr>
              <w:instrText xml:space="preserve"> PAGEREF _Toc30581854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91B6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5281B" w:rsidRDefault="001E3C48">
          <w:pPr>
            <w:pStyle w:val="Obsah1"/>
            <w:tabs>
              <w:tab w:val="left" w:pos="600"/>
            </w:tabs>
            <w:rPr>
              <w:rFonts w:asciiTheme="minorHAnsi" w:hAnsiTheme="minorHAnsi" w:cstheme="minorBidi"/>
              <w:b w:val="0"/>
              <w:bCs w:val="0"/>
              <w:caps w:val="0"/>
              <w:noProof/>
              <w:sz w:val="22"/>
              <w:szCs w:val="22"/>
              <w:lang w:bidi="ar-SA"/>
            </w:rPr>
          </w:pPr>
          <w:hyperlink w:anchor="_Toc30581856" w:history="1">
            <w:r w:rsidR="0005281B" w:rsidRPr="001342D0">
              <w:rPr>
                <w:rStyle w:val="Hypertextovprepojenie"/>
                <w:noProof/>
              </w:rPr>
              <w:t>2.</w:t>
            </w:r>
            <w:r w:rsidR="0005281B">
              <w:rPr>
                <w:rFonts w:asciiTheme="minorHAnsi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bidi="ar-SA"/>
              </w:rPr>
              <w:tab/>
            </w:r>
            <w:r w:rsidR="0005281B" w:rsidRPr="001342D0">
              <w:rPr>
                <w:rStyle w:val="Hypertextovprepojenie"/>
                <w:noProof/>
              </w:rPr>
              <w:t>DRUH SÚŤAŽE</w:t>
            </w:r>
            <w:r w:rsidR="0005281B">
              <w:rPr>
                <w:noProof/>
                <w:webHidden/>
              </w:rPr>
              <w:tab/>
            </w:r>
            <w:r w:rsidR="00003DB0">
              <w:rPr>
                <w:noProof/>
                <w:webHidden/>
              </w:rPr>
              <w:fldChar w:fldCharType="begin"/>
            </w:r>
            <w:r w:rsidR="0005281B">
              <w:rPr>
                <w:noProof/>
                <w:webHidden/>
              </w:rPr>
              <w:instrText xml:space="preserve"> PAGEREF _Toc30581856 \h </w:instrText>
            </w:r>
            <w:r w:rsidR="00003DB0">
              <w:rPr>
                <w:noProof/>
                <w:webHidden/>
              </w:rPr>
            </w:r>
            <w:r w:rsidR="00003DB0">
              <w:rPr>
                <w:noProof/>
                <w:webHidden/>
              </w:rPr>
              <w:fldChar w:fldCharType="separate"/>
            </w:r>
            <w:r w:rsidR="00791B67">
              <w:rPr>
                <w:noProof/>
                <w:webHidden/>
              </w:rPr>
              <w:t>3</w:t>
            </w:r>
            <w:r w:rsidR="00003DB0">
              <w:rPr>
                <w:noProof/>
                <w:webHidden/>
              </w:rPr>
              <w:fldChar w:fldCharType="end"/>
            </w:r>
          </w:hyperlink>
        </w:p>
        <w:p w:rsidR="0005281B" w:rsidRDefault="001E3C48">
          <w:pPr>
            <w:pStyle w:val="Obsah1"/>
            <w:tabs>
              <w:tab w:val="left" w:pos="600"/>
            </w:tabs>
            <w:rPr>
              <w:rFonts w:asciiTheme="minorHAnsi" w:hAnsiTheme="minorHAnsi" w:cstheme="minorBidi"/>
              <w:b w:val="0"/>
              <w:bCs w:val="0"/>
              <w:caps w:val="0"/>
              <w:noProof/>
              <w:sz w:val="22"/>
              <w:szCs w:val="22"/>
              <w:lang w:bidi="ar-SA"/>
            </w:rPr>
          </w:pPr>
          <w:hyperlink w:anchor="_Toc30581861" w:history="1">
            <w:r w:rsidR="0005281B" w:rsidRPr="001342D0">
              <w:rPr>
                <w:rStyle w:val="Hypertextovprepojenie"/>
                <w:noProof/>
              </w:rPr>
              <w:t>3.</w:t>
            </w:r>
            <w:r w:rsidR="0005281B">
              <w:rPr>
                <w:rFonts w:asciiTheme="minorHAnsi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bidi="ar-SA"/>
              </w:rPr>
              <w:tab/>
            </w:r>
            <w:r w:rsidR="0005281B" w:rsidRPr="001342D0">
              <w:rPr>
                <w:rStyle w:val="Hypertextovprepojenie"/>
                <w:noProof/>
              </w:rPr>
              <w:t>OPIS PREDMETU SÚŤAŽE NÁVRHOV</w:t>
            </w:r>
            <w:r w:rsidR="0005281B">
              <w:rPr>
                <w:noProof/>
                <w:webHidden/>
              </w:rPr>
              <w:tab/>
            </w:r>
            <w:r w:rsidR="00003DB0">
              <w:rPr>
                <w:noProof/>
                <w:webHidden/>
              </w:rPr>
              <w:fldChar w:fldCharType="begin"/>
            </w:r>
            <w:r w:rsidR="0005281B">
              <w:rPr>
                <w:noProof/>
                <w:webHidden/>
              </w:rPr>
              <w:instrText xml:space="preserve"> PAGEREF _Toc30581861 \h </w:instrText>
            </w:r>
            <w:r w:rsidR="00003DB0">
              <w:rPr>
                <w:noProof/>
                <w:webHidden/>
              </w:rPr>
            </w:r>
            <w:r w:rsidR="00003DB0">
              <w:rPr>
                <w:noProof/>
                <w:webHidden/>
              </w:rPr>
              <w:fldChar w:fldCharType="separate"/>
            </w:r>
            <w:r w:rsidR="00791B67">
              <w:rPr>
                <w:noProof/>
                <w:webHidden/>
              </w:rPr>
              <w:t>4</w:t>
            </w:r>
            <w:r w:rsidR="00003DB0">
              <w:rPr>
                <w:noProof/>
                <w:webHidden/>
              </w:rPr>
              <w:fldChar w:fldCharType="end"/>
            </w:r>
          </w:hyperlink>
        </w:p>
        <w:p w:rsidR="0005281B" w:rsidRDefault="001E3C48">
          <w:pPr>
            <w:pStyle w:val="Obsah1"/>
            <w:tabs>
              <w:tab w:val="left" w:pos="600"/>
            </w:tabs>
            <w:rPr>
              <w:rFonts w:asciiTheme="minorHAnsi" w:hAnsiTheme="minorHAnsi" w:cstheme="minorBidi"/>
              <w:b w:val="0"/>
              <w:bCs w:val="0"/>
              <w:caps w:val="0"/>
              <w:noProof/>
              <w:sz w:val="22"/>
              <w:szCs w:val="22"/>
              <w:lang w:bidi="ar-SA"/>
            </w:rPr>
          </w:pPr>
          <w:hyperlink w:anchor="_Toc30581871" w:history="1">
            <w:r w:rsidR="0005281B" w:rsidRPr="001342D0">
              <w:rPr>
                <w:rStyle w:val="Hypertextovprepojenie"/>
                <w:noProof/>
              </w:rPr>
              <w:t>4.</w:t>
            </w:r>
            <w:r w:rsidR="0005281B">
              <w:rPr>
                <w:rFonts w:asciiTheme="minorHAnsi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bidi="ar-SA"/>
              </w:rPr>
              <w:tab/>
            </w:r>
            <w:r w:rsidR="0005281B" w:rsidRPr="001342D0">
              <w:rPr>
                <w:rStyle w:val="Hypertextovprepojenie"/>
                <w:noProof/>
              </w:rPr>
              <w:t>Účastníci SÚŤAŽE</w:t>
            </w:r>
            <w:r w:rsidR="0005281B">
              <w:rPr>
                <w:noProof/>
                <w:webHidden/>
              </w:rPr>
              <w:tab/>
            </w:r>
            <w:r w:rsidR="00003DB0">
              <w:rPr>
                <w:noProof/>
                <w:webHidden/>
              </w:rPr>
              <w:fldChar w:fldCharType="begin"/>
            </w:r>
            <w:r w:rsidR="0005281B">
              <w:rPr>
                <w:noProof/>
                <w:webHidden/>
              </w:rPr>
              <w:instrText xml:space="preserve"> PAGEREF _Toc30581871 \h </w:instrText>
            </w:r>
            <w:r w:rsidR="00003DB0">
              <w:rPr>
                <w:noProof/>
                <w:webHidden/>
              </w:rPr>
            </w:r>
            <w:r w:rsidR="00003DB0">
              <w:rPr>
                <w:noProof/>
                <w:webHidden/>
              </w:rPr>
              <w:fldChar w:fldCharType="separate"/>
            </w:r>
            <w:r w:rsidR="00791B67">
              <w:rPr>
                <w:noProof/>
                <w:webHidden/>
              </w:rPr>
              <w:t>8</w:t>
            </w:r>
            <w:r w:rsidR="00003DB0">
              <w:rPr>
                <w:noProof/>
                <w:webHidden/>
              </w:rPr>
              <w:fldChar w:fldCharType="end"/>
            </w:r>
          </w:hyperlink>
        </w:p>
        <w:p w:rsidR="0005281B" w:rsidRDefault="001E3C48">
          <w:pPr>
            <w:pStyle w:val="Obsah1"/>
            <w:tabs>
              <w:tab w:val="left" w:pos="600"/>
            </w:tabs>
            <w:rPr>
              <w:rFonts w:asciiTheme="minorHAnsi" w:hAnsiTheme="minorHAnsi" w:cstheme="minorBidi"/>
              <w:b w:val="0"/>
              <w:bCs w:val="0"/>
              <w:caps w:val="0"/>
              <w:noProof/>
              <w:sz w:val="22"/>
              <w:szCs w:val="22"/>
              <w:lang w:bidi="ar-SA"/>
            </w:rPr>
          </w:pPr>
          <w:hyperlink w:anchor="_Toc30581875" w:history="1">
            <w:r w:rsidR="0005281B" w:rsidRPr="001342D0">
              <w:rPr>
                <w:rStyle w:val="Hypertextovprepojenie"/>
                <w:noProof/>
              </w:rPr>
              <w:t>5.</w:t>
            </w:r>
            <w:r w:rsidR="0005281B">
              <w:rPr>
                <w:rFonts w:asciiTheme="minorHAnsi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bidi="ar-SA"/>
              </w:rPr>
              <w:tab/>
            </w:r>
            <w:r w:rsidR="0005281B" w:rsidRPr="001342D0">
              <w:rPr>
                <w:rStyle w:val="Hypertextovprepojenie"/>
                <w:noProof/>
              </w:rPr>
              <w:t>Lehoty</w:t>
            </w:r>
            <w:r w:rsidR="0005281B">
              <w:rPr>
                <w:noProof/>
                <w:webHidden/>
              </w:rPr>
              <w:tab/>
            </w:r>
            <w:r w:rsidR="00003DB0">
              <w:rPr>
                <w:noProof/>
                <w:webHidden/>
              </w:rPr>
              <w:fldChar w:fldCharType="begin"/>
            </w:r>
            <w:r w:rsidR="0005281B">
              <w:rPr>
                <w:noProof/>
                <w:webHidden/>
              </w:rPr>
              <w:instrText xml:space="preserve"> PAGEREF _Toc30581875 \h </w:instrText>
            </w:r>
            <w:r w:rsidR="00003DB0">
              <w:rPr>
                <w:noProof/>
                <w:webHidden/>
              </w:rPr>
            </w:r>
            <w:r w:rsidR="00003DB0">
              <w:rPr>
                <w:noProof/>
                <w:webHidden/>
              </w:rPr>
              <w:fldChar w:fldCharType="separate"/>
            </w:r>
            <w:r w:rsidR="00791B67">
              <w:rPr>
                <w:noProof/>
                <w:webHidden/>
              </w:rPr>
              <w:t>8</w:t>
            </w:r>
            <w:r w:rsidR="00003DB0">
              <w:rPr>
                <w:noProof/>
                <w:webHidden/>
              </w:rPr>
              <w:fldChar w:fldCharType="end"/>
            </w:r>
          </w:hyperlink>
        </w:p>
        <w:p w:rsidR="0005281B" w:rsidRDefault="001E3C48">
          <w:pPr>
            <w:pStyle w:val="Obsah1"/>
            <w:tabs>
              <w:tab w:val="left" w:pos="600"/>
            </w:tabs>
            <w:rPr>
              <w:rFonts w:asciiTheme="minorHAnsi" w:hAnsiTheme="minorHAnsi" w:cstheme="minorBidi"/>
              <w:b w:val="0"/>
              <w:bCs w:val="0"/>
              <w:caps w:val="0"/>
              <w:noProof/>
              <w:sz w:val="22"/>
              <w:szCs w:val="22"/>
              <w:lang w:bidi="ar-SA"/>
            </w:rPr>
          </w:pPr>
          <w:hyperlink w:anchor="_Toc30581883" w:history="1">
            <w:r w:rsidR="0005281B" w:rsidRPr="001342D0">
              <w:rPr>
                <w:rStyle w:val="Hypertextovprepojenie"/>
                <w:noProof/>
              </w:rPr>
              <w:t>6.</w:t>
            </w:r>
            <w:r w:rsidR="0005281B">
              <w:rPr>
                <w:rFonts w:asciiTheme="minorHAnsi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bidi="ar-SA"/>
              </w:rPr>
              <w:tab/>
            </w:r>
            <w:r w:rsidR="0005281B" w:rsidRPr="001342D0">
              <w:rPr>
                <w:rStyle w:val="Hypertextovprepojenie"/>
                <w:noProof/>
              </w:rPr>
              <w:t>Porota</w:t>
            </w:r>
            <w:r w:rsidR="0005281B">
              <w:rPr>
                <w:noProof/>
                <w:webHidden/>
              </w:rPr>
              <w:tab/>
            </w:r>
            <w:r w:rsidR="00003DB0">
              <w:rPr>
                <w:noProof/>
                <w:webHidden/>
              </w:rPr>
              <w:fldChar w:fldCharType="begin"/>
            </w:r>
            <w:r w:rsidR="0005281B">
              <w:rPr>
                <w:noProof/>
                <w:webHidden/>
              </w:rPr>
              <w:instrText xml:space="preserve"> PAGEREF _Toc30581883 \h </w:instrText>
            </w:r>
            <w:r w:rsidR="00003DB0">
              <w:rPr>
                <w:noProof/>
                <w:webHidden/>
              </w:rPr>
            </w:r>
            <w:r w:rsidR="00003DB0">
              <w:rPr>
                <w:noProof/>
                <w:webHidden/>
              </w:rPr>
              <w:fldChar w:fldCharType="separate"/>
            </w:r>
            <w:r w:rsidR="00791B67">
              <w:rPr>
                <w:noProof/>
                <w:webHidden/>
              </w:rPr>
              <w:t>9</w:t>
            </w:r>
            <w:r w:rsidR="00003DB0">
              <w:rPr>
                <w:noProof/>
                <w:webHidden/>
              </w:rPr>
              <w:fldChar w:fldCharType="end"/>
            </w:r>
          </w:hyperlink>
        </w:p>
        <w:p w:rsidR="0005281B" w:rsidRDefault="001E3C48">
          <w:pPr>
            <w:pStyle w:val="Obsah1"/>
            <w:tabs>
              <w:tab w:val="left" w:pos="600"/>
            </w:tabs>
            <w:rPr>
              <w:rFonts w:asciiTheme="minorHAnsi" w:hAnsiTheme="minorHAnsi" w:cstheme="minorBidi"/>
              <w:b w:val="0"/>
              <w:bCs w:val="0"/>
              <w:caps w:val="0"/>
              <w:noProof/>
              <w:sz w:val="22"/>
              <w:szCs w:val="22"/>
              <w:lang w:bidi="ar-SA"/>
            </w:rPr>
          </w:pPr>
          <w:hyperlink w:anchor="_Toc30581888" w:history="1">
            <w:r w:rsidR="0005281B" w:rsidRPr="001342D0">
              <w:rPr>
                <w:rStyle w:val="Hypertextovprepojenie"/>
                <w:noProof/>
              </w:rPr>
              <w:t>7.</w:t>
            </w:r>
            <w:r w:rsidR="0005281B">
              <w:rPr>
                <w:rFonts w:asciiTheme="minorHAnsi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bidi="ar-SA"/>
              </w:rPr>
              <w:tab/>
            </w:r>
            <w:r w:rsidR="0005281B" w:rsidRPr="001342D0">
              <w:rPr>
                <w:rStyle w:val="Hypertextovprepojenie"/>
                <w:noProof/>
              </w:rPr>
              <w:t>kritéria hodnotenia a oznámenie výsledkov</w:t>
            </w:r>
            <w:r w:rsidR="0005281B">
              <w:rPr>
                <w:noProof/>
                <w:webHidden/>
              </w:rPr>
              <w:tab/>
            </w:r>
            <w:r w:rsidR="00003DB0">
              <w:rPr>
                <w:noProof/>
                <w:webHidden/>
              </w:rPr>
              <w:fldChar w:fldCharType="begin"/>
            </w:r>
            <w:r w:rsidR="0005281B">
              <w:rPr>
                <w:noProof/>
                <w:webHidden/>
              </w:rPr>
              <w:instrText xml:space="preserve"> PAGEREF _Toc30581888 \h </w:instrText>
            </w:r>
            <w:r w:rsidR="00003DB0">
              <w:rPr>
                <w:noProof/>
                <w:webHidden/>
              </w:rPr>
            </w:r>
            <w:r w:rsidR="00003DB0">
              <w:rPr>
                <w:noProof/>
                <w:webHidden/>
              </w:rPr>
              <w:fldChar w:fldCharType="separate"/>
            </w:r>
            <w:r w:rsidR="00791B67">
              <w:rPr>
                <w:noProof/>
                <w:webHidden/>
              </w:rPr>
              <w:t>10</w:t>
            </w:r>
            <w:r w:rsidR="00003DB0">
              <w:rPr>
                <w:noProof/>
                <w:webHidden/>
              </w:rPr>
              <w:fldChar w:fldCharType="end"/>
            </w:r>
          </w:hyperlink>
        </w:p>
        <w:p w:rsidR="0005281B" w:rsidRDefault="001E3C48">
          <w:pPr>
            <w:pStyle w:val="Obsah1"/>
            <w:tabs>
              <w:tab w:val="left" w:pos="600"/>
            </w:tabs>
            <w:rPr>
              <w:rFonts w:asciiTheme="minorHAnsi" w:hAnsiTheme="minorHAnsi" w:cstheme="minorBidi"/>
              <w:b w:val="0"/>
              <w:bCs w:val="0"/>
              <w:caps w:val="0"/>
              <w:noProof/>
              <w:sz w:val="22"/>
              <w:szCs w:val="22"/>
              <w:lang w:bidi="ar-SA"/>
            </w:rPr>
          </w:pPr>
          <w:hyperlink w:anchor="_Toc30581893" w:history="1">
            <w:r w:rsidR="0005281B" w:rsidRPr="001342D0">
              <w:rPr>
                <w:rStyle w:val="Hypertextovprepojenie"/>
                <w:noProof/>
              </w:rPr>
              <w:t>8.</w:t>
            </w:r>
            <w:r w:rsidR="0005281B">
              <w:rPr>
                <w:rFonts w:asciiTheme="minorHAnsi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bidi="ar-SA"/>
              </w:rPr>
              <w:tab/>
            </w:r>
            <w:r w:rsidR="0005281B" w:rsidRPr="001342D0">
              <w:rPr>
                <w:rStyle w:val="Hypertextovprepojenie"/>
                <w:noProof/>
              </w:rPr>
              <w:t>ceny a náhrady</w:t>
            </w:r>
            <w:r w:rsidR="0005281B">
              <w:rPr>
                <w:noProof/>
                <w:webHidden/>
              </w:rPr>
              <w:tab/>
            </w:r>
            <w:r w:rsidR="00003DB0">
              <w:rPr>
                <w:noProof/>
                <w:webHidden/>
              </w:rPr>
              <w:fldChar w:fldCharType="begin"/>
            </w:r>
            <w:r w:rsidR="0005281B">
              <w:rPr>
                <w:noProof/>
                <w:webHidden/>
              </w:rPr>
              <w:instrText xml:space="preserve"> PAGEREF _Toc30581893 \h </w:instrText>
            </w:r>
            <w:r w:rsidR="00003DB0">
              <w:rPr>
                <w:noProof/>
                <w:webHidden/>
              </w:rPr>
            </w:r>
            <w:r w:rsidR="00003DB0">
              <w:rPr>
                <w:noProof/>
                <w:webHidden/>
              </w:rPr>
              <w:fldChar w:fldCharType="separate"/>
            </w:r>
            <w:r w:rsidR="00791B67">
              <w:rPr>
                <w:noProof/>
                <w:webHidden/>
              </w:rPr>
              <w:t>11</w:t>
            </w:r>
            <w:r w:rsidR="00003DB0">
              <w:rPr>
                <w:noProof/>
                <w:webHidden/>
              </w:rPr>
              <w:fldChar w:fldCharType="end"/>
            </w:r>
          </w:hyperlink>
        </w:p>
        <w:p w:rsidR="0005281B" w:rsidRDefault="001E3C48">
          <w:pPr>
            <w:pStyle w:val="Obsah1"/>
            <w:tabs>
              <w:tab w:val="left" w:pos="600"/>
            </w:tabs>
            <w:rPr>
              <w:rFonts w:asciiTheme="minorHAnsi" w:hAnsiTheme="minorHAnsi" w:cstheme="minorBidi"/>
              <w:b w:val="0"/>
              <w:bCs w:val="0"/>
              <w:caps w:val="0"/>
              <w:noProof/>
              <w:sz w:val="22"/>
              <w:szCs w:val="22"/>
              <w:lang w:bidi="ar-SA"/>
            </w:rPr>
          </w:pPr>
          <w:hyperlink w:anchor="_Toc30581897" w:history="1">
            <w:r w:rsidR="0005281B" w:rsidRPr="001342D0">
              <w:rPr>
                <w:rStyle w:val="Hypertextovprepojenie"/>
                <w:noProof/>
              </w:rPr>
              <w:t>10.</w:t>
            </w:r>
            <w:r w:rsidR="0005281B">
              <w:rPr>
                <w:rFonts w:asciiTheme="minorHAnsi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bidi="ar-SA"/>
              </w:rPr>
              <w:tab/>
            </w:r>
            <w:r w:rsidR="0005281B" w:rsidRPr="001342D0">
              <w:rPr>
                <w:rStyle w:val="Hypertextovprepojenie"/>
                <w:noProof/>
              </w:rPr>
              <w:t>komunikácia</w:t>
            </w:r>
            <w:r w:rsidR="0005281B">
              <w:rPr>
                <w:noProof/>
                <w:webHidden/>
              </w:rPr>
              <w:tab/>
            </w:r>
            <w:r w:rsidR="00003DB0">
              <w:rPr>
                <w:noProof/>
                <w:webHidden/>
              </w:rPr>
              <w:fldChar w:fldCharType="begin"/>
            </w:r>
            <w:r w:rsidR="0005281B">
              <w:rPr>
                <w:noProof/>
                <w:webHidden/>
              </w:rPr>
              <w:instrText xml:space="preserve"> PAGEREF _Toc30581897 \h </w:instrText>
            </w:r>
            <w:r w:rsidR="00003DB0">
              <w:rPr>
                <w:noProof/>
                <w:webHidden/>
              </w:rPr>
            </w:r>
            <w:r w:rsidR="00003DB0">
              <w:rPr>
                <w:noProof/>
                <w:webHidden/>
              </w:rPr>
              <w:fldChar w:fldCharType="separate"/>
            </w:r>
            <w:r w:rsidR="00791B67">
              <w:rPr>
                <w:noProof/>
                <w:webHidden/>
              </w:rPr>
              <w:t>12</w:t>
            </w:r>
            <w:r w:rsidR="00003DB0">
              <w:rPr>
                <w:noProof/>
                <w:webHidden/>
              </w:rPr>
              <w:fldChar w:fldCharType="end"/>
            </w:r>
          </w:hyperlink>
        </w:p>
        <w:p w:rsidR="0005281B" w:rsidRDefault="001E3C48">
          <w:pPr>
            <w:pStyle w:val="Obsah1"/>
            <w:tabs>
              <w:tab w:val="left" w:pos="600"/>
            </w:tabs>
            <w:rPr>
              <w:rFonts w:asciiTheme="minorHAnsi" w:hAnsiTheme="minorHAnsi" w:cstheme="minorBidi"/>
              <w:b w:val="0"/>
              <w:bCs w:val="0"/>
              <w:caps w:val="0"/>
              <w:noProof/>
              <w:sz w:val="22"/>
              <w:szCs w:val="22"/>
              <w:lang w:bidi="ar-SA"/>
            </w:rPr>
          </w:pPr>
          <w:hyperlink w:anchor="_Toc30581898" w:history="1">
            <w:r w:rsidR="0005281B" w:rsidRPr="001342D0">
              <w:rPr>
                <w:rStyle w:val="Hypertextovprepojenie"/>
                <w:noProof/>
              </w:rPr>
              <w:t>11.</w:t>
            </w:r>
            <w:r w:rsidR="0005281B">
              <w:rPr>
                <w:rFonts w:asciiTheme="minorHAnsi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bidi="ar-SA"/>
              </w:rPr>
              <w:tab/>
            </w:r>
            <w:r w:rsidR="0005281B" w:rsidRPr="001342D0">
              <w:rPr>
                <w:rStyle w:val="Hypertextovprepojenie"/>
                <w:noProof/>
              </w:rPr>
              <w:t>záverečné ustanovenia</w:t>
            </w:r>
            <w:r w:rsidR="0005281B">
              <w:rPr>
                <w:noProof/>
                <w:webHidden/>
              </w:rPr>
              <w:tab/>
            </w:r>
            <w:r w:rsidR="00003DB0">
              <w:rPr>
                <w:noProof/>
                <w:webHidden/>
              </w:rPr>
              <w:fldChar w:fldCharType="begin"/>
            </w:r>
            <w:r w:rsidR="0005281B">
              <w:rPr>
                <w:noProof/>
                <w:webHidden/>
              </w:rPr>
              <w:instrText xml:space="preserve"> PAGEREF _Toc30581898 \h </w:instrText>
            </w:r>
            <w:r w:rsidR="00003DB0">
              <w:rPr>
                <w:noProof/>
                <w:webHidden/>
              </w:rPr>
            </w:r>
            <w:r w:rsidR="00003DB0">
              <w:rPr>
                <w:noProof/>
                <w:webHidden/>
              </w:rPr>
              <w:fldChar w:fldCharType="separate"/>
            </w:r>
            <w:r w:rsidR="00791B67">
              <w:rPr>
                <w:noProof/>
                <w:webHidden/>
              </w:rPr>
              <w:t>12</w:t>
            </w:r>
            <w:r w:rsidR="00003DB0">
              <w:rPr>
                <w:noProof/>
                <w:webHidden/>
              </w:rPr>
              <w:fldChar w:fldCharType="end"/>
            </w:r>
          </w:hyperlink>
        </w:p>
        <w:p w:rsidR="0005281B" w:rsidRDefault="001E3C48">
          <w:pPr>
            <w:pStyle w:val="Obsah1"/>
            <w:tabs>
              <w:tab w:val="left" w:pos="600"/>
            </w:tabs>
            <w:rPr>
              <w:rFonts w:asciiTheme="minorHAnsi" w:hAnsiTheme="minorHAnsi" w:cstheme="minorBidi"/>
              <w:b w:val="0"/>
              <w:bCs w:val="0"/>
              <w:caps w:val="0"/>
              <w:noProof/>
              <w:sz w:val="22"/>
              <w:szCs w:val="22"/>
              <w:lang w:bidi="ar-SA"/>
            </w:rPr>
          </w:pPr>
          <w:hyperlink w:anchor="_Toc30581899" w:history="1">
            <w:r w:rsidR="0005281B" w:rsidRPr="001342D0">
              <w:rPr>
                <w:rStyle w:val="Hypertextovprepojenie"/>
                <w:noProof/>
              </w:rPr>
              <w:t>12.</w:t>
            </w:r>
            <w:r w:rsidR="0005281B">
              <w:rPr>
                <w:rFonts w:asciiTheme="minorHAnsi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bidi="ar-SA"/>
              </w:rPr>
              <w:tab/>
            </w:r>
            <w:r w:rsidR="0005281B" w:rsidRPr="001342D0">
              <w:rPr>
                <w:rStyle w:val="Hypertextovprepojenie"/>
                <w:noProof/>
              </w:rPr>
              <w:t>zoznam príloh</w:t>
            </w:r>
            <w:r w:rsidR="0005281B">
              <w:rPr>
                <w:noProof/>
                <w:webHidden/>
              </w:rPr>
              <w:tab/>
            </w:r>
            <w:r w:rsidR="00003DB0">
              <w:rPr>
                <w:noProof/>
                <w:webHidden/>
              </w:rPr>
              <w:fldChar w:fldCharType="begin"/>
            </w:r>
            <w:r w:rsidR="0005281B">
              <w:rPr>
                <w:noProof/>
                <w:webHidden/>
              </w:rPr>
              <w:instrText xml:space="preserve"> PAGEREF _Toc30581899 \h </w:instrText>
            </w:r>
            <w:r w:rsidR="00003DB0">
              <w:rPr>
                <w:noProof/>
                <w:webHidden/>
              </w:rPr>
            </w:r>
            <w:r w:rsidR="00003DB0">
              <w:rPr>
                <w:noProof/>
                <w:webHidden/>
              </w:rPr>
              <w:fldChar w:fldCharType="separate"/>
            </w:r>
            <w:r w:rsidR="00791B67">
              <w:rPr>
                <w:noProof/>
                <w:webHidden/>
              </w:rPr>
              <w:t>13</w:t>
            </w:r>
            <w:r w:rsidR="00003DB0">
              <w:rPr>
                <w:noProof/>
                <w:webHidden/>
              </w:rPr>
              <w:fldChar w:fldCharType="end"/>
            </w:r>
          </w:hyperlink>
        </w:p>
        <w:p w:rsidR="009202B4" w:rsidRDefault="00003DB0">
          <w:pPr>
            <w:rPr>
              <w:lang w:val="cs-CZ"/>
            </w:rPr>
          </w:pPr>
          <w:r w:rsidRPr="009202B4">
            <w:rPr>
              <w:rFonts w:asciiTheme="majorHAnsi" w:hAnsiTheme="majorHAnsi"/>
              <w:lang w:val="cs-CZ"/>
            </w:rPr>
            <w:fldChar w:fldCharType="end"/>
          </w:r>
        </w:p>
      </w:sdtContent>
    </w:sdt>
    <w:p w:rsidR="00DA050E" w:rsidRPr="001F3839" w:rsidRDefault="00BA4F73" w:rsidP="004A6C67">
      <w:pPr>
        <w:rPr>
          <w:sz w:val="30"/>
          <w:szCs w:val="30"/>
        </w:rPr>
      </w:pPr>
      <w:r>
        <w:rPr>
          <w:rFonts w:eastAsia="Lucida Sans Unicode" w:cs="Calibri"/>
          <w:b/>
        </w:rPr>
        <w:br w:type="page"/>
      </w:r>
      <w:bookmarkStart w:id="2" w:name="__RefHeading___Toc384985175"/>
      <w:bookmarkStart w:id="3" w:name="_Toc27509123"/>
      <w:bookmarkEnd w:id="2"/>
      <w:r w:rsidR="00474DD2" w:rsidRPr="001F3839">
        <w:rPr>
          <w:sz w:val="30"/>
          <w:szCs w:val="30"/>
        </w:rPr>
        <w:lastRenderedPageBreak/>
        <w:t>ÚVOD</w:t>
      </w:r>
      <w:bookmarkEnd w:id="3"/>
    </w:p>
    <w:p w:rsidR="00DA050E" w:rsidRPr="00BE107D" w:rsidRDefault="00474DD2" w:rsidP="00A919BB">
      <w:pPr>
        <w:jc w:val="both"/>
        <w:rPr>
          <w:rFonts w:eastAsia="Lucida Sans Unicode"/>
        </w:rPr>
      </w:pPr>
      <w:r w:rsidRPr="00BE107D">
        <w:rPr>
          <w:rFonts w:eastAsia="Lucida Sans Unicode"/>
        </w:rPr>
        <w:t xml:space="preserve">Súťaž návrhov sa </w:t>
      </w:r>
      <w:r w:rsidR="00AC2346" w:rsidRPr="00BE107D">
        <w:rPr>
          <w:rFonts w:eastAsia="Lucida Sans Unicode"/>
        </w:rPr>
        <w:t>uskutočňuje</w:t>
      </w:r>
      <w:r w:rsidRPr="00BE107D">
        <w:rPr>
          <w:rFonts w:eastAsia="Lucida Sans Unicode"/>
        </w:rPr>
        <w:t xml:space="preserve"> podľa Súťažného poriadku </w:t>
      </w:r>
      <w:r w:rsidR="00721B97" w:rsidRPr="00BE107D">
        <w:rPr>
          <w:rFonts w:eastAsia="Lucida Sans Unicode"/>
        </w:rPr>
        <w:t>Slovenskej komory architektov</w:t>
      </w:r>
      <w:r w:rsidR="00EF09AC" w:rsidRPr="00BE107D">
        <w:rPr>
          <w:rFonts w:eastAsia="Lucida Sans Unicode"/>
        </w:rPr>
        <w:t xml:space="preserve"> (</w:t>
      </w:r>
      <w:r w:rsidR="000D4E88" w:rsidRPr="00BE107D">
        <w:rPr>
          <w:rFonts w:eastAsia="Lucida Sans Unicode"/>
        </w:rPr>
        <w:t xml:space="preserve">ďalej len „SP </w:t>
      </w:r>
      <w:r w:rsidR="00EF09AC" w:rsidRPr="00BE107D">
        <w:rPr>
          <w:rFonts w:eastAsia="Lucida Sans Unicode"/>
        </w:rPr>
        <w:t>SKA</w:t>
      </w:r>
      <w:r w:rsidR="000D4E88" w:rsidRPr="00BE107D">
        <w:rPr>
          <w:rFonts w:eastAsia="Lucida Sans Unicode"/>
        </w:rPr>
        <w:t>“</w:t>
      </w:r>
      <w:r w:rsidR="00EF09AC" w:rsidRPr="00BE107D">
        <w:rPr>
          <w:rFonts w:eastAsia="Lucida Sans Unicode"/>
        </w:rPr>
        <w:t>)</w:t>
      </w:r>
      <w:r w:rsidRPr="00BE107D">
        <w:rPr>
          <w:rFonts w:eastAsia="Lucida Sans Unicode"/>
        </w:rPr>
        <w:t xml:space="preserve"> a podľa ustanovení §§ 1</w:t>
      </w:r>
      <w:r w:rsidR="00270A43" w:rsidRPr="00BE107D">
        <w:rPr>
          <w:rFonts w:eastAsia="Lucida Sans Unicode"/>
        </w:rPr>
        <w:t>19</w:t>
      </w:r>
      <w:r w:rsidR="005261E1" w:rsidRPr="00BE107D">
        <w:rPr>
          <w:rFonts w:eastAsia="Lucida Sans Unicode"/>
        </w:rPr>
        <w:t xml:space="preserve"> </w:t>
      </w:r>
      <w:r w:rsidRPr="00BE107D">
        <w:rPr>
          <w:rFonts w:eastAsia="Lucida Sans Unicode"/>
        </w:rPr>
        <w:t>-</w:t>
      </w:r>
      <w:r w:rsidR="005261E1" w:rsidRPr="00BE107D">
        <w:rPr>
          <w:rFonts w:eastAsia="Lucida Sans Unicode"/>
        </w:rPr>
        <w:t xml:space="preserve"> </w:t>
      </w:r>
      <w:r w:rsidRPr="00BE107D">
        <w:rPr>
          <w:rFonts w:eastAsia="Lucida Sans Unicode"/>
        </w:rPr>
        <w:t>1</w:t>
      </w:r>
      <w:r w:rsidR="00270A43" w:rsidRPr="00BE107D">
        <w:rPr>
          <w:rFonts w:eastAsia="Lucida Sans Unicode"/>
        </w:rPr>
        <w:t>25</w:t>
      </w:r>
      <w:r w:rsidRPr="00BE107D">
        <w:rPr>
          <w:rFonts w:eastAsia="Lucida Sans Unicode"/>
        </w:rPr>
        <w:t xml:space="preserve"> zákona č. </w:t>
      </w:r>
      <w:r w:rsidR="00270A43" w:rsidRPr="00BE107D">
        <w:rPr>
          <w:rFonts w:eastAsia="Lucida Sans Unicode"/>
        </w:rPr>
        <w:t>343/2015</w:t>
      </w:r>
      <w:r w:rsidRPr="00BE107D">
        <w:rPr>
          <w:rFonts w:eastAsia="Lucida Sans Unicode"/>
        </w:rPr>
        <w:t xml:space="preserve"> Z. z. </w:t>
      </w:r>
      <w:r w:rsidR="00270A43" w:rsidRPr="00BE107D">
        <w:rPr>
          <w:rFonts w:eastAsia="Lucida Sans Unicode"/>
        </w:rPr>
        <w:t xml:space="preserve">o verejnom obstarávaní a o zmene a doplnení niektorých zákonov </w:t>
      </w:r>
      <w:r w:rsidRPr="00BE107D">
        <w:rPr>
          <w:rFonts w:eastAsia="Lucida Sans Unicode"/>
        </w:rPr>
        <w:t>v znení neskorších predpisov (ďalej len „zákon“ alebo „zákon o verejnom obstarávaní“</w:t>
      </w:r>
      <w:r w:rsidR="00356C4B" w:rsidRPr="00BE107D">
        <w:rPr>
          <w:rFonts w:eastAsia="Lucida Sans Unicode"/>
        </w:rPr>
        <w:t xml:space="preserve"> alebo „ZVO“</w:t>
      </w:r>
      <w:r w:rsidRPr="00BE107D">
        <w:rPr>
          <w:rFonts w:eastAsia="Lucida Sans Unicode"/>
        </w:rPr>
        <w:t>), vyhlášky</w:t>
      </w:r>
      <w:r w:rsidR="000A672E" w:rsidRPr="00BE107D">
        <w:t xml:space="preserve"> </w:t>
      </w:r>
      <w:r w:rsidR="000A672E" w:rsidRPr="00BE107D">
        <w:rPr>
          <w:rFonts w:eastAsia="Lucida Sans Unicode"/>
        </w:rPr>
        <w:t>Úradu pre verejné obstarávanie</w:t>
      </w:r>
      <w:r w:rsidRPr="00BE107D">
        <w:rPr>
          <w:rFonts w:eastAsia="Lucida Sans Unicode"/>
        </w:rPr>
        <w:t xml:space="preserve"> č. 15</w:t>
      </w:r>
      <w:r w:rsidR="00270A43" w:rsidRPr="00BE107D">
        <w:rPr>
          <w:rFonts w:eastAsia="Lucida Sans Unicode"/>
        </w:rPr>
        <w:t>7</w:t>
      </w:r>
      <w:r w:rsidRPr="00BE107D">
        <w:rPr>
          <w:rFonts w:eastAsia="Lucida Sans Unicode"/>
        </w:rPr>
        <w:t>/20</w:t>
      </w:r>
      <w:r w:rsidR="00270A43" w:rsidRPr="00BE107D">
        <w:rPr>
          <w:rFonts w:eastAsia="Lucida Sans Unicode"/>
        </w:rPr>
        <w:t>1</w:t>
      </w:r>
      <w:r w:rsidRPr="00BE107D">
        <w:rPr>
          <w:rFonts w:eastAsia="Lucida Sans Unicode"/>
        </w:rPr>
        <w:t>6 Z. z.</w:t>
      </w:r>
      <w:r w:rsidR="00270A43" w:rsidRPr="00BE107D">
        <w:rPr>
          <w:rFonts w:eastAsia="Lucida Sans Unicode"/>
        </w:rPr>
        <w:t>, ktorou sa ustanovujú podrobnosti o druhoch súťaží návrhov v oblasti architektúry, územného plánovania a stavebného inžinierstva, o obsahu súťažných podmienok a o činnosti poroty</w:t>
      </w:r>
      <w:r w:rsidR="000D4E88" w:rsidRPr="00BE107D">
        <w:rPr>
          <w:rFonts w:eastAsia="Lucida Sans Unicode"/>
        </w:rPr>
        <w:t xml:space="preserve"> (ďalej len „vyhláška“)</w:t>
      </w:r>
      <w:r w:rsidRPr="00BE107D">
        <w:rPr>
          <w:rFonts w:eastAsia="Lucida Sans Unicode"/>
        </w:rPr>
        <w:t>.</w:t>
      </w:r>
    </w:p>
    <w:p w:rsidR="00DA050E" w:rsidRPr="00BE107D" w:rsidRDefault="00474DD2" w:rsidP="00A919BB">
      <w:pPr>
        <w:jc w:val="both"/>
        <w:rPr>
          <w:rFonts w:eastAsia="Lucida Sans Unicode"/>
        </w:rPr>
      </w:pPr>
      <w:r w:rsidRPr="00BE107D">
        <w:rPr>
          <w:rFonts w:eastAsia="Lucida Sans Unicode"/>
        </w:rPr>
        <w:t>Tieto súťažné podmienky boli prerokované a odsúhlasené porotou na ustanovujúcom zasadnutí poroty, konanom dňa</w:t>
      </w:r>
      <w:r w:rsidR="006906D6" w:rsidRPr="00BE107D">
        <w:rPr>
          <w:rFonts w:eastAsia="Lucida Sans Unicode"/>
        </w:rPr>
        <w:t xml:space="preserve"> </w:t>
      </w:r>
      <w:r w:rsidR="00CF6CED">
        <w:rPr>
          <w:rFonts w:eastAsia="Lucida Sans Unicode"/>
        </w:rPr>
        <w:t>7. 1</w:t>
      </w:r>
      <w:r w:rsidR="006E2E19">
        <w:rPr>
          <w:rFonts w:eastAsia="Lucida Sans Unicode"/>
        </w:rPr>
        <w:t>. 2020</w:t>
      </w:r>
      <w:r w:rsidR="00F336FD">
        <w:rPr>
          <w:rFonts w:eastAsia="Lucida Sans Unicode"/>
        </w:rPr>
        <w:t>.</w:t>
      </w:r>
      <w:r w:rsidRPr="00BE107D">
        <w:rPr>
          <w:rFonts w:eastAsia="Lucida Sans Unicode"/>
        </w:rPr>
        <w:t xml:space="preserve"> </w:t>
      </w:r>
    </w:p>
    <w:p w:rsidR="00DA050E" w:rsidRPr="00D71D99" w:rsidRDefault="00C94BB4" w:rsidP="00A919BB">
      <w:pPr>
        <w:jc w:val="both"/>
        <w:rPr>
          <w:rFonts w:eastAsia="Lucida Sans Unicode"/>
          <w:color w:val="FF0000"/>
        </w:rPr>
      </w:pPr>
      <w:r w:rsidRPr="00BE107D">
        <w:rPr>
          <w:rFonts w:eastAsia="Lucida Sans Unicode"/>
        </w:rPr>
        <w:t>Slovenská komora architektov</w:t>
      </w:r>
      <w:r w:rsidR="000D4E88" w:rsidRPr="00BE107D">
        <w:rPr>
          <w:rFonts w:eastAsia="Lucida Sans Unicode"/>
        </w:rPr>
        <w:t xml:space="preserve"> (ďalej len „SKA“)</w:t>
      </w:r>
      <w:r w:rsidRPr="00BE107D">
        <w:rPr>
          <w:rFonts w:eastAsia="Lucida Sans Unicode"/>
        </w:rPr>
        <w:t xml:space="preserve"> na základe § 24 ods. 2 písm. j) zákona SNR č. 138/1992 Zb. o autorizovaných architektoch a autorizovaných stavebných inžinieroch, </w:t>
      </w:r>
      <w:r w:rsidR="00474DD2" w:rsidRPr="00BE107D">
        <w:rPr>
          <w:rFonts w:eastAsia="Lucida Sans Unicode"/>
        </w:rPr>
        <w:t xml:space="preserve">súťažné podmienky overila </w:t>
      </w:r>
      <w:r w:rsidR="00E00DCC" w:rsidRPr="002E184A">
        <w:rPr>
          <w:rFonts w:eastAsia="Lucida Sans Unicode"/>
        </w:rPr>
        <w:t>pod</w:t>
      </w:r>
      <w:r w:rsidR="00474DD2" w:rsidRPr="002E184A">
        <w:rPr>
          <w:rFonts w:eastAsia="Lucida Sans Unicode"/>
        </w:rPr>
        <w:t xml:space="preserve"> č.:</w:t>
      </w:r>
      <w:r w:rsidR="004F0BD7" w:rsidRPr="002E184A">
        <w:rPr>
          <w:rFonts w:eastAsia="Lucida Sans Unicode"/>
        </w:rPr>
        <w:t xml:space="preserve"> </w:t>
      </w:r>
      <w:r w:rsidR="00E00DCC" w:rsidRPr="002E184A">
        <w:rPr>
          <w:rFonts w:eastAsia="Lucida Sans Unicode"/>
        </w:rPr>
        <w:t>KA-</w:t>
      </w:r>
      <w:r w:rsidR="002E184A" w:rsidRPr="002E184A">
        <w:rPr>
          <w:rFonts w:eastAsia="Lucida Sans Unicode"/>
        </w:rPr>
        <w:t>90</w:t>
      </w:r>
      <w:r w:rsidR="00E00DCC" w:rsidRPr="002E184A">
        <w:rPr>
          <w:rFonts w:eastAsia="Lucida Sans Unicode"/>
        </w:rPr>
        <w:t>/20</w:t>
      </w:r>
      <w:r w:rsidR="002E184A" w:rsidRPr="002E184A">
        <w:rPr>
          <w:rFonts w:eastAsia="Lucida Sans Unicode"/>
        </w:rPr>
        <w:t>20</w:t>
      </w:r>
      <w:r w:rsidR="00E00DCC" w:rsidRPr="002E184A">
        <w:rPr>
          <w:rFonts w:eastAsia="Lucida Sans Unicode"/>
        </w:rPr>
        <w:t>.</w:t>
      </w:r>
      <w:r w:rsidR="00474DD2" w:rsidRPr="00D71D99">
        <w:rPr>
          <w:rFonts w:eastAsia="Lucida Sans Unicode"/>
          <w:color w:val="FF0000"/>
        </w:rPr>
        <w:t xml:space="preserve"> </w:t>
      </w:r>
    </w:p>
    <w:p w:rsidR="00F5433C" w:rsidRPr="00BA4F73" w:rsidRDefault="00474DD2" w:rsidP="00811A02">
      <w:pPr>
        <w:pStyle w:val="Nadpis1"/>
        <w:numPr>
          <w:ilvl w:val="0"/>
          <w:numId w:val="13"/>
        </w:numPr>
        <w:rPr>
          <w:sz w:val="30"/>
          <w:szCs w:val="30"/>
        </w:rPr>
      </w:pPr>
      <w:bookmarkStart w:id="4" w:name="_Toc27509124"/>
      <w:bookmarkStart w:id="5" w:name="_Toc30581854"/>
      <w:r w:rsidRPr="00BA4F73">
        <w:rPr>
          <w:sz w:val="30"/>
          <w:szCs w:val="30"/>
        </w:rPr>
        <w:t>ORGANIZAČNÉ ZABEZPEČENIE</w:t>
      </w:r>
      <w:bookmarkEnd w:id="4"/>
      <w:bookmarkEnd w:id="5"/>
      <w:r w:rsidRPr="00BA4F73">
        <w:rPr>
          <w:sz w:val="30"/>
          <w:szCs w:val="30"/>
        </w:rPr>
        <w:t xml:space="preserve"> </w:t>
      </w:r>
    </w:p>
    <w:p w:rsidR="00F5433C" w:rsidRPr="00F5433C" w:rsidRDefault="00474DD2" w:rsidP="00F5433C">
      <w:pPr>
        <w:pStyle w:val="Nadpis2"/>
        <w:numPr>
          <w:ilvl w:val="1"/>
          <w:numId w:val="13"/>
        </w:numPr>
      </w:pPr>
      <w:bookmarkStart w:id="6" w:name="_Toc27509125"/>
      <w:bookmarkStart w:id="7" w:name="_Toc27559444"/>
      <w:bookmarkStart w:id="8" w:name="_Toc30581855"/>
      <w:r w:rsidRPr="001020B8">
        <w:t>Identifikácia vyhlasovateľa</w:t>
      </w:r>
      <w:bookmarkEnd w:id="6"/>
      <w:bookmarkEnd w:id="7"/>
      <w:bookmarkEnd w:id="8"/>
    </w:p>
    <w:p w:rsidR="00527574" w:rsidRPr="00BE107D" w:rsidRDefault="0021110D" w:rsidP="0021110D">
      <w:pPr>
        <w:spacing w:after="0"/>
        <w:rPr>
          <w:rFonts w:eastAsia="Lucida Sans Unicode"/>
        </w:rPr>
      </w:pPr>
      <w:r>
        <w:rPr>
          <w:rFonts w:eastAsia="Lucida Sans Unicode"/>
        </w:rPr>
        <w:t>Názov vyhlasovateľa:</w:t>
      </w:r>
      <w:r>
        <w:rPr>
          <w:rFonts w:eastAsia="Lucida Sans Unicode"/>
        </w:rPr>
        <w:tab/>
      </w:r>
      <w:r>
        <w:rPr>
          <w:rFonts w:eastAsia="Lucida Sans Unicode"/>
        </w:rPr>
        <w:tab/>
      </w:r>
      <w:r w:rsidR="006E2E19">
        <w:rPr>
          <w:rFonts w:eastAsia="Lucida Sans Unicode"/>
        </w:rPr>
        <w:t>Banskobystrický samosprávny kraj</w:t>
      </w:r>
    </w:p>
    <w:p w:rsidR="00527574" w:rsidRPr="00BE107D" w:rsidRDefault="00686222" w:rsidP="0021110D">
      <w:pPr>
        <w:spacing w:after="0"/>
        <w:rPr>
          <w:rFonts w:eastAsia="Lucida Sans Unicode"/>
        </w:rPr>
      </w:pPr>
      <w:r>
        <w:rPr>
          <w:rFonts w:eastAsia="Lucida Sans Unicode"/>
        </w:rPr>
        <w:t>Adresa :</w:t>
      </w:r>
      <w:r>
        <w:rPr>
          <w:rFonts w:eastAsia="Lucida Sans Unicode"/>
        </w:rPr>
        <w:tab/>
      </w:r>
      <w:r>
        <w:rPr>
          <w:rFonts w:eastAsia="Lucida Sans Unicode"/>
        </w:rPr>
        <w:tab/>
      </w:r>
      <w:r>
        <w:rPr>
          <w:rFonts w:eastAsia="Lucida Sans Unicode"/>
        </w:rPr>
        <w:tab/>
      </w:r>
      <w:r>
        <w:rPr>
          <w:rFonts w:eastAsia="Lucida Sans Unicode"/>
        </w:rPr>
        <w:tab/>
      </w:r>
      <w:r w:rsidR="006E2E19">
        <w:rPr>
          <w:rFonts w:eastAsia="Lucida Sans Unicode"/>
        </w:rPr>
        <w:t>Námestie SNP č. 23</w:t>
      </w:r>
      <w:r w:rsidR="00527574" w:rsidRPr="00BE107D">
        <w:rPr>
          <w:rFonts w:eastAsia="Lucida Sans Unicode"/>
        </w:rPr>
        <w:t xml:space="preserve">, </w:t>
      </w:r>
      <w:r w:rsidR="006E2E19">
        <w:rPr>
          <w:rFonts w:eastAsia="Lucida Sans Unicode"/>
        </w:rPr>
        <w:t>974 01</w:t>
      </w:r>
      <w:r w:rsidR="00527574" w:rsidRPr="00BE107D">
        <w:rPr>
          <w:rFonts w:eastAsia="Lucida Sans Unicode"/>
        </w:rPr>
        <w:t xml:space="preserve"> </w:t>
      </w:r>
      <w:r w:rsidR="006E2E19">
        <w:rPr>
          <w:rFonts w:eastAsia="Lucida Sans Unicode"/>
        </w:rPr>
        <w:t>Banská Bystrica</w:t>
      </w:r>
    </w:p>
    <w:p w:rsidR="00527574" w:rsidRPr="00BE107D" w:rsidRDefault="00686222" w:rsidP="0021110D">
      <w:pPr>
        <w:spacing w:after="0"/>
        <w:rPr>
          <w:rFonts w:eastAsia="Lucida Sans Unicode"/>
        </w:rPr>
      </w:pPr>
      <w:bookmarkStart w:id="9" w:name="ROB_krajina"/>
      <w:r>
        <w:rPr>
          <w:rFonts w:eastAsia="Lucida Sans Unicode"/>
        </w:rPr>
        <w:t>Krajina :</w:t>
      </w:r>
      <w:r>
        <w:rPr>
          <w:rFonts w:eastAsia="Lucida Sans Unicode"/>
        </w:rPr>
        <w:tab/>
      </w:r>
      <w:r>
        <w:rPr>
          <w:rFonts w:eastAsia="Lucida Sans Unicode"/>
        </w:rPr>
        <w:tab/>
      </w:r>
      <w:r>
        <w:rPr>
          <w:rFonts w:eastAsia="Lucida Sans Unicode"/>
        </w:rPr>
        <w:tab/>
      </w:r>
      <w:r>
        <w:rPr>
          <w:rFonts w:eastAsia="Lucida Sans Unicode"/>
        </w:rPr>
        <w:tab/>
      </w:r>
      <w:r w:rsidR="00527574" w:rsidRPr="00BE107D">
        <w:rPr>
          <w:rFonts w:eastAsia="Lucida Sans Unicode"/>
        </w:rPr>
        <w:t>Slovenská republika</w:t>
      </w:r>
      <w:bookmarkEnd w:id="9"/>
      <w:r w:rsidR="00527574" w:rsidRPr="00BE107D">
        <w:rPr>
          <w:rFonts w:eastAsia="Lucida Sans Unicode"/>
        </w:rPr>
        <w:t xml:space="preserve"> </w:t>
      </w:r>
      <w:bookmarkStart w:id="10" w:name="zastupenie"/>
      <w:bookmarkEnd w:id="10"/>
    </w:p>
    <w:p w:rsidR="00527574" w:rsidRPr="00BE107D" w:rsidRDefault="0021110D" w:rsidP="0021110D">
      <w:pPr>
        <w:spacing w:after="0"/>
        <w:rPr>
          <w:rFonts w:eastAsia="Lucida Sans Unicode"/>
        </w:rPr>
      </w:pPr>
      <w:r>
        <w:rPr>
          <w:rFonts w:eastAsia="Lucida Sans Unicode"/>
        </w:rPr>
        <w:t>IČO:</w:t>
      </w:r>
      <w:r>
        <w:rPr>
          <w:rFonts w:eastAsia="Lucida Sans Unicode"/>
        </w:rPr>
        <w:tab/>
      </w:r>
      <w:r>
        <w:rPr>
          <w:rFonts w:eastAsia="Lucida Sans Unicode"/>
        </w:rPr>
        <w:tab/>
      </w:r>
      <w:r>
        <w:rPr>
          <w:rFonts w:eastAsia="Lucida Sans Unicode"/>
        </w:rPr>
        <w:tab/>
      </w:r>
      <w:r>
        <w:rPr>
          <w:rFonts w:eastAsia="Lucida Sans Unicode"/>
        </w:rPr>
        <w:tab/>
      </w:r>
      <w:r w:rsidR="006E2E19">
        <w:rPr>
          <w:rFonts w:eastAsia="Lucida Sans Unicode"/>
        </w:rPr>
        <w:t>37828100</w:t>
      </w:r>
    </w:p>
    <w:p w:rsidR="00DA54D6" w:rsidRPr="00DA54D6" w:rsidRDefault="00527574" w:rsidP="0021110D">
      <w:pPr>
        <w:spacing w:after="0"/>
        <w:rPr>
          <w:rFonts w:eastAsia="Lucida Sans Unicode"/>
          <w:color w:val="0000FF"/>
          <w:u w:val="single"/>
        </w:rPr>
      </w:pPr>
      <w:r w:rsidRPr="00BE107D">
        <w:rPr>
          <w:rFonts w:eastAsia="Lucida Sans Unicode"/>
        </w:rPr>
        <w:t>Web adresa (URL) :</w:t>
      </w:r>
      <w:r w:rsidR="0021110D">
        <w:rPr>
          <w:rFonts w:eastAsia="Lucida Sans Unicode"/>
        </w:rPr>
        <w:tab/>
      </w:r>
      <w:r w:rsidR="0021110D">
        <w:rPr>
          <w:rFonts w:eastAsia="Lucida Sans Unicode"/>
        </w:rPr>
        <w:tab/>
      </w:r>
      <w:hyperlink r:id="rId9" w:history="1">
        <w:r w:rsidR="006E2E19" w:rsidRPr="0061127F">
          <w:rPr>
            <w:rStyle w:val="Hypertextovprepojenie"/>
            <w:rFonts w:eastAsia="Lucida Sans Unicode" w:cs="Calibri"/>
          </w:rPr>
          <w:t>https://www.bbsk.sk/</w:t>
        </w:r>
      </w:hyperlink>
    </w:p>
    <w:p w:rsidR="00DA54D6" w:rsidRPr="00DA54D6" w:rsidRDefault="00DA54D6" w:rsidP="0021110D">
      <w:pPr>
        <w:spacing w:after="0"/>
        <w:rPr>
          <w:rFonts w:eastAsia="Lucida Sans Unicode"/>
        </w:rPr>
      </w:pPr>
      <w:r w:rsidRPr="00DA54D6">
        <w:rPr>
          <w:rFonts w:eastAsia="Lucida Sans Unicode"/>
        </w:rPr>
        <w:t>Kon</w:t>
      </w:r>
      <w:r w:rsidR="0021110D">
        <w:rPr>
          <w:rFonts w:eastAsia="Lucida Sans Unicode"/>
        </w:rPr>
        <w:t>taktná osoba:</w:t>
      </w:r>
      <w:r w:rsidR="0021110D">
        <w:rPr>
          <w:rFonts w:eastAsia="Lucida Sans Unicode"/>
        </w:rPr>
        <w:tab/>
      </w:r>
      <w:r w:rsidR="0021110D">
        <w:rPr>
          <w:rFonts w:eastAsia="Lucida Sans Unicode"/>
        </w:rPr>
        <w:tab/>
      </w:r>
      <w:r w:rsidR="00C93FCB">
        <w:rPr>
          <w:rFonts w:eastAsia="Lucida Sans Unicode"/>
        </w:rPr>
        <w:t>Martin Daniš</w:t>
      </w:r>
      <w:r>
        <w:rPr>
          <w:rFonts w:eastAsia="Lucida Sans Unicode"/>
        </w:rPr>
        <w:t xml:space="preserve">, </w:t>
      </w:r>
      <w:hyperlink r:id="rId10" w:history="1">
        <w:r w:rsidR="00C93FCB" w:rsidRPr="00F8645E">
          <w:rPr>
            <w:rStyle w:val="Hypertextovprepojenie"/>
            <w:iCs/>
          </w:rPr>
          <w:t>martin</w:t>
        </w:r>
        <w:r w:rsidR="00C93FCB" w:rsidRPr="00F8645E">
          <w:rPr>
            <w:rStyle w:val="Hypertextovprepojenie"/>
          </w:rPr>
          <w:t>.</w:t>
        </w:r>
        <w:r w:rsidR="00C93FCB" w:rsidRPr="00F8645E">
          <w:rPr>
            <w:rStyle w:val="Hypertextovprepojenie"/>
            <w:iCs/>
          </w:rPr>
          <w:t>danis</w:t>
        </w:r>
        <w:r w:rsidR="00C93FCB" w:rsidRPr="00F8645E">
          <w:rPr>
            <w:rStyle w:val="Hypertextovprepojenie"/>
          </w:rPr>
          <w:t>@</w:t>
        </w:r>
        <w:r w:rsidR="00C93FCB" w:rsidRPr="00F8645E">
          <w:rPr>
            <w:rStyle w:val="Hypertextovprepojenie"/>
            <w:iCs/>
          </w:rPr>
          <w:t>bbsk</w:t>
        </w:r>
        <w:r w:rsidR="00C93FCB" w:rsidRPr="00F8645E">
          <w:rPr>
            <w:rStyle w:val="Hypertextovprepojenie"/>
          </w:rPr>
          <w:t>.sk</w:t>
        </w:r>
      </w:hyperlink>
    </w:p>
    <w:p w:rsidR="00C36748" w:rsidRPr="00792A13" w:rsidRDefault="00C36748" w:rsidP="00811A02">
      <w:pPr>
        <w:pStyle w:val="Nadpis1"/>
        <w:numPr>
          <w:ilvl w:val="0"/>
          <w:numId w:val="13"/>
        </w:numPr>
        <w:rPr>
          <w:sz w:val="30"/>
          <w:szCs w:val="30"/>
        </w:rPr>
      </w:pPr>
      <w:bookmarkStart w:id="11" w:name="_Toc388904050"/>
      <w:bookmarkStart w:id="12" w:name="_Toc27509126"/>
      <w:bookmarkStart w:id="13" w:name="_Toc30581856"/>
      <w:r w:rsidRPr="00792A13">
        <w:rPr>
          <w:sz w:val="30"/>
          <w:szCs w:val="30"/>
        </w:rPr>
        <w:t>DRUH SÚŤAŽE</w:t>
      </w:r>
      <w:bookmarkEnd w:id="11"/>
      <w:bookmarkEnd w:id="12"/>
      <w:bookmarkEnd w:id="13"/>
    </w:p>
    <w:p w:rsidR="00C36748" w:rsidRPr="00BE107D" w:rsidRDefault="00C36748" w:rsidP="00811A02">
      <w:pPr>
        <w:pStyle w:val="Nadpis2"/>
        <w:numPr>
          <w:ilvl w:val="1"/>
          <w:numId w:val="13"/>
        </w:numPr>
      </w:pPr>
      <w:bookmarkStart w:id="14" w:name="_Toc27509127"/>
      <w:bookmarkStart w:id="15" w:name="_Toc27559446"/>
      <w:bookmarkStart w:id="16" w:name="_Toc30581857"/>
      <w:r w:rsidRPr="00BE107D">
        <w:t xml:space="preserve">Podľa </w:t>
      </w:r>
      <w:r w:rsidR="00A42308" w:rsidRPr="00BE107D">
        <w:t>predmetu</w:t>
      </w:r>
      <w:bookmarkEnd w:id="14"/>
      <w:bookmarkEnd w:id="15"/>
      <w:bookmarkEnd w:id="16"/>
      <w:r w:rsidRPr="00BE107D">
        <w:t xml:space="preserve"> </w:t>
      </w:r>
    </w:p>
    <w:p w:rsidR="00C36748" w:rsidRPr="00DA54D6" w:rsidRDefault="004C778C" w:rsidP="0021110D">
      <w:pPr>
        <w:widowControl w:val="0"/>
        <w:jc w:val="both"/>
        <w:rPr>
          <w:rFonts w:cs="Calibri"/>
          <w:color w:val="000000" w:themeColor="text1"/>
        </w:rPr>
      </w:pPr>
      <w:r w:rsidRPr="00DA54D6">
        <w:rPr>
          <w:rFonts w:cs="Calibri"/>
          <w:color w:val="000000" w:themeColor="text1"/>
        </w:rPr>
        <w:t>Urbanisticko-a</w:t>
      </w:r>
      <w:r w:rsidR="00CC3C15" w:rsidRPr="00DA54D6">
        <w:rPr>
          <w:rFonts w:cs="Calibri"/>
          <w:color w:val="000000" w:themeColor="text1"/>
        </w:rPr>
        <w:t>rchitektonick</w:t>
      </w:r>
      <w:r w:rsidR="00527574" w:rsidRPr="00DA54D6">
        <w:rPr>
          <w:rFonts w:cs="Calibri"/>
          <w:color w:val="000000" w:themeColor="text1"/>
        </w:rPr>
        <w:t>á</w:t>
      </w:r>
      <w:r w:rsidR="00CC3C15" w:rsidRPr="00DA54D6">
        <w:rPr>
          <w:rFonts w:cs="Calibri"/>
          <w:color w:val="000000" w:themeColor="text1"/>
        </w:rPr>
        <w:t xml:space="preserve"> -</w:t>
      </w:r>
      <w:r w:rsidR="00C36748" w:rsidRPr="00DA54D6">
        <w:rPr>
          <w:rFonts w:cs="Calibri"/>
          <w:color w:val="000000" w:themeColor="text1"/>
        </w:rPr>
        <w:t xml:space="preserve"> podľa § </w:t>
      </w:r>
      <w:r w:rsidR="000A672E" w:rsidRPr="00DA54D6">
        <w:rPr>
          <w:rFonts w:cs="Calibri"/>
          <w:color w:val="000000" w:themeColor="text1"/>
        </w:rPr>
        <w:t>1</w:t>
      </w:r>
      <w:r w:rsidR="00C36748" w:rsidRPr="00DA54D6">
        <w:rPr>
          <w:rFonts w:cs="Calibri"/>
          <w:color w:val="000000" w:themeColor="text1"/>
        </w:rPr>
        <w:t xml:space="preserve"> ods. 1 písm. a)</w:t>
      </w:r>
      <w:r w:rsidR="00CC3C15" w:rsidRPr="00DA54D6">
        <w:rPr>
          <w:rFonts w:cs="Calibri"/>
          <w:color w:val="000000" w:themeColor="text1"/>
        </w:rPr>
        <w:t xml:space="preserve"> a </w:t>
      </w:r>
      <w:r w:rsidR="00C36748" w:rsidRPr="00DA54D6">
        <w:rPr>
          <w:rFonts w:cs="Calibri"/>
          <w:color w:val="000000" w:themeColor="text1"/>
        </w:rPr>
        <w:t>vyhlášky</w:t>
      </w:r>
      <w:r w:rsidR="000D4E88" w:rsidRPr="00DA54D6">
        <w:rPr>
          <w:rFonts w:cs="Calibri"/>
          <w:color w:val="000000" w:themeColor="text1"/>
        </w:rPr>
        <w:t xml:space="preserve">. </w:t>
      </w:r>
    </w:p>
    <w:p w:rsidR="00C36748" w:rsidRPr="00BE107D" w:rsidRDefault="00C36748" w:rsidP="00811A02">
      <w:pPr>
        <w:pStyle w:val="Nadpis2"/>
        <w:numPr>
          <w:ilvl w:val="1"/>
          <w:numId w:val="13"/>
        </w:numPr>
      </w:pPr>
      <w:bookmarkStart w:id="17" w:name="_Toc27509128"/>
      <w:bookmarkStart w:id="18" w:name="_Toc27559447"/>
      <w:bookmarkStart w:id="19" w:name="_Toc30581858"/>
      <w:r w:rsidRPr="00BE107D">
        <w:t>Podľa okruhu účastníkov</w:t>
      </w:r>
      <w:bookmarkEnd w:id="17"/>
      <w:bookmarkEnd w:id="18"/>
      <w:bookmarkEnd w:id="19"/>
    </w:p>
    <w:p w:rsidR="00DA54D6" w:rsidRPr="00BE107D" w:rsidRDefault="00C36748" w:rsidP="00C36748">
      <w:pPr>
        <w:widowControl w:val="0"/>
        <w:ind w:left="709" w:hanging="709"/>
        <w:jc w:val="both"/>
        <w:rPr>
          <w:rFonts w:cs="Calibri"/>
        </w:rPr>
      </w:pPr>
      <w:r w:rsidRPr="00BE107D">
        <w:rPr>
          <w:rFonts w:cs="Calibri"/>
        </w:rPr>
        <w:t>Verejná súťaž</w:t>
      </w:r>
      <w:r w:rsidR="00A42308" w:rsidRPr="00BE107D">
        <w:rPr>
          <w:rFonts w:cs="Calibri"/>
        </w:rPr>
        <w:t>, vyhlásená pre vopred neurčený počet anonymných účastníkov</w:t>
      </w:r>
      <w:r w:rsidRPr="00BE107D">
        <w:rPr>
          <w:rFonts w:cs="Calibri"/>
        </w:rPr>
        <w:t xml:space="preserve"> </w:t>
      </w:r>
    </w:p>
    <w:p w:rsidR="00D83894" w:rsidRPr="00BE107D" w:rsidRDefault="00A42308" w:rsidP="00811A02">
      <w:pPr>
        <w:pStyle w:val="Nadpis2"/>
        <w:numPr>
          <w:ilvl w:val="1"/>
          <w:numId w:val="13"/>
        </w:numPr>
      </w:pPr>
      <w:bookmarkStart w:id="20" w:name="_Toc27509129"/>
      <w:bookmarkStart w:id="21" w:name="_Toc27559448"/>
      <w:bookmarkStart w:id="22" w:name="_Toc30581859"/>
      <w:r w:rsidRPr="00BE107D">
        <w:t>Podľa</w:t>
      </w:r>
      <w:r w:rsidR="00D83894" w:rsidRPr="00BE107D">
        <w:t xml:space="preserve"> </w:t>
      </w:r>
      <w:r w:rsidRPr="00BE107D">
        <w:t>účelu</w:t>
      </w:r>
      <w:bookmarkEnd w:id="20"/>
      <w:bookmarkEnd w:id="21"/>
      <w:bookmarkEnd w:id="22"/>
    </w:p>
    <w:p w:rsidR="00D83894" w:rsidRPr="00BE107D" w:rsidRDefault="00A42308" w:rsidP="0021110D">
      <w:pPr>
        <w:pStyle w:val="Odsekzoznamu1"/>
        <w:widowControl w:val="0"/>
        <w:tabs>
          <w:tab w:val="left" w:pos="426"/>
        </w:tabs>
        <w:ind w:left="0"/>
        <w:jc w:val="both"/>
        <w:rPr>
          <w:rFonts w:cs="Calibri"/>
        </w:rPr>
      </w:pPr>
      <w:r w:rsidRPr="00BE107D">
        <w:rPr>
          <w:rFonts w:cs="Calibri"/>
        </w:rPr>
        <w:t>Projektová</w:t>
      </w:r>
      <w:r w:rsidR="007A19E6" w:rsidRPr="00BE107D">
        <w:rPr>
          <w:rFonts w:cs="Calibri"/>
        </w:rPr>
        <w:t>, v zmysle ust. Čl</w:t>
      </w:r>
      <w:r w:rsidR="005261E1" w:rsidRPr="00BE107D">
        <w:rPr>
          <w:rFonts w:cs="Calibri"/>
        </w:rPr>
        <w:t>.</w:t>
      </w:r>
      <w:r w:rsidR="007A19E6" w:rsidRPr="00BE107D">
        <w:rPr>
          <w:rFonts w:cs="Calibri"/>
        </w:rPr>
        <w:t xml:space="preserve"> 4 Súťažného poriadku Slovenskej komory architektov.</w:t>
      </w:r>
    </w:p>
    <w:p w:rsidR="00C36748" w:rsidRPr="00BE107D" w:rsidRDefault="00B34394" w:rsidP="00811A02">
      <w:pPr>
        <w:pStyle w:val="Nadpis2"/>
        <w:numPr>
          <w:ilvl w:val="1"/>
          <w:numId w:val="13"/>
        </w:numPr>
      </w:pPr>
      <w:bookmarkStart w:id="23" w:name="_Toc27509130"/>
      <w:bookmarkStart w:id="24" w:name="_Toc27559449"/>
      <w:bookmarkStart w:id="25" w:name="_Toc30581860"/>
      <w:r w:rsidRPr="00BE107D">
        <w:t xml:space="preserve">Podľa </w:t>
      </w:r>
      <w:bookmarkEnd w:id="23"/>
      <w:r w:rsidR="00A81079">
        <w:t>priebehu</w:t>
      </w:r>
      <w:bookmarkEnd w:id="24"/>
      <w:bookmarkEnd w:id="25"/>
    </w:p>
    <w:p w:rsidR="00D97DE7" w:rsidRDefault="00D97DE7" w:rsidP="0021110D">
      <w:pPr>
        <w:widowControl w:val="0"/>
        <w:jc w:val="both"/>
        <w:rPr>
          <w:rFonts w:cs="Calibri"/>
        </w:rPr>
      </w:pPr>
      <w:r w:rsidRPr="00D97DE7">
        <w:rPr>
          <w:rFonts w:cs="Calibri"/>
        </w:rPr>
        <w:lastRenderedPageBreak/>
        <w:t>J</w:t>
      </w:r>
      <w:r w:rsidR="00B34394" w:rsidRPr="00D97DE7">
        <w:rPr>
          <w:rFonts w:cs="Calibri"/>
        </w:rPr>
        <w:t>ednoetapová</w:t>
      </w:r>
    </w:p>
    <w:p w:rsidR="00DA050E" w:rsidRPr="00792A13" w:rsidRDefault="00474DD2" w:rsidP="00811A02">
      <w:pPr>
        <w:pStyle w:val="Nadpis1"/>
        <w:numPr>
          <w:ilvl w:val="0"/>
          <w:numId w:val="13"/>
        </w:numPr>
        <w:rPr>
          <w:rFonts w:cs="Calibri"/>
          <w:sz w:val="30"/>
          <w:szCs w:val="30"/>
        </w:rPr>
      </w:pPr>
      <w:bookmarkStart w:id="26" w:name="_Toc27509131"/>
      <w:bookmarkStart w:id="27" w:name="_Toc30581861"/>
      <w:r w:rsidRPr="00792A13">
        <w:rPr>
          <w:sz w:val="30"/>
          <w:szCs w:val="30"/>
        </w:rPr>
        <w:t>OPIS PREDMETU SÚŤAŽE NÁVRHOV</w:t>
      </w:r>
      <w:bookmarkEnd w:id="26"/>
      <w:bookmarkEnd w:id="27"/>
    </w:p>
    <w:p w:rsidR="00865B52" w:rsidRDefault="00C36748" w:rsidP="00811A02">
      <w:pPr>
        <w:pStyle w:val="Nadpis2"/>
        <w:numPr>
          <w:ilvl w:val="1"/>
          <w:numId w:val="13"/>
        </w:numPr>
      </w:pPr>
      <w:bookmarkStart w:id="28" w:name="_Toc27509132"/>
      <w:bookmarkStart w:id="29" w:name="_Toc27559451"/>
      <w:bookmarkStart w:id="30" w:name="_Toc30581862"/>
      <w:r w:rsidRPr="00BE107D">
        <w:t>Názov súťaže návrhov</w:t>
      </w:r>
      <w:bookmarkEnd w:id="28"/>
      <w:bookmarkEnd w:id="29"/>
      <w:bookmarkEnd w:id="30"/>
    </w:p>
    <w:p w:rsidR="00C36748" w:rsidRPr="00BE107D" w:rsidRDefault="004C778C" w:rsidP="009D71A6">
      <w:pPr>
        <w:rPr>
          <w:rFonts w:eastAsia="Lucida Sans Unicode"/>
          <w:smallCaps/>
        </w:rPr>
      </w:pPr>
      <w:r>
        <w:t>Revitalizácia budovy a areálu bývalého Gymnázia Mateja Bela vo Zvolene</w:t>
      </w:r>
    </w:p>
    <w:p w:rsidR="009D71A6" w:rsidRPr="009D71A6" w:rsidRDefault="0047469E" w:rsidP="009D71A6">
      <w:pPr>
        <w:pStyle w:val="Nadpis2"/>
        <w:numPr>
          <w:ilvl w:val="1"/>
          <w:numId w:val="13"/>
        </w:numPr>
      </w:pPr>
      <w:bookmarkStart w:id="31" w:name="_Toc27559452"/>
      <w:bookmarkStart w:id="32" w:name="_Toc30581863"/>
      <w:r w:rsidRPr="009D71A6">
        <w:t>C</w:t>
      </w:r>
      <w:r w:rsidR="00DD6CB2" w:rsidRPr="009D71A6">
        <w:t>ieľ</w:t>
      </w:r>
      <w:r w:rsidR="00F47E1D" w:rsidRPr="009D71A6">
        <w:t xml:space="preserve"> a predmet súťaže</w:t>
      </w:r>
      <w:bookmarkEnd w:id="31"/>
      <w:bookmarkEnd w:id="32"/>
    </w:p>
    <w:p w:rsidR="004C778C" w:rsidRPr="00DA54D6" w:rsidRDefault="004C778C" w:rsidP="0021110D">
      <w:pPr>
        <w:jc w:val="both"/>
        <w:rPr>
          <w:rFonts w:eastAsia="Lucida Sans Unicode"/>
          <w:color w:val="000000" w:themeColor="text1"/>
        </w:rPr>
      </w:pPr>
      <w:r w:rsidRPr="00DA54D6">
        <w:rPr>
          <w:rFonts w:eastAsia="Lucida Sans Unicode"/>
          <w:color w:val="000000" w:themeColor="text1"/>
        </w:rPr>
        <w:t xml:space="preserve">Cieľom súťaže návrhov ( ďalej len „súťaž“ ) je nájsť najvhodnejšie riešenie predmetu súťaže, ktoré splní požiadavky vyhlasovateľa, obsiahnuté v týchto súťažných podmienkach. </w:t>
      </w:r>
    </w:p>
    <w:p w:rsidR="004C778C" w:rsidRPr="00DA54D6" w:rsidRDefault="004C778C" w:rsidP="0021110D">
      <w:pPr>
        <w:jc w:val="both"/>
        <w:rPr>
          <w:rFonts w:eastAsia="Lucida Sans Unicode"/>
          <w:color w:val="000000" w:themeColor="text1"/>
        </w:rPr>
      </w:pPr>
      <w:r w:rsidRPr="00DA54D6">
        <w:rPr>
          <w:rFonts w:eastAsia="Lucida Sans Unicode"/>
          <w:color w:val="000000" w:themeColor="text1"/>
        </w:rPr>
        <w:t xml:space="preserve">Predmetom súťaže návrhov je nájsť najvhodnejšie riešenie pre využitie objektu a areálu bývalého Gymnázia Mateja Bela vo Zvolene pre účely jeho novej náplne – </w:t>
      </w:r>
      <w:r w:rsidR="00C74BD2">
        <w:rPr>
          <w:rFonts w:eastAsia="Lucida Sans Unicode"/>
          <w:color w:val="000000" w:themeColor="text1"/>
        </w:rPr>
        <w:t>multi</w:t>
      </w:r>
      <w:r w:rsidRPr="00DA54D6">
        <w:rPr>
          <w:rFonts w:eastAsia="Lucida Sans Unicode"/>
          <w:color w:val="000000" w:themeColor="text1"/>
        </w:rPr>
        <w:t xml:space="preserve">funkčného centra. Bude ponúkať verejné, poloverejné a súkromné služby a spolu s areálom bude vytvárať nové spoločenské centrum sídliska Sekier - Lipovec.  </w:t>
      </w:r>
    </w:p>
    <w:p w:rsidR="00A92CAB" w:rsidRDefault="004C778C" w:rsidP="0021110D">
      <w:pPr>
        <w:jc w:val="both"/>
        <w:rPr>
          <w:rFonts w:eastAsia="Lucida Sans Unicode"/>
          <w:color w:val="000000" w:themeColor="text1"/>
        </w:rPr>
      </w:pPr>
      <w:r w:rsidRPr="00DA54D6">
        <w:rPr>
          <w:rFonts w:eastAsia="Lucida Sans Unicode"/>
          <w:color w:val="000000" w:themeColor="text1"/>
        </w:rPr>
        <w:t>Miesto (riešené územie): Objekt bývalého Gymnázia Mateja Bela sa nachádza na Okružnej 2469 v meste Zvolen. Majetok je zapísaný v KN-C na LV č. 2246 k.ú. Môťová, obec Zvolen, okres Zvolen, Okresný úrad Zvolen Katastrálny odbor: stavba s príslušenstvom: Škola súp. č. 2469 na parc. č. 1</w:t>
      </w:r>
      <w:r w:rsidR="00257058">
        <w:rPr>
          <w:rFonts w:eastAsia="Lucida Sans Unicode"/>
          <w:color w:val="000000" w:themeColor="text1"/>
        </w:rPr>
        <w:t>361/ 229, pozemky: parc. č. 1361</w:t>
      </w:r>
      <w:r w:rsidRPr="00DA54D6">
        <w:rPr>
          <w:rFonts w:eastAsia="Lucida Sans Unicode"/>
          <w:color w:val="000000" w:themeColor="text1"/>
        </w:rPr>
        <w:t>/ 229 o výmere 3 145 m² zastavané plochy a nádvoria, parc. č. 1361/ 230 o výmere 68 m² zastavané plochy a nádvoria, parc. č. 1361/ 231 o výmere 900 m² zastavané plochy a nádvoria, parc. č. 1361/ 232 o výmere 160 m² zastavané plochy a nádvoria, parc. č. 1361/ 233 o výmere 312 m² zastavané plochy a nádvoria.</w:t>
      </w:r>
      <w:r w:rsidR="00257058">
        <w:rPr>
          <w:rFonts w:eastAsia="Lucida Sans Unicode"/>
          <w:color w:val="000000" w:themeColor="text1"/>
        </w:rPr>
        <w:t xml:space="preserve"> Parc.č.1361/514 o výmere 420</w:t>
      </w:r>
      <w:r w:rsidR="00CF6CED" w:rsidRPr="00DA54D6">
        <w:rPr>
          <w:rFonts w:eastAsia="Lucida Sans Unicode"/>
          <w:color w:val="000000" w:themeColor="text1"/>
        </w:rPr>
        <w:t xml:space="preserve"> </w:t>
      </w:r>
      <w:r w:rsidR="00257058" w:rsidRPr="00DA54D6">
        <w:rPr>
          <w:rFonts w:eastAsia="Lucida Sans Unicode"/>
          <w:color w:val="000000" w:themeColor="text1"/>
        </w:rPr>
        <w:t>m² zastavané plochy a nádvoria</w:t>
      </w:r>
      <w:r w:rsidR="00257058" w:rsidRPr="00257058">
        <w:rPr>
          <w:rFonts w:eastAsia="Lucida Sans Unicode"/>
        </w:rPr>
        <w:t>, časť parcel 1361/1 o výmere</w:t>
      </w:r>
      <w:r w:rsidR="00257058">
        <w:rPr>
          <w:rFonts w:eastAsia="Lucida Sans Unicode"/>
          <w:color w:val="FF0000"/>
        </w:rPr>
        <w:t xml:space="preserve"> </w:t>
      </w:r>
      <w:r w:rsidR="00234D26" w:rsidRPr="00234D26">
        <w:rPr>
          <w:rFonts w:eastAsia="Lucida Sans Unicode"/>
        </w:rPr>
        <w:t>8418</w:t>
      </w:r>
      <w:r w:rsidR="00234D26">
        <w:rPr>
          <w:rFonts w:eastAsia="Lucida Sans Unicode"/>
          <w:color w:val="FF0000"/>
        </w:rPr>
        <w:t xml:space="preserve"> </w:t>
      </w:r>
      <w:r w:rsidR="00234D26" w:rsidRPr="00DA54D6">
        <w:rPr>
          <w:rFonts w:eastAsia="Lucida Sans Unicode"/>
          <w:color w:val="000000" w:themeColor="text1"/>
        </w:rPr>
        <w:t xml:space="preserve">m² </w:t>
      </w:r>
      <w:r w:rsidR="00234D26">
        <w:rPr>
          <w:rFonts w:eastAsia="Lucida Sans Unicode"/>
          <w:color w:val="000000" w:themeColor="text1"/>
        </w:rPr>
        <w:t>ne</w:t>
      </w:r>
      <w:r w:rsidR="00234D26" w:rsidRPr="00DA54D6">
        <w:rPr>
          <w:rFonts w:eastAsia="Lucida Sans Unicode"/>
          <w:color w:val="000000" w:themeColor="text1"/>
        </w:rPr>
        <w:t>zastavané plochy a nádvoria</w:t>
      </w:r>
      <w:r w:rsidR="00234D26">
        <w:rPr>
          <w:rFonts w:eastAsia="Lucida Sans Unicode"/>
          <w:color w:val="000000" w:themeColor="text1"/>
        </w:rPr>
        <w:t>.</w:t>
      </w:r>
      <w:r w:rsidR="006105CB">
        <w:rPr>
          <w:rFonts w:eastAsia="Lucida Sans Unicode"/>
          <w:color w:val="000000" w:themeColor="text1"/>
        </w:rPr>
        <w:pict w14:anchorId="785BEF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5.65pt;height:264.5pt">
            <v:imagedata r:id="rId11" o:title="mapa do podmienok"/>
          </v:shape>
        </w:pict>
      </w:r>
    </w:p>
    <w:p w:rsidR="00234D26" w:rsidRDefault="00234D26" w:rsidP="00D97DE7">
      <w:pPr>
        <w:rPr>
          <w:rFonts w:eastAsia="Lucida Sans Unicode"/>
          <w:color w:val="FF0000"/>
        </w:rPr>
      </w:pPr>
    </w:p>
    <w:p w:rsidR="004C778C" w:rsidRPr="00A919BB" w:rsidRDefault="004C778C" w:rsidP="006105CB">
      <w:pPr>
        <w:jc w:val="both"/>
        <w:rPr>
          <w:rFonts w:eastAsia="Lucida Sans Unicode"/>
        </w:rPr>
      </w:pPr>
      <w:r w:rsidRPr="00DA54D6">
        <w:rPr>
          <w:rFonts w:eastAsia="Lucida Sans Unicode"/>
          <w:bCs/>
          <w:color w:val="000000" w:themeColor="text1"/>
        </w:rPr>
        <w:lastRenderedPageBreak/>
        <w:t xml:space="preserve">Predpokladaná hodnota zákazky určená v súlade s ust. § 120 ods. 4 ZVO </w:t>
      </w:r>
      <w:r w:rsidRPr="00B05D30">
        <w:rPr>
          <w:rFonts w:eastAsia="Lucida Sans Unicode"/>
          <w:bCs/>
        </w:rPr>
        <w:t xml:space="preserve">je </w:t>
      </w:r>
      <w:r w:rsidR="009E419C" w:rsidRPr="00B05D30">
        <w:rPr>
          <w:rFonts w:eastAsia="Lucida Sans Unicode"/>
          <w:bCs/>
        </w:rPr>
        <w:t>2</w:t>
      </w:r>
      <w:r w:rsidR="00E96402">
        <w:rPr>
          <w:rFonts w:eastAsia="Lucida Sans Unicode"/>
          <w:bCs/>
        </w:rPr>
        <w:t>83</w:t>
      </w:r>
      <w:r w:rsidR="009E419C" w:rsidRPr="00B05D30">
        <w:rPr>
          <w:rFonts w:eastAsia="Lucida Sans Unicode"/>
          <w:bCs/>
        </w:rPr>
        <w:t xml:space="preserve"> 000</w:t>
      </w:r>
      <w:r w:rsidRPr="00B05D30">
        <w:rPr>
          <w:rFonts w:eastAsia="Lucida Sans Unicode"/>
          <w:bCs/>
        </w:rPr>
        <w:t xml:space="preserve"> €</w:t>
      </w:r>
      <w:r w:rsidRPr="00DA54D6">
        <w:rPr>
          <w:rFonts w:eastAsia="Lucida Sans Unicode"/>
          <w:bCs/>
          <w:color w:val="FF0000"/>
        </w:rPr>
        <w:t xml:space="preserve"> </w:t>
      </w:r>
      <w:r w:rsidRPr="00DA54D6">
        <w:rPr>
          <w:rFonts w:eastAsia="Lucida Sans Unicode"/>
          <w:bCs/>
          <w:color w:val="000000" w:themeColor="text1"/>
        </w:rPr>
        <w:t>bez DPH</w:t>
      </w:r>
      <w:r w:rsidR="00E96402">
        <w:rPr>
          <w:rFonts w:eastAsia="Lucida Sans Unicode"/>
          <w:bCs/>
          <w:color w:val="000000" w:themeColor="text1"/>
        </w:rPr>
        <w:t xml:space="preserve">, z čoho suma na ceny a </w:t>
      </w:r>
      <w:r w:rsidR="00E96402" w:rsidRPr="00A919BB">
        <w:rPr>
          <w:rFonts w:eastAsia="Lucida Sans Unicode"/>
          <w:bCs/>
        </w:rPr>
        <w:t>odmeny udelené v súťaži predstavuje 33 000 €.</w:t>
      </w:r>
      <w:r w:rsidR="00257058" w:rsidRPr="00A919BB">
        <w:rPr>
          <w:rFonts w:eastAsia="Lucida Sans Unicode"/>
          <w:bCs/>
        </w:rPr>
        <w:t xml:space="preserve"> </w:t>
      </w:r>
      <w:r w:rsidR="00A31F84">
        <w:rPr>
          <w:rFonts w:eastAsia="Lucida Sans Unicode"/>
          <w:bCs/>
        </w:rPr>
        <w:t xml:space="preserve">Verejný obstarávateľ zároveň informuje účastníkov, že v čase vyhlásenia súťaže nemá finančne kryté náklady spojené s postupom, ktorý bude nasledovať po ukončení tejto súťaže (priame rokovacie konanie, </w:t>
      </w:r>
      <w:r w:rsidR="00A31F84" w:rsidRPr="00A31F84">
        <w:rPr>
          <w:rFonts w:eastAsia="Lucida Sans Unicode"/>
          <w:bCs/>
        </w:rPr>
        <w:t>ktoré vyhlasovateľ vykoná s účastníkom, ktorého návrh porota vyhodnotí ako víťazný</w:t>
      </w:r>
      <w:r w:rsidR="00A31F84">
        <w:rPr>
          <w:rFonts w:eastAsia="Lucida Sans Unicode"/>
          <w:bCs/>
        </w:rPr>
        <w:t xml:space="preserve">). Verejný obstarávateľ však predpokladá, že v čase vyhlásenia výsledkov tejto súťaže bude mať schválené finančné prostriedky na zadanie </w:t>
      </w:r>
      <w:r w:rsidR="006105CB">
        <w:rPr>
          <w:rFonts w:eastAsia="Lucida Sans Unicode"/>
          <w:bCs/>
        </w:rPr>
        <w:t xml:space="preserve">zákazky </w:t>
      </w:r>
      <w:r w:rsidR="006105CB" w:rsidRPr="006105CB">
        <w:rPr>
          <w:rFonts w:eastAsia="Lucida Sans Unicode"/>
          <w:bCs/>
        </w:rPr>
        <w:t xml:space="preserve">nasledujúcej po tejto súťaži, keďže je jednoznačným cieľom vyhlasovateľa realizovať predmetný projekt a použitie finančných prostriedkov v uvedenej výške bolo schválené uznesením zastupiteľstva BBSK č. 213/2019 zo dňa 22. augusta 2019. </w:t>
      </w:r>
    </w:p>
    <w:p w:rsidR="00B60174" w:rsidRPr="00A919BB" w:rsidRDefault="004C778C" w:rsidP="006105CB">
      <w:pPr>
        <w:jc w:val="both"/>
        <w:rPr>
          <w:rFonts w:eastAsia="Lucida Sans Unicode"/>
        </w:rPr>
      </w:pPr>
      <w:r w:rsidRPr="00A919BB">
        <w:rPr>
          <w:rFonts w:eastAsia="Lucida Sans Unicode"/>
        </w:rPr>
        <w:t xml:space="preserve">Číselný kód služby pre hlavný predmet a doplňujúce predmety zo Spoločného slovníka obstarávania (CPV): 71200000-0 - Architektonické a súvisiace služby, 71220000-6 - Návrhárske a architektonické služby.  </w:t>
      </w:r>
    </w:p>
    <w:p w:rsidR="00D97DE7" w:rsidRDefault="00B60174" w:rsidP="006105CB">
      <w:pPr>
        <w:jc w:val="both"/>
        <w:rPr>
          <w:rFonts w:eastAsia="Lucida Sans Unicode"/>
        </w:rPr>
      </w:pPr>
      <w:r>
        <w:rPr>
          <w:rFonts w:eastAsia="Lucida Sans Unicode"/>
        </w:rPr>
        <w:t xml:space="preserve">Predmetom súťaže návrhov </w:t>
      </w:r>
      <w:r w:rsidR="004333B9">
        <w:rPr>
          <w:rFonts w:eastAsia="Lucida Sans Unicode"/>
        </w:rPr>
        <w:t>je r</w:t>
      </w:r>
      <w:r w:rsidR="00C93FCB">
        <w:rPr>
          <w:rFonts w:eastAsia="Lucida Sans Unicode"/>
        </w:rPr>
        <w:t>ekonštrukcia o</w:t>
      </w:r>
      <w:r w:rsidR="00F56088">
        <w:rPr>
          <w:rFonts w:eastAsia="Lucida Sans Unicode"/>
        </w:rPr>
        <w:t>bjekt</w:t>
      </w:r>
      <w:r w:rsidR="00C93FCB">
        <w:rPr>
          <w:rFonts w:eastAsia="Lucida Sans Unicode"/>
        </w:rPr>
        <w:t>u</w:t>
      </w:r>
      <w:r w:rsidR="00F56088">
        <w:rPr>
          <w:rFonts w:eastAsia="Lucida Sans Unicode"/>
        </w:rPr>
        <w:t xml:space="preserve"> bývalého Gymnázia s budovou telocvične a priľahlým okolím</w:t>
      </w:r>
      <w:r w:rsidR="00C93FCB">
        <w:rPr>
          <w:rFonts w:eastAsia="Lucida Sans Unicode"/>
        </w:rPr>
        <w:t xml:space="preserve"> a </w:t>
      </w:r>
      <w:r w:rsidR="004333B9">
        <w:rPr>
          <w:rFonts w:eastAsia="Lucida Sans Unicode"/>
        </w:rPr>
        <w:t xml:space="preserve">zmena </w:t>
      </w:r>
      <w:r w:rsidR="00C93FCB">
        <w:rPr>
          <w:rFonts w:eastAsia="Lucida Sans Unicode"/>
        </w:rPr>
        <w:t xml:space="preserve">jeho účelu na </w:t>
      </w:r>
      <w:r w:rsidR="00A92CAB">
        <w:rPr>
          <w:rFonts w:eastAsia="Lucida Sans Unicode"/>
        </w:rPr>
        <w:t>multi</w:t>
      </w:r>
      <w:r w:rsidR="00C93FCB">
        <w:rPr>
          <w:rFonts w:eastAsia="Lucida Sans Unicode"/>
        </w:rPr>
        <w:t>funkčné centrum</w:t>
      </w:r>
      <w:r w:rsidR="00F56088">
        <w:rPr>
          <w:rFonts w:eastAsia="Lucida Sans Unicode"/>
        </w:rPr>
        <w:t>.</w:t>
      </w:r>
    </w:p>
    <w:p w:rsidR="00DA050E" w:rsidRDefault="00474DD2" w:rsidP="00811A02">
      <w:pPr>
        <w:pStyle w:val="Nadpis2"/>
        <w:numPr>
          <w:ilvl w:val="1"/>
          <w:numId w:val="13"/>
        </w:numPr>
      </w:pPr>
      <w:bookmarkStart w:id="33" w:name="_Toc27509135"/>
      <w:bookmarkStart w:id="34" w:name="_Toc27559453"/>
      <w:bookmarkStart w:id="35" w:name="_Toc30581864"/>
      <w:r w:rsidRPr="002D1875">
        <w:rPr>
          <w:bCs/>
        </w:rPr>
        <w:t>Variantné</w:t>
      </w:r>
      <w:r w:rsidRPr="00BE107D">
        <w:t xml:space="preserve"> riešenia</w:t>
      </w:r>
      <w:bookmarkEnd w:id="33"/>
      <w:bookmarkEnd w:id="34"/>
      <w:bookmarkEnd w:id="35"/>
      <w:r w:rsidRPr="00BE107D">
        <w:t xml:space="preserve"> </w:t>
      </w:r>
    </w:p>
    <w:p w:rsidR="00C548D8" w:rsidRPr="009E419C" w:rsidRDefault="00474DD2" w:rsidP="00A919BB">
      <w:pPr>
        <w:widowControl w:val="0"/>
        <w:jc w:val="both"/>
        <w:rPr>
          <w:rFonts w:eastAsia="Lucida Sans Unicode" w:cs="Calibri"/>
          <w:color w:val="00B050"/>
          <w:highlight w:val="yellow"/>
        </w:rPr>
      </w:pPr>
      <w:r w:rsidRPr="00DA54D6">
        <w:rPr>
          <w:rFonts w:eastAsia="Lucida Sans Unicode" w:cs="Calibri"/>
          <w:color w:val="000000" w:themeColor="text1"/>
        </w:rPr>
        <w:t>V súťaži je prípustné predlož</w:t>
      </w:r>
      <w:r w:rsidR="00D56B43" w:rsidRPr="00DA54D6">
        <w:rPr>
          <w:rFonts w:eastAsia="Lucida Sans Unicode" w:cs="Calibri"/>
          <w:color w:val="000000" w:themeColor="text1"/>
        </w:rPr>
        <w:t>iť variantné riešenia len ako samostatné</w:t>
      </w:r>
      <w:r w:rsidR="00CE21F8" w:rsidRPr="00DA54D6">
        <w:rPr>
          <w:rFonts w:eastAsia="Lucida Sans Unicode" w:cs="Calibri"/>
          <w:color w:val="000000" w:themeColor="text1"/>
        </w:rPr>
        <w:t xml:space="preserve"> návrhy.</w:t>
      </w:r>
      <w:r w:rsidRPr="00DA54D6">
        <w:rPr>
          <w:rFonts w:eastAsia="Lucida Sans Unicode" w:cs="Calibri"/>
          <w:color w:val="000000" w:themeColor="text1"/>
        </w:rPr>
        <w:t xml:space="preserve"> Účastník postupuje podľa bodu</w:t>
      </w:r>
      <w:r w:rsidR="00F20EB0" w:rsidRPr="00DA54D6">
        <w:rPr>
          <w:rFonts w:eastAsia="Lucida Sans Unicode" w:cs="Calibri"/>
          <w:color w:val="000000" w:themeColor="text1"/>
        </w:rPr>
        <w:t xml:space="preserve"> </w:t>
      </w:r>
      <w:r w:rsidR="00C51049">
        <w:t>3.8</w:t>
      </w:r>
      <w:r w:rsidR="00FB69C5" w:rsidRPr="00390CF4">
        <w:rPr>
          <w:rFonts w:eastAsia="Lucida Sans Unicode" w:cs="Calibri"/>
          <w:color w:val="000000" w:themeColor="text1"/>
        </w:rPr>
        <w:t xml:space="preserve"> </w:t>
      </w:r>
      <w:r w:rsidR="00F20EB0" w:rsidRPr="00390CF4">
        <w:rPr>
          <w:rFonts w:eastAsia="Lucida Sans Unicode" w:cs="Calibri"/>
          <w:color w:val="000000" w:themeColor="text1"/>
        </w:rPr>
        <w:t>Predloženie návrhu.</w:t>
      </w:r>
      <w:r w:rsidR="00F20EB0" w:rsidRPr="009E419C">
        <w:rPr>
          <w:rFonts w:eastAsia="Lucida Sans Unicode" w:cs="Calibri"/>
          <w:color w:val="00B050"/>
        </w:rPr>
        <w:t xml:space="preserve"> </w:t>
      </w:r>
    </w:p>
    <w:p w:rsidR="00DA050E" w:rsidRPr="00D97DE7" w:rsidRDefault="00474DD2" w:rsidP="00811A02">
      <w:pPr>
        <w:pStyle w:val="Nadpis2"/>
        <w:numPr>
          <w:ilvl w:val="1"/>
          <w:numId w:val="13"/>
        </w:numPr>
      </w:pPr>
      <w:bookmarkStart w:id="36" w:name="_Toc27509136"/>
      <w:bookmarkStart w:id="37" w:name="_Toc27559454"/>
      <w:bookmarkStart w:id="38" w:name="_Toc30581865"/>
      <w:r w:rsidRPr="00D97DE7">
        <w:t>Jazyk návrhu</w:t>
      </w:r>
      <w:bookmarkEnd w:id="36"/>
      <w:bookmarkEnd w:id="37"/>
      <w:bookmarkEnd w:id="38"/>
    </w:p>
    <w:p w:rsidR="002F3B32" w:rsidRPr="00DA54D6" w:rsidRDefault="00474DD2" w:rsidP="00A919BB">
      <w:pPr>
        <w:widowControl w:val="0"/>
        <w:jc w:val="both"/>
        <w:rPr>
          <w:rFonts w:eastAsia="Lucida Sans Unicode" w:cs="Calibri"/>
          <w:color w:val="000000" w:themeColor="text1"/>
        </w:rPr>
      </w:pPr>
      <w:r w:rsidRPr="00DA54D6">
        <w:rPr>
          <w:rFonts w:eastAsia="Lucida Sans Unicode" w:cs="Calibri"/>
          <w:color w:val="000000" w:themeColor="text1"/>
        </w:rPr>
        <w:t>Celý návrh musí byť vyhotovený v</w:t>
      </w:r>
      <w:r w:rsidR="00FB69C5" w:rsidRPr="00DA54D6">
        <w:rPr>
          <w:rFonts w:eastAsia="Lucida Sans Unicode" w:cs="Calibri"/>
          <w:color w:val="000000" w:themeColor="text1"/>
        </w:rPr>
        <w:t> </w:t>
      </w:r>
      <w:r w:rsidRPr="00DA54D6">
        <w:rPr>
          <w:rFonts w:eastAsia="Lucida Sans Unicode" w:cs="Calibri"/>
          <w:color w:val="000000" w:themeColor="text1"/>
        </w:rPr>
        <w:t>štátnom</w:t>
      </w:r>
      <w:r w:rsidR="00FB69C5" w:rsidRPr="00DA54D6">
        <w:rPr>
          <w:rFonts w:eastAsia="Lucida Sans Unicode" w:cs="Calibri"/>
          <w:color w:val="000000" w:themeColor="text1"/>
        </w:rPr>
        <w:t xml:space="preserve"> - </w:t>
      </w:r>
      <w:r w:rsidRPr="00DA54D6">
        <w:rPr>
          <w:rFonts w:eastAsia="Lucida Sans Unicode" w:cs="Calibri"/>
          <w:color w:val="000000" w:themeColor="text1"/>
        </w:rPr>
        <w:t>slovenskom jazyku</w:t>
      </w:r>
      <w:r w:rsidR="002639BA" w:rsidRPr="00DA54D6">
        <w:rPr>
          <w:rFonts w:eastAsia="Lucida Sans Unicode" w:cs="Calibri"/>
          <w:color w:val="000000" w:themeColor="text1"/>
        </w:rPr>
        <w:t xml:space="preserve"> alebo českom </w:t>
      </w:r>
      <w:r w:rsidR="00FB69C5" w:rsidRPr="00DA54D6">
        <w:rPr>
          <w:rFonts w:eastAsia="Lucida Sans Unicode" w:cs="Calibri"/>
          <w:color w:val="000000" w:themeColor="text1"/>
        </w:rPr>
        <w:t>jazyk</w:t>
      </w:r>
      <w:r w:rsidR="00FB76F9" w:rsidRPr="00DA54D6">
        <w:rPr>
          <w:rFonts w:eastAsia="Lucida Sans Unicode" w:cs="Calibri"/>
          <w:color w:val="000000" w:themeColor="text1"/>
        </w:rPr>
        <w:t>u.</w:t>
      </w:r>
    </w:p>
    <w:p w:rsidR="00AF6878" w:rsidRPr="00D97DE7" w:rsidRDefault="002F3B32" w:rsidP="00811A02">
      <w:pPr>
        <w:pStyle w:val="Nadpis2"/>
        <w:numPr>
          <w:ilvl w:val="1"/>
          <w:numId w:val="13"/>
        </w:numPr>
      </w:pPr>
      <w:bookmarkStart w:id="39" w:name="_Toc27509137"/>
      <w:bookmarkStart w:id="40" w:name="_Toc27559455"/>
      <w:bookmarkStart w:id="41" w:name="_Toc30581866"/>
      <w:r w:rsidRPr="00D97DE7">
        <w:t>Obhliadka</w:t>
      </w:r>
      <w:bookmarkEnd w:id="39"/>
      <w:bookmarkEnd w:id="40"/>
      <w:bookmarkEnd w:id="41"/>
      <w:r w:rsidRPr="00D97DE7">
        <w:t xml:space="preserve"> </w:t>
      </w:r>
    </w:p>
    <w:p w:rsidR="00FB76F9" w:rsidRPr="00DA54D6" w:rsidRDefault="00CB1A68" w:rsidP="00A919BB">
      <w:pPr>
        <w:pStyle w:val="Odsekzoznamu1"/>
        <w:widowControl w:val="0"/>
        <w:ind w:left="0"/>
        <w:jc w:val="both"/>
        <w:rPr>
          <w:rFonts w:eastAsia="Lucida Sans Unicode" w:cs="Calibri"/>
          <w:color w:val="000000" w:themeColor="text1"/>
        </w:rPr>
      </w:pPr>
      <w:r w:rsidRPr="00DA54D6">
        <w:rPr>
          <w:rFonts w:eastAsia="Lucida Sans Unicode" w:cs="Calibri"/>
          <w:color w:val="000000" w:themeColor="text1"/>
        </w:rPr>
        <w:t>Vyhlasovateľ odporúča návštevu</w:t>
      </w:r>
      <w:r w:rsidR="009170EA" w:rsidRPr="00DA54D6">
        <w:rPr>
          <w:rFonts w:eastAsia="Lucida Sans Unicode" w:cs="Calibri"/>
          <w:color w:val="000000" w:themeColor="text1"/>
        </w:rPr>
        <w:t xml:space="preserve"> lokality</w:t>
      </w:r>
      <w:r w:rsidR="00FB76F9" w:rsidRPr="00DA54D6">
        <w:rPr>
          <w:rFonts w:eastAsia="Lucida Sans Unicode" w:cs="Calibri"/>
          <w:color w:val="000000" w:themeColor="text1"/>
        </w:rPr>
        <w:t>. Vyhlasovateľ organizuje obhli</w:t>
      </w:r>
      <w:r w:rsidR="00733F98">
        <w:rPr>
          <w:rFonts w:eastAsia="Lucida Sans Unicode" w:cs="Calibri"/>
          <w:color w:val="000000" w:themeColor="text1"/>
        </w:rPr>
        <w:t>adky celého komplexu. Ako preventívne opatrenie p</w:t>
      </w:r>
      <w:r w:rsidR="00E87472">
        <w:rPr>
          <w:rFonts w:eastAsia="Lucida Sans Unicode" w:cs="Calibri"/>
          <w:color w:val="000000" w:themeColor="text1"/>
        </w:rPr>
        <w:t>roti šíreniu koronavírusu COVID</w:t>
      </w:r>
      <w:r w:rsidR="00733F98">
        <w:rPr>
          <w:rFonts w:eastAsia="Lucida Sans Unicode" w:cs="Calibri"/>
          <w:color w:val="000000" w:themeColor="text1"/>
        </w:rPr>
        <w:t xml:space="preserve">-19 sa budú obhliadky uskutočňovať v malých skupinách v max. počte </w:t>
      </w:r>
      <w:r w:rsidR="000D4384">
        <w:rPr>
          <w:rFonts w:eastAsia="Lucida Sans Unicode" w:cs="Calibri"/>
          <w:color w:val="000000" w:themeColor="text1"/>
        </w:rPr>
        <w:t xml:space="preserve">8 </w:t>
      </w:r>
      <w:r w:rsidR="00733F98">
        <w:rPr>
          <w:rFonts w:eastAsia="Lucida Sans Unicode" w:cs="Calibri"/>
          <w:color w:val="000000" w:themeColor="text1"/>
        </w:rPr>
        <w:t>účastníkov v dátumoch</w:t>
      </w:r>
      <w:r w:rsidR="00ED5D38">
        <w:rPr>
          <w:rFonts w:eastAsia="Lucida Sans Unicode" w:cs="Calibri"/>
          <w:color w:val="000000" w:themeColor="text1"/>
        </w:rPr>
        <w:t>.</w:t>
      </w:r>
      <w:r w:rsidR="00733F98">
        <w:rPr>
          <w:rFonts w:eastAsia="Lucida Sans Unicode" w:cs="Calibri"/>
          <w:color w:val="000000" w:themeColor="text1"/>
        </w:rPr>
        <w:t xml:space="preserve"> </w:t>
      </w:r>
      <w:r w:rsidR="00FB76F9" w:rsidRPr="00DA54D6">
        <w:rPr>
          <w:rFonts w:eastAsia="Lucida Sans Unicode" w:cs="Calibri"/>
          <w:color w:val="000000" w:themeColor="text1"/>
        </w:rPr>
        <w:t>:</w:t>
      </w:r>
    </w:p>
    <w:p w:rsidR="00FB76F9" w:rsidRPr="00DA54D6" w:rsidRDefault="003E3B87" w:rsidP="00A919BB">
      <w:pPr>
        <w:pStyle w:val="Odsekzoznamu1"/>
        <w:widowControl w:val="0"/>
        <w:ind w:left="0"/>
        <w:jc w:val="both"/>
        <w:rPr>
          <w:rFonts w:eastAsia="Lucida Sans Unicode" w:cs="Calibri"/>
          <w:color w:val="000000" w:themeColor="text1"/>
        </w:rPr>
      </w:pPr>
      <w:r w:rsidRPr="00DA54D6">
        <w:rPr>
          <w:rFonts w:eastAsia="Lucida Sans Unicode" w:cs="Calibri"/>
          <w:color w:val="000000" w:themeColor="text1"/>
        </w:rPr>
        <w:t xml:space="preserve">- </w:t>
      </w:r>
      <w:r w:rsidR="00DC2F22">
        <w:rPr>
          <w:rFonts w:eastAsia="Lucida Sans Unicode" w:cs="Calibri"/>
        </w:rPr>
        <w:t>2</w:t>
      </w:r>
      <w:r w:rsidR="005819CB">
        <w:rPr>
          <w:rFonts w:eastAsia="Lucida Sans Unicode" w:cs="Calibri"/>
        </w:rPr>
        <w:t>4</w:t>
      </w:r>
      <w:r w:rsidR="0021130A" w:rsidRPr="0021130A">
        <w:rPr>
          <w:rFonts w:eastAsia="Lucida Sans Unicode" w:cs="Calibri"/>
        </w:rPr>
        <w:t>.</w:t>
      </w:r>
      <w:r w:rsidR="0021130A">
        <w:rPr>
          <w:rFonts w:eastAsia="Lucida Sans Unicode" w:cs="Calibri"/>
        </w:rPr>
        <w:t>0</w:t>
      </w:r>
      <w:r w:rsidR="0021130A" w:rsidRPr="0021130A">
        <w:rPr>
          <w:rFonts w:eastAsia="Lucida Sans Unicode" w:cs="Calibri"/>
        </w:rPr>
        <w:t>4.</w:t>
      </w:r>
      <w:r w:rsidR="00DE4313" w:rsidRPr="0021130A">
        <w:rPr>
          <w:rFonts w:eastAsia="Lucida Sans Unicode" w:cs="Calibri"/>
        </w:rPr>
        <w:t>20</w:t>
      </w:r>
      <w:r w:rsidR="00D07F97" w:rsidRPr="0021130A">
        <w:rPr>
          <w:rFonts w:eastAsia="Lucida Sans Unicode" w:cs="Calibri"/>
        </w:rPr>
        <w:t>20</w:t>
      </w:r>
      <w:r w:rsidR="00F95F85">
        <w:rPr>
          <w:rFonts w:eastAsia="Lucida Sans Unicode" w:cs="Calibri"/>
          <w:color w:val="FF0000"/>
        </w:rPr>
        <w:t xml:space="preserve"> </w:t>
      </w:r>
      <w:r w:rsidRPr="00DA54D6">
        <w:rPr>
          <w:rFonts w:eastAsia="Lucida Sans Unicode" w:cs="Calibri"/>
          <w:color w:val="000000" w:themeColor="text1"/>
        </w:rPr>
        <w:t>so začiatkom o 13.00 hod</w:t>
      </w:r>
    </w:p>
    <w:p w:rsidR="003E3B87" w:rsidRPr="00DA54D6" w:rsidRDefault="003E3B87" w:rsidP="00A919BB">
      <w:pPr>
        <w:pStyle w:val="Odsekzoznamu1"/>
        <w:widowControl w:val="0"/>
        <w:ind w:left="0"/>
        <w:jc w:val="both"/>
        <w:rPr>
          <w:rFonts w:eastAsia="Lucida Sans Unicode" w:cs="Calibri"/>
          <w:color w:val="000000" w:themeColor="text1"/>
        </w:rPr>
      </w:pPr>
      <w:r w:rsidRPr="00DA54D6">
        <w:rPr>
          <w:rFonts w:eastAsia="Lucida Sans Unicode" w:cs="Calibri"/>
          <w:color w:val="000000" w:themeColor="text1"/>
        </w:rPr>
        <w:t xml:space="preserve">- </w:t>
      </w:r>
      <w:r w:rsidR="005819CB">
        <w:rPr>
          <w:rFonts w:eastAsia="Lucida Sans Unicode" w:cs="Calibri"/>
          <w:color w:val="000000" w:themeColor="text1"/>
        </w:rPr>
        <w:t>11</w:t>
      </w:r>
      <w:r w:rsidR="0021130A">
        <w:rPr>
          <w:rFonts w:eastAsia="Lucida Sans Unicode" w:cs="Calibri"/>
          <w:color w:val="000000" w:themeColor="text1"/>
        </w:rPr>
        <w:t xml:space="preserve">.05.2020 </w:t>
      </w:r>
      <w:r w:rsidRPr="00DA54D6">
        <w:rPr>
          <w:rFonts w:eastAsia="Lucida Sans Unicode" w:cs="Calibri"/>
          <w:color w:val="000000" w:themeColor="text1"/>
        </w:rPr>
        <w:t>so začiatkom o 13.00 hod</w:t>
      </w:r>
    </w:p>
    <w:p w:rsidR="00A31F84" w:rsidRDefault="00A31F84" w:rsidP="00A31F84">
      <w:pPr>
        <w:pStyle w:val="Odsekzoznamu1"/>
        <w:widowControl w:val="0"/>
        <w:ind w:left="0"/>
        <w:jc w:val="both"/>
      </w:pPr>
      <w:r w:rsidRPr="00DA54D6">
        <w:rPr>
          <w:rFonts w:eastAsia="Lucida Sans Unicode" w:cs="Calibri"/>
          <w:color w:val="000000" w:themeColor="text1"/>
        </w:rPr>
        <w:t>Vo veci obhliadky sa je možné informovať u kontaktnej osoby</w:t>
      </w:r>
      <w:r w:rsidRPr="002452DC">
        <w:rPr>
          <w:rFonts w:eastAsia="Lucida Sans Unicode" w:cs="Calibri"/>
        </w:rPr>
        <w:t xml:space="preserve"> –</w:t>
      </w:r>
      <w:r w:rsidRPr="00DA54D6">
        <w:rPr>
          <w:rFonts w:eastAsia="Lucida Sans Unicode" w:cs="Calibri"/>
          <w:color w:val="FF0000"/>
        </w:rPr>
        <w:t xml:space="preserve"> </w:t>
      </w:r>
      <w:r>
        <w:rPr>
          <w:rFonts w:eastAsia="Lucida Sans Unicode"/>
        </w:rPr>
        <w:t xml:space="preserve">Martin Daniš, </w:t>
      </w:r>
      <w:hyperlink r:id="rId12" w:history="1">
        <w:r w:rsidRPr="00BE58DE">
          <w:rPr>
            <w:rStyle w:val="Hypertextovprepojenie"/>
          </w:rPr>
          <w:t>martin.danis@bbsk.sk</w:t>
        </w:r>
      </w:hyperlink>
    </w:p>
    <w:p w:rsidR="0021130A" w:rsidRDefault="00ED5D38" w:rsidP="00A919BB">
      <w:pPr>
        <w:spacing w:line="240" w:lineRule="auto"/>
      </w:pPr>
      <w:r>
        <w:t xml:space="preserve">Vyhlasovateľ sprístupňuje aj videoprehliadku ako súťažnú pomôcku </w:t>
      </w:r>
      <w:r w:rsidR="00F974F5" w:rsidRPr="00F44FEE">
        <w:rPr>
          <w:rFonts w:eastAsia="Times New Roman" w:cs="Segoe UI"/>
          <w:color w:val="000000" w:themeColor="text1"/>
        </w:rPr>
        <w:t xml:space="preserve">BBSK GMB - </w:t>
      </w:r>
      <w:r w:rsidR="00F974F5" w:rsidRPr="00F44FEE">
        <w:rPr>
          <w:rFonts w:eastAsia="Times New Roman" w:cs="Arial"/>
          <w:color w:val="000000" w:themeColor="text1"/>
        </w:rPr>
        <w:t>1</w:t>
      </w:r>
      <w:r w:rsidR="00F974F5">
        <w:rPr>
          <w:rFonts w:eastAsia="Times New Roman" w:cs="Arial"/>
          <w:color w:val="000000" w:themeColor="text1"/>
        </w:rPr>
        <w:t>6</w:t>
      </w:r>
      <w:r w:rsidR="00F974F5" w:rsidRPr="00F44FEE">
        <w:rPr>
          <w:rFonts w:eastAsia="Times New Roman" w:cs="Arial"/>
          <w:color w:val="000000" w:themeColor="text1"/>
        </w:rPr>
        <w:t xml:space="preserve"> </w:t>
      </w:r>
      <w:r w:rsidR="00F974F5">
        <w:rPr>
          <w:rFonts w:eastAsia="Times New Roman" w:cs="Arial"/>
          <w:color w:val="000000" w:themeColor="text1"/>
        </w:rPr>
        <w:t>–</w:t>
      </w:r>
      <w:r w:rsidR="00F974F5" w:rsidRPr="00F44FEE">
        <w:rPr>
          <w:rFonts w:eastAsia="Times New Roman" w:cs="Arial"/>
          <w:color w:val="000000" w:themeColor="text1"/>
        </w:rPr>
        <w:t xml:space="preserve"> </w:t>
      </w:r>
      <w:r w:rsidR="00F974F5">
        <w:rPr>
          <w:rFonts w:eastAsia="Times New Roman" w:cs="Arial"/>
          <w:color w:val="000000" w:themeColor="text1"/>
        </w:rPr>
        <w:t>Videoprehliadka</w:t>
      </w:r>
      <w:r>
        <w:rPr>
          <w:rFonts w:eastAsia="Times New Roman" w:cs="Arial"/>
          <w:color w:val="000000" w:themeColor="text1"/>
        </w:rPr>
        <w:t>.</w:t>
      </w:r>
    </w:p>
    <w:p w:rsidR="002C17D3" w:rsidRPr="00BE107D" w:rsidRDefault="003C2FEB" w:rsidP="00865B52">
      <w:pPr>
        <w:pStyle w:val="Nadpis2"/>
        <w:numPr>
          <w:ilvl w:val="1"/>
          <w:numId w:val="13"/>
        </w:numPr>
      </w:pPr>
      <w:bookmarkStart w:id="42" w:name="_Toc27509138"/>
      <w:bookmarkStart w:id="43" w:name="_Toc27559456"/>
      <w:bookmarkStart w:id="44" w:name="_Toc30581867"/>
      <w:r w:rsidRPr="00BE107D">
        <w:t>Súťažné</w:t>
      </w:r>
      <w:r w:rsidR="00B21F8E" w:rsidRPr="00BE107D">
        <w:t xml:space="preserve"> </w:t>
      </w:r>
      <w:r w:rsidR="00740482" w:rsidRPr="00BE107D">
        <w:t>podmienky</w:t>
      </w:r>
      <w:bookmarkEnd w:id="42"/>
      <w:bookmarkEnd w:id="43"/>
      <w:bookmarkEnd w:id="44"/>
      <w:r w:rsidR="00B21F8E" w:rsidRPr="00BE107D">
        <w:t xml:space="preserve"> </w:t>
      </w:r>
    </w:p>
    <w:p w:rsidR="002C17D3" w:rsidRPr="00DA54D6" w:rsidRDefault="00B21F8E" w:rsidP="00A919BB">
      <w:pPr>
        <w:pStyle w:val="Odsekzoznamu1"/>
        <w:widowControl w:val="0"/>
        <w:ind w:left="0"/>
        <w:jc w:val="both"/>
        <w:rPr>
          <w:rFonts w:eastAsia="Lucida Sans Unicode" w:cs="Calibri"/>
          <w:bCs/>
          <w:color w:val="000000" w:themeColor="text1"/>
        </w:rPr>
      </w:pPr>
      <w:r w:rsidRPr="00DA54D6">
        <w:rPr>
          <w:rFonts w:eastAsia="Lucida Sans Unicode" w:cs="Calibri"/>
          <w:bCs/>
          <w:color w:val="000000" w:themeColor="text1"/>
        </w:rPr>
        <w:t>Súťažné podmienky</w:t>
      </w:r>
      <w:r w:rsidR="00C94BB4" w:rsidRPr="00DA54D6">
        <w:rPr>
          <w:rFonts w:eastAsia="Lucida Sans Unicode" w:cs="Calibri"/>
          <w:bCs/>
          <w:color w:val="000000" w:themeColor="text1"/>
        </w:rPr>
        <w:t xml:space="preserve"> vrátane ich príloh</w:t>
      </w:r>
      <w:r w:rsidR="00B47F21" w:rsidRPr="00DA54D6">
        <w:rPr>
          <w:rFonts w:eastAsia="Lucida Sans Unicode" w:cs="Calibri"/>
          <w:bCs/>
          <w:color w:val="000000" w:themeColor="text1"/>
        </w:rPr>
        <w:t xml:space="preserve"> (</w:t>
      </w:r>
      <w:r w:rsidR="00B47F21" w:rsidRPr="00F445D5">
        <w:rPr>
          <w:rFonts w:eastAsia="Lucida Sans Unicode" w:cs="Calibri"/>
          <w:bCs/>
        </w:rPr>
        <w:t>súťažných pomôcok)</w:t>
      </w:r>
      <w:r w:rsidR="002C17D3" w:rsidRPr="00F445D5">
        <w:rPr>
          <w:rFonts w:eastAsia="Lucida Sans Unicode" w:cs="Calibri"/>
          <w:bCs/>
        </w:rPr>
        <w:t xml:space="preserve"> je možné získať na webovej adrese súťaže návrho</w:t>
      </w:r>
      <w:r w:rsidR="00DE4313" w:rsidRPr="00F445D5">
        <w:rPr>
          <w:rFonts w:eastAsia="Lucida Sans Unicode" w:cs="Calibri"/>
          <w:bCs/>
        </w:rPr>
        <w:t xml:space="preserve">v </w:t>
      </w:r>
      <w:hyperlink r:id="rId13" w:history="1">
        <w:r w:rsidR="00F445D5" w:rsidRPr="003A5786">
          <w:rPr>
            <w:rStyle w:val="Hypertextovprepojenie"/>
            <w:rFonts w:eastAsia="Lucida Sans Unicode" w:cs="Calibri"/>
            <w:bCs/>
          </w:rPr>
          <w:t>https://www.bbsk.sk/gymnazium-sekier/sutaznavrhov.aspx</w:t>
        </w:r>
      </w:hyperlink>
      <w:r w:rsidR="00F445D5">
        <w:t xml:space="preserve"> </w:t>
      </w:r>
      <w:hyperlink r:id="rId14" w:history="1"/>
      <w:r w:rsidR="00E845F3" w:rsidRPr="00DA54D6">
        <w:rPr>
          <w:rFonts w:eastAsia="Lucida Sans Unicode" w:cs="Calibri"/>
          <w:bCs/>
          <w:color w:val="000000" w:themeColor="text1"/>
        </w:rPr>
        <w:t xml:space="preserve">a v profile verejného obstarávateľa </w:t>
      </w:r>
      <w:r w:rsidR="00CA4CAF" w:rsidRPr="00DA54D6">
        <w:rPr>
          <w:rFonts w:eastAsia="Lucida Sans Unicode" w:cs="Calibri"/>
          <w:bCs/>
          <w:color w:val="000000" w:themeColor="text1"/>
        </w:rPr>
        <w:t>–</w:t>
      </w:r>
      <w:r w:rsidR="00E845F3" w:rsidRPr="00DA54D6">
        <w:rPr>
          <w:rFonts w:eastAsia="Lucida Sans Unicode" w:cs="Calibri"/>
          <w:bCs/>
          <w:color w:val="000000" w:themeColor="text1"/>
        </w:rPr>
        <w:t xml:space="preserve"> vyhlasovateľa</w:t>
      </w:r>
      <w:r w:rsidR="00CA4CAF" w:rsidRPr="00DA54D6">
        <w:rPr>
          <w:rFonts w:eastAsia="Lucida Sans Unicode" w:cs="Calibri"/>
          <w:bCs/>
          <w:color w:val="000000" w:themeColor="text1"/>
        </w:rPr>
        <w:t xml:space="preserve"> na </w:t>
      </w:r>
      <w:r w:rsidR="0032195A" w:rsidRPr="00DA54D6">
        <w:rPr>
          <w:rFonts w:eastAsia="Lucida Sans Unicode" w:cs="Calibri"/>
          <w:bCs/>
          <w:color w:val="000000" w:themeColor="text1"/>
        </w:rPr>
        <w:t>elektronickom</w:t>
      </w:r>
      <w:r w:rsidR="00CA4CAF" w:rsidRPr="00DA54D6">
        <w:rPr>
          <w:rFonts w:eastAsia="Lucida Sans Unicode" w:cs="Calibri"/>
          <w:bCs/>
          <w:color w:val="000000" w:themeColor="text1"/>
        </w:rPr>
        <w:t xml:space="preserve"> úložisku</w:t>
      </w:r>
      <w:r w:rsidR="0032195A" w:rsidRPr="00DA54D6">
        <w:rPr>
          <w:rFonts w:eastAsia="Lucida Sans Unicode" w:cs="Calibri"/>
          <w:bCs/>
          <w:color w:val="000000" w:themeColor="text1"/>
        </w:rPr>
        <w:t xml:space="preserve"> vestníka</w:t>
      </w:r>
      <w:r w:rsidR="00CA4CAF" w:rsidRPr="00DA54D6">
        <w:rPr>
          <w:rFonts w:eastAsia="Lucida Sans Unicode" w:cs="Calibri"/>
          <w:bCs/>
          <w:color w:val="000000" w:themeColor="text1"/>
        </w:rPr>
        <w:t xml:space="preserve"> Úradu pre verejné obstarávanie</w:t>
      </w:r>
      <w:r w:rsidR="009170EA" w:rsidRPr="00DA54D6">
        <w:rPr>
          <w:rFonts w:eastAsia="Lucida Sans Unicode" w:cs="Calibri"/>
          <w:bCs/>
          <w:color w:val="000000" w:themeColor="text1"/>
        </w:rPr>
        <w:t xml:space="preserve"> </w:t>
      </w:r>
      <w:hyperlink r:id="rId15" w:history="1">
        <w:r w:rsidR="00F445D5" w:rsidRPr="003A5786">
          <w:rPr>
            <w:rStyle w:val="Hypertextovprepojenie"/>
            <w:rFonts w:eastAsia="Lucida Sans Unicode" w:cs="Calibri"/>
            <w:bCs/>
          </w:rPr>
          <w:t>https://www.uvo.gov.sk/vyhladavanie-profilov/zakazky/3406</w:t>
        </w:r>
      </w:hyperlink>
      <w:r w:rsidR="00F445D5">
        <w:rPr>
          <w:rFonts w:eastAsia="Lucida Sans Unicode" w:cs="Calibri"/>
          <w:bCs/>
          <w:color w:val="000000" w:themeColor="text1"/>
        </w:rPr>
        <w:t xml:space="preserve"> . </w:t>
      </w:r>
      <w:r w:rsidR="00C94BB4" w:rsidRPr="00DA54D6">
        <w:rPr>
          <w:rFonts w:eastAsia="Lucida Sans Unicode" w:cs="Calibri"/>
          <w:bCs/>
          <w:color w:val="000000" w:themeColor="text1"/>
        </w:rPr>
        <w:t>Vyhlasovateľ poskytuje bezodplatne neobmedzený, úplný a priamy prístup prostredníctvom</w:t>
      </w:r>
      <w:r w:rsidR="00320195" w:rsidRPr="00DA54D6">
        <w:rPr>
          <w:rFonts w:eastAsia="Lucida Sans Unicode" w:cs="Calibri"/>
          <w:bCs/>
          <w:color w:val="000000" w:themeColor="text1"/>
        </w:rPr>
        <w:t xml:space="preserve"> elektronických prostriedkov k súťažným podmienkam, vrátane všetkých príloh, ktoré sú tvorené aj súťažnými pomôckami.</w:t>
      </w:r>
    </w:p>
    <w:p w:rsidR="002C17D3" w:rsidRPr="00DA54D6" w:rsidRDefault="005F4BE7" w:rsidP="00A919BB">
      <w:pPr>
        <w:pStyle w:val="Odsekzoznamu1"/>
        <w:widowControl w:val="0"/>
        <w:ind w:left="0"/>
        <w:jc w:val="both"/>
        <w:rPr>
          <w:rFonts w:eastAsia="Lucida Sans Unicode" w:cs="Calibri"/>
          <w:color w:val="000000" w:themeColor="text1"/>
        </w:rPr>
      </w:pPr>
      <w:r w:rsidRPr="00DA54D6">
        <w:rPr>
          <w:rFonts w:eastAsia="Lucida Sans Unicode" w:cs="Calibri"/>
          <w:color w:val="000000" w:themeColor="text1"/>
        </w:rPr>
        <w:t>Súťažné podmienky sú</w:t>
      </w:r>
      <w:r w:rsidR="002C17D3" w:rsidRPr="00DA54D6">
        <w:rPr>
          <w:rFonts w:eastAsia="Lucida Sans Unicode" w:cs="Calibri"/>
          <w:color w:val="000000" w:themeColor="text1"/>
        </w:rPr>
        <w:t xml:space="preserve"> voľne dostupn</w:t>
      </w:r>
      <w:r w:rsidRPr="00DA54D6">
        <w:rPr>
          <w:rFonts w:eastAsia="Lucida Sans Unicode" w:cs="Calibri"/>
          <w:color w:val="000000" w:themeColor="text1"/>
        </w:rPr>
        <w:t>é</w:t>
      </w:r>
      <w:r w:rsidR="002C17D3" w:rsidRPr="00DA54D6">
        <w:rPr>
          <w:rFonts w:eastAsia="Lucida Sans Unicode" w:cs="Calibri"/>
          <w:color w:val="000000" w:themeColor="text1"/>
        </w:rPr>
        <w:t xml:space="preserve"> na stiahnutie</w:t>
      </w:r>
      <w:r w:rsidR="005701A6" w:rsidRPr="00DA54D6">
        <w:rPr>
          <w:rFonts w:eastAsia="Lucida Sans Unicode" w:cs="Calibri"/>
          <w:color w:val="000000" w:themeColor="text1"/>
        </w:rPr>
        <w:t xml:space="preserve"> podľa predchádzajúcej vety</w:t>
      </w:r>
      <w:r w:rsidR="003C2FEB" w:rsidRPr="00DA54D6">
        <w:rPr>
          <w:rFonts w:eastAsia="Lucida Sans Unicode" w:cs="Calibri"/>
          <w:color w:val="000000" w:themeColor="text1"/>
        </w:rPr>
        <w:t xml:space="preserve">. </w:t>
      </w:r>
    </w:p>
    <w:p w:rsidR="001C28B7" w:rsidRPr="00F445D5" w:rsidRDefault="00474DD2" w:rsidP="00F445D5">
      <w:pPr>
        <w:pStyle w:val="Nadpis2"/>
        <w:numPr>
          <w:ilvl w:val="1"/>
          <w:numId w:val="13"/>
        </w:numPr>
        <w:rPr>
          <w:bCs/>
          <w:vanish/>
        </w:rPr>
      </w:pPr>
      <w:bookmarkStart w:id="45" w:name="_Toc27509139"/>
      <w:bookmarkStart w:id="46" w:name="_Toc27559457"/>
      <w:bookmarkStart w:id="47" w:name="_Toc30581868"/>
      <w:r w:rsidRPr="00DA54D6">
        <w:lastRenderedPageBreak/>
        <w:t>Spracovanie návrhu</w:t>
      </w:r>
      <w:bookmarkEnd w:id="45"/>
      <w:bookmarkEnd w:id="46"/>
      <w:bookmarkEnd w:id="47"/>
    </w:p>
    <w:p w:rsidR="00017B62" w:rsidRPr="00390CF4" w:rsidRDefault="00017B62" w:rsidP="00F445D5">
      <w:pPr>
        <w:pStyle w:val="Odsekzoznamu1"/>
        <w:widowControl w:val="0"/>
        <w:ind w:left="0"/>
        <w:rPr>
          <w:rFonts w:eastAsia="Lucida Sans Unicode" w:cs="Calibri"/>
          <w:bCs/>
          <w:color w:val="000000" w:themeColor="text1"/>
        </w:rPr>
      </w:pPr>
      <w:r w:rsidRPr="00DA54D6">
        <w:rPr>
          <w:rFonts w:eastAsia="Lucida Sans Unicode" w:cs="Calibri"/>
          <w:bCs/>
          <w:color w:val="000000" w:themeColor="text1"/>
        </w:rPr>
        <w:t>Požiadavky vyhl</w:t>
      </w:r>
      <w:r w:rsidR="00CD501D">
        <w:rPr>
          <w:rFonts w:eastAsia="Lucida Sans Unicode" w:cs="Calibri"/>
          <w:bCs/>
          <w:color w:val="000000" w:themeColor="text1"/>
        </w:rPr>
        <w:t xml:space="preserve">asovateľa na </w:t>
      </w:r>
      <w:r w:rsidR="009170EA" w:rsidRPr="00DA54D6">
        <w:rPr>
          <w:rFonts w:eastAsia="Lucida Sans Unicode" w:cs="Calibri"/>
          <w:bCs/>
          <w:color w:val="000000" w:themeColor="text1"/>
        </w:rPr>
        <w:t xml:space="preserve">predložené návrhy </w:t>
      </w:r>
      <w:r w:rsidRPr="00DA54D6">
        <w:rPr>
          <w:rFonts w:eastAsia="Lucida Sans Unicode" w:cs="Calibri"/>
          <w:bCs/>
          <w:color w:val="000000" w:themeColor="text1"/>
        </w:rPr>
        <w:t>sú uvedené v</w:t>
      </w:r>
      <w:r w:rsidR="009170EA" w:rsidRPr="00DA54D6">
        <w:rPr>
          <w:rFonts w:eastAsia="Lucida Sans Unicode" w:cs="Calibri"/>
          <w:bCs/>
          <w:color w:val="000000" w:themeColor="text1"/>
        </w:rPr>
        <w:t xml:space="preserve"> prílohe k súťažným podmienkam </w:t>
      </w:r>
      <w:r w:rsidR="009B405D" w:rsidRPr="00390CF4">
        <w:rPr>
          <w:rFonts w:eastAsia="Lucida Sans Unicode" w:cs="Calibri"/>
          <w:bCs/>
          <w:color w:val="000000" w:themeColor="text1"/>
        </w:rPr>
        <w:t>„</w:t>
      </w:r>
      <w:r w:rsidR="00390CF4">
        <w:rPr>
          <w:rFonts w:eastAsia="Lucida Sans Unicode" w:cs="Calibri"/>
          <w:bCs/>
          <w:color w:val="000000" w:themeColor="text1"/>
        </w:rPr>
        <w:t>BBSK GMB -</w:t>
      </w:r>
      <w:r w:rsidR="009B405D" w:rsidRPr="00390CF4">
        <w:rPr>
          <w:rFonts w:eastAsia="Lucida Sans Unicode" w:cs="Calibri"/>
          <w:bCs/>
          <w:color w:val="000000" w:themeColor="text1"/>
        </w:rPr>
        <w:t>01 ZADANIE</w:t>
      </w:r>
      <w:r w:rsidRPr="00390CF4">
        <w:rPr>
          <w:rFonts w:eastAsia="Lucida Sans Unicode" w:cs="Calibri"/>
          <w:bCs/>
          <w:color w:val="000000" w:themeColor="text1"/>
        </w:rPr>
        <w:t>“.</w:t>
      </w:r>
    </w:p>
    <w:p w:rsidR="00C36748" w:rsidRPr="00DA54D6" w:rsidRDefault="002E4F7F" w:rsidP="00F445D5">
      <w:pPr>
        <w:pStyle w:val="Odsekzoznamu1"/>
        <w:widowControl w:val="0"/>
        <w:ind w:left="0"/>
        <w:rPr>
          <w:rFonts w:eastAsia="Lucida Sans Unicode" w:cs="Calibri"/>
          <w:bCs/>
          <w:color w:val="000000" w:themeColor="text1"/>
        </w:rPr>
      </w:pPr>
      <w:r w:rsidRPr="00DA54D6">
        <w:rPr>
          <w:rFonts w:eastAsia="Lucida Sans Unicode" w:cs="Calibri"/>
          <w:bCs/>
          <w:color w:val="000000" w:themeColor="text1"/>
        </w:rPr>
        <w:t>P</w:t>
      </w:r>
      <w:r w:rsidR="00115BAC" w:rsidRPr="00DA54D6">
        <w:rPr>
          <w:rFonts w:eastAsia="Lucida Sans Unicode" w:cs="Calibri"/>
          <w:bCs/>
          <w:color w:val="000000" w:themeColor="text1"/>
        </w:rPr>
        <w:t>ožiadavky na spracovanie návrhu:</w:t>
      </w:r>
    </w:p>
    <w:p w:rsidR="00F5433C" w:rsidRPr="00DA54D6" w:rsidRDefault="00445B85" w:rsidP="00F445D5">
      <w:pPr>
        <w:pStyle w:val="Odsekzoznamu1"/>
        <w:widowControl w:val="0"/>
        <w:ind w:left="0"/>
        <w:rPr>
          <w:rFonts w:eastAsia="Lucida Sans Unicode" w:cs="Calibri"/>
          <w:bCs/>
          <w:color w:val="000000" w:themeColor="text1"/>
        </w:rPr>
      </w:pPr>
      <w:r w:rsidRPr="00DA54D6">
        <w:rPr>
          <w:rFonts w:eastAsia="Lucida Sans Unicode" w:cs="Calibri"/>
          <w:bCs/>
          <w:color w:val="000000" w:themeColor="text1"/>
        </w:rPr>
        <w:t xml:space="preserve">Návrh sa predkladá v písomnej listinnej podobe </w:t>
      </w:r>
    </w:p>
    <w:p w:rsidR="00865B52" w:rsidRPr="00865B52" w:rsidRDefault="001B08F4" w:rsidP="00F445D5">
      <w:pPr>
        <w:pStyle w:val="Odsekzoznamu"/>
        <w:numPr>
          <w:ilvl w:val="2"/>
          <w:numId w:val="13"/>
        </w:numPr>
        <w:ind w:left="0" w:firstLine="0"/>
      </w:pPr>
      <w:r>
        <w:t xml:space="preserve"> Grafická časť</w:t>
      </w:r>
    </w:p>
    <w:p w:rsidR="00581A5F" w:rsidRDefault="00581A5F" w:rsidP="00F445D5">
      <w:pPr>
        <w:pStyle w:val="Odsekzoznamu1"/>
        <w:widowControl w:val="0"/>
        <w:ind w:left="0"/>
        <w:jc w:val="both"/>
        <w:rPr>
          <w:rFonts w:eastAsia="Lucida Sans Unicode" w:cs="Calibri"/>
          <w:bCs/>
          <w:color w:val="000000" w:themeColor="text1"/>
        </w:rPr>
      </w:pPr>
      <w:r w:rsidRPr="00DA54D6">
        <w:rPr>
          <w:rFonts w:eastAsia="Lucida Sans Unicode" w:cs="Calibri"/>
          <w:bCs/>
          <w:color w:val="000000" w:themeColor="text1"/>
        </w:rPr>
        <w:t xml:space="preserve">Grafická časť bude prezentovaná na </w:t>
      </w:r>
      <w:r w:rsidR="00D872E1">
        <w:rPr>
          <w:rFonts w:eastAsia="Lucida Sans Unicode" w:cs="Calibri"/>
          <w:bCs/>
          <w:color w:val="000000" w:themeColor="text1"/>
        </w:rPr>
        <w:t>4</w:t>
      </w:r>
      <w:r w:rsidRPr="00DA54D6">
        <w:rPr>
          <w:rFonts w:eastAsia="Lucida Sans Unicode" w:cs="Calibri"/>
          <w:bCs/>
          <w:color w:val="000000" w:themeColor="text1"/>
        </w:rPr>
        <w:t xml:space="preserve"> paneloch odporúčaného formátu 700x1000 mm s orientáciou na výšku. Panel bude nalepený na ľahkom materiáli určenom pre výstavné účely (odporúčame kappa dosky hrúbky 5 mm). </w:t>
      </w:r>
      <w:r w:rsidR="00DD0F7D">
        <w:rPr>
          <w:rFonts w:eastAsia="Lucida Sans Unicode" w:cs="Calibri"/>
          <w:bCs/>
          <w:color w:val="000000" w:themeColor="text1"/>
        </w:rPr>
        <w:t xml:space="preserve">V pravom hornom rohu bude prázdny štvorec veľkosti 30x30 mm. </w:t>
      </w:r>
      <w:r w:rsidRPr="00DA54D6">
        <w:rPr>
          <w:rFonts w:eastAsia="Lucida Sans Unicode" w:cs="Calibri"/>
          <w:bCs/>
          <w:color w:val="000000" w:themeColor="text1"/>
        </w:rPr>
        <w:t>Grafická časť bude obsahovať odporúčaný rozsah:</w:t>
      </w:r>
    </w:p>
    <w:p w:rsidR="00CE1FF7" w:rsidRPr="00DA54D6" w:rsidRDefault="001C28B7" w:rsidP="00F445D5">
      <w:pPr>
        <w:pStyle w:val="Odsekzoznamu1"/>
        <w:widowControl w:val="0"/>
        <w:numPr>
          <w:ilvl w:val="0"/>
          <w:numId w:val="37"/>
        </w:numPr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situácia v mierke 1:500</w:t>
      </w:r>
      <w:r w:rsidR="001F3839">
        <w:rPr>
          <w:iCs/>
          <w:color w:val="000000" w:themeColor="text1"/>
        </w:rPr>
        <w:t xml:space="preserve"> </w:t>
      </w:r>
      <w:r>
        <w:rPr>
          <w:iCs/>
          <w:color w:val="000000" w:themeColor="text1"/>
        </w:rPr>
        <w:t>-</w:t>
      </w:r>
      <w:r w:rsidR="00DA54D6">
        <w:rPr>
          <w:iCs/>
          <w:color w:val="000000" w:themeColor="text1"/>
        </w:rPr>
        <w:t xml:space="preserve"> </w:t>
      </w:r>
      <w:r w:rsidR="00CE1FF7" w:rsidRPr="00DA54D6">
        <w:rPr>
          <w:iCs/>
          <w:color w:val="000000" w:themeColor="text1"/>
        </w:rPr>
        <w:t>riešenie širšieho okolia –</w:t>
      </w:r>
      <w:r w:rsidR="00F60824">
        <w:rPr>
          <w:iCs/>
          <w:color w:val="000000" w:themeColor="text1"/>
        </w:rPr>
        <w:t xml:space="preserve"> </w:t>
      </w:r>
      <w:r w:rsidR="00687546">
        <w:rPr>
          <w:iCs/>
          <w:color w:val="000000" w:themeColor="text1"/>
        </w:rPr>
        <w:t>väzby na okolie, vstupy, dopravné napojenie, zásobovanie, odpadové hospodárstvo</w:t>
      </w:r>
      <w:r w:rsidR="00F60824">
        <w:rPr>
          <w:iCs/>
          <w:color w:val="000000" w:themeColor="text1"/>
        </w:rPr>
        <w:t xml:space="preserve">, </w:t>
      </w:r>
      <w:r w:rsidR="00ED5D38">
        <w:rPr>
          <w:iCs/>
          <w:color w:val="000000" w:themeColor="text1"/>
        </w:rPr>
        <w:t xml:space="preserve">prípadné </w:t>
      </w:r>
      <w:r w:rsidR="00F60824">
        <w:rPr>
          <w:iCs/>
          <w:color w:val="000000" w:themeColor="text1"/>
        </w:rPr>
        <w:t>detail</w:t>
      </w:r>
      <w:r w:rsidR="00ED5D38">
        <w:rPr>
          <w:iCs/>
          <w:color w:val="000000" w:themeColor="text1"/>
        </w:rPr>
        <w:t>y</w:t>
      </w:r>
      <w:r w:rsidR="00F60824">
        <w:rPr>
          <w:iCs/>
          <w:color w:val="000000" w:themeColor="text1"/>
        </w:rPr>
        <w:t xml:space="preserve"> riešenia</w:t>
      </w:r>
    </w:p>
    <w:p w:rsidR="00B35E4F" w:rsidRPr="00F445D5" w:rsidRDefault="00B35E4F" w:rsidP="00F445D5">
      <w:pPr>
        <w:pStyle w:val="Odsekzoznamu"/>
        <w:numPr>
          <w:ilvl w:val="0"/>
          <w:numId w:val="37"/>
        </w:numPr>
        <w:spacing w:line="240" w:lineRule="auto"/>
        <w:rPr>
          <w:rFonts w:eastAsia="Times New Roman" w:cs="Arial"/>
          <w:color w:val="000000" w:themeColor="text1"/>
        </w:rPr>
      </w:pPr>
      <w:r w:rsidRPr="00F445D5">
        <w:rPr>
          <w:iCs/>
          <w:color w:val="000000" w:themeColor="text1"/>
        </w:rPr>
        <w:t xml:space="preserve">dve </w:t>
      </w:r>
      <w:r w:rsidR="00E647AC" w:rsidRPr="00F445D5">
        <w:rPr>
          <w:iCs/>
          <w:color w:val="000000" w:themeColor="text1"/>
        </w:rPr>
        <w:t xml:space="preserve">perspektívne zobrazenia z určeného uhlu pohľadu podľa </w:t>
      </w:r>
      <w:r w:rsidR="005B708E" w:rsidRPr="00F445D5">
        <w:rPr>
          <w:iCs/>
          <w:color w:val="000000" w:themeColor="text1"/>
        </w:rPr>
        <w:t>príloh</w:t>
      </w:r>
      <w:r w:rsidR="00FC63C0" w:rsidRPr="00F445D5">
        <w:rPr>
          <w:iCs/>
          <w:color w:val="000000" w:themeColor="text1"/>
        </w:rPr>
        <w:t>y</w:t>
      </w:r>
      <w:r w:rsidR="00F74A0E" w:rsidRPr="00F445D5">
        <w:rPr>
          <w:iCs/>
          <w:color w:val="000000" w:themeColor="text1"/>
        </w:rPr>
        <w:t xml:space="preserve"> "</w:t>
      </w:r>
      <w:r w:rsidR="007A2646" w:rsidRPr="00F445D5">
        <w:rPr>
          <w:rFonts w:eastAsia="Times New Roman" w:cs="Segoe UI"/>
          <w:color w:val="000000" w:themeColor="text1"/>
        </w:rPr>
        <w:t xml:space="preserve">BBSK GMB - </w:t>
      </w:r>
      <w:r w:rsidR="007A2646" w:rsidRPr="00F445D5">
        <w:rPr>
          <w:rFonts w:eastAsia="Times New Roman" w:cs="Arial"/>
          <w:color w:val="000000" w:themeColor="text1"/>
        </w:rPr>
        <w:t>07 -predloha súťažných panelov a fotografie</w:t>
      </w:r>
      <w:r w:rsidR="00FC63C0" w:rsidRPr="00F445D5">
        <w:rPr>
          <w:rFonts w:eastAsia="Times New Roman" w:cs="Arial"/>
          <w:color w:val="000000" w:themeColor="text1"/>
        </w:rPr>
        <w:t xml:space="preserve"> určujúce uhol zobrazenia</w:t>
      </w:r>
      <w:r w:rsidR="0065311C" w:rsidRPr="00F445D5">
        <w:rPr>
          <w:rFonts w:eastAsia="Times New Roman" w:cs="Arial"/>
          <w:color w:val="000000" w:themeColor="text1"/>
        </w:rPr>
        <w:t>”</w:t>
      </w:r>
    </w:p>
    <w:p w:rsidR="00CE1FF7" w:rsidRPr="00DA54D6" w:rsidRDefault="00B35E4F" w:rsidP="00F445D5">
      <w:pPr>
        <w:pStyle w:val="Odsekzoznamu1"/>
        <w:widowControl w:val="0"/>
        <w:numPr>
          <w:ilvl w:val="0"/>
          <w:numId w:val="37"/>
        </w:numPr>
        <w:jc w:val="both"/>
        <w:rPr>
          <w:iCs/>
          <w:color w:val="000000" w:themeColor="text1"/>
        </w:rPr>
      </w:pPr>
      <w:r w:rsidRPr="00DA54D6">
        <w:rPr>
          <w:iCs/>
          <w:color w:val="000000" w:themeColor="text1"/>
        </w:rPr>
        <w:t xml:space="preserve">pôdorys </w:t>
      </w:r>
      <w:r w:rsidR="00AD1C6C">
        <w:rPr>
          <w:iCs/>
          <w:color w:val="000000" w:themeColor="text1"/>
        </w:rPr>
        <w:t>všetkých podlaží</w:t>
      </w:r>
      <w:r w:rsidRPr="00DA54D6">
        <w:rPr>
          <w:iCs/>
          <w:color w:val="000000" w:themeColor="text1"/>
        </w:rPr>
        <w:t xml:space="preserve"> s riešením exteriéru</w:t>
      </w:r>
      <w:r w:rsidR="00CE1FF7" w:rsidRPr="00DA54D6">
        <w:rPr>
          <w:iCs/>
          <w:color w:val="000000" w:themeColor="text1"/>
        </w:rPr>
        <w:t xml:space="preserve"> areálu Gymnázia </w:t>
      </w:r>
      <w:r w:rsidR="00AD1C6C">
        <w:rPr>
          <w:iCs/>
          <w:color w:val="000000" w:themeColor="text1"/>
        </w:rPr>
        <w:t xml:space="preserve">na 1.NP </w:t>
      </w:r>
      <w:r w:rsidR="00CE1FF7" w:rsidRPr="00DA54D6">
        <w:rPr>
          <w:iCs/>
          <w:color w:val="000000" w:themeColor="text1"/>
        </w:rPr>
        <w:t>v mierke 1:</w:t>
      </w:r>
      <w:r w:rsidR="001C28B7">
        <w:rPr>
          <w:iCs/>
          <w:color w:val="000000" w:themeColor="text1"/>
        </w:rPr>
        <w:t>2</w:t>
      </w:r>
      <w:r w:rsidR="00CE1FF7" w:rsidRPr="00DA54D6">
        <w:rPr>
          <w:iCs/>
          <w:color w:val="000000" w:themeColor="text1"/>
        </w:rPr>
        <w:t>00</w:t>
      </w:r>
    </w:p>
    <w:p w:rsidR="00B35E4F" w:rsidRPr="00DA54D6" w:rsidRDefault="00B35E4F" w:rsidP="00F445D5">
      <w:pPr>
        <w:pStyle w:val="Odsekzoznamu1"/>
        <w:widowControl w:val="0"/>
        <w:numPr>
          <w:ilvl w:val="0"/>
          <w:numId w:val="37"/>
        </w:numPr>
        <w:jc w:val="both"/>
        <w:rPr>
          <w:iCs/>
          <w:color w:val="000000" w:themeColor="text1"/>
        </w:rPr>
      </w:pPr>
      <w:r w:rsidRPr="00DA54D6">
        <w:rPr>
          <w:iCs/>
          <w:color w:val="000000" w:themeColor="text1"/>
        </w:rPr>
        <w:t>charakteristické rezy v mierke 1:</w:t>
      </w:r>
      <w:r w:rsidR="001C28B7">
        <w:rPr>
          <w:iCs/>
          <w:color w:val="000000" w:themeColor="text1"/>
        </w:rPr>
        <w:t>2</w:t>
      </w:r>
      <w:r w:rsidRPr="00DA54D6">
        <w:rPr>
          <w:iCs/>
          <w:color w:val="000000" w:themeColor="text1"/>
        </w:rPr>
        <w:t>00</w:t>
      </w:r>
    </w:p>
    <w:p w:rsidR="00B35E4F" w:rsidRPr="00DA54D6" w:rsidRDefault="00AD1C6C" w:rsidP="00F445D5">
      <w:pPr>
        <w:pStyle w:val="Odsekzoznamu1"/>
        <w:widowControl w:val="0"/>
        <w:numPr>
          <w:ilvl w:val="0"/>
          <w:numId w:val="37"/>
        </w:numPr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všetky pohľady so schématickým zakreslením nadväzujúcich stavieb</w:t>
      </w:r>
      <w:r w:rsidR="00B35E4F" w:rsidRPr="00DA54D6">
        <w:rPr>
          <w:iCs/>
          <w:color w:val="000000" w:themeColor="text1"/>
        </w:rPr>
        <w:t xml:space="preserve"> v mierke 1:</w:t>
      </w:r>
      <w:r w:rsidR="001C28B7">
        <w:rPr>
          <w:iCs/>
          <w:color w:val="000000" w:themeColor="text1"/>
        </w:rPr>
        <w:t>2</w:t>
      </w:r>
      <w:r w:rsidR="00B35E4F" w:rsidRPr="00DA54D6">
        <w:rPr>
          <w:iCs/>
          <w:color w:val="000000" w:themeColor="text1"/>
        </w:rPr>
        <w:t>00</w:t>
      </w:r>
    </w:p>
    <w:p w:rsidR="00E22859" w:rsidRDefault="001B2AB9" w:rsidP="00F445D5">
      <w:pPr>
        <w:pStyle w:val="Odsekzoznamu1"/>
        <w:widowControl w:val="0"/>
        <w:numPr>
          <w:ilvl w:val="0"/>
          <w:numId w:val="37"/>
        </w:numPr>
        <w:jc w:val="both"/>
        <w:rPr>
          <w:iCs/>
          <w:color w:val="000000" w:themeColor="text1"/>
        </w:rPr>
      </w:pPr>
      <w:r w:rsidRPr="00DA54D6">
        <w:rPr>
          <w:iCs/>
          <w:color w:val="000000" w:themeColor="text1"/>
        </w:rPr>
        <w:t xml:space="preserve">schéma rozmiestnenia </w:t>
      </w:r>
      <w:r w:rsidR="007F4360">
        <w:rPr>
          <w:iCs/>
          <w:color w:val="000000" w:themeColor="text1"/>
        </w:rPr>
        <w:t xml:space="preserve">funkcií </w:t>
      </w:r>
    </w:p>
    <w:p w:rsidR="00D562EE" w:rsidRDefault="00D562EE" w:rsidP="00F445D5">
      <w:pPr>
        <w:pStyle w:val="Odsekzoznamu1"/>
        <w:widowControl w:val="0"/>
        <w:numPr>
          <w:ilvl w:val="0"/>
          <w:numId w:val="37"/>
        </w:numPr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schéma prevádzkových vzťahov – vzájomná prevádzková kompatibilita funkcií v objekte</w:t>
      </w:r>
    </w:p>
    <w:p w:rsidR="001B2AB9" w:rsidRPr="00DA54D6" w:rsidRDefault="001B2AB9" w:rsidP="00F445D5">
      <w:pPr>
        <w:pStyle w:val="Odsekzoznamu1"/>
        <w:widowControl w:val="0"/>
        <w:numPr>
          <w:ilvl w:val="0"/>
          <w:numId w:val="37"/>
        </w:numPr>
        <w:jc w:val="both"/>
        <w:rPr>
          <w:iCs/>
          <w:color w:val="000000" w:themeColor="text1"/>
        </w:rPr>
      </w:pPr>
      <w:r w:rsidRPr="00DA54D6">
        <w:rPr>
          <w:iCs/>
          <w:color w:val="000000" w:themeColor="text1"/>
        </w:rPr>
        <w:t>schéma ekologického konceptu objektu a areálu</w:t>
      </w:r>
    </w:p>
    <w:p w:rsidR="00B35E4F" w:rsidRDefault="00D562EE" w:rsidP="00F445D5">
      <w:pPr>
        <w:pStyle w:val="Odsekzoznamu1"/>
        <w:widowControl w:val="0"/>
        <w:numPr>
          <w:ilvl w:val="0"/>
          <w:numId w:val="37"/>
        </w:numPr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anotácia</w:t>
      </w:r>
      <w:r w:rsidR="001B2AB9" w:rsidRPr="00DA54D6">
        <w:rPr>
          <w:iCs/>
          <w:color w:val="000000" w:themeColor="text1"/>
        </w:rPr>
        <w:t xml:space="preserve"> </w:t>
      </w:r>
      <w:r w:rsidR="00B35E4F" w:rsidRPr="00DA54D6">
        <w:rPr>
          <w:iCs/>
          <w:color w:val="000000" w:themeColor="text1"/>
        </w:rPr>
        <w:t xml:space="preserve">v rozsahu do </w:t>
      </w:r>
      <w:r>
        <w:rPr>
          <w:iCs/>
          <w:color w:val="000000" w:themeColor="text1"/>
        </w:rPr>
        <w:t>500</w:t>
      </w:r>
      <w:r w:rsidR="00B35E4F" w:rsidRPr="00DA54D6">
        <w:rPr>
          <w:iCs/>
          <w:color w:val="000000" w:themeColor="text1"/>
        </w:rPr>
        <w:t xml:space="preserve"> znakov</w:t>
      </w:r>
      <w:r w:rsidR="00DC76AC" w:rsidRPr="00DA54D6">
        <w:rPr>
          <w:iCs/>
          <w:color w:val="000000" w:themeColor="text1"/>
        </w:rPr>
        <w:t xml:space="preserve"> v ktorej súťažiaci stručne</w:t>
      </w:r>
      <w:r w:rsidR="00F84CEC">
        <w:rPr>
          <w:iCs/>
          <w:color w:val="000000" w:themeColor="text1"/>
        </w:rPr>
        <w:t xml:space="preserve"> vysvetlí</w:t>
      </w:r>
      <w:r w:rsidR="00DC76AC" w:rsidRPr="00DA54D6">
        <w:rPr>
          <w:iCs/>
          <w:color w:val="000000" w:themeColor="text1"/>
        </w:rPr>
        <w:t xml:space="preserve"> </w:t>
      </w:r>
      <w:r>
        <w:rPr>
          <w:iCs/>
          <w:color w:val="000000" w:themeColor="text1"/>
        </w:rPr>
        <w:t>koncept riešenia</w:t>
      </w:r>
    </w:p>
    <w:p w:rsidR="00F20EB0" w:rsidRPr="00F445D5" w:rsidRDefault="00ED5D38" w:rsidP="00F445D5">
      <w:pPr>
        <w:pStyle w:val="Odsekzoznamu"/>
        <w:numPr>
          <w:ilvl w:val="0"/>
          <w:numId w:val="37"/>
        </w:numPr>
        <w:rPr>
          <w:iCs/>
          <w:color w:val="000000" w:themeColor="text1"/>
        </w:rPr>
      </w:pPr>
      <w:r w:rsidRPr="00F445D5">
        <w:rPr>
          <w:iCs/>
          <w:color w:val="000000" w:themeColor="text1"/>
        </w:rPr>
        <w:t>ďalšia voliteľná prez</w:t>
      </w:r>
      <w:r w:rsidR="00AD62ED" w:rsidRPr="00F445D5">
        <w:rPr>
          <w:iCs/>
          <w:color w:val="000000" w:themeColor="text1"/>
        </w:rPr>
        <w:t>entácia súťažného návrhu</w:t>
      </w:r>
    </w:p>
    <w:p w:rsidR="00390CF4" w:rsidRDefault="00390CF4" w:rsidP="00F445D5">
      <w:pPr>
        <w:rPr>
          <w:iCs/>
          <w:color w:val="000000" w:themeColor="text1"/>
        </w:rPr>
      </w:pPr>
      <w:r>
        <w:rPr>
          <w:iCs/>
          <w:color w:val="000000" w:themeColor="text1"/>
        </w:rPr>
        <w:t>U</w:t>
      </w:r>
      <w:r w:rsidRPr="00DA54D6">
        <w:rPr>
          <w:iCs/>
          <w:color w:val="000000" w:themeColor="text1"/>
        </w:rPr>
        <w:t xml:space="preserve">sporiadanie panelu a podrobnosti o jeho obsahu sú definované </w:t>
      </w:r>
      <w:r w:rsidRPr="00390CF4">
        <w:rPr>
          <w:iCs/>
          <w:color w:val="000000" w:themeColor="text1"/>
        </w:rPr>
        <w:t xml:space="preserve">v prílohe "BBSK GMB - 07 - predloha súťažných panelov" </w:t>
      </w:r>
    </w:p>
    <w:p w:rsidR="003A2B73" w:rsidRPr="003A2B73" w:rsidRDefault="003A2B73" w:rsidP="00F445D5">
      <w:pPr>
        <w:pStyle w:val="Odsekzoznamu"/>
        <w:numPr>
          <w:ilvl w:val="2"/>
          <w:numId w:val="13"/>
        </w:numPr>
        <w:ind w:left="0" w:firstLine="0"/>
      </w:pPr>
      <w:r>
        <w:t>Textová časť</w:t>
      </w:r>
    </w:p>
    <w:p w:rsidR="003A2B73" w:rsidRDefault="00D562EE" w:rsidP="00F445D5">
      <w:pPr>
        <w:pStyle w:val="Odsekzoznamu1"/>
        <w:widowControl w:val="0"/>
        <w:numPr>
          <w:ilvl w:val="0"/>
          <w:numId w:val="38"/>
        </w:numPr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sprievodná</w:t>
      </w:r>
      <w:r w:rsidR="00390CF4">
        <w:rPr>
          <w:iCs/>
          <w:color w:val="000000" w:themeColor="text1"/>
        </w:rPr>
        <w:t xml:space="preserve"> </w:t>
      </w:r>
      <w:r w:rsidR="00F84CEC">
        <w:rPr>
          <w:iCs/>
          <w:color w:val="000000" w:themeColor="text1"/>
        </w:rPr>
        <w:t xml:space="preserve">správa v rozsahu do 3600 znakov </w:t>
      </w:r>
      <w:r w:rsidR="00390CF4">
        <w:rPr>
          <w:iCs/>
          <w:color w:val="000000" w:themeColor="text1"/>
        </w:rPr>
        <w:t>(</w:t>
      </w:r>
      <w:r w:rsidR="00AD1C6C">
        <w:rPr>
          <w:iCs/>
          <w:color w:val="000000" w:themeColor="text1"/>
        </w:rPr>
        <w:t>2</w:t>
      </w:r>
      <w:r w:rsidR="00390CF4">
        <w:rPr>
          <w:iCs/>
          <w:color w:val="000000" w:themeColor="text1"/>
        </w:rPr>
        <w:t>x</w:t>
      </w:r>
      <w:r>
        <w:rPr>
          <w:iCs/>
          <w:color w:val="000000" w:themeColor="text1"/>
        </w:rPr>
        <w:t>A4</w:t>
      </w:r>
      <w:r w:rsidR="00390CF4">
        <w:rPr>
          <w:iCs/>
          <w:color w:val="000000" w:themeColor="text1"/>
        </w:rPr>
        <w:t>)</w:t>
      </w:r>
    </w:p>
    <w:p w:rsidR="00F445D5" w:rsidRDefault="00D562EE" w:rsidP="00F445D5">
      <w:pPr>
        <w:pStyle w:val="Odsekzoznamu1"/>
        <w:widowControl w:val="0"/>
        <w:numPr>
          <w:ilvl w:val="0"/>
          <w:numId w:val="38"/>
        </w:numPr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zmenšeniny súťažných </w:t>
      </w:r>
      <w:r w:rsidR="003A2B73">
        <w:rPr>
          <w:iCs/>
          <w:color w:val="000000" w:themeColor="text1"/>
        </w:rPr>
        <w:t>panelov ( jeden súťažný panel - jeden formá</w:t>
      </w:r>
      <w:r w:rsidR="00AD1C6C">
        <w:rPr>
          <w:iCs/>
          <w:color w:val="000000" w:themeColor="text1"/>
        </w:rPr>
        <w:t>t A3</w:t>
      </w:r>
      <w:r>
        <w:rPr>
          <w:iCs/>
          <w:color w:val="000000" w:themeColor="text1"/>
        </w:rPr>
        <w:t>)</w:t>
      </w:r>
      <w:r w:rsidR="00AD1C6C">
        <w:rPr>
          <w:iCs/>
          <w:color w:val="000000" w:themeColor="text1"/>
        </w:rPr>
        <w:t>, zložené a zviazané s textom na A4</w:t>
      </w:r>
      <w:r>
        <w:rPr>
          <w:iCs/>
          <w:color w:val="000000" w:themeColor="text1"/>
        </w:rPr>
        <w:t xml:space="preserve"> </w:t>
      </w:r>
    </w:p>
    <w:p w:rsidR="00DF1BBE" w:rsidRDefault="00DF1BBE" w:rsidP="00F445D5">
      <w:pPr>
        <w:pStyle w:val="Odsekzoznamu1"/>
        <w:widowControl w:val="0"/>
        <w:numPr>
          <w:ilvl w:val="0"/>
          <w:numId w:val="38"/>
        </w:numPr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bilančná tabuľka</w:t>
      </w:r>
      <w:r w:rsidR="003A2B73">
        <w:rPr>
          <w:iCs/>
          <w:color w:val="000000" w:themeColor="text1"/>
        </w:rPr>
        <w:t xml:space="preserve"> - predloha </w:t>
      </w:r>
      <w:r w:rsidR="003A2B73" w:rsidRPr="00390CF4">
        <w:rPr>
          <w:iCs/>
          <w:color w:val="000000" w:themeColor="text1"/>
        </w:rPr>
        <w:t xml:space="preserve">prílohe "BBSK GMB - </w:t>
      </w:r>
      <w:r w:rsidR="003A2B73" w:rsidRPr="003A2B73">
        <w:rPr>
          <w:iCs/>
          <w:color w:val="000000" w:themeColor="text1"/>
        </w:rPr>
        <w:t>08 - predloha tabuľky bilancií</w:t>
      </w:r>
      <w:r w:rsidR="003A2B73" w:rsidRPr="00390CF4">
        <w:rPr>
          <w:iCs/>
          <w:color w:val="000000" w:themeColor="text1"/>
        </w:rPr>
        <w:t xml:space="preserve">" </w:t>
      </w:r>
    </w:p>
    <w:p w:rsidR="00B512D0" w:rsidRPr="00D026A7" w:rsidRDefault="0020618C" w:rsidP="00F445D5">
      <w:pPr>
        <w:rPr>
          <w:rFonts w:eastAsia="Lucida Sans Unicode" w:cs="Calibri"/>
          <w:color w:val="FF0000"/>
        </w:rPr>
      </w:pPr>
      <w:r w:rsidRPr="00BE107D">
        <w:rPr>
          <w:rFonts w:eastAsia="Lucida Sans Unicode" w:cs="Calibri"/>
        </w:rPr>
        <w:t>N</w:t>
      </w:r>
      <w:r w:rsidR="004F788D" w:rsidRPr="00BE107D">
        <w:rPr>
          <w:rFonts w:eastAsia="Lucida Sans Unicode" w:cs="Calibri"/>
        </w:rPr>
        <w:t>ávrh</w:t>
      </w:r>
      <w:r w:rsidR="005B1BF4">
        <w:rPr>
          <w:rFonts w:eastAsia="Lucida Sans Unicode" w:cs="Calibri"/>
        </w:rPr>
        <w:t xml:space="preserve"> (jeho grafická časť</w:t>
      </w:r>
      <w:r w:rsidR="003A2B73">
        <w:rPr>
          <w:rFonts w:eastAsia="Lucida Sans Unicode" w:cs="Calibri"/>
        </w:rPr>
        <w:t xml:space="preserve"> a textová časť</w:t>
      </w:r>
      <w:r w:rsidR="005B1BF4">
        <w:rPr>
          <w:rFonts w:eastAsia="Lucida Sans Unicode" w:cs="Calibri"/>
        </w:rPr>
        <w:t>)</w:t>
      </w:r>
      <w:r w:rsidR="004F788D" w:rsidRPr="00BE107D">
        <w:rPr>
          <w:rFonts w:eastAsia="Lucida Sans Unicode" w:cs="Calibri"/>
        </w:rPr>
        <w:t xml:space="preserve"> musí byť predložený aj v </w:t>
      </w:r>
      <w:r w:rsidR="004F788D" w:rsidRPr="00BE107D">
        <w:rPr>
          <w:rFonts w:eastAsia="Lucida Sans Unicode" w:cs="Calibri"/>
          <w:u w:val="single"/>
        </w:rPr>
        <w:t>elektronickej podobe</w:t>
      </w:r>
      <w:r w:rsidR="004F788D" w:rsidRPr="00BE107D">
        <w:rPr>
          <w:rFonts w:eastAsia="Lucida Sans Unicode" w:cs="Calibri"/>
        </w:rPr>
        <w:t>, ktorá musí obsahovať:</w:t>
      </w:r>
    </w:p>
    <w:p w:rsidR="00DA050E" w:rsidRPr="00DA54D6" w:rsidRDefault="00474DD2" w:rsidP="00F445D5">
      <w:pPr>
        <w:pStyle w:val="Odsekzoznamu1"/>
        <w:widowControl w:val="0"/>
        <w:numPr>
          <w:ilvl w:val="1"/>
          <w:numId w:val="39"/>
        </w:numPr>
        <w:ind w:left="709"/>
        <w:jc w:val="both"/>
        <w:rPr>
          <w:rFonts w:eastAsia="Lucida Sans Unicode" w:cs="Calibri"/>
          <w:bCs/>
          <w:color w:val="000000" w:themeColor="text1"/>
        </w:rPr>
      </w:pPr>
      <w:r w:rsidRPr="00DA54D6">
        <w:rPr>
          <w:rFonts w:eastAsia="Lucida Sans Unicode" w:cs="Calibri"/>
          <w:bCs/>
          <w:color w:val="000000" w:themeColor="text1"/>
        </w:rPr>
        <w:t>vo formáte *.</w:t>
      </w:r>
      <w:r w:rsidR="00A61D36" w:rsidRPr="00DA54D6">
        <w:rPr>
          <w:rFonts w:eastAsia="Lucida Sans Unicode" w:cs="Calibri"/>
          <w:bCs/>
          <w:color w:val="000000" w:themeColor="text1"/>
        </w:rPr>
        <w:t>pdf a .jpg</w:t>
      </w:r>
      <w:r w:rsidR="00AC7254" w:rsidRPr="00DA54D6">
        <w:rPr>
          <w:rFonts w:eastAsia="Lucida Sans Unicode" w:cs="Calibri"/>
          <w:bCs/>
          <w:color w:val="000000" w:themeColor="text1"/>
        </w:rPr>
        <w:t xml:space="preserve"> alebo ekvivalentnom</w:t>
      </w:r>
      <w:r w:rsidR="00A61D36" w:rsidRPr="00DA54D6">
        <w:rPr>
          <w:rFonts w:eastAsia="Lucida Sans Unicode" w:cs="Calibri"/>
          <w:bCs/>
          <w:color w:val="000000" w:themeColor="text1"/>
        </w:rPr>
        <w:t xml:space="preserve"> (pri kvalite </w:t>
      </w:r>
      <w:r w:rsidR="00AA1AF1" w:rsidRPr="00DA54D6">
        <w:rPr>
          <w:rFonts w:eastAsia="Lucida Sans Unicode" w:cs="Calibri"/>
          <w:bCs/>
          <w:color w:val="000000" w:themeColor="text1"/>
        </w:rPr>
        <w:t xml:space="preserve">minimálne </w:t>
      </w:r>
      <w:r w:rsidR="00D3247B" w:rsidRPr="00DA54D6">
        <w:rPr>
          <w:rFonts w:eastAsia="Lucida Sans Unicode" w:cs="Calibri"/>
          <w:bCs/>
          <w:color w:val="000000" w:themeColor="text1"/>
        </w:rPr>
        <w:t>3</w:t>
      </w:r>
      <w:r w:rsidR="00A61D36" w:rsidRPr="00DA54D6">
        <w:rPr>
          <w:rFonts w:eastAsia="Lucida Sans Unicode" w:cs="Calibri"/>
          <w:bCs/>
          <w:color w:val="000000" w:themeColor="text1"/>
        </w:rPr>
        <w:t>00 dpi) pre publikovanie súťažného návrhu</w:t>
      </w:r>
    </w:p>
    <w:p w:rsidR="00C265A1" w:rsidRPr="00DA54D6" w:rsidRDefault="00C265A1" w:rsidP="00F445D5">
      <w:pPr>
        <w:pStyle w:val="Odsekzoznamu1"/>
        <w:widowControl w:val="0"/>
        <w:numPr>
          <w:ilvl w:val="1"/>
          <w:numId w:val="39"/>
        </w:numPr>
        <w:tabs>
          <w:tab w:val="left" w:pos="1134"/>
        </w:tabs>
        <w:ind w:left="709"/>
        <w:jc w:val="both"/>
        <w:rPr>
          <w:rFonts w:eastAsia="Lucida Sans Unicode" w:cs="Calibri"/>
          <w:bCs/>
          <w:color w:val="000000" w:themeColor="text1"/>
        </w:rPr>
      </w:pPr>
      <w:r w:rsidRPr="00DA54D6">
        <w:rPr>
          <w:rFonts w:eastAsia="Lucida Sans Unicode" w:cs="Calibri"/>
          <w:color w:val="000000" w:themeColor="text1"/>
        </w:rPr>
        <w:lastRenderedPageBreak/>
        <w:t xml:space="preserve">Elektronická podoba návrhu musí byť účastníkmi predložená </w:t>
      </w:r>
      <w:r w:rsidR="001B2AB9" w:rsidRPr="00DA54D6">
        <w:rPr>
          <w:rFonts w:eastAsia="Lucida Sans Unicode" w:cs="Calibri"/>
          <w:color w:val="000000" w:themeColor="text1"/>
        </w:rPr>
        <w:t xml:space="preserve">na </w:t>
      </w:r>
      <w:r w:rsidRPr="00DA54D6">
        <w:rPr>
          <w:rFonts w:eastAsia="Lucida Sans Unicode" w:cs="Calibri"/>
          <w:color w:val="000000" w:themeColor="text1"/>
        </w:rPr>
        <w:t>pamäťovom médiu - CD/DVD nosiči, resp. pamäťovom nosiči s možnosťou pripojenia cez USB port</w:t>
      </w:r>
      <w:r w:rsidR="001F2CE3" w:rsidRPr="00DA54D6">
        <w:rPr>
          <w:rFonts w:eastAsia="Lucida Sans Unicode" w:cs="Calibri"/>
          <w:color w:val="000000" w:themeColor="text1"/>
        </w:rPr>
        <w:t xml:space="preserve"> spolu s návrhom v listinnej podobe</w:t>
      </w:r>
    </w:p>
    <w:p w:rsidR="006906D6" w:rsidRPr="00DA54D6" w:rsidRDefault="00C265A1" w:rsidP="00F445D5">
      <w:pPr>
        <w:pStyle w:val="Odsekzoznamu1"/>
        <w:widowControl w:val="0"/>
        <w:numPr>
          <w:ilvl w:val="1"/>
          <w:numId w:val="39"/>
        </w:numPr>
        <w:ind w:left="709"/>
        <w:jc w:val="both"/>
        <w:rPr>
          <w:rFonts w:eastAsia="Lucida Sans Unicode" w:cs="Calibri"/>
          <w:bCs/>
          <w:color w:val="000000" w:themeColor="text1"/>
        </w:rPr>
      </w:pPr>
      <w:r w:rsidRPr="00DA54D6">
        <w:rPr>
          <w:rFonts w:eastAsia="Lucida Sans Unicode" w:cs="Calibri"/>
          <w:bCs/>
          <w:color w:val="000000" w:themeColor="text1"/>
        </w:rPr>
        <w:t>V</w:t>
      </w:r>
      <w:r w:rsidR="006906D6" w:rsidRPr="00DA54D6">
        <w:rPr>
          <w:rFonts w:eastAsia="Lucida Sans Unicode" w:cs="Calibri"/>
          <w:bCs/>
          <w:color w:val="000000" w:themeColor="text1"/>
        </w:rPr>
        <w:t> prípade manuálnych grafických tech</w:t>
      </w:r>
      <w:r w:rsidR="002A46F1" w:rsidRPr="00DA54D6">
        <w:rPr>
          <w:rFonts w:eastAsia="Lucida Sans Unicode" w:cs="Calibri"/>
          <w:bCs/>
          <w:color w:val="000000" w:themeColor="text1"/>
        </w:rPr>
        <w:t xml:space="preserve">ník je možné odovzdať návrh </w:t>
      </w:r>
      <w:r w:rsidRPr="00DA54D6">
        <w:rPr>
          <w:rFonts w:eastAsia="Lucida Sans Unicode" w:cs="Calibri"/>
          <w:bCs/>
          <w:color w:val="000000" w:themeColor="text1"/>
        </w:rPr>
        <w:t>vo vyššie uvedených formátoch</w:t>
      </w:r>
      <w:r w:rsidR="002A46F1" w:rsidRPr="00DA54D6">
        <w:rPr>
          <w:rFonts w:eastAsia="Lucida Sans Unicode" w:cs="Calibri"/>
          <w:bCs/>
          <w:color w:val="000000" w:themeColor="text1"/>
        </w:rPr>
        <w:t xml:space="preserve"> prefotografovaním alebo preskenovaním originálov </w:t>
      </w:r>
    </w:p>
    <w:p w:rsidR="0020618C" w:rsidRPr="003A2B73" w:rsidRDefault="00A26341" w:rsidP="00F445D5">
      <w:pPr>
        <w:pStyle w:val="Odsekzoznamu"/>
        <w:widowControl w:val="0"/>
        <w:numPr>
          <w:ilvl w:val="2"/>
          <w:numId w:val="13"/>
        </w:numPr>
        <w:ind w:left="-142" w:firstLine="142"/>
        <w:jc w:val="both"/>
        <w:rPr>
          <w:rFonts w:eastAsia="Lucida Sans Unicode" w:cs="Calibri"/>
          <w:bCs/>
          <w:color w:val="000000" w:themeColor="text1"/>
        </w:rPr>
      </w:pPr>
      <w:r w:rsidRPr="003A2B73">
        <w:rPr>
          <w:rFonts w:eastAsia="Lucida Sans Unicode" w:cs="Calibri"/>
          <w:color w:val="000000" w:themeColor="text1"/>
        </w:rPr>
        <w:t>Osobitnú</w:t>
      </w:r>
      <w:r w:rsidR="0020618C" w:rsidRPr="003A2B73">
        <w:rPr>
          <w:rFonts w:eastAsia="Lucida Sans Unicode" w:cs="Calibri"/>
          <w:bCs/>
          <w:color w:val="000000" w:themeColor="text1"/>
        </w:rPr>
        <w:t xml:space="preserve"> časť návrhu</w:t>
      </w:r>
      <w:r w:rsidR="002E2C3A" w:rsidRPr="003A2B73">
        <w:rPr>
          <w:rFonts w:eastAsia="Lucida Sans Unicode" w:cs="Calibri"/>
          <w:bCs/>
          <w:color w:val="000000" w:themeColor="text1"/>
        </w:rPr>
        <w:t xml:space="preserve"> </w:t>
      </w:r>
      <w:r w:rsidR="0020618C" w:rsidRPr="003A2B73">
        <w:rPr>
          <w:rFonts w:eastAsia="Lucida Sans Unicode" w:cs="Calibri"/>
          <w:bCs/>
          <w:color w:val="000000" w:themeColor="text1"/>
        </w:rPr>
        <w:t>tvorí oddelená uzavretá obálka</w:t>
      </w:r>
      <w:r w:rsidR="005701A6" w:rsidRPr="003A2B73">
        <w:rPr>
          <w:rFonts w:eastAsia="Lucida Sans Unicode" w:cs="Calibri"/>
          <w:bCs/>
          <w:color w:val="000000" w:themeColor="text1"/>
        </w:rPr>
        <w:t xml:space="preserve"> (obal)</w:t>
      </w:r>
      <w:r w:rsidR="0020618C" w:rsidRPr="003A2B73">
        <w:rPr>
          <w:rFonts w:eastAsia="Lucida Sans Unicode" w:cs="Calibri"/>
          <w:bCs/>
          <w:color w:val="000000" w:themeColor="text1"/>
        </w:rPr>
        <w:t xml:space="preserve"> </w:t>
      </w:r>
      <w:r w:rsidR="005701A6" w:rsidRPr="003A2B73">
        <w:rPr>
          <w:rFonts w:eastAsia="Lucida Sans Unicode" w:cs="Calibri"/>
          <w:bCs/>
          <w:color w:val="000000" w:themeColor="text1"/>
        </w:rPr>
        <w:t>označená</w:t>
      </w:r>
      <w:r w:rsidR="0020618C" w:rsidRPr="003A2B73">
        <w:rPr>
          <w:rFonts w:eastAsia="Lucida Sans Unicode" w:cs="Calibri"/>
          <w:bCs/>
          <w:color w:val="000000" w:themeColor="text1"/>
        </w:rPr>
        <w:t xml:space="preserve"> „</w:t>
      </w:r>
      <w:r w:rsidR="0020618C" w:rsidRPr="003A2B73">
        <w:rPr>
          <w:rFonts w:eastAsia="Lucida Sans Unicode" w:cs="Calibri"/>
          <w:b/>
          <w:bCs/>
          <w:color w:val="000000" w:themeColor="text1"/>
        </w:rPr>
        <w:t>Autor</w:t>
      </w:r>
      <w:r w:rsidR="0020618C" w:rsidRPr="003A2B73">
        <w:rPr>
          <w:rFonts w:eastAsia="Lucida Sans Unicode" w:cs="Calibri"/>
          <w:bCs/>
          <w:color w:val="000000" w:themeColor="text1"/>
        </w:rPr>
        <w:t>“</w:t>
      </w:r>
      <w:r w:rsidR="006B73ED" w:rsidRPr="003A2B73">
        <w:rPr>
          <w:rFonts w:eastAsia="Lucida Sans Unicode" w:cs="Calibri"/>
          <w:bCs/>
          <w:color w:val="000000" w:themeColor="text1"/>
        </w:rPr>
        <w:t xml:space="preserve">. Jej obsahom musí byť: </w:t>
      </w:r>
      <w:r w:rsidR="0020618C" w:rsidRPr="003A2B73">
        <w:rPr>
          <w:rFonts w:eastAsia="Lucida Sans Unicode" w:cs="Calibri"/>
          <w:bCs/>
          <w:color w:val="000000" w:themeColor="text1"/>
        </w:rPr>
        <w:t xml:space="preserve"> </w:t>
      </w:r>
    </w:p>
    <w:p w:rsidR="00C265A1" w:rsidRPr="00DA54D6" w:rsidRDefault="00C265A1" w:rsidP="00811A02">
      <w:pPr>
        <w:widowControl w:val="0"/>
        <w:numPr>
          <w:ilvl w:val="3"/>
          <w:numId w:val="9"/>
        </w:numPr>
        <w:tabs>
          <w:tab w:val="clear" w:pos="360"/>
          <w:tab w:val="num" w:pos="1134"/>
        </w:tabs>
        <w:suppressAutoHyphens/>
        <w:autoSpaceDE w:val="0"/>
        <w:spacing w:before="100" w:beforeAutospacing="1" w:after="100" w:afterAutospacing="1"/>
        <w:ind w:left="1134" w:hanging="425"/>
        <w:jc w:val="both"/>
        <w:rPr>
          <w:rFonts w:eastAsia="Lucida Sans Unicode" w:cs="Arial"/>
          <w:bCs/>
          <w:color w:val="000000" w:themeColor="text1"/>
          <w:kern w:val="1"/>
        </w:rPr>
      </w:pPr>
      <w:r w:rsidRPr="00DA54D6">
        <w:rPr>
          <w:rFonts w:eastAsia="Lucida Sans Unicode" w:cs="Arial"/>
          <w:bCs/>
          <w:color w:val="000000" w:themeColor="text1"/>
          <w:kern w:val="1"/>
        </w:rPr>
        <w:t>čestné vyhlásenie účastníka (</w:t>
      </w:r>
      <w:r w:rsidRPr="00390CF4">
        <w:rPr>
          <w:rFonts w:eastAsia="Lucida Sans Unicode" w:cs="Arial"/>
          <w:bCs/>
          <w:color w:val="000000" w:themeColor="text1"/>
          <w:kern w:val="1"/>
        </w:rPr>
        <w:t xml:space="preserve">vzor v prílohe č. </w:t>
      </w:r>
      <w:r w:rsidR="005E0B43" w:rsidRPr="00390CF4">
        <w:rPr>
          <w:rFonts w:eastAsia="Lucida Sans Unicode" w:cs="Arial"/>
          <w:b/>
          <w:bCs/>
          <w:color w:val="000000" w:themeColor="text1"/>
          <w:kern w:val="1"/>
        </w:rPr>
        <w:t>1</w:t>
      </w:r>
      <w:r w:rsidR="000641A3">
        <w:rPr>
          <w:rFonts w:eastAsia="Lucida Sans Unicode" w:cs="Arial"/>
          <w:b/>
          <w:bCs/>
          <w:color w:val="000000" w:themeColor="text1"/>
          <w:kern w:val="1"/>
        </w:rPr>
        <w:t>7</w:t>
      </w:r>
      <w:r w:rsidRPr="00650EC1">
        <w:rPr>
          <w:rFonts w:eastAsia="Lucida Sans Unicode" w:cs="Arial"/>
          <w:bCs/>
          <w:color w:val="FF0000"/>
          <w:kern w:val="1"/>
        </w:rPr>
        <w:t xml:space="preserve"> </w:t>
      </w:r>
      <w:r w:rsidRPr="00DA54D6">
        <w:rPr>
          <w:rFonts w:eastAsia="Lucida Sans Unicode" w:cs="Arial"/>
          <w:bCs/>
          <w:color w:val="000000" w:themeColor="text1"/>
          <w:kern w:val="1"/>
        </w:rPr>
        <w:t>k týmto súťažným podmienkam</w:t>
      </w:r>
      <w:r w:rsidR="00BE4F7D" w:rsidRPr="00DA54D6">
        <w:rPr>
          <w:rFonts w:eastAsia="Lucida Sans Unicode" w:cs="Arial"/>
          <w:bCs/>
          <w:color w:val="000000" w:themeColor="text1"/>
          <w:kern w:val="1"/>
        </w:rPr>
        <w:t>),</w:t>
      </w:r>
    </w:p>
    <w:p w:rsidR="00BE4F7D" w:rsidRPr="00DA54D6" w:rsidRDefault="00A26341" w:rsidP="00811A02">
      <w:pPr>
        <w:widowControl w:val="0"/>
        <w:numPr>
          <w:ilvl w:val="3"/>
          <w:numId w:val="9"/>
        </w:numPr>
        <w:tabs>
          <w:tab w:val="clear" w:pos="360"/>
          <w:tab w:val="num" w:pos="1134"/>
        </w:tabs>
        <w:suppressAutoHyphens/>
        <w:autoSpaceDE w:val="0"/>
        <w:spacing w:before="100" w:beforeAutospacing="1" w:after="100" w:afterAutospacing="1"/>
        <w:ind w:left="1134" w:hanging="425"/>
        <w:jc w:val="both"/>
        <w:rPr>
          <w:rFonts w:eastAsia="Lucida Sans Unicode" w:cs="Arial"/>
          <w:bCs/>
          <w:color w:val="000000" w:themeColor="text1"/>
          <w:kern w:val="1"/>
        </w:rPr>
      </w:pPr>
      <w:r w:rsidRPr="00DA54D6">
        <w:rPr>
          <w:rFonts w:eastAsia="Lucida Sans Unicode" w:cs="Arial"/>
          <w:bCs/>
          <w:color w:val="000000" w:themeColor="text1"/>
          <w:kern w:val="1"/>
        </w:rPr>
        <w:t>identifikačné údaje účastníka</w:t>
      </w:r>
      <w:r w:rsidR="006948FA" w:rsidRPr="00DA54D6">
        <w:rPr>
          <w:rFonts w:eastAsia="Lucida Sans Unicode" w:cs="Arial"/>
          <w:bCs/>
          <w:color w:val="000000" w:themeColor="text1"/>
          <w:kern w:val="1"/>
        </w:rPr>
        <w:t>, adresu miesta sídla, miesta podnikania</w:t>
      </w:r>
      <w:r w:rsidR="00FB09C9" w:rsidRPr="00DA54D6">
        <w:rPr>
          <w:rFonts w:eastAsia="Lucida Sans Unicode" w:cs="Arial"/>
          <w:bCs/>
          <w:color w:val="000000" w:themeColor="text1"/>
          <w:kern w:val="1"/>
        </w:rPr>
        <w:t>, vrátane mailovej</w:t>
      </w:r>
      <w:r w:rsidR="00FC5DB1" w:rsidRPr="00DA54D6">
        <w:rPr>
          <w:rFonts w:eastAsia="Lucida Sans Unicode" w:cs="Arial"/>
          <w:bCs/>
          <w:color w:val="000000" w:themeColor="text1"/>
          <w:kern w:val="1"/>
        </w:rPr>
        <w:t xml:space="preserve"> adresy a bankového spojenia pre prípad vyplatenia ceny</w:t>
      </w:r>
      <w:r w:rsidR="005C6971" w:rsidRPr="00DA54D6">
        <w:rPr>
          <w:rFonts w:eastAsia="Lucida Sans Unicode" w:cs="Arial"/>
          <w:bCs/>
          <w:color w:val="000000" w:themeColor="text1"/>
          <w:kern w:val="1"/>
        </w:rPr>
        <w:t>, spolu s uvedením všetkých autorov návrhu a nimi podpísaného súhlasu na použitie návrhu pre účelu účasti v súťaži návrhov (</w:t>
      </w:r>
      <w:r w:rsidR="000920B8" w:rsidRPr="00DA54D6">
        <w:rPr>
          <w:rFonts w:eastAsia="Lucida Sans Unicode" w:cs="Arial"/>
          <w:bCs/>
          <w:color w:val="000000" w:themeColor="text1"/>
          <w:kern w:val="1"/>
        </w:rPr>
        <w:t xml:space="preserve">vyplní </w:t>
      </w:r>
      <w:r w:rsidR="005C6971" w:rsidRPr="00DA54D6">
        <w:rPr>
          <w:rFonts w:eastAsia="Lucida Sans Unicode" w:cs="Arial"/>
          <w:bCs/>
          <w:color w:val="000000" w:themeColor="text1"/>
          <w:kern w:val="1"/>
        </w:rPr>
        <w:t>vzor</w:t>
      </w:r>
      <w:r w:rsidR="000920B8" w:rsidRPr="00DA54D6">
        <w:rPr>
          <w:rFonts w:eastAsia="Lucida Sans Unicode" w:cs="Arial"/>
          <w:bCs/>
          <w:color w:val="000000" w:themeColor="text1"/>
          <w:kern w:val="1"/>
        </w:rPr>
        <w:t>ový formulár</w:t>
      </w:r>
      <w:r w:rsidR="000920B8" w:rsidRPr="00650EC1">
        <w:rPr>
          <w:rFonts w:eastAsia="Lucida Sans Unicode" w:cs="Arial"/>
          <w:bCs/>
          <w:color w:val="00B050"/>
          <w:kern w:val="1"/>
        </w:rPr>
        <w:t xml:space="preserve"> </w:t>
      </w:r>
      <w:r w:rsidR="005C6971" w:rsidRPr="00390CF4">
        <w:rPr>
          <w:rFonts w:eastAsia="Lucida Sans Unicode" w:cs="Arial"/>
          <w:bCs/>
          <w:color w:val="000000" w:themeColor="text1"/>
          <w:kern w:val="1"/>
        </w:rPr>
        <w:t xml:space="preserve">v prílohe č. </w:t>
      </w:r>
      <w:r w:rsidR="001B68E3" w:rsidRPr="00390CF4">
        <w:rPr>
          <w:rFonts w:eastAsia="Lucida Sans Unicode" w:cs="Arial"/>
          <w:b/>
          <w:bCs/>
          <w:color w:val="000000" w:themeColor="text1"/>
          <w:kern w:val="1"/>
        </w:rPr>
        <w:t>1</w:t>
      </w:r>
      <w:r w:rsidR="000641A3">
        <w:rPr>
          <w:rFonts w:eastAsia="Lucida Sans Unicode" w:cs="Arial"/>
          <w:b/>
          <w:bCs/>
          <w:color w:val="000000" w:themeColor="text1"/>
          <w:kern w:val="1"/>
        </w:rPr>
        <w:t>8</w:t>
      </w:r>
      <w:r w:rsidR="005C6971" w:rsidRPr="00650EC1">
        <w:rPr>
          <w:rFonts w:eastAsia="Lucida Sans Unicode" w:cs="Arial"/>
          <w:bCs/>
          <w:color w:val="FF0000"/>
          <w:kern w:val="1"/>
        </w:rPr>
        <w:t xml:space="preserve"> </w:t>
      </w:r>
      <w:r w:rsidR="005C6971" w:rsidRPr="00DA54D6">
        <w:rPr>
          <w:rFonts w:eastAsia="Lucida Sans Unicode" w:cs="Arial"/>
          <w:bCs/>
          <w:color w:val="000000" w:themeColor="text1"/>
          <w:kern w:val="1"/>
        </w:rPr>
        <w:t>k týmto súťažným podmienkam</w:t>
      </w:r>
      <w:r w:rsidR="00B76095" w:rsidRPr="00DA54D6">
        <w:rPr>
          <w:rFonts w:eastAsia="Lucida Sans Unicode" w:cs="Arial"/>
          <w:bCs/>
          <w:color w:val="000000" w:themeColor="text1"/>
          <w:kern w:val="1"/>
        </w:rPr>
        <w:t>)</w:t>
      </w:r>
      <w:r w:rsidR="00BE4F7D" w:rsidRPr="00DA54D6">
        <w:rPr>
          <w:rFonts w:eastAsia="Lucida Sans Unicode" w:cs="Arial"/>
          <w:bCs/>
          <w:color w:val="000000" w:themeColor="text1"/>
          <w:kern w:val="1"/>
        </w:rPr>
        <w:t>,</w:t>
      </w:r>
    </w:p>
    <w:p w:rsidR="005C6971" w:rsidRPr="00DA54D6" w:rsidRDefault="00BE4F7D" w:rsidP="00811A02">
      <w:pPr>
        <w:widowControl w:val="0"/>
        <w:numPr>
          <w:ilvl w:val="3"/>
          <w:numId w:val="9"/>
        </w:numPr>
        <w:tabs>
          <w:tab w:val="clear" w:pos="360"/>
          <w:tab w:val="num" w:pos="1134"/>
        </w:tabs>
        <w:suppressAutoHyphens/>
        <w:autoSpaceDE w:val="0"/>
        <w:spacing w:before="100" w:beforeAutospacing="1" w:after="100" w:afterAutospacing="1"/>
        <w:ind w:left="1134" w:hanging="425"/>
        <w:jc w:val="both"/>
        <w:rPr>
          <w:rFonts w:eastAsia="Lucida Sans Unicode" w:cs="Arial"/>
          <w:bCs/>
          <w:color w:val="000000" w:themeColor="text1"/>
          <w:kern w:val="1"/>
        </w:rPr>
      </w:pPr>
      <w:r w:rsidRPr="00DA54D6">
        <w:rPr>
          <w:rFonts w:eastAsia="Lucida Sans Unicode" w:cs="Arial"/>
          <w:bCs/>
          <w:color w:val="000000" w:themeColor="text1"/>
          <w:kern w:val="1"/>
        </w:rPr>
        <w:t xml:space="preserve">ak si </w:t>
      </w:r>
      <w:r w:rsidR="00AC532B" w:rsidRPr="00DA54D6">
        <w:rPr>
          <w:rFonts w:eastAsia="Lucida Sans Unicode" w:cs="Arial"/>
          <w:bCs/>
          <w:color w:val="000000" w:themeColor="text1"/>
          <w:kern w:val="1"/>
        </w:rPr>
        <w:t>autor</w:t>
      </w:r>
      <w:r w:rsidRPr="00DA54D6">
        <w:rPr>
          <w:rFonts w:eastAsia="Lucida Sans Unicode" w:cs="Arial"/>
          <w:bCs/>
          <w:color w:val="000000" w:themeColor="text1"/>
          <w:kern w:val="1"/>
        </w:rPr>
        <w:t xml:space="preserve"> neželá zverejniť svoju identitu, uvedie</w:t>
      </w:r>
      <w:r w:rsidR="00AC532B" w:rsidRPr="00DA54D6">
        <w:rPr>
          <w:rFonts w:eastAsia="Lucida Sans Unicode" w:cs="Arial"/>
          <w:bCs/>
          <w:color w:val="000000" w:themeColor="text1"/>
          <w:kern w:val="1"/>
        </w:rPr>
        <w:t xml:space="preserve"> účastník</w:t>
      </w:r>
      <w:r w:rsidRPr="00DA54D6">
        <w:rPr>
          <w:rFonts w:eastAsia="Lucida Sans Unicode" w:cs="Arial"/>
          <w:bCs/>
          <w:color w:val="000000" w:themeColor="text1"/>
          <w:kern w:val="1"/>
        </w:rPr>
        <w:t xml:space="preserve"> túto skutočnosť </w:t>
      </w:r>
      <w:r w:rsidR="00AC532B" w:rsidRPr="00DA54D6">
        <w:rPr>
          <w:rFonts w:eastAsia="Lucida Sans Unicode" w:cs="Arial"/>
          <w:bCs/>
          <w:color w:val="000000" w:themeColor="text1"/>
          <w:kern w:val="1"/>
        </w:rPr>
        <w:t>tiež v časti návrhu označenej ako „Autor“.</w:t>
      </w:r>
    </w:p>
    <w:p w:rsidR="00DA050E" w:rsidRPr="003A2B73" w:rsidRDefault="00DF38CF" w:rsidP="00F445D5">
      <w:pPr>
        <w:pStyle w:val="Odsekzoznamu"/>
        <w:widowControl w:val="0"/>
        <w:numPr>
          <w:ilvl w:val="2"/>
          <w:numId w:val="13"/>
        </w:numPr>
        <w:ind w:left="0" w:firstLine="0"/>
        <w:jc w:val="both"/>
        <w:rPr>
          <w:rFonts w:eastAsia="Lucida Sans Unicode" w:cs="Arial"/>
          <w:bCs/>
          <w:color w:val="000000" w:themeColor="text1"/>
          <w:kern w:val="1"/>
        </w:rPr>
      </w:pPr>
      <w:r w:rsidRPr="003A2B73">
        <w:rPr>
          <w:rFonts w:eastAsia="Lucida Sans Unicode" w:cs="Calibri"/>
          <w:color w:val="000000" w:themeColor="text1"/>
        </w:rPr>
        <w:t>P</w:t>
      </w:r>
      <w:r w:rsidR="00313106" w:rsidRPr="003A2B73">
        <w:rPr>
          <w:rFonts w:eastAsia="Lucida Sans Unicode" w:cs="Calibri"/>
          <w:color w:val="000000" w:themeColor="text1"/>
        </w:rPr>
        <w:t>okyny</w:t>
      </w:r>
      <w:r w:rsidR="00313106" w:rsidRPr="003A2B73">
        <w:rPr>
          <w:rFonts w:eastAsia="Lucida Sans Unicode" w:cs="Arial"/>
          <w:bCs/>
          <w:color w:val="000000" w:themeColor="text1"/>
          <w:kern w:val="1"/>
        </w:rPr>
        <w:t xml:space="preserve"> uvedené v prílohe č. 01 k týmto </w:t>
      </w:r>
      <w:r w:rsidR="001B2AB9" w:rsidRPr="003A2B73">
        <w:rPr>
          <w:rFonts w:eastAsia="Lucida Sans Unicode" w:cs="Arial"/>
          <w:bCs/>
          <w:color w:val="000000" w:themeColor="text1"/>
          <w:kern w:val="1"/>
        </w:rPr>
        <w:t>súťažným podmienkam „</w:t>
      </w:r>
      <w:r w:rsidR="003A2B73" w:rsidRPr="003A2B73">
        <w:t xml:space="preserve"> </w:t>
      </w:r>
      <w:r w:rsidR="003A2B73" w:rsidRPr="003A2B73">
        <w:rPr>
          <w:rFonts w:eastAsia="Lucida Sans Unicode" w:cs="Arial"/>
          <w:bCs/>
          <w:color w:val="000000" w:themeColor="text1"/>
          <w:kern w:val="1"/>
        </w:rPr>
        <w:t xml:space="preserve">BBSK GMB - 01 - zadanie </w:t>
      </w:r>
      <w:r w:rsidR="00313106" w:rsidRPr="003A2B73">
        <w:rPr>
          <w:rFonts w:eastAsia="Lucida Sans Unicode" w:cs="Arial"/>
          <w:bCs/>
          <w:color w:val="000000" w:themeColor="text1"/>
          <w:kern w:val="1"/>
        </w:rPr>
        <w:t>“</w:t>
      </w:r>
      <w:r w:rsidR="00D3123B" w:rsidRPr="003A2B73">
        <w:rPr>
          <w:rFonts w:eastAsia="Lucida Sans Unicode" w:cs="Arial"/>
          <w:bCs/>
          <w:color w:val="000000" w:themeColor="text1"/>
          <w:kern w:val="1"/>
        </w:rPr>
        <w:t xml:space="preserve"> nie</w:t>
      </w:r>
      <w:r w:rsidR="00313106" w:rsidRPr="003A2B73">
        <w:rPr>
          <w:rFonts w:eastAsia="Lucida Sans Unicode" w:cs="Arial"/>
          <w:bCs/>
          <w:color w:val="000000" w:themeColor="text1"/>
          <w:kern w:val="1"/>
        </w:rPr>
        <w:t xml:space="preserve"> </w:t>
      </w:r>
      <w:r w:rsidRPr="003A2B73">
        <w:rPr>
          <w:rFonts w:eastAsia="Lucida Sans Unicode" w:cs="Arial"/>
          <w:bCs/>
          <w:color w:val="000000" w:themeColor="text1"/>
          <w:kern w:val="1"/>
        </w:rPr>
        <w:t>sú pre účastníka záväzné</w:t>
      </w:r>
      <w:r w:rsidR="00313106" w:rsidRPr="003A2B73">
        <w:rPr>
          <w:rFonts w:eastAsia="Lucida Sans Unicode" w:cs="Arial"/>
          <w:bCs/>
          <w:color w:val="000000" w:themeColor="text1"/>
          <w:kern w:val="1"/>
        </w:rPr>
        <w:t xml:space="preserve">. Ak v návrhu účastníka dôjde k </w:t>
      </w:r>
      <w:r w:rsidR="00313106" w:rsidRPr="003A2B73">
        <w:rPr>
          <w:rFonts w:eastAsia="Lucida Sans Unicode" w:cs="Calibri"/>
          <w:bCs/>
          <w:color w:val="000000" w:themeColor="text1"/>
        </w:rPr>
        <w:t>odkloneniu</w:t>
      </w:r>
      <w:r w:rsidR="00313106" w:rsidRPr="003A2B73">
        <w:rPr>
          <w:rFonts w:eastAsia="Lucida Sans Unicode" w:cs="Arial"/>
          <w:bCs/>
          <w:color w:val="000000" w:themeColor="text1"/>
          <w:kern w:val="1"/>
        </w:rPr>
        <w:t xml:space="preserve"> sa od pokynov uvedených </w:t>
      </w:r>
      <w:r w:rsidR="0019660C" w:rsidRPr="003A2B73">
        <w:rPr>
          <w:rFonts w:eastAsia="Lucida Sans Unicode" w:cs="Arial"/>
          <w:bCs/>
          <w:color w:val="000000" w:themeColor="text1"/>
          <w:kern w:val="1"/>
        </w:rPr>
        <w:t>v prílohe č. 01 alebo v bode 3.7.1.</w:t>
      </w:r>
      <w:r w:rsidR="003A2B73" w:rsidRPr="003A2B73">
        <w:rPr>
          <w:rFonts w:eastAsia="Lucida Sans Unicode" w:cs="Arial"/>
          <w:bCs/>
          <w:color w:val="000000" w:themeColor="text1"/>
          <w:kern w:val="1"/>
        </w:rPr>
        <w:t xml:space="preserve"> a 3.7.2.</w:t>
      </w:r>
      <w:r w:rsidR="0019660C" w:rsidRPr="003A2B73">
        <w:rPr>
          <w:rFonts w:eastAsia="Lucida Sans Unicode" w:cs="Arial"/>
          <w:bCs/>
          <w:color w:val="000000" w:themeColor="text1"/>
          <w:kern w:val="1"/>
        </w:rPr>
        <w:t xml:space="preserve"> týchto súťažných podmienok,</w:t>
      </w:r>
      <w:r w:rsidR="00313106" w:rsidRPr="003A2B73">
        <w:rPr>
          <w:rFonts w:eastAsia="Lucida Sans Unicode" w:cs="Arial"/>
          <w:bCs/>
          <w:color w:val="000000" w:themeColor="text1"/>
          <w:kern w:val="1"/>
        </w:rPr>
        <w:t xml:space="preserve"> </w:t>
      </w:r>
      <w:r w:rsidR="00E96402" w:rsidRPr="003A2B73">
        <w:rPr>
          <w:rFonts w:eastAsia="Lucida Sans Unicode" w:cs="Arial"/>
          <w:bCs/>
          <w:color w:val="000000" w:themeColor="text1"/>
          <w:kern w:val="1"/>
        </w:rPr>
        <w:t>odporúča</w:t>
      </w:r>
      <w:r w:rsidR="00313106" w:rsidRPr="003A2B73">
        <w:rPr>
          <w:rFonts w:eastAsia="Lucida Sans Unicode" w:cs="Arial"/>
          <w:bCs/>
          <w:color w:val="000000" w:themeColor="text1"/>
          <w:kern w:val="1"/>
        </w:rPr>
        <w:t xml:space="preserve"> vyhlasovateľ grafickú či textovú argumentáciu účastníka, odôvodňujúcu takýto postup</w:t>
      </w:r>
      <w:r w:rsidR="0019660C" w:rsidRPr="003A2B73">
        <w:rPr>
          <w:rFonts w:eastAsia="Lucida Sans Unicode" w:cs="Arial"/>
          <w:bCs/>
          <w:color w:val="000000" w:themeColor="text1"/>
          <w:kern w:val="1"/>
        </w:rPr>
        <w:t>.</w:t>
      </w:r>
      <w:bookmarkStart w:id="48" w:name="_Ref384898067"/>
    </w:p>
    <w:p w:rsidR="003D5217" w:rsidRPr="00DA54D6" w:rsidRDefault="003D5217" w:rsidP="003D5217">
      <w:pPr>
        <w:pStyle w:val="Odsekzoznamu"/>
        <w:widowControl w:val="0"/>
        <w:ind w:left="709"/>
        <w:jc w:val="both"/>
        <w:rPr>
          <w:rFonts w:eastAsia="Lucida Sans Unicode" w:cs="Arial"/>
          <w:bCs/>
          <w:color w:val="000000" w:themeColor="text1"/>
          <w:kern w:val="1"/>
        </w:rPr>
      </w:pPr>
    </w:p>
    <w:p w:rsidR="00C548D8" w:rsidRDefault="00C548D8" w:rsidP="00792A13">
      <w:pPr>
        <w:pStyle w:val="Nadpis2"/>
        <w:numPr>
          <w:ilvl w:val="1"/>
          <w:numId w:val="13"/>
        </w:numPr>
      </w:pPr>
      <w:bookmarkStart w:id="49" w:name="_Ref384997698"/>
      <w:bookmarkStart w:id="50" w:name="_Toc27509141"/>
      <w:bookmarkStart w:id="51" w:name="_Toc27559458"/>
      <w:bookmarkStart w:id="52" w:name="_Toc30581869"/>
      <w:r w:rsidRPr="00BE107D">
        <w:t>Predloženie návrhu</w:t>
      </w:r>
      <w:bookmarkEnd w:id="49"/>
      <w:bookmarkEnd w:id="50"/>
      <w:bookmarkEnd w:id="51"/>
      <w:bookmarkEnd w:id="52"/>
      <w:r w:rsidR="00731E0D" w:rsidRPr="00BE107D">
        <w:t xml:space="preserve">  </w:t>
      </w:r>
    </w:p>
    <w:p w:rsidR="002E2C3A" w:rsidRPr="00DA54D6" w:rsidRDefault="00474DD2" w:rsidP="00811A02">
      <w:pPr>
        <w:pStyle w:val="Odsekzoznamu1"/>
        <w:widowControl w:val="0"/>
        <w:numPr>
          <w:ilvl w:val="2"/>
          <w:numId w:val="11"/>
        </w:numPr>
        <w:ind w:left="709" w:hanging="709"/>
        <w:jc w:val="both"/>
        <w:rPr>
          <w:rFonts w:eastAsia="Lucida Sans Unicode" w:cs="Calibri"/>
          <w:bCs/>
          <w:color w:val="000000" w:themeColor="text1"/>
        </w:rPr>
      </w:pPr>
      <w:r w:rsidRPr="00DA54D6">
        <w:rPr>
          <w:rFonts w:eastAsia="Lucida Sans Unicode" w:cs="Calibri"/>
          <w:bCs/>
          <w:color w:val="000000" w:themeColor="text1"/>
        </w:rPr>
        <w:t>Návrh účastník predloží v nepriehľadnom obale/obálke, ktorý</w:t>
      </w:r>
      <w:r w:rsidRPr="00DA54D6">
        <w:rPr>
          <w:rFonts w:eastAsia="Lucida Sans Unicode" w:cs="Calibri"/>
          <w:color w:val="000000" w:themeColor="text1"/>
        </w:rPr>
        <w:t xml:space="preserve"> musí byť uzavretý a prelepením prípadne zapečatením zabezpečený proti nežiaducemu otvoreniu</w:t>
      </w:r>
      <w:r w:rsidRPr="00DA54D6">
        <w:rPr>
          <w:rFonts w:eastAsia="Lucida Sans Unicode" w:cs="Calibri"/>
          <w:bCs/>
          <w:color w:val="000000" w:themeColor="text1"/>
        </w:rPr>
        <w:t xml:space="preserve">. </w:t>
      </w:r>
      <w:r w:rsidR="002A46F1" w:rsidRPr="00DA54D6">
        <w:rPr>
          <w:rFonts w:eastAsia="Lucida Sans Unicode" w:cs="Calibri"/>
          <w:bCs/>
          <w:color w:val="000000" w:themeColor="text1"/>
        </w:rPr>
        <w:t xml:space="preserve">Návrh je možné doručiť osobne, poštou, prípadne kuriérom. </w:t>
      </w:r>
      <w:r w:rsidRPr="00DA54D6">
        <w:rPr>
          <w:rFonts w:eastAsia="Lucida Sans Unicode" w:cs="Calibri"/>
          <w:b/>
          <w:bCs/>
          <w:color w:val="000000" w:themeColor="text1"/>
        </w:rPr>
        <w:t>Na obale nesmú byť uvedené identifikačné údaje ani značky, ktorými by mohlo dôjsť k porušeniu anonymity súťaže.</w:t>
      </w:r>
      <w:r w:rsidRPr="00DA54D6">
        <w:rPr>
          <w:rFonts w:eastAsia="Lucida Sans Unicode" w:cs="Calibri"/>
          <w:bCs/>
          <w:color w:val="000000" w:themeColor="text1"/>
        </w:rPr>
        <w:t xml:space="preserve"> Na obale bude uvedená adresa :</w:t>
      </w:r>
      <w:bookmarkEnd w:id="48"/>
      <w:r w:rsidR="002E2C3A" w:rsidRPr="00DA54D6">
        <w:rPr>
          <w:rFonts w:eastAsia="Lucida Sans Unicode" w:cs="Calibri"/>
          <w:bCs/>
          <w:color w:val="000000" w:themeColor="text1"/>
          <w:u w:val="single"/>
        </w:rPr>
        <w:t xml:space="preserve"> </w:t>
      </w:r>
      <w:r w:rsidR="00DA54D6" w:rsidRPr="00DA54D6">
        <w:rPr>
          <w:rFonts w:eastAsia="Lucida Sans Unicode" w:cs="Calibri"/>
          <w:bCs/>
          <w:color w:val="000000" w:themeColor="text1"/>
          <w:u w:val="single"/>
        </w:rPr>
        <w:t>Banskobystrický samosprávny kraj,</w:t>
      </w:r>
      <w:r w:rsidR="000871B2" w:rsidRPr="00DA54D6">
        <w:rPr>
          <w:color w:val="000000" w:themeColor="text1"/>
          <w:u w:val="single"/>
        </w:rPr>
        <w:t xml:space="preserve"> </w:t>
      </w:r>
      <w:r w:rsidR="00DA54D6" w:rsidRPr="00DA54D6">
        <w:rPr>
          <w:rFonts w:eastAsia="Lucida Sans Unicode" w:cs="Calibri"/>
          <w:bCs/>
          <w:color w:val="000000" w:themeColor="text1"/>
          <w:u w:val="single"/>
        </w:rPr>
        <w:t>Námestie 23</w:t>
      </w:r>
      <w:r w:rsidR="000871B2" w:rsidRPr="00DA54D6">
        <w:rPr>
          <w:rFonts w:eastAsia="Lucida Sans Unicode" w:cs="Calibri"/>
          <w:bCs/>
          <w:color w:val="000000" w:themeColor="text1"/>
          <w:u w:val="single"/>
        </w:rPr>
        <w:t xml:space="preserve">, </w:t>
      </w:r>
      <w:r w:rsidR="00DA54D6" w:rsidRPr="00DA54D6">
        <w:rPr>
          <w:rFonts w:eastAsia="Lucida Sans Unicode" w:cs="Calibri"/>
          <w:bCs/>
          <w:color w:val="000000" w:themeColor="text1"/>
          <w:u w:val="single"/>
        </w:rPr>
        <w:t>Banská Bystrica 974 01</w:t>
      </w:r>
      <w:r w:rsidR="002E2C3A" w:rsidRPr="00DA54D6">
        <w:rPr>
          <w:rFonts w:eastAsia="Lucida Sans Unicode" w:cs="Calibri"/>
          <w:bCs/>
          <w:color w:val="000000" w:themeColor="text1"/>
        </w:rPr>
        <w:tab/>
      </w:r>
      <w:r w:rsidR="002E2C3A" w:rsidRPr="00DA54D6">
        <w:rPr>
          <w:rFonts w:eastAsia="Lucida Sans Unicode" w:cs="Calibri"/>
          <w:bCs/>
          <w:color w:val="000000" w:themeColor="text1"/>
        </w:rPr>
        <w:tab/>
      </w:r>
      <w:r w:rsidR="002E2C3A" w:rsidRPr="00DA54D6">
        <w:rPr>
          <w:rFonts w:eastAsia="Lucida Sans Unicode" w:cs="Calibri"/>
          <w:bCs/>
          <w:color w:val="000000" w:themeColor="text1"/>
        </w:rPr>
        <w:tab/>
      </w:r>
    </w:p>
    <w:p w:rsidR="00DA54D6" w:rsidRPr="00C673FB" w:rsidRDefault="00474DD2" w:rsidP="00C673FB">
      <w:pPr>
        <w:widowControl w:val="0"/>
        <w:ind w:left="709"/>
        <w:jc w:val="both"/>
        <w:rPr>
          <w:rFonts w:eastAsia="Lucida Sans Unicode" w:cs="Calibri"/>
          <w:bCs/>
        </w:rPr>
      </w:pPr>
      <w:r w:rsidRPr="00DA54D6">
        <w:rPr>
          <w:rFonts w:eastAsia="Lucida Sans Unicode" w:cs="Calibri"/>
          <w:bCs/>
          <w:color w:val="000000" w:themeColor="text1"/>
        </w:rPr>
        <w:t xml:space="preserve">Obal bude označený nápisom </w:t>
      </w:r>
      <w:r w:rsidRPr="00DA54D6">
        <w:rPr>
          <w:rFonts w:eastAsia="Lucida Sans Unicode" w:cs="Calibri"/>
          <w:b/>
          <w:bCs/>
          <w:i/>
          <w:color w:val="000000" w:themeColor="text1"/>
        </w:rPr>
        <w:t>„</w:t>
      </w:r>
      <w:r w:rsidR="00C673FB" w:rsidRPr="00DA54D6">
        <w:rPr>
          <w:rFonts w:eastAsia="Lucida Sans Unicode" w:cs="Calibri"/>
          <w:b/>
          <w:bCs/>
          <w:i/>
          <w:color w:val="000000" w:themeColor="text1"/>
        </w:rPr>
        <w:t>Revitali</w:t>
      </w:r>
      <w:r w:rsidR="00D3123B">
        <w:rPr>
          <w:rFonts w:eastAsia="Lucida Sans Unicode" w:cs="Calibri"/>
          <w:b/>
          <w:bCs/>
          <w:i/>
          <w:color w:val="000000" w:themeColor="text1"/>
        </w:rPr>
        <w:t>zá</w:t>
      </w:r>
      <w:r w:rsidR="00C673FB" w:rsidRPr="00DA54D6">
        <w:rPr>
          <w:rFonts w:eastAsia="Lucida Sans Unicode" w:cs="Calibri"/>
          <w:b/>
          <w:bCs/>
          <w:i/>
          <w:color w:val="000000" w:themeColor="text1"/>
        </w:rPr>
        <w:t>cia budovy a areálu bývalého Gymnázia Mateja Bela vo Zvolene</w:t>
      </w:r>
      <w:r w:rsidRPr="00DA54D6">
        <w:rPr>
          <w:rFonts w:eastAsia="Lucida Sans Unicode" w:cs="Calibri"/>
          <w:b/>
          <w:bCs/>
          <w:i/>
          <w:color w:val="000000" w:themeColor="text1"/>
        </w:rPr>
        <w:t>“</w:t>
      </w:r>
      <w:r w:rsidR="002D1875" w:rsidRPr="00DA54D6">
        <w:rPr>
          <w:rFonts w:eastAsia="Lucida Sans Unicode" w:cs="Calibri"/>
          <w:b/>
          <w:bCs/>
          <w:i/>
          <w:color w:val="000000" w:themeColor="text1"/>
        </w:rPr>
        <w:t>.</w:t>
      </w:r>
    </w:p>
    <w:p w:rsidR="00607490" w:rsidRPr="00C673FB" w:rsidRDefault="00732403" w:rsidP="00811A02">
      <w:pPr>
        <w:pStyle w:val="Odsekzoznamu1"/>
        <w:widowControl w:val="0"/>
        <w:numPr>
          <w:ilvl w:val="2"/>
          <w:numId w:val="11"/>
        </w:numPr>
        <w:ind w:left="709" w:hanging="709"/>
        <w:jc w:val="both"/>
        <w:rPr>
          <w:rFonts w:eastAsia="Lucida Sans Unicode" w:cs="Calibri"/>
          <w:b/>
          <w:bCs/>
        </w:rPr>
      </w:pPr>
      <w:r w:rsidRPr="00BE107D">
        <w:rPr>
          <w:rFonts w:eastAsia="Lucida Sans Unicode" w:cs="Calibri"/>
          <w:bCs/>
        </w:rPr>
        <w:t xml:space="preserve">Obal </w:t>
      </w:r>
      <w:r w:rsidRPr="002D1875">
        <w:rPr>
          <w:rFonts w:eastAsia="Lucida Sans Unicode" w:cs="Calibri"/>
          <w:bCs/>
        </w:rPr>
        <w:t>ponuky</w:t>
      </w:r>
      <w:r w:rsidRPr="00BE107D">
        <w:rPr>
          <w:rFonts w:eastAsia="Lucida Sans Unicode" w:cs="Calibri"/>
          <w:bCs/>
        </w:rPr>
        <w:t xml:space="preserve"> bude obsahovať </w:t>
      </w:r>
      <w:r w:rsidR="00BE4F7D" w:rsidRPr="00BE107D">
        <w:rPr>
          <w:rFonts w:eastAsia="Lucida Sans Unicode" w:cs="Calibri"/>
          <w:bCs/>
        </w:rPr>
        <w:t>uzavret</w:t>
      </w:r>
      <w:r w:rsidR="005B1BF4">
        <w:rPr>
          <w:rFonts w:eastAsia="Lucida Sans Unicode" w:cs="Calibri"/>
          <w:bCs/>
        </w:rPr>
        <w:t>é</w:t>
      </w:r>
      <w:r w:rsidR="00BE4F7D" w:rsidRPr="00BE107D">
        <w:rPr>
          <w:rFonts w:eastAsia="Lucida Sans Unicode" w:cs="Calibri"/>
          <w:bCs/>
        </w:rPr>
        <w:t xml:space="preserve"> čas</w:t>
      </w:r>
      <w:r w:rsidR="005B1BF4">
        <w:rPr>
          <w:rFonts w:eastAsia="Lucida Sans Unicode" w:cs="Calibri"/>
          <w:bCs/>
        </w:rPr>
        <w:t>ti</w:t>
      </w:r>
      <w:r w:rsidRPr="00BE107D">
        <w:rPr>
          <w:rFonts w:eastAsia="Lucida Sans Unicode" w:cs="Calibri"/>
          <w:bCs/>
        </w:rPr>
        <w:t xml:space="preserve">, na ktoré </w:t>
      </w:r>
      <w:r w:rsidR="00633A32" w:rsidRPr="00BE107D">
        <w:rPr>
          <w:rFonts w:eastAsia="Lucida Sans Unicode" w:cs="Calibri"/>
          <w:bCs/>
        </w:rPr>
        <w:t>účastník uvedie ich názov</w:t>
      </w:r>
    </w:p>
    <w:p w:rsidR="00310018" w:rsidRPr="00DA54D6" w:rsidRDefault="001821DD" w:rsidP="00811A02">
      <w:pPr>
        <w:pStyle w:val="Odsekzoznamu1"/>
        <w:widowControl w:val="0"/>
        <w:numPr>
          <w:ilvl w:val="3"/>
          <w:numId w:val="11"/>
        </w:numPr>
        <w:tabs>
          <w:tab w:val="num" w:pos="1649"/>
        </w:tabs>
        <w:spacing w:after="120"/>
        <w:ind w:hanging="1019"/>
        <w:jc w:val="both"/>
        <w:rPr>
          <w:rFonts w:eastAsia="Lucida Sans Unicode" w:cs="Calibri"/>
          <w:b/>
          <w:bCs/>
          <w:color w:val="000000" w:themeColor="text1"/>
        </w:rPr>
      </w:pPr>
      <w:r w:rsidRPr="00DA54D6">
        <w:rPr>
          <w:rFonts w:eastAsia="Lucida Sans Unicode" w:cs="Calibri"/>
          <w:bCs/>
          <w:color w:val="000000" w:themeColor="text1"/>
        </w:rPr>
        <w:t>Uzavretý obal s</w:t>
      </w:r>
      <w:r w:rsidR="004F7F2E" w:rsidRPr="00DA54D6">
        <w:rPr>
          <w:rFonts w:eastAsia="Lucida Sans Unicode" w:cs="Calibri"/>
          <w:bCs/>
          <w:color w:val="000000" w:themeColor="text1"/>
        </w:rPr>
        <w:t xml:space="preserve"> označením </w:t>
      </w:r>
      <w:r w:rsidRPr="00DA54D6">
        <w:rPr>
          <w:rFonts w:eastAsia="Lucida Sans Unicode" w:cs="Calibri"/>
          <w:bCs/>
          <w:color w:val="000000" w:themeColor="text1"/>
        </w:rPr>
        <w:t>„</w:t>
      </w:r>
      <w:r w:rsidRPr="00DA54D6">
        <w:rPr>
          <w:rFonts w:eastAsia="Lucida Sans Unicode" w:cs="Calibri"/>
          <w:b/>
          <w:bCs/>
          <w:color w:val="000000" w:themeColor="text1"/>
        </w:rPr>
        <w:t>Súťažný návrh</w:t>
      </w:r>
      <w:r w:rsidRPr="00DA54D6">
        <w:rPr>
          <w:rFonts w:eastAsia="Lucida Sans Unicode" w:cs="Calibri"/>
          <w:bCs/>
          <w:color w:val="000000" w:themeColor="text1"/>
        </w:rPr>
        <w:t>“, ktorý bude obsahovať</w:t>
      </w:r>
    </w:p>
    <w:p w:rsidR="00732403" w:rsidRPr="00DA54D6" w:rsidRDefault="00310018" w:rsidP="00687546">
      <w:pPr>
        <w:pStyle w:val="Odsekzoznamu1"/>
        <w:widowControl w:val="0"/>
        <w:spacing w:after="120"/>
        <w:ind w:left="1032" w:firstLine="696"/>
        <w:jc w:val="both"/>
        <w:rPr>
          <w:rFonts w:eastAsia="Lucida Sans Unicode" w:cs="Calibri"/>
          <w:bCs/>
          <w:color w:val="000000" w:themeColor="text1"/>
        </w:rPr>
      </w:pPr>
      <w:r w:rsidRPr="00DA54D6">
        <w:rPr>
          <w:rFonts w:eastAsia="Lucida Sans Unicode" w:cs="Calibri"/>
          <w:bCs/>
          <w:color w:val="000000" w:themeColor="text1"/>
        </w:rPr>
        <w:t>-</w:t>
      </w:r>
      <w:r w:rsidR="001821DD" w:rsidRPr="00DA54D6">
        <w:rPr>
          <w:rFonts w:eastAsia="Lucida Sans Unicode" w:cs="Calibri"/>
          <w:bCs/>
          <w:color w:val="000000" w:themeColor="text1"/>
        </w:rPr>
        <w:t xml:space="preserve"> </w:t>
      </w:r>
      <w:r w:rsidR="002452DC">
        <w:rPr>
          <w:rFonts w:eastAsia="Lucida Sans Unicode" w:cs="Calibri"/>
          <w:bCs/>
          <w:color w:val="000000" w:themeColor="text1"/>
        </w:rPr>
        <w:t xml:space="preserve">listinnú - </w:t>
      </w:r>
      <w:r w:rsidRPr="00DA54D6">
        <w:rPr>
          <w:rFonts w:eastAsia="Lucida Sans Unicode" w:cs="Calibri"/>
          <w:bCs/>
          <w:color w:val="000000" w:themeColor="text1"/>
        </w:rPr>
        <w:t>g</w:t>
      </w:r>
      <w:r w:rsidR="001821DD" w:rsidRPr="00DA54D6">
        <w:rPr>
          <w:rFonts w:eastAsia="Lucida Sans Unicode" w:cs="Calibri"/>
          <w:bCs/>
          <w:color w:val="000000" w:themeColor="text1"/>
        </w:rPr>
        <w:t>rafickú</w:t>
      </w:r>
      <w:r w:rsidR="00BA7254" w:rsidRPr="00DA54D6">
        <w:rPr>
          <w:rFonts w:eastAsia="Lucida Sans Unicode" w:cs="Calibri"/>
          <w:bCs/>
          <w:color w:val="000000" w:themeColor="text1"/>
        </w:rPr>
        <w:t xml:space="preserve"> </w:t>
      </w:r>
      <w:r w:rsidR="00C53FAC">
        <w:rPr>
          <w:rFonts w:eastAsia="Lucida Sans Unicode" w:cs="Calibri"/>
          <w:bCs/>
          <w:color w:val="000000" w:themeColor="text1"/>
        </w:rPr>
        <w:t xml:space="preserve">a textovú </w:t>
      </w:r>
      <w:r w:rsidR="001821DD" w:rsidRPr="00DA54D6">
        <w:rPr>
          <w:rFonts w:eastAsia="Lucida Sans Unicode" w:cs="Calibri"/>
          <w:bCs/>
          <w:color w:val="000000" w:themeColor="text1"/>
        </w:rPr>
        <w:t xml:space="preserve">časť návrhu </w:t>
      </w:r>
    </w:p>
    <w:p w:rsidR="00BE4F7D" w:rsidRPr="00DA54D6" w:rsidRDefault="00687546" w:rsidP="00687546">
      <w:pPr>
        <w:pStyle w:val="Odsekzoznamu1"/>
        <w:widowControl w:val="0"/>
        <w:spacing w:after="120"/>
        <w:ind w:left="1032" w:firstLine="696"/>
        <w:jc w:val="both"/>
        <w:rPr>
          <w:rFonts w:eastAsia="Lucida Sans Unicode" w:cs="Calibri"/>
          <w:b/>
          <w:bCs/>
          <w:color w:val="000000" w:themeColor="text1"/>
        </w:rPr>
      </w:pPr>
      <w:r>
        <w:rPr>
          <w:rFonts w:eastAsia="Lucida Sans Unicode" w:cs="Calibri"/>
          <w:bCs/>
          <w:color w:val="000000" w:themeColor="text1"/>
        </w:rPr>
        <w:t xml:space="preserve">- </w:t>
      </w:r>
      <w:r w:rsidR="00310018" w:rsidRPr="00DA54D6">
        <w:rPr>
          <w:rFonts w:eastAsia="Lucida Sans Unicode" w:cs="Calibri"/>
          <w:bCs/>
          <w:color w:val="000000" w:themeColor="text1"/>
        </w:rPr>
        <w:t>elektronickú podobu návrhu</w:t>
      </w:r>
      <w:r w:rsidR="00B00E07" w:rsidRPr="00DA54D6">
        <w:rPr>
          <w:rFonts w:eastAsia="Lucida Sans Unicode" w:cs="Calibri"/>
          <w:bCs/>
          <w:color w:val="000000" w:themeColor="text1"/>
        </w:rPr>
        <w:t xml:space="preserve"> (pamäťové médium) </w:t>
      </w:r>
    </w:p>
    <w:p w:rsidR="00310018" w:rsidRPr="00EF3517" w:rsidRDefault="005B1BF4" w:rsidP="005B1BF4">
      <w:pPr>
        <w:pStyle w:val="Odsekzoznamu1"/>
        <w:widowControl w:val="0"/>
        <w:tabs>
          <w:tab w:val="left" w:pos="1701"/>
        </w:tabs>
        <w:spacing w:after="120"/>
        <w:jc w:val="both"/>
        <w:rPr>
          <w:rFonts w:eastAsia="Lucida Sans Unicode" w:cs="Calibri"/>
          <w:b/>
          <w:bCs/>
          <w:color w:val="FF0000"/>
        </w:rPr>
      </w:pPr>
      <w:r w:rsidRPr="00DA54D6">
        <w:rPr>
          <w:rFonts w:eastAsia="Lucida Sans Unicode" w:cs="Calibri"/>
          <w:bCs/>
          <w:color w:val="000000" w:themeColor="text1"/>
        </w:rPr>
        <w:t>3.</w:t>
      </w:r>
      <w:r w:rsidR="00607490" w:rsidRPr="00DA54D6">
        <w:rPr>
          <w:rFonts w:eastAsia="Lucida Sans Unicode" w:cs="Calibri"/>
          <w:bCs/>
          <w:color w:val="000000" w:themeColor="text1"/>
        </w:rPr>
        <w:t>8</w:t>
      </w:r>
      <w:r w:rsidRPr="00DA54D6">
        <w:rPr>
          <w:rFonts w:eastAsia="Lucida Sans Unicode" w:cs="Calibri"/>
          <w:bCs/>
          <w:color w:val="000000" w:themeColor="text1"/>
        </w:rPr>
        <w:t>.</w:t>
      </w:r>
      <w:r w:rsidR="00607490" w:rsidRPr="00DA54D6">
        <w:rPr>
          <w:rFonts w:eastAsia="Lucida Sans Unicode" w:cs="Calibri"/>
          <w:bCs/>
          <w:color w:val="000000" w:themeColor="text1"/>
        </w:rPr>
        <w:t>2</w:t>
      </w:r>
      <w:r w:rsidRPr="00DA54D6">
        <w:rPr>
          <w:rFonts w:eastAsia="Lucida Sans Unicode" w:cs="Calibri"/>
          <w:bCs/>
          <w:color w:val="000000" w:themeColor="text1"/>
        </w:rPr>
        <w:t>.2.</w:t>
      </w:r>
      <w:r w:rsidRPr="00DA54D6">
        <w:rPr>
          <w:rFonts w:eastAsia="Lucida Sans Unicode" w:cs="Calibri"/>
          <w:bCs/>
          <w:color w:val="000000" w:themeColor="text1"/>
        </w:rPr>
        <w:tab/>
        <w:t>O</w:t>
      </w:r>
      <w:r w:rsidR="00F21F76" w:rsidRPr="00DA54D6">
        <w:rPr>
          <w:rFonts w:eastAsia="Lucida Sans Unicode" w:cs="Calibri"/>
          <w:bCs/>
          <w:color w:val="000000" w:themeColor="text1"/>
        </w:rPr>
        <w:t xml:space="preserve">sobitne </w:t>
      </w:r>
      <w:r w:rsidR="00BE4F7D" w:rsidRPr="00DA54D6">
        <w:rPr>
          <w:rFonts w:eastAsia="Lucida Sans Unicode" w:cs="Calibri"/>
          <w:bCs/>
          <w:color w:val="000000" w:themeColor="text1"/>
        </w:rPr>
        <w:t>u</w:t>
      </w:r>
      <w:r w:rsidR="00B00E07" w:rsidRPr="00DA54D6">
        <w:rPr>
          <w:rFonts w:eastAsia="Lucida Sans Unicode" w:cs="Calibri"/>
          <w:bCs/>
          <w:color w:val="000000" w:themeColor="text1"/>
        </w:rPr>
        <w:t>zavretý obal s </w:t>
      </w:r>
      <w:r w:rsidR="004F7F2E" w:rsidRPr="00DA54D6">
        <w:rPr>
          <w:rFonts w:eastAsia="Lucida Sans Unicode" w:cs="Calibri"/>
          <w:bCs/>
          <w:color w:val="000000" w:themeColor="text1"/>
        </w:rPr>
        <w:t>označením</w:t>
      </w:r>
      <w:r w:rsidR="00310018" w:rsidRPr="00DA54D6">
        <w:rPr>
          <w:rFonts w:eastAsia="Lucida Sans Unicode" w:cs="Calibri"/>
          <w:b/>
          <w:bCs/>
          <w:color w:val="000000" w:themeColor="text1"/>
        </w:rPr>
        <w:t xml:space="preserve"> „Autor“ </w:t>
      </w:r>
      <w:r w:rsidR="00A46734" w:rsidRPr="00DA54D6">
        <w:rPr>
          <w:rFonts w:eastAsia="Lucida Sans Unicode" w:cs="Calibri"/>
          <w:bCs/>
          <w:color w:val="000000" w:themeColor="text1"/>
        </w:rPr>
        <w:t xml:space="preserve">s obsahom uvedeným </w:t>
      </w:r>
      <w:r w:rsidR="00A46734" w:rsidRPr="003774D6">
        <w:rPr>
          <w:rFonts w:eastAsia="Lucida Sans Unicode" w:cs="Calibri"/>
          <w:bCs/>
          <w:color w:val="000000" w:themeColor="text1"/>
        </w:rPr>
        <w:t>v bode 3.7.</w:t>
      </w:r>
      <w:r w:rsidR="003A2B73">
        <w:rPr>
          <w:rFonts w:eastAsia="Lucida Sans Unicode" w:cs="Calibri"/>
          <w:bCs/>
          <w:color w:val="000000" w:themeColor="text1"/>
        </w:rPr>
        <w:t>3</w:t>
      </w:r>
      <w:r w:rsidR="004F7F2E" w:rsidRPr="003774D6">
        <w:rPr>
          <w:rFonts w:eastAsia="Lucida Sans Unicode" w:cs="Calibri"/>
          <w:bCs/>
          <w:color w:val="000000" w:themeColor="text1"/>
        </w:rPr>
        <w:t>.</w:t>
      </w:r>
    </w:p>
    <w:p w:rsidR="00DA050E" w:rsidRPr="00DA54D6" w:rsidRDefault="00A92B9B" w:rsidP="00811A02">
      <w:pPr>
        <w:pStyle w:val="Odsekzoznamu1"/>
        <w:widowControl w:val="0"/>
        <w:numPr>
          <w:ilvl w:val="2"/>
          <w:numId w:val="11"/>
        </w:numPr>
        <w:tabs>
          <w:tab w:val="left" w:pos="709"/>
        </w:tabs>
        <w:ind w:left="709" w:hanging="709"/>
        <w:jc w:val="both"/>
        <w:rPr>
          <w:rFonts w:eastAsia="Lucida Sans Unicode" w:cs="Calibri"/>
          <w:bCs/>
          <w:smallCaps/>
          <w:color w:val="000000" w:themeColor="text1"/>
        </w:rPr>
      </w:pPr>
      <w:r w:rsidRPr="00DA54D6">
        <w:rPr>
          <w:rFonts w:eastAsia="Lucida Sans Unicode" w:cs="Calibri"/>
          <w:bCs/>
          <w:color w:val="000000" w:themeColor="text1"/>
        </w:rPr>
        <w:t>Listinná</w:t>
      </w:r>
      <w:r w:rsidR="00474DD2" w:rsidRPr="00DA54D6">
        <w:rPr>
          <w:rFonts w:eastAsia="Lucida Sans Unicode" w:cs="Calibri"/>
          <w:bCs/>
          <w:color w:val="000000" w:themeColor="text1"/>
        </w:rPr>
        <w:t xml:space="preserve"> a digitálna časť nesmú byť označené identifikačnými údajmi ani značkou, ktorou by mohlo dôjsť k porušeniu anonymity súťaže.</w:t>
      </w:r>
    </w:p>
    <w:p w:rsidR="00DA050E" w:rsidRPr="00DA54D6" w:rsidRDefault="00CE4DF6" w:rsidP="00811A02">
      <w:pPr>
        <w:pStyle w:val="Odsekzoznamu1"/>
        <w:widowControl w:val="0"/>
        <w:numPr>
          <w:ilvl w:val="2"/>
          <w:numId w:val="11"/>
        </w:numPr>
        <w:ind w:left="709" w:hanging="709"/>
        <w:jc w:val="both"/>
        <w:rPr>
          <w:rFonts w:eastAsia="Lucida Sans Unicode" w:cs="Arial"/>
          <w:b/>
          <w:bCs/>
          <w:smallCaps/>
          <w:color w:val="000000" w:themeColor="text1"/>
          <w:kern w:val="22"/>
        </w:rPr>
      </w:pPr>
      <w:bookmarkStart w:id="53" w:name="_Ref384992438"/>
      <w:r w:rsidRPr="00DA54D6">
        <w:rPr>
          <w:rFonts w:eastAsia="Lucida Sans Unicode" w:cs="Arial"/>
          <w:bCs/>
          <w:color w:val="000000" w:themeColor="text1"/>
        </w:rPr>
        <w:t xml:space="preserve">Všetky </w:t>
      </w:r>
      <w:r w:rsidRPr="00DA54D6">
        <w:rPr>
          <w:rFonts w:eastAsia="Lucida Sans Unicode" w:cs="Calibri"/>
          <w:color w:val="000000" w:themeColor="text1"/>
        </w:rPr>
        <w:t>časti</w:t>
      </w:r>
      <w:r w:rsidRPr="00DA54D6">
        <w:rPr>
          <w:rFonts w:eastAsia="Lucida Sans Unicode" w:cs="Arial"/>
          <w:color w:val="000000" w:themeColor="text1"/>
        </w:rPr>
        <w:t xml:space="preserve"> súťažného</w:t>
      </w:r>
      <w:r w:rsidRPr="00DA54D6">
        <w:rPr>
          <w:rFonts w:eastAsia="Lucida Sans Unicode" w:cs="Arial"/>
          <w:bCs/>
          <w:color w:val="000000" w:themeColor="text1"/>
        </w:rPr>
        <w:t xml:space="preserve"> návrhu</w:t>
      </w:r>
      <w:r w:rsidR="00BE4F7D" w:rsidRPr="00DA54D6">
        <w:rPr>
          <w:rFonts w:eastAsia="Lucida Sans Unicode" w:cs="Arial"/>
          <w:bCs/>
          <w:color w:val="000000" w:themeColor="text1"/>
        </w:rPr>
        <w:t xml:space="preserve"> musia obsahovať</w:t>
      </w:r>
      <w:r w:rsidR="00C2531B" w:rsidRPr="00DA54D6">
        <w:rPr>
          <w:rFonts w:eastAsia="Lucida Sans Unicode" w:cs="Arial"/>
          <w:bCs/>
          <w:color w:val="000000" w:themeColor="text1"/>
        </w:rPr>
        <w:t>, najlepšie</w:t>
      </w:r>
      <w:r w:rsidRPr="00DA54D6">
        <w:rPr>
          <w:rFonts w:eastAsia="Lucida Sans Unicode" w:cs="Arial"/>
          <w:bCs/>
          <w:color w:val="000000" w:themeColor="text1"/>
        </w:rPr>
        <w:t xml:space="preserve"> v pravom </w:t>
      </w:r>
      <w:r w:rsidR="00143B36" w:rsidRPr="00DA54D6">
        <w:rPr>
          <w:rFonts w:eastAsia="Lucida Sans Unicode" w:cs="Arial"/>
          <w:bCs/>
          <w:color w:val="000000" w:themeColor="text1"/>
        </w:rPr>
        <w:t>hornom</w:t>
      </w:r>
      <w:r w:rsidRPr="00DA54D6">
        <w:rPr>
          <w:rFonts w:eastAsia="Lucida Sans Unicode" w:cs="Arial"/>
          <w:bCs/>
          <w:color w:val="000000" w:themeColor="text1"/>
        </w:rPr>
        <w:t xml:space="preserve"> rohu</w:t>
      </w:r>
      <w:r w:rsidR="00C2531B" w:rsidRPr="00DA54D6">
        <w:rPr>
          <w:rFonts w:eastAsia="Lucida Sans Unicode" w:cs="Arial"/>
          <w:bCs/>
          <w:color w:val="000000" w:themeColor="text1"/>
        </w:rPr>
        <w:t>,</w:t>
      </w:r>
      <w:r w:rsidR="00BE4F7D" w:rsidRPr="00DA54D6">
        <w:rPr>
          <w:rFonts w:eastAsia="Lucida Sans Unicode" w:cs="Arial"/>
          <w:bCs/>
          <w:color w:val="000000" w:themeColor="text1"/>
        </w:rPr>
        <w:t xml:space="preserve"> rámček</w:t>
      </w:r>
      <w:r w:rsidR="00C17F2E" w:rsidRPr="00DA54D6">
        <w:rPr>
          <w:rFonts w:eastAsia="Lucida Sans Unicode" w:cs="Arial"/>
          <w:bCs/>
          <w:color w:val="000000" w:themeColor="text1"/>
        </w:rPr>
        <w:t xml:space="preserve"> cca</w:t>
      </w:r>
      <w:r w:rsidRPr="00DA54D6">
        <w:rPr>
          <w:rFonts w:eastAsia="Lucida Sans Unicode" w:cs="Arial"/>
          <w:bCs/>
          <w:color w:val="000000" w:themeColor="text1"/>
        </w:rPr>
        <w:t xml:space="preserve"> 3 x 3 cm, do ktorého bude </w:t>
      </w:r>
      <w:r w:rsidR="009E4C1E" w:rsidRPr="00DA54D6">
        <w:rPr>
          <w:rFonts w:eastAsia="Lucida Sans Unicode" w:cs="Arial"/>
          <w:bCs/>
          <w:color w:val="000000" w:themeColor="text1"/>
        </w:rPr>
        <w:t xml:space="preserve">overovateľ návrhov </w:t>
      </w:r>
      <w:r w:rsidRPr="00DA54D6">
        <w:rPr>
          <w:rFonts w:eastAsia="Lucida Sans Unicode" w:cs="Arial"/>
          <w:bCs/>
          <w:color w:val="000000" w:themeColor="text1"/>
        </w:rPr>
        <w:t xml:space="preserve">vyznačovať identifikačné číslo návrhu. </w:t>
      </w:r>
      <w:bookmarkEnd w:id="53"/>
    </w:p>
    <w:p w:rsidR="00F20EB0" w:rsidRPr="00DA54D6" w:rsidRDefault="00157041" w:rsidP="00811A02">
      <w:pPr>
        <w:pStyle w:val="Odsekzoznamu1"/>
        <w:widowControl w:val="0"/>
        <w:numPr>
          <w:ilvl w:val="2"/>
          <w:numId w:val="11"/>
        </w:numPr>
        <w:ind w:left="709" w:hanging="709"/>
        <w:jc w:val="both"/>
        <w:rPr>
          <w:rFonts w:eastAsia="Lucida Sans Unicode" w:cs="Arial"/>
          <w:bCs/>
          <w:color w:val="000000" w:themeColor="text1"/>
        </w:rPr>
      </w:pPr>
      <w:r w:rsidRPr="00DA54D6">
        <w:rPr>
          <w:rFonts w:eastAsia="Lucida Sans Unicode" w:cs="Arial"/>
          <w:bCs/>
          <w:color w:val="000000" w:themeColor="text1"/>
        </w:rPr>
        <w:t xml:space="preserve">Ak bude návrh posielaný poštou, obal zásielky ani poštová sprievodka nesmú byť označené </w:t>
      </w:r>
      <w:r w:rsidRPr="00DA54D6">
        <w:rPr>
          <w:rFonts w:eastAsia="Lucida Sans Unicode" w:cs="Calibri"/>
          <w:color w:val="000000" w:themeColor="text1"/>
        </w:rPr>
        <w:t>spiatočnou</w:t>
      </w:r>
      <w:r w:rsidRPr="00DA54D6">
        <w:rPr>
          <w:rFonts w:eastAsia="Lucida Sans Unicode" w:cs="Arial"/>
          <w:bCs/>
          <w:color w:val="000000" w:themeColor="text1"/>
        </w:rPr>
        <w:t xml:space="preserve"> </w:t>
      </w:r>
      <w:r w:rsidRPr="00DA54D6">
        <w:rPr>
          <w:rFonts w:eastAsia="Lucida Sans Unicode" w:cs="Arial"/>
          <w:bCs/>
          <w:color w:val="000000" w:themeColor="text1"/>
        </w:rPr>
        <w:lastRenderedPageBreak/>
        <w:t xml:space="preserve">adresou odosielateľa. Na obálke uvedie: </w:t>
      </w:r>
      <w:r w:rsidRPr="00DA54D6">
        <w:rPr>
          <w:rFonts w:eastAsia="Lucida Sans Unicode" w:cs="Arial"/>
          <w:b/>
          <w:bCs/>
          <w:i/>
          <w:color w:val="000000" w:themeColor="text1"/>
        </w:rPr>
        <w:t>„Adresa odosielateľa vo vnútri zásielky“</w:t>
      </w:r>
      <w:r w:rsidRPr="00DA54D6">
        <w:rPr>
          <w:rFonts w:eastAsia="Lucida Sans Unicode" w:cs="Arial"/>
          <w:bCs/>
          <w:color w:val="000000" w:themeColor="text1"/>
        </w:rPr>
        <w:t xml:space="preserve"> a na poštovej zásielke sa v rubrike odosielateľ uvedie: </w:t>
      </w:r>
      <w:r w:rsidRPr="00DA54D6">
        <w:rPr>
          <w:rFonts w:eastAsia="Lucida Sans Unicode" w:cs="Arial"/>
          <w:b/>
          <w:bCs/>
          <w:i/>
          <w:color w:val="000000" w:themeColor="text1"/>
        </w:rPr>
        <w:t>„Anonymná súťaž</w:t>
      </w:r>
      <w:r w:rsidRPr="00DA54D6">
        <w:rPr>
          <w:rFonts w:eastAsia="Lucida Sans Unicode" w:cs="Arial"/>
          <w:bCs/>
          <w:color w:val="000000" w:themeColor="text1"/>
        </w:rPr>
        <w:t>“.</w:t>
      </w:r>
    </w:p>
    <w:p w:rsidR="00DA050E" w:rsidRPr="00DA54D6" w:rsidRDefault="00474DD2" w:rsidP="00811A02">
      <w:pPr>
        <w:pStyle w:val="Odsekzoznamu1"/>
        <w:widowControl w:val="0"/>
        <w:numPr>
          <w:ilvl w:val="2"/>
          <w:numId w:val="11"/>
        </w:numPr>
        <w:ind w:left="709" w:hanging="709"/>
        <w:jc w:val="both"/>
        <w:rPr>
          <w:rFonts w:eastAsia="Lucida Sans Unicode" w:cs="Calibri"/>
          <w:bCs/>
          <w:color w:val="000000" w:themeColor="text1"/>
        </w:rPr>
      </w:pPr>
      <w:r w:rsidRPr="00DA54D6">
        <w:rPr>
          <w:rFonts w:eastAsia="Lucida Sans Unicode" w:cs="Calibri"/>
          <w:bCs/>
          <w:color w:val="000000" w:themeColor="text1"/>
        </w:rPr>
        <w:t xml:space="preserve">Za </w:t>
      </w:r>
      <w:r w:rsidRPr="00DA54D6">
        <w:rPr>
          <w:rFonts w:eastAsia="Lucida Sans Unicode" w:cs="Arial"/>
          <w:bCs/>
          <w:color w:val="000000" w:themeColor="text1"/>
        </w:rPr>
        <w:t>včas</w:t>
      </w:r>
      <w:r w:rsidRPr="00DA54D6">
        <w:rPr>
          <w:rFonts w:eastAsia="Lucida Sans Unicode" w:cs="Calibri"/>
          <w:bCs/>
          <w:color w:val="000000" w:themeColor="text1"/>
        </w:rPr>
        <w:t xml:space="preserve"> doručený návrh sa považuje taký, ktorý bol preukázateľne doručený do</w:t>
      </w:r>
      <w:r w:rsidR="00F76451" w:rsidRPr="00DA54D6">
        <w:rPr>
          <w:rFonts w:eastAsia="Lucida Sans Unicode" w:cs="Calibri"/>
          <w:bCs/>
          <w:color w:val="000000" w:themeColor="text1"/>
        </w:rPr>
        <w:t xml:space="preserve"> konca</w:t>
      </w:r>
      <w:r w:rsidRPr="00DA54D6">
        <w:rPr>
          <w:rFonts w:eastAsia="Lucida Sans Unicode" w:cs="Calibri"/>
          <w:bCs/>
          <w:color w:val="000000" w:themeColor="text1"/>
        </w:rPr>
        <w:t xml:space="preserve"> lehoty na predkladanie návrhov</w:t>
      </w:r>
      <w:r w:rsidR="00C36748" w:rsidRPr="00DA54D6">
        <w:rPr>
          <w:rFonts w:eastAsia="Lucida Sans Unicode" w:cs="Calibri"/>
          <w:bCs/>
          <w:color w:val="000000" w:themeColor="text1"/>
        </w:rPr>
        <w:t>.</w:t>
      </w:r>
    </w:p>
    <w:p w:rsidR="00313106" w:rsidRPr="00DA54D6" w:rsidRDefault="00313106" w:rsidP="00F445D5">
      <w:pPr>
        <w:pStyle w:val="Nadpis2"/>
        <w:numPr>
          <w:ilvl w:val="1"/>
          <w:numId w:val="11"/>
        </w:numPr>
        <w:ind w:left="0" w:firstLine="0"/>
      </w:pPr>
      <w:bookmarkStart w:id="54" w:name="_Toc27509142"/>
      <w:bookmarkStart w:id="55" w:name="_Toc27559459"/>
      <w:bookmarkStart w:id="56" w:name="_Toc30581870"/>
      <w:r w:rsidRPr="00DA54D6">
        <w:t>Dôvody pre vylúčenie návrhu</w:t>
      </w:r>
      <w:bookmarkEnd w:id="54"/>
      <w:bookmarkEnd w:id="55"/>
      <w:bookmarkEnd w:id="56"/>
    </w:p>
    <w:p w:rsidR="00792A13" w:rsidRPr="00DA54D6" w:rsidRDefault="00A15983" w:rsidP="00F445D5">
      <w:pPr>
        <w:widowControl w:val="0"/>
        <w:spacing w:after="120"/>
        <w:jc w:val="both"/>
        <w:rPr>
          <w:rFonts w:eastAsia="Lucida Sans Unicode" w:cs="Calibri"/>
          <w:color w:val="000000" w:themeColor="text1"/>
        </w:rPr>
      </w:pPr>
      <w:r w:rsidRPr="00DA54D6">
        <w:rPr>
          <w:rFonts w:eastAsia="Lucida Sans Unicode" w:cs="Calibri"/>
          <w:color w:val="000000" w:themeColor="text1"/>
        </w:rPr>
        <w:t>Porota na základe písomnej správy overovateľa súťažných návrhov vylúči z hodnotenia návrhy predložené po lehote alebo podané na nepríslušnom mieste</w:t>
      </w:r>
      <w:r w:rsidR="0023595E" w:rsidRPr="00DA54D6">
        <w:rPr>
          <w:rFonts w:eastAsia="Lucida Sans Unicode" w:cs="Calibri"/>
          <w:color w:val="000000" w:themeColor="text1"/>
        </w:rPr>
        <w:t>. Porota tiež vylúči</w:t>
      </w:r>
      <w:r w:rsidR="00E96402">
        <w:rPr>
          <w:rFonts w:eastAsia="Lucida Sans Unicode" w:cs="Calibri"/>
          <w:color w:val="000000" w:themeColor="text1"/>
        </w:rPr>
        <w:t xml:space="preserve"> </w:t>
      </w:r>
      <w:r w:rsidRPr="00DA54D6">
        <w:rPr>
          <w:rFonts w:eastAsia="Lucida Sans Unicode" w:cs="Calibri"/>
          <w:color w:val="000000" w:themeColor="text1"/>
        </w:rPr>
        <w:t>návrhy, pri ktorých bola porušená anonymita,</w:t>
      </w:r>
      <w:r w:rsidR="009F78AB">
        <w:rPr>
          <w:rFonts w:eastAsia="Lucida Sans Unicode" w:cs="Calibri"/>
          <w:color w:val="000000" w:themeColor="text1"/>
        </w:rPr>
        <w:t xml:space="preserve"> alebo ktoré inak nevyhoveli </w:t>
      </w:r>
      <w:r w:rsidRPr="00DA54D6">
        <w:rPr>
          <w:rFonts w:eastAsia="Lucida Sans Unicode" w:cs="Calibri"/>
          <w:color w:val="000000" w:themeColor="text1"/>
        </w:rPr>
        <w:t>požiadavkám podľa súťažných podmienok.</w:t>
      </w:r>
    </w:p>
    <w:p w:rsidR="00792A13" w:rsidRPr="00792A13" w:rsidRDefault="00792A13" w:rsidP="00792A13">
      <w:pPr>
        <w:pStyle w:val="Nadpis1"/>
        <w:numPr>
          <w:ilvl w:val="0"/>
          <w:numId w:val="13"/>
        </w:numPr>
        <w:rPr>
          <w:rFonts w:cs="Calibri"/>
          <w:sz w:val="30"/>
          <w:szCs w:val="30"/>
        </w:rPr>
      </w:pPr>
      <w:bookmarkStart w:id="57" w:name="_Toc30581871"/>
      <w:r>
        <w:rPr>
          <w:sz w:val="30"/>
          <w:szCs w:val="30"/>
        </w:rPr>
        <w:t>Účastníci</w:t>
      </w:r>
      <w:r w:rsidRPr="00792A13">
        <w:rPr>
          <w:sz w:val="30"/>
          <w:szCs w:val="30"/>
        </w:rPr>
        <w:t xml:space="preserve"> SÚŤAŽE</w:t>
      </w:r>
      <w:bookmarkEnd w:id="57"/>
      <w:r w:rsidRPr="00792A13">
        <w:rPr>
          <w:sz w:val="30"/>
          <w:szCs w:val="30"/>
        </w:rPr>
        <w:t xml:space="preserve"> </w:t>
      </w:r>
    </w:p>
    <w:p w:rsidR="00DA050E" w:rsidRDefault="00474DD2" w:rsidP="00792A13">
      <w:pPr>
        <w:pStyle w:val="Nadpis2"/>
        <w:numPr>
          <w:ilvl w:val="1"/>
          <w:numId w:val="13"/>
        </w:numPr>
      </w:pPr>
      <w:bookmarkStart w:id="58" w:name="_Toc27509144"/>
      <w:bookmarkStart w:id="59" w:name="_Toc27559461"/>
      <w:bookmarkStart w:id="60" w:name="_Toc30581872"/>
      <w:r w:rsidRPr="00BE107D">
        <w:t>Okruh účastníkov</w:t>
      </w:r>
      <w:bookmarkEnd w:id="58"/>
      <w:bookmarkEnd w:id="59"/>
      <w:bookmarkEnd w:id="60"/>
    </w:p>
    <w:p w:rsidR="00DA050E" w:rsidRPr="00DA54D6" w:rsidRDefault="00474DD2" w:rsidP="00F445D5">
      <w:pPr>
        <w:widowControl w:val="0"/>
        <w:jc w:val="both"/>
        <w:rPr>
          <w:rFonts w:cs="Calibri"/>
          <w:color w:val="000000" w:themeColor="text1"/>
        </w:rPr>
      </w:pPr>
      <w:r w:rsidRPr="00DA54D6">
        <w:rPr>
          <w:rFonts w:cs="Calibri"/>
          <w:color w:val="000000" w:themeColor="text1"/>
        </w:rPr>
        <w:t xml:space="preserve">Súťaž sa vyhlasuje ako verejná anonymná pre neobmedzený okruh účastníkov. Účastníkom je každý, kto </w:t>
      </w:r>
      <w:r w:rsidR="00F445D5">
        <w:rPr>
          <w:rFonts w:cs="Calibri"/>
          <w:color w:val="000000" w:themeColor="text1"/>
        </w:rPr>
        <w:t xml:space="preserve">má záujem </w:t>
      </w:r>
      <w:r w:rsidR="00F52E0E" w:rsidRPr="00DA54D6">
        <w:rPr>
          <w:rFonts w:cs="Calibri"/>
          <w:color w:val="000000" w:themeColor="text1"/>
        </w:rPr>
        <w:t xml:space="preserve">zúčastniť sa súťaže návrhov. </w:t>
      </w:r>
      <w:r w:rsidRPr="00DA54D6">
        <w:rPr>
          <w:rFonts w:cs="Calibri"/>
          <w:color w:val="000000" w:themeColor="text1"/>
        </w:rPr>
        <w:t>(§ 1</w:t>
      </w:r>
      <w:r w:rsidR="00F52E0E" w:rsidRPr="00DA54D6">
        <w:rPr>
          <w:rFonts w:cs="Calibri"/>
          <w:color w:val="000000" w:themeColor="text1"/>
        </w:rPr>
        <w:t>19</w:t>
      </w:r>
      <w:r w:rsidRPr="00DA54D6">
        <w:rPr>
          <w:rFonts w:cs="Calibri"/>
          <w:color w:val="000000" w:themeColor="text1"/>
        </w:rPr>
        <w:t xml:space="preserve"> ods. 4 </w:t>
      </w:r>
      <w:r w:rsidR="00F52E0E" w:rsidRPr="00DA54D6">
        <w:rPr>
          <w:rFonts w:cs="Calibri"/>
          <w:color w:val="000000" w:themeColor="text1"/>
        </w:rPr>
        <w:t>ZVO</w:t>
      </w:r>
      <w:r w:rsidRPr="00DA54D6">
        <w:rPr>
          <w:rFonts w:cs="Calibri"/>
          <w:color w:val="000000" w:themeColor="text1"/>
        </w:rPr>
        <w:t>).</w:t>
      </w:r>
    </w:p>
    <w:p w:rsidR="00DA050E" w:rsidRDefault="00474DD2" w:rsidP="00792A13">
      <w:pPr>
        <w:pStyle w:val="Nadpis2"/>
        <w:numPr>
          <w:ilvl w:val="1"/>
          <w:numId w:val="13"/>
        </w:numPr>
      </w:pPr>
      <w:bookmarkStart w:id="61" w:name="_Toc27509145"/>
      <w:bookmarkStart w:id="62" w:name="_Toc27559462"/>
      <w:bookmarkStart w:id="63" w:name="_Toc30581873"/>
      <w:r w:rsidRPr="00DA54D6">
        <w:t>Podmienky účasti</w:t>
      </w:r>
      <w:bookmarkEnd w:id="61"/>
      <w:bookmarkEnd w:id="62"/>
      <w:bookmarkEnd w:id="63"/>
    </w:p>
    <w:p w:rsidR="000862A7" w:rsidRPr="003774D6" w:rsidRDefault="004626F0" w:rsidP="00F445D5">
      <w:pPr>
        <w:widowControl w:val="0"/>
        <w:jc w:val="both"/>
        <w:rPr>
          <w:rFonts w:eastAsia="Lucida Sans Unicode" w:cs="Calibri"/>
          <w:color w:val="000000" w:themeColor="text1"/>
        </w:rPr>
      </w:pPr>
      <w:r w:rsidRPr="00DA54D6">
        <w:rPr>
          <w:rFonts w:eastAsia="Lucida Sans Unicode" w:cs="Calibri"/>
          <w:color w:val="000000" w:themeColor="text1"/>
        </w:rPr>
        <w:t>Návrh</w:t>
      </w:r>
      <w:r w:rsidR="00474DD2" w:rsidRPr="00DA54D6">
        <w:rPr>
          <w:rFonts w:eastAsia="Lucida Sans Unicode" w:cs="Calibri"/>
          <w:color w:val="000000" w:themeColor="text1"/>
        </w:rPr>
        <w:t xml:space="preserve"> môže predložiť každý, kto je oprávnený na </w:t>
      </w:r>
      <w:r w:rsidR="00683B12" w:rsidRPr="00DA54D6">
        <w:rPr>
          <w:rFonts w:eastAsia="Lucida Sans Unicode" w:cs="Calibri"/>
          <w:color w:val="000000" w:themeColor="text1"/>
        </w:rPr>
        <w:t xml:space="preserve">výkon </w:t>
      </w:r>
      <w:r w:rsidR="00474DD2" w:rsidRPr="00DA54D6">
        <w:rPr>
          <w:rFonts w:eastAsia="Lucida Sans Unicode" w:cs="Calibri"/>
          <w:color w:val="000000" w:themeColor="text1"/>
        </w:rPr>
        <w:t>činnos</w:t>
      </w:r>
      <w:r w:rsidR="00683B12" w:rsidRPr="00DA54D6">
        <w:rPr>
          <w:rFonts w:eastAsia="Lucida Sans Unicode" w:cs="Calibri"/>
          <w:color w:val="000000" w:themeColor="text1"/>
        </w:rPr>
        <w:t xml:space="preserve">ti </w:t>
      </w:r>
      <w:r w:rsidR="0046342F" w:rsidRPr="00DA54D6">
        <w:rPr>
          <w:rFonts w:eastAsia="Lucida Sans Unicode" w:cs="Calibri"/>
          <w:color w:val="000000" w:themeColor="text1"/>
        </w:rPr>
        <w:t xml:space="preserve">autorizovaného </w:t>
      </w:r>
      <w:r w:rsidR="00683B12" w:rsidRPr="00DA54D6">
        <w:rPr>
          <w:rFonts w:eastAsia="Lucida Sans Unicode" w:cs="Calibri"/>
          <w:color w:val="000000" w:themeColor="text1"/>
        </w:rPr>
        <w:t>architekta</w:t>
      </w:r>
      <w:r w:rsidR="00474DD2" w:rsidRPr="00DA54D6">
        <w:rPr>
          <w:rFonts w:eastAsia="Lucida Sans Unicode" w:cs="Calibri"/>
          <w:color w:val="000000" w:themeColor="text1"/>
        </w:rPr>
        <w:t xml:space="preserve"> podľa zákona č. 138/1992 Zb. o autorizovaných architektoch a autorizovaných stavebných inžinieroch alebo </w:t>
      </w:r>
      <w:r w:rsidR="00683B12" w:rsidRPr="00DA54D6">
        <w:rPr>
          <w:rFonts w:eastAsia="Lucida Sans Unicode" w:cs="Calibri"/>
          <w:color w:val="000000" w:themeColor="text1"/>
        </w:rPr>
        <w:t xml:space="preserve">podľa ekvivalentnej právnej úpravy platnej v mieste sídla, mieste podnikania, </w:t>
      </w:r>
      <w:r w:rsidR="00D1650E" w:rsidRPr="00DA54D6">
        <w:rPr>
          <w:rFonts w:eastAsia="Lucida Sans Unicode" w:cs="Calibri"/>
          <w:color w:val="000000" w:themeColor="text1"/>
        </w:rPr>
        <w:t xml:space="preserve">či mieste inej adresy účastníka. </w:t>
      </w:r>
      <w:r w:rsidR="00474DD2" w:rsidRPr="00DA54D6">
        <w:rPr>
          <w:rFonts w:eastAsia="Lucida Sans Unicode" w:cs="Calibri"/>
          <w:color w:val="000000" w:themeColor="text1"/>
        </w:rPr>
        <w:t xml:space="preserve">Účastník preukáže splnenie tejto podmienky </w:t>
      </w:r>
      <w:r w:rsidR="004306A6" w:rsidRPr="00DA54D6">
        <w:rPr>
          <w:rFonts w:eastAsia="Lucida Sans Unicode" w:cs="Calibri"/>
          <w:color w:val="000000" w:themeColor="text1"/>
        </w:rPr>
        <w:t>predložením</w:t>
      </w:r>
      <w:r w:rsidR="00474DD2" w:rsidRPr="00DA54D6">
        <w:rPr>
          <w:rFonts w:eastAsia="Lucida Sans Unicode" w:cs="Calibri"/>
          <w:color w:val="000000" w:themeColor="text1"/>
        </w:rPr>
        <w:t xml:space="preserve"> </w:t>
      </w:r>
      <w:r w:rsidR="00474DD2" w:rsidRPr="003774D6">
        <w:rPr>
          <w:rFonts w:eastAsia="Lucida Sans Unicode" w:cs="Calibri"/>
          <w:b/>
          <w:i/>
          <w:color w:val="000000" w:themeColor="text1"/>
        </w:rPr>
        <w:t>čestného vyhlásenia</w:t>
      </w:r>
      <w:r w:rsidR="00474DD2" w:rsidRPr="00DA54D6">
        <w:rPr>
          <w:rFonts w:eastAsia="Lucida Sans Unicode" w:cs="Calibri"/>
          <w:b/>
          <w:i/>
          <w:color w:val="000000" w:themeColor="text1"/>
        </w:rPr>
        <w:t xml:space="preserve"> </w:t>
      </w:r>
      <w:r w:rsidR="00474DD2" w:rsidRPr="00DA54D6">
        <w:rPr>
          <w:rFonts w:eastAsia="Lucida Sans Unicode" w:cs="Calibri"/>
          <w:color w:val="000000" w:themeColor="text1"/>
        </w:rPr>
        <w:t>(</w:t>
      </w:r>
      <w:r w:rsidR="004306A6" w:rsidRPr="00DA54D6">
        <w:rPr>
          <w:rFonts w:eastAsia="Lucida Sans Unicode" w:cs="Calibri"/>
          <w:color w:val="000000" w:themeColor="text1"/>
        </w:rPr>
        <w:t xml:space="preserve">vzor je prílohou </w:t>
      </w:r>
      <w:r w:rsidR="004306A6" w:rsidRPr="003774D6">
        <w:rPr>
          <w:rFonts w:eastAsia="Lucida Sans Unicode" w:cs="Calibri"/>
          <w:color w:val="000000" w:themeColor="text1"/>
        </w:rPr>
        <w:t>č.</w:t>
      </w:r>
      <w:r w:rsidR="00474DD2" w:rsidRPr="003774D6">
        <w:rPr>
          <w:rFonts w:eastAsia="Lucida Sans Unicode" w:cs="Calibri"/>
          <w:color w:val="000000" w:themeColor="text1"/>
        </w:rPr>
        <w:t xml:space="preserve"> </w:t>
      </w:r>
      <w:r w:rsidR="00E22859" w:rsidRPr="000641A3">
        <w:rPr>
          <w:rFonts w:eastAsia="Lucida Sans Unicode" w:cs="Calibri"/>
          <w:b/>
          <w:color w:val="000000" w:themeColor="text1"/>
        </w:rPr>
        <w:t>1</w:t>
      </w:r>
      <w:r w:rsidR="000641A3" w:rsidRPr="000641A3">
        <w:rPr>
          <w:rFonts w:eastAsia="Lucida Sans Unicode" w:cs="Calibri"/>
          <w:b/>
          <w:color w:val="000000" w:themeColor="text1"/>
        </w:rPr>
        <w:t>7</w:t>
      </w:r>
      <w:r w:rsidR="005B1BF4" w:rsidRPr="003774D6">
        <w:rPr>
          <w:rFonts w:eastAsia="Lucida Sans Unicode" w:cs="Calibri"/>
          <w:color w:val="000000" w:themeColor="text1"/>
        </w:rPr>
        <w:t xml:space="preserve"> k súťažným podmienkam)</w:t>
      </w:r>
      <w:r w:rsidR="00081868" w:rsidRPr="003774D6">
        <w:rPr>
          <w:rFonts w:eastAsia="Lucida Sans Unicode" w:cs="Calibri"/>
          <w:color w:val="000000" w:themeColor="text1"/>
        </w:rPr>
        <w:t>.</w:t>
      </w:r>
    </w:p>
    <w:p w:rsidR="00C26F5D" w:rsidRPr="00DA54D6" w:rsidRDefault="00474DD2" w:rsidP="00F445D5">
      <w:pPr>
        <w:widowControl w:val="0"/>
        <w:jc w:val="both"/>
        <w:rPr>
          <w:rFonts w:eastAsia="Lucida Sans Unicode" w:cs="Calibri"/>
          <w:color w:val="000000" w:themeColor="text1"/>
        </w:rPr>
      </w:pPr>
      <w:r w:rsidRPr="005969A0">
        <w:rPr>
          <w:rFonts w:eastAsia="Lucida Sans Unicode" w:cs="Calibri"/>
          <w:color w:val="00B050"/>
        </w:rPr>
        <w:t xml:space="preserve"> </w:t>
      </w:r>
      <w:r w:rsidR="00AB49AC" w:rsidRPr="00DA54D6">
        <w:rPr>
          <w:rFonts w:eastAsia="Lucida Sans Unicode" w:cs="Calibri"/>
          <w:color w:val="000000" w:themeColor="text1"/>
        </w:rPr>
        <w:t xml:space="preserve">Ak návrh predloží skupina účastníkov, musí túto podmienku spĺňať (a čestné vyhlásenie predložiť) každý </w:t>
      </w:r>
      <w:r w:rsidR="00C51049">
        <w:rPr>
          <w:rFonts w:eastAsia="Lucida Sans Unicode" w:cs="Calibri"/>
          <w:color w:val="000000" w:themeColor="text1"/>
        </w:rPr>
        <w:t>účastník</w:t>
      </w:r>
      <w:r w:rsidR="00AB49AC" w:rsidRPr="00DA54D6">
        <w:rPr>
          <w:rFonts w:eastAsia="Lucida Sans Unicode" w:cs="Calibri"/>
          <w:color w:val="000000" w:themeColor="text1"/>
        </w:rPr>
        <w:t>.</w:t>
      </w:r>
      <w:r w:rsidR="00FC5DB1" w:rsidRPr="00DA54D6">
        <w:rPr>
          <w:rFonts w:eastAsia="Lucida Sans Unicode" w:cs="Calibri"/>
          <w:color w:val="000000" w:themeColor="text1"/>
        </w:rPr>
        <w:t xml:space="preserve"> </w:t>
      </w:r>
      <w:r w:rsidR="00C26F5D" w:rsidRPr="00DA54D6">
        <w:rPr>
          <w:rFonts w:eastAsia="Lucida Sans Unicode" w:cs="Calibri"/>
          <w:color w:val="000000" w:themeColor="text1"/>
        </w:rPr>
        <w:t>-</w:t>
      </w:r>
      <w:r w:rsidR="00C26F5D" w:rsidRPr="00DA54D6">
        <w:rPr>
          <w:rFonts w:eastAsia="Lucida Sans Unicode" w:cs="Calibri"/>
          <w:b/>
          <w:color w:val="000000" w:themeColor="text1"/>
        </w:rPr>
        <w:t xml:space="preserve"> toto ustanovenie sa netýka skupiny autorov návrhu</w:t>
      </w:r>
      <w:r w:rsidR="00C26F5D" w:rsidRPr="00DA54D6">
        <w:rPr>
          <w:rFonts w:eastAsia="Lucida Sans Unicode" w:cs="Calibri"/>
          <w:color w:val="000000" w:themeColor="text1"/>
        </w:rPr>
        <w:t>, ale iba prípadu spoločného podania návrhu skupinou účastníkov – spĺňajúcich požiadavky podmienky účasti.</w:t>
      </w:r>
    </w:p>
    <w:p w:rsidR="00570DEF" w:rsidRPr="00DA54D6" w:rsidRDefault="0062481A" w:rsidP="00F445D5">
      <w:pPr>
        <w:widowControl w:val="0"/>
        <w:jc w:val="both"/>
        <w:rPr>
          <w:rFonts w:eastAsia="Lucida Sans Unicode" w:cs="Calibri"/>
          <w:color w:val="000000" w:themeColor="text1"/>
        </w:rPr>
      </w:pPr>
      <w:r w:rsidRPr="00DA54D6">
        <w:rPr>
          <w:rFonts w:eastAsia="Lucida Sans Unicode" w:cs="Calibri"/>
          <w:color w:val="000000" w:themeColor="text1"/>
        </w:rPr>
        <w:t>V priamom rokovacom konaní, ktoré vyhla</w:t>
      </w:r>
      <w:r w:rsidR="00B82E79" w:rsidRPr="00DA54D6">
        <w:rPr>
          <w:rFonts w:eastAsia="Lucida Sans Unicode" w:cs="Calibri"/>
          <w:color w:val="000000" w:themeColor="text1"/>
        </w:rPr>
        <w:t>sovateľ vykoná s </w:t>
      </w:r>
      <w:r w:rsidR="00B82E79" w:rsidRPr="00DA54D6">
        <w:rPr>
          <w:rFonts w:eastAsia="Lucida Sans Unicode" w:cs="Calibri"/>
          <w:b/>
          <w:color w:val="000000" w:themeColor="text1"/>
        </w:rPr>
        <w:t>účastníkom</w:t>
      </w:r>
      <w:r w:rsidR="00B82E79" w:rsidRPr="00DA54D6">
        <w:rPr>
          <w:rFonts w:eastAsia="Lucida Sans Unicode" w:cs="Calibri"/>
          <w:color w:val="000000" w:themeColor="text1"/>
        </w:rPr>
        <w:t xml:space="preserve">, ktorého návrh porota vyhodnotí ako </w:t>
      </w:r>
      <w:r w:rsidR="00B82E79" w:rsidRPr="00DA54D6">
        <w:rPr>
          <w:rFonts w:eastAsia="Lucida Sans Unicode" w:cs="Calibri"/>
          <w:b/>
          <w:color w:val="000000" w:themeColor="text1"/>
        </w:rPr>
        <w:t>víťazný</w:t>
      </w:r>
      <w:r w:rsidR="00B82E79" w:rsidRPr="00DA54D6">
        <w:rPr>
          <w:rFonts w:eastAsia="Lucida Sans Unicode" w:cs="Calibri"/>
          <w:color w:val="000000" w:themeColor="text1"/>
        </w:rPr>
        <w:t xml:space="preserve">, bude vyhlasovateľ požadovať od záujemcu preukázanie splnenia podmienok účasti osobného postavenia v zmysle </w:t>
      </w:r>
      <w:r w:rsidR="00806FF0" w:rsidRPr="00DA54D6">
        <w:rPr>
          <w:rFonts w:eastAsia="Lucida Sans Unicode" w:cs="Calibri"/>
          <w:color w:val="000000" w:themeColor="text1"/>
        </w:rPr>
        <w:t>ust.§ 32 ZVO</w:t>
      </w:r>
      <w:r w:rsidR="008F07CD" w:rsidRPr="00DA54D6">
        <w:rPr>
          <w:rFonts w:eastAsia="Lucida Sans Unicode" w:cs="Calibri"/>
          <w:color w:val="000000" w:themeColor="text1"/>
        </w:rPr>
        <w:t xml:space="preserve"> a spôsobom uvedeným v </w:t>
      </w:r>
      <w:r w:rsidR="00806FF0" w:rsidRPr="00DA54D6">
        <w:rPr>
          <w:rFonts w:eastAsia="Lucida Sans Unicode" w:cs="Calibri"/>
          <w:color w:val="000000" w:themeColor="text1"/>
        </w:rPr>
        <w:t>ZVO</w:t>
      </w:r>
      <w:r w:rsidR="00474DD2" w:rsidRPr="00DA54D6">
        <w:rPr>
          <w:rFonts w:eastAsia="Lucida Sans Unicode" w:cs="Calibri"/>
          <w:color w:val="000000" w:themeColor="text1"/>
        </w:rPr>
        <w:t>.</w:t>
      </w:r>
      <w:r w:rsidR="00C62B77" w:rsidRPr="00DA54D6">
        <w:rPr>
          <w:rFonts w:eastAsia="Lucida Sans Unicode" w:cs="Calibri"/>
          <w:color w:val="000000" w:themeColor="text1"/>
        </w:rPr>
        <w:t xml:space="preserve"> </w:t>
      </w:r>
    </w:p>
    <w:p w:rsidR="00DA050E" w:rsidRPr="00DA54D6" w:rsidRDefault="00C62B77" w:rsidP="00F445D5">
      <w:pPr>
        <w:widowControl w:val="0"/>
        <w:jc w:val="both"/>
        <w:rPr>
          <w:rFonts w:eastAsia="Lucida Sans Unicode" w:cs="Calibri"/>
          <w:color w:val="000000" w:themeColor="text1"/>
        </w:rPr>
      </w:pPr>
      <w:r w:rsidRPr="00DA54D6">
        <w:rPr>
          <w:rFonts w:eastAsia="Lucida Sans Unicode" w:cs="Calibri"/>
          <w:color w:val="000000" w:themeColor="text1"/>
        </w:rPr>
        <w:t>Ak návrh predloží skupina účastníkov, mus</w:t>
      </w:r>
      <w:r w:rsidR="00AB49AC" w:rsidRPr="00DA54D6">
        <w:rPr>
          <w:rFonts w:eastAsia="Lucida Sans Unicode" w:cs="Calibri"/>
          <w:color w:val="000000" w:themeColor="text1"/>
        </w:rPr>
        <w:t>í</w:t>
      </w:r>
      <w:r w:rsidRPr="00DA54D6">
        <w:rPr>
          <w:rFonts w:eastAsia="Lucida Sans Unicode" w:cs="Calibri"/>
          <w:color w:val="000000" w:themeColor="text1"/>
        </w:rPr>
        <w:t xml:space="preserve"> vyššie uvedené podmienky</w:t>
      </w:r>
      <w:r w:rsidR="00AB49AC" w:rsidRPr="00DA54D6">
        <w:rPr>
          <w:rFonts w:eastAsia="Lucida Sans Unicode" w:cs="Calibri"/>
          <w:color w:val="000000" w:themeColor="text1"/>
        </w:rPr>
        <w:t xml:space="preserve"> účasti</w:t>
      </w:r>
      <w:r w:rsidRPr="00DA54D6">
        <w:rPr>
          <w:rFonts w:eastAsia="Lucida Sans Unicode" w:cs="Calibri"/>
          <w:color w:val="000000" w:themeColor="text1"/>
        </w:rPr>
        <w:t xml:space="preserve">, spĺňať </w:t>
      </w:r>
      <w:r w:rsidR="00AB49AC" w:rsidRPr="00DA54D6">
        <w:rPr>
          <w:rFonts w:eastAsia="Lucida Sans Unicode" w:cs="Calibri"/>
          <w:color w:val="000000" w:themeColor="text1"/>
        </w:rPr>
        <w:t>každý člen skupiny</w:t>
      </w:r>
      <w:r w:rsidRPr="00DA54D6">
        <w:rPr>
          <w:rFonts w:eastAsia="Lucida Sans Unicode" w:cs="Calibri"/>
          <w:color w:val="000000" w:themeColor="text1"/>
        </w:rPr>
        <w:t xml:space="preserve"> </w:t>
      </w:r>
      <w:r w:rsidR="00AB49AC" w:rsidRPr="00DA54D6">
        <w:rPr>
          <w:rFonts w:eastAsia="Lucida Sans Unicode" w:cs="Calibri"/>
          <w:color w:val="000000" w:themeColor="text1"/>
        </w:rPr>
        <w:t>osobitne</w:t>
      </w:r>
      <w:r w:rsidR="00262B98" w:rsidRPr="00DA54D6">
        <w:rPr>
          <w:rFonts w:eastAsia="Lucida Sans Unicode" w:cs="Calibri"/>
          <w:color w:val="000000" w:themeColor="text1"/>
        </w:rPr>
        <w:t xml:space="preserve"> v zmysle ust. § 37 ZVO</w:t>
      </w:r>
      <w:r w:rsidR="00320A8C" w:rsidRPr="00DA54D6">
        <w:rPr>
          <w:rFonts w:eastAsia="Lucida Sans Unicode" w:cs="Calibri"/>
          <w:color w:val="000000" w:themeColor="text1"/>
        </w:rPr>
        <w:t>.</w:t>
      </w:r>
      <w:r w:rsidR="00570DEF" w:rsidRPr="00DA54D6">
        <w:rPr>
          <w:rFonts w:eastAsia="Lucida Sans Unicode" w:cs="Calibri"/>
          <w:color w:val="000000" w:themeColor="text1"/>
        </w:rPr>
        <w:t xml:space="preserve"> </w:t>
      </w:r>
    </w:p>
    <w:p w:rsidR="00DA050E" w:rsidRPr="00DA54D6" w:rsidRDefault="00474DD2" w:rsidP="00792A13">
      <w:pPr>
        <w:pStyle w:val="Nadpis2"/>
        <w:numPr>
          <w:ilvl w:val="1"/>
          <w:numId w:val="13"/>
        </w:numPr>
        <w:rPr>
          <w:sz w:val="24"/>
        </w:rPr>
      </w:pPr>
      <w:bookmarkStart w:id="64" w:name="_Toc27509146"/>
      <w:bookmarkStart w:id="65" w:name="_Toc27559463"/>
      <w:bookmarkStart w:id="66" w:name="_Toc30581874"/>
      <w:r w:rsidRPr="00DA54D6">
        <w:t>Osoby vylúčené z účasti</w:t>
      </w:r>
      <w:bookmarkEnd w:id="64"/>
      <w:bookmarkEnd w:id="65"/>
      <w:bookmarkEnd w:id="66"/>
    </w:p>
    <w:p w:rsidR="00DA050E" w:rsidRPr="00DA54D6" w:rsidRDefault="00474DD2" w:rsidP="00F445D5">
      <w:pPr>
        <w:widowControl w:val="0"/>
        <w:jc w:val="both"/>
        <w:rPr>
          <w:rFonts w:eastAsia="Lucida Sans Unicode" w:cs="Calibri"/>
          <w:color w:val="000000" w:themeColor="text1"/>
        </w:rPr>
      </w:pPr>
      <w:r w:rsidRPr="00DA54D6">
        <w:rPr>
          <w:rFonts w:eastAsia="Lucida Sans Unicode" w:cs="Calibri"/>
          <w:color w:val="000000" w:themeColor="text1"/>
        </w:rPr>
        <w:t xml:space="preserve">Účastníkom v súťaži návrhov nemôže byť ten, </w:t>
      </w:r>
      <w:r w:rsidR="005D5AFC" w:rsidRPr="00DA54D6">
        <w:rPr>
          <w:rFonts w:eastAsia="Lucida Sans Unicode" w:cs="Calibri"/>
          <w:color w:val="000000" w:themeColor="text1"/>
        </w:rPr>
        <w:t>kto vypracoval kritériá výberu účastníkov, vypracoval kritériá hodnotenia predložených návrhov alebo overoval súťažné podmienky podľa § 1</w:t>
      </w:r>
      <w:r w:rsidR="00206C51" w:rsidRPr="00DA54D6">
        <w:rPr>
          <w:rFonts w:eastAsia="Lucida Sans Unicode" w:cs="Calibri"/>
          <w:color w:val="000000" w:themeColor="text1"/>
        </w:rPr>
        <w:t>23 ods. 2 písm. k</w:t>
      </w:r>
      <w:r w:rsidR="005D5AFC" w:rsidRPr="00DA54D6">
        <w:rPr>
          <w:rFonts w:eastAsia="Lucida Sans Unicode" w:cs="Calibri"/>
          <w:color w:val="000000" w:themeColor="text1"/>
        </w:rPr>
        <w:t>) ZVO</w:t>
      </w:r>
      <w:r w:rsidR="00DB5364" w:rsidRPr="00DA54D6">
        <w:rPr>
          <w:rFonts w:eastAsia="Lucida Sans Unicode" w:cs="Calibri"/>
          <w:color w:val="000000" w:themeColor="text1"/>
        </w:rPr>
        <w:t xml:space="preserve"> </w:t>
      </w:r>
      <w:r w:rsidR="00F05AF1" w:rsidRPr="00DA54D6">
        <w:rPr>
          <w:rFonts w:eastAsia="Lucida Sans Unicode" w:cs="Calibri"/>
          <w:color w:val="000000" w:themeColor="text1"/>
        </w:rPr>
        <w:t>(za Slovenskú komoru architektov</w:t>
      </w:r>
      <w:r w:rsidR="00637BF3" w:rsidRPr="00DA54D6">
        <w:rPr>
          <w:rFonts w:eastAsia="Lucida Sans Unicode" w:cs="Calibri"/>
          <w:color w:val="000000" w:themeColor="text1"/>
        </w:rPr>
        <w:t>)</w:t>
      </w:r>
      <w:r w:rsidR="005D5AFC" w:rsidRPr="00DA54D6">
        <w:rPr>
          <w:rFonts w:eastAsia="Lucida Sans Unicode" w:cs="Calibri"/>
          <w:color w:val="000000" w:themeColor="text1"/>
        </w:rPr>
        <w:t>, ani jemu blízka osoba.</w:t>
      </w:r>
    </w:p>
    <w:p w:rsidR="00F96EA7" w:rsidRPr="00DA54D6" w:rsidRDefault="00F96EA7" w:rsidP="00F445D5">
      <w:pPr>
        <w:widowControl w:val="0"/>
        <w:jc w:val="both"/>
        <w:rPr>
          <w:rFonts w:eastAsia="Lucida Sans Unicode" w:cs="Calibri"/>
          <w:color w:val="000000" w:themeColor="text1"/>
        </w:rPr>
      </w:pPr>
      <w:r w:rsidRPr="00DA54D6">
        <w:rPr>
          <w:rFonts w:eastAsia="Lucida Sans Unicode" w:cs="Calibri"/>
          <w:color w:val="000000" w:themeColor="text1"/>
        </w:rPr>
        <w:t>Členom poroty, ani náhradníkom člena poroty v súťaži návrhov nemôže byť ten, kto je účastníkom, jemu blízkou osobou, jeho zamestnanec, spoločník alebo spolupracovník.</w:t>
      </w:r>
    </w:p>
    <w:p w:rsidR="00792A13" w:rsidRPr="00792A13" w:rsidRDefault="00792A13" w:rsidP="00792A13">
      <w:pPr>
        <w:pStyle w:val="Nadpis1"/>
        <w:numPr>
          <w:ilvl w:val="0"/>
          <w:numId w:val="13"/>
        </w:numPr>
        <w:rPr>
          <w:rFonts w:cs="Calibri"/>
          <w:sz w:val="30"/>
          <w:szCs w:val="30"/>
        </w:rPr>
      </w:pPr>
      <w:bookmarkStart w:id="67" w:name="_Toc30581875"/>
      <w:bookmarkStart w:id="68" w:name="_Toc27509148"/>
      <w:bookmarkStart w:id="69" w:name="_Toc27559465"/>
      <w:r>
        <w:rPr>
          <w:sz w:val="30"/>
          <w:szCs w:val="30"/>
        </w:rPr>
        <w:t>Lehoty</w:t>
      </w:r>
      <w:bookmarkEnd w:id="67"/>
    </w:p>
    <w:p w:rsidR="00DA050E" w:rsidRPr="00BE107D" w:rsidRDefault="00474DD2" w:rsidP="00792A13">
      <w:pPr>
        <w:pStyle w:val="Nadpis2"/>
        <w:numPr>
          <w:ilvl w:val="1"/>
          <w:numId w:val="13"/>
        </w:numPr>
      </w:pPr>
      <w:bookmarkStart w:id="70" w:name="_Toc30581876"/>
      <w:r w:rsidRPr="00BE107D">
        <w:lastRenderedPageBreak/>
        <w:t>Úvodné zasadnutie poroty</w:t>
      </w:r>
      <w:bookmarkEnd w:id="68"/>
      <w:bookmarkEnd w:id="69"/>
      <w:bookmarkEnd w:id="70"/>
      <w:r w:rsidRPr="00BE107D">
        <w:t xml:space="preserve"> </w:t>
      </w:r>
    </w:p>
    <w:p w:rsidR="00DA050E" w:rsidRPr="00DA54D6" w:rsidRDefault="00474DD2" w:rsidP="006F4A85">
      <w:pPr>
        <w:widowControl w:val="0"/>
        <w:spacing w:line="360" w:lineRule="auto"/>
        <w:ind w:left="851" w:hanging="851"/>
        <w:jc w:val="both"/>
        <w:rPr>
          <w:rFonts w:cs="Calibri"/>
          <w:color w:val="000000" w:themeColor="text1"/>
        </w:rPr>
      </w:pPr>
      <w:r w:rsidRPr="00BE107D">
        <w:rPr>
          <w:rFonts w:cs="Calibri"/>
        </w:rPr>
        <w:tab/>
      </w:r>
      <w:r w:rsidRPr="00DA54D6">
        <w:rPr>
          <w:rFonts w:cs="Calibri"/>
          <w:color w:val="000000" w:themeColor="text1"/>
        </w:rPr>
        <w:t>Dátum :</w:t>
      </w:r>
      <w:r w:rsidR="004F0BD7" w:rsidRPr="00DA54D6">
        <w:rPr>
          <w:rFonts w:cs="Calibri"/>
          <w:color w:val="000000" w:themeColor="text1"/>
        </w:rPr>
        <w:t xml:space="preserve"> </w:t>
      </w:r>
      <w:r w:rsidR="005405B2" w:rsidRPr="00DA54D6">
        <w:rPr>
          <w:rFonts w:cs="Calibri"/>
          <w:color w:val="000000" w:themeColor="text1"/>
        </w:rPr>
        <w:t>07</w:t>
      </w:r>
      <w:r w:rsidR="00D3247B" w:rsidRPr="00DA54D6">
        <w:rPr>
          <w:rFonts w:cs="Calibri"/>
          <w:color w:val="000000" w:themeColor="text1"/>
        </w:rPr>
        <w:t>.0</w:t>
      </w:r>
      <w:r w:rsidR="00A35FE2" w:rsidRPr="00DA54D6">
        <w:rPr>
          <w:rFonts w:cs="Calibri"/>
          <w:color w:val="000000" w:themeColor="text1"/>
        </w:rPr>
        <w:t>1</w:t>
      </w:r>
      <w:r w:rsidR="00D3247B" w:rsidRPr="00DA54D6">
        <w:rPr>
          <w:rFonts w:cs="Calibri"/>
          <w:color w:val="000000" w:themeColor="text1"/>
        </w:rPr>
        <w:t>.20</w:t>
      </w:r>
      <w:r w:rsidR="00A35FE2" w:rsidRPr="00DA54D6">
        <w:rPr>
          <w:rFonts w:cs="Calibri"/>
          <w:color w:val="000000" w:themeColor="text1"/>
        </w:rPr>
        <w:t>20</w:t>
      </w:r>
    </w:p>
    <w:p w:rsidR="002D269D" w:rsidRPr="00DA54D6" w:rsidRDefault="002D269D" w:rsidP="00792A13">
      <w:pPr>
        <w:pStyle w:val="Nadpis2"/>
        <w:numPr>
          <w:ilvl w:val="1"/>
          <w:numId w:val="13"/>
        </w:numPr>
      </w:pPr>
      <w:bookmarkStart w:id="71" w:name="_Toc27509149"/>
      <w:bookmarkStart w:id="72" w:name="_Toc27559466"/>
      <w:bookmarkStart w:id="73" w:name="_Toc30581877"/>
      <w:r w:rsidRPr="00DA54D6">
        <w:t>Lehota na prevzatie súťažných podmienok</w:t>
      </w:r>
      <w:bookmarkEnd w:id="71"/>
      <w:bookmarkEnd w:id="72"/>
      <w:bookmarkEnd w:id="73"/>
    </w:p>
    <w:p w:rsidR="00F71C30" w:rsidRPr="00DA54D6" w:rsidRDefault="001B71D5" w:rsidP="00F445D5">
      <w:pPr>
        <w:widowControl w:val="0"/>
        <w:spacing w:line="360" w:lineRule="auto"/>
        <w:jc w:val="both"/>
        <w:rPr>
          <w:rFonts w:cs="Calibri"/>
          <w:b/>
          <w:smallCaps/>
          <w:color w:val="000000" w:themeColor="text1"/>
          <w:sz w:val="24"/>
        </w:rPr>
      </w:pPr>
      <w:bookmarkStart w:id="74" w:name="_Hlk518047771"/>
      <w:r w:rsidRPr="00DA54D6">
        <w:rPr>
          <w:rFonts w:cs="Calibri"/>
          <w:color w:val="000000" w:themeColor="text1"/>
        </w:rPr>
        <w:t>S</w:t>
      </w:r>
      <w:r w:rsidR="003E3B87" w:rsidRPr="00DA54D6">
        <w:rPr>
          <w:rFonts w:cs="Calibri"/>
          <w:color w:val="000000" w:themeColor="text1"/>
        </w:rPr>
        <w:t xml:space="preserve">úťažné podmienky sú bezplatne a neobmedzene prístupné v profile verejného obstarávateľa na </w:t>
      </w:r>
      <w:r w:rsidR="003E3B87" w:rsidRPr="0021110D">
        <w:rPr>
          <w:rFonts w:cs="Calibri"/>
        </w:rPr>
        <w:t xml:space="preserve">webovom sídle Úradu pre verejné obstarávanie, ako aj na stránke </w:t>
      </w:r>
      <w:bookmarkStart w:id="75" w:name="_Ref384983568"/>
      <w:r w:rsidR="002E184A" w:rsidRPr="0021110D">
        <w:rPr>
          <w:rFonts w:eastAsia="Lucida Sans Unicode" w:cs="Calibri"/>
          <w:bCs/>
        </w:rPr>
        <w:t>https://www.bbsk.sk/gymnazium-sekier/sutaznavrhov.aspx</w:t>
      </w:r>
      <w:r w:rsidR="003E3B87" w:rsidRPr="0021110D">
        <w:rPr>
          <w:rFonts w:cs="Calibri"/>
        </w:rPr>
        <w:t>,</w:t>
      </w:r>
      <w:r w:rsidR="003E3B87" w:rsidRPr="00DA54D6">
        <w:rPr>
          <w:rFonts w:cs="Calibri"/>
          <w:color w:val="000000" w:themeColor="text1"/>
        </w:rPr>
        <w:t xml:space="preserve"> počas celej leh</w:t>
      </w:r>
      <w:r w:rsidR="00F52A87" w:rsidRPr="00DA54D6">
        <w:rPr>
          <w:rFonts w:cs="Calibri"/>
          <w:color w:val="000000" w:themeColor="text1"/>
        </w:rPr>
        <w:t>oty na predkladanie návrhov</w:t>
      </w:r>
      <w:bookmarkEnd w:id="74"/>
      <w:r w:rsidR="00D3247B" w:rsidRPr="00DA54D6">
        <w:rPr>
          <w:rFonts w:cs="Calibri"/>
          <w:color w:val="000000" w:themeColor="text1"/>
        </w:rPr>
        <w:t>.</w:t>
      </w:r>
    </w:p>
    <w:p w:rsidR="00DA050E" w:rsidRPr="00DA54D6" w:rsidRDefault="00474DD2" w:rsidP="00792A13">
      <w:pPr>
        <w:pStyle w:val="Nadpis2"/>
        <w:numPr>
          <w:ilvl w:val="1"/>
          <w:numId w:val="13"/>
        </w:numPr>
      </w:pPr>
      <w:bookmarkStart w:id="76" w:name="_Toc27509150"/>
      <w:bookmarkStart w:id="77" w:name="_Toc27559467"/>
      <w:bookmarkStart w:id="78" w:name="_Toc30581878"/>
      <w:r w:rsidRPr="00DA54D6">
        <w:t>Lehota na komunikáciu s účastníkmi</w:t>
      </w:r>
      <w:bookmarkEnd w:id="75"/>
      <w:bookmarkEnd w:id="76"/>
      <w:bookmarkEnd w:id="77"/>
      <w:bookmarkEnd w:id="78"/>
    </w:p>
    <w:p w:rsidR="00DA050E" w:rsidRPr="00E85F46" w:rsidRDefault="00474DD2" w:rsidP="007C3983">
      <w:pPr>
        <w:pStyle w:val="Odsekzoznamu1"/>
        <w:widowControl w:val="0"/>
        <w:spacing w:line="360" w:lineRule="auto"/>
        <w:ind w:left="851" w:hanging="851"/>
        <w:jc w:val="both"/>
        <w:rPr>
          <w:rFonts w:cs="Calibri"/>
          <w:color w:val="00B050"/>
        </w:rPr>
      </w:pPr>
      <w:r w:rsidRPr="00DA54D6">
        <w:rPr>
          <w:rFonts w:cs="Calibri"/>
          <w:color w:val="000000" w:themeColor="text1"/>
        </w:rPr>
        <w:t>Dátum a</w:t>
      </w:r>
      <w:r w:rsidR="00B116E6" w:rsidRPr="00DA54D6">
        <w:rPr>
          <w:rFonts w:cs="Calibri"/>
          <w:color w:val="000000" w:themeColor="text1"/>
        </w:rPr>
        <w:t> </w:t>
      </w:r>
      <w:r w:rsidRPr="00DA54D6">
        <w:rPr>
          <w:rFonts w:cs="Calibri"/>
          <w:color w:val="000000" w:themeColor="text1"/>
        </w:rPr>
        <w:t>čas</w:t>
      </w:r>
      <w:r w:rsidR="00B116E6" w:rsidRPr="00DA54D6">
        <w:rPr>
          <w:rFonts w:cs="Calibri"/>
          <w:color w:val="000000" w:themeColor="text1"/>
        </w:rPr>
        <w:t xml:space="preserve"> </w:t>
      </w:r>
      <w:r w:rsidRPr="00DA54D6">
        <w:rPr>
          <w:rFonts w:cs="Calibri"/>
          <w:color w:val="000000" w:themeColor="text1"/>
        </w:rPr>
        <w:t>:</w:t>
      </w:r>
      <w:r w:rsidR="00F52A87" w:rsidRPr="00DA54D6">
        <w:rPr>
          <w:rFonts w:cs="Calibri"/>
          <w:color w:val="000000" w:themeColor="text1"/>
        </w:rPr>
        <w:t xml:space="preserve"> </w:t>
      </w:r>
      <w:r w:rsidR="00F52A87" w:rsidRPr="003A2B73">
        <w:rPr>
          <w:rFonts w:cs="Calibri"/>
        </w:rPr>
        <w:t>do</w:t>
      </w:r>
      <w:r w:rsidR="00F52A87" w:rsidRPr="003A2B73">
        <w:t xml:space="preserve"> </w:t>
      </w:r>
      <w:r w:rsidR="0021130A">
        <w:t>0</w:t>
      </w:r>
      <w:r w:rsidR="00A0547D">
        <w:t>8</w:t>
      </w:r>
      <w:r w:rsidR="0021130A">
        <w:t>.07</w:t>
      </w:r>
      <w:r w:rsidR="00D3247B" w:rsidRPr="003A2B73">
        <w:rPr>
          <w:rFonts w:cs="Calibri"/>
        </w:rPr>
        <w:t>.20</w:t>
      </w:r>
      <w:r w:rsidR="006659FE" w:rsidRPr="003A2B73">
        <w:rPr>
          <w:rFonts w:cs="Calibri"/>
        </w:rPr>
        <w:t>20</w:t>
      </w:r>
      <w:r w:rsidR="00D3247B" w:rsidRPr="003A2B73">
        <w:rPr>
          <w:rFonts w:cs="Calibri"/>
        </w:rPr>
        <w:t xml:space="preserve"> do 15:00</w:t>
      </w:r>
      <w:r w:rsidR="003A2B73">
        <w:rPr>
          <w:rFonts w:cs="Calibri"/>
        </w:rPr>
        <w:t xml:space="preserve"> h</w:t>
      </w:r>
      <w:r w:rsidR="00B6508D" w:rsidRPr="003A2B73">
        <w:rPr>
          <w:rFonts w:cs="Calibri"/>
        </w:rPr>
        <w:t>od.</w:t>
      </w:r>
    </w:p>
    <w:p w:rsidR="00810693" w:rsidRPr="00DA54D6" w:rsidRDefault="00810693" w:rsidP="00F445D5">
      <w:pPr>
        <w:pStyle w:val="Odsekzoznamu1"/>
        <w:widowControl w:val="0"/>
        <w:spacing w:line="360" w:lineRule="auto"/>
        <w:ind w:left="0"/>
        <w:jc w:val="both"/>
        <w:rPr>
          <w:rFonts w:cs="Calibri"/>
          <w:b/>
          <w:smallCaps/>
          <w:color w:val="000000" w:themeColor="text1"/>
          <w:sz w:val="24"/>
        </w:rPr>
      </w:pPr>
      <w:r w:rsidRPr="00DA54D6">
        <w:rPr>
          <w:rFonts w:cs="Calibri"/>
          <w:color w:val="000000" w:themeColor="text1"/>
        </w:rPr>
        <w:t>Vyhlasovateľ odporúča záujemcom, aby v záujme hladkého priebehu súťaže žiadali o vysvetlenie súťažných podmienok najneskôr do</w:t>
      </w:r>
      <w:r w:rsidR="00D3247B" w:rsidRPr="00DA54D6">
        <w:rPr>
          <w:rFonts w:cs="Calibri"/>
          <w:color w:val="000000" w:themeColor="text1"/>
        </w:rPr>
        <w:t xml:space="preserve"> </w:t>
      </w:r>
      <w:r w:rsidR="0021130A">
        <w:rPr>
          <w:rFonts w:cs="Calibri"/>
          <w:color w:val="000000" w:themeColor="text1"/>
        </w:rPr>
        <w:t>1</w:t>
      </w:r>
      <w:r w:rsidR="00A0547D">
        <w:rPr>
          <w:rFonts w:cs="Calibri"/>
          <w:color w:val="000000" w:themeColor="text1"/>
        </w:rPr>
        <w:t>7</w:t>
      </w:r>
      <w:r w:rsidR="00D3247B" w:rsidRPr="003A2B73">
        <w:rPr>
          <w:rFonts w:cs="Calibri"/>
        </w:rPr>
        <w:t>.0</w:t>
      </w:r>
      <w:r w:rsidR="0021130A">
        <w:rPr>
          <w:rFonts w:cs="Calibri"/>
        </w:rPr>
        <w:t>6</w:t>
      </w:r>
      <w:r w:rsidR="00D3247B" w:rsidRPr="003A2B73">
        <w:rPr>
          <w:rFonts w:cs="Calibri"/>
        </w:rPr>
        <w:t>.20</w:t>
      </w:r>
      <w:r w:rsidR="001754E1" w:rsidRPr="003A2B73">
        <w:rPr>
          <w:rFonts w:cs="Calibri"/>
        </w:rPr>
        <w:t>20</w:t>
      </w:r>
      <w:r w:rsidRPr="00E85F46">
        <w:rPr>
          <w:rFonts w:cs="Calibri"/>
          <w:color w:val="00B050"/>
        </w:rPr>
        <w:t xml:space="preserve">, </w:t>
      </w:r>
      <w:r w:rsidRPr="00DA54D6">
        <w:rPr>
          <w:rFonts w:cs="Calibri"/>
          <w:color w:val="000000" w:themeColor="text1"/>
        </w:rPr>
        <w:t>čo zabezpeč</w:t>
      </w:r>
      <w:r w:rsidR="002E2110" w:rsidRPr="00DA54D6">
        <w:rPr>
          <w:rFonts w:cs="Calibri"/>
          <w:color w:val="000000" w:themeColor="text1"/>
        </w:rPr>
        <w:t>í včasné informovanie všetkých účastníkov</w:t>
      </w:r>
      <w:r w:rsidRPr="00DA54D6">
        <w:rPr>
          <w:rFonts w:cs="Calibri"/>
          <w:color w:val="000000" w:themeColor="text1"/>
        </w:rPr>
        <w:t xml:space="preserve"> o obsahu vysvetlení poskytnutých vyhlasovateľom.  </w:t>
      </w:r>
    </w:p>
    <w:p w:rsidR="00DA050E" w:rsidRPr="00DA54D6" w:rsidRDefault="00BA4F73" w:rsidP="00792A13">
      <w:pPr>
        <w:pStyle w:val="Nadpis2"/>
        <w:numPr>
          <w:ilvl w:val="1"/>
          <w:numId w:val="13"/>
        </w:numPr>
      </w:pPr>
      <w:bookmarkStart w:id="79" w:name="_Ref384805935"/>
      <w:bookmarkStart w:id="80" w:name="_Ref384993384"/>
      <w:bookmarkStart w:id="81" w:name="_Toc27509151"/>
      <w:bookmarkStart w:id="82" w:name="_Toc27559468"/>
      <w:bookmarkStart w:id="83" w:name="_Toc30581879"/>
      <w:r>
        <w:t>Lehota na predkladanie návrhov</w:t>
      </w:r>
      <w:bookmarkEnd w:id="79"/>
      <w:bookmarkEnd w:id="80"/>
      <w:bookmarkEnd w:id="81"/>
      <w:bookmarkEnd w:id="82"/>
      <w:bookmarkEnd w:id="83"/>
    </w:p>
    <w:p w:rsidR="005E1749" w:rsidRPr="00310914" w:rsidRDefault="00474DD2" w:rsidP="005E1749">
      <w:pPr>
        <w:widowControl w:val="0"/>
        <w:spacing w:line="360" w:lineRule="auto"/>
        <w:ind w:left="851" w:hanging="851"/>
        <w:jc w:val="both"/>
        <w:rPr>
          <w:rFonts w:cs="Calibri"/>
          <w:b/>
          <w:smallCaps/>
          <w:color w:val="FF0000"/>
          <w:sz w:val="24"/>
        </w:rPr>
      </w:pPr>
      <w:r w:rsidRPr="00DA54D6">
        <w:rPr>
          <w:rFonts w:cs="Calibri"/>
          <w:color w:val="000000" w:themeColor="text1"/>
        </w:rPr>
        <w:t>Dátum a čas :</w:t>
      </w:r>
      <w:r w:rsidR="00F52A87" w:rsidRPr="00DA54D6">
        <w:rPr>
          <w:rFonts w:cs="Calibri"/>
          <w:color w:val="000000" w:themeColor="text1"/>
        </w:rPr>
        <w:t xml:space="preserve"> najneskôr</w:t>
      </w:r>
      <w:r w:rsidRPr="00310914">
        <w:rPr>
          <w:rFonts w:cs="Calibri"/>
          <w:color w:val="00B050"/>
        </w:rPr>
        <w:t xml:space="preserve"> </w:t>
      </w:r>
      <w:r w:rsidR="00D3247B" w:rsidRPr="003A2B73">
        <w:rPr>
          <w:rFonts w:cs="Calibri"/>
          <w:b/>
          <w:sz w:val="24"/>
        </w:rPr>
        <w:t xml:space="preserve">do </w:t>
      </w:r>
      <w:r w:rsidR="00A0547D">
        <w:rPr>
          <w:rFonts w:cs="Calibri"/>
          <w:b/>
          <w:sz w:val="24"/>
        </w:rPr>
        <w:t>08</w:t>
      </w:r>
      <w:r w:rsidR="0021130A">
        <w:rPr>
          <w:rFonts w:cs="Calibri"/>
          <w:b/>
          <w:sz w:val="24"/>
        </w:rPr>
        <w:t>.07</w:t>
      </w:r>
      <w:r w:rsidR="00D3247B" w:rsidRPr="003A2B73">
        <w:rPr>
          <w:rFonts w:cs="Calibri"/>
          <w:b/>
          <w:sz w:val="24"/>
        </w:rPr>
        <w:t>.20</w:t>
      </w:r>
      <w:r w:rsidR="006659FE" w:rsidRPr="003A2B73">
        <w:rPr>
          <w:rFonts w:cs="Calibri"/>
          <w:b/>
          <w:sz w:val="24"/>
        </w:rPr>
        <w:t>20</w:t>
      </w:r>
      <w:r w:rsidR="0095762F" w:rsidRPr="003A2B73">
        <w:rPr>
          <w:rFonts w:cs="Calibri"/>
          <w:b/>
          <w:sz w:val="24"/>
        </w:rPr>
        <w:t xml:space="preserve">, </w:t>
      </w:r>
      <w:r w:rsidR="00D3247B" w:rsidRPr="003A2B73">
        <w:rPr>
          <w:rFonts w:cs="Calibri"/>
          <w:b/>
          <w:sz w:val="24"/>
        </w:rPr>
        <w:t xml:space="preserve">do 15:00 </w:t>
      </w:r>
      <w:r w:rsidRPr="003A2B73">
        <w:rPr>
          <w:rFonts w:cs="Calibri"/>
          <w:b/>
          <w:sz w:val="24"/>
        </w:rPr>
        <w:t>h</w:t>
      </w:r>
      <w:r w:rsidR="00F52A87" w:rsidRPr="003A2B73">
        <w:rPr>
          <w:rFonts w:cs="Calibri"/>
          <w:b/>
          <w:sz w:val="24"/>
        </w:rPr>
        <w:t>od</w:t>
      </w:r>
      <w:r w:rsidRPr="003A2B73">
        <w:rPr>
          <w:rFonts w:cs="Calibri"/>
          <w:b/>
          <w:smallCaps/>
          <w:sz w:val="24"/>
        </w:rPr>
        <w:t>.</w:t>
      </w:r>
      <w:r w:rsidRPr="00310914">
        <w:rPr>
          <w:rFonts w:cs="Calibri"/>
          <w:b/>
          <w:smallCaps/>
          <w:color w:val="FF0000"/>
          <w:sz w:val="24"/>
        </w:rPr>
        <w:t xml:space="preserve">  </w:t>
      </w:r>
    </w:p>
    <w:p w:rsidR="005E1749" w:rsidRPr="00310914" w:rsidRDefault="002D269D" w:rsidP="00F445D5">
      <w:pPr>
        <w:widowControl w:val="0"/>
        <w:jc w:val="both"/>
        <w:rPr>
          <w:rFonts w:cs="Calibri"/>
          <w:color w:val="00B050"/>
        </w:rPr>
      </w:pPr>
      <w:r w:rsidRPr="00DA54D6">
        <w:rPr>
          <w:rFonts w:cs="Calibri"/>
          <w:color w:val="000000" w:themeColor="text1"/>
        </w:rPr>
        <w:t xml:space="preserve">Pre dodržanie lehoty podľa tohto bodu </w:t>
      </w:r>
      <w:r w:rsidRPr="00DA54D6">
        <w:rPr>
          <w:rFonts w:cs="Calibri"/>
          <w:color w:val="000000" w:themeColor="text1"/>
          <w:u w:val="single"/>
        </w:rPr>
        <w:t>je rozhodujúcim lehota doručenia návrhu na adresu sekretára súťaže</w:t>
      </w:r>
      <w:r w:rsidR="002A46F1" w:rsidRPr="00DA54D6">
        <w:rPr>
          <w:rFonts w:cs="Calibri"/>
          <w:color w:val="000000" w:themeColor="text1"/>
          <w:u w:val="single"/>
        </w:rPr>
        <w:t xml:space="preserve"> :</w:t>
      </w:r>
      <w:r w:rsidR="002A46F1" w:rsidRPr="00DA54D6">
        <w:rPr>
          <w:rFonts w:cs="Calibri"/>
          <w:color w:val="000000" w:themeColor="text1"/>
        </w:rPr>
        <w:t xml:space="preserve"> </w:t>
      </w:r>
      <w:r w:rsidR="00DA54D6" w:rsidRPr="00DA54D6">
        <w:rPr>
          <w:rFonts w:eastAsia="Lucida Sans Unicode" w:cs="Calibri"/>
          <w:bCs/>
          <w:color w:val="000000" w:themeColor="text1"/>
          <w:u w:val="single"/>
        </w:rPr>
        <w:t>Banskobystrický samosprávny kraj,</w:t>
      </w:r>
      <w:r w:rsidR="00DA54D6" w:rsidRPr="00DA54D6">
        <w:rPr>
          <w:color w:val="000000" w:themeColor="text1"/>
          <w:u w:val="single"/>
        </w:rPr>
        <w:t xml:space="preserve"> </w:t>
      </w:r>
      <w:r w:rsidR="00DA54D6" w:rsidRPr="00DA54D6">
        <w:rPr>
          <w:rFonts w:eastAsia="Lucida Sans Unicode" w:cs="Calibri"/>
          <w:bCs/>
          <w:color w:val="000000" w:themeColor="text1"/>
          <w:u w:val="single"/>
        </w:rPr>
        <w:t>Námestie 23, Banská Bystrica 974 01</w:t>
      </w:r>
      <w:r w:rsidR="00DA54D6" w:rsidRPr="00DA54D6">
        <w:rPr>
          <w:rFonts w:eastAsia="Lucida Sans Unicode" w:cs="Calibri"/>
          <w:bCs/>
          <w:color w:val="000000" w:themeColor="text1"/>
        </w:rPr>
        <w:tab/>
      </w:r>
      <w:r w:rsidR="005E1749" w:rsidRPr="00310914">
        <w:rPr>
          <w:rFonts w:eastAsia="Lucida Sans Unicode" w:cs="Calibri"/>
          <w:bCs/>
          <w:color w:val="00B050"/>
        </w:rPr>
        <w:tab/>
      </w:r>
      <w:r w:rsidR="002A46F1" w:rsidRPr="00310914">
        <w:rPr>
          <w:rFonts w:cs="Calibri"/>
          <w:color w:val="00B050"/>
        </w:rPr>
        <w:t xml:space="preserve"> </w:t>
      </w:r>
    </w:p>
    <w:p w:rsidR="00DA050E" w:rsidRPr="00DA54D6" w:rsidRDefault="002A46F1" w:rsidP="006F4A85">
      <w:pPr>
        <w:pStyle w:val="Odsekzoznamu1"/>
        <w:widowControl w:val="0"/>
        <w:ind w:left="851" w:hanging="851"/>
        <w:jc w:val="both"/>
        <w:rPr>
          <w:rFonts w:cs="Calibri"/>
          <w:color w:val="000000" w:themeColor="text1"/>
          <w:u w:val="single"/>
        </w:rPr>
      </w:pPr>
      <w:r w:rsidRPr="00DA54D6">
        <w:rPr>
          <w:rFonts w:eastAsia="Lucida Sans Unicode" w:cs="Calibri"/>
          <w:bCs/>
          <w:color w:val="000000" w:themeColor="text1"/>
        </w:rPr>
        <w:t>Návrh je možné doručiť osobne, poštou, prípadne kuriérom.</w:t>
      </w:r>
    </w:p>
    <w:p w:rsidR="00DA050E" w:rsidRPr="00BE107D" w:rsidRDefault="00474DD2" w:rsidP="00792A13">
      <w:pPr>
        <w:pStyle w:val="Nadpis2"/>
        <w:numPr>
          <w:ilvl w:val="1"/>
          <w:numId w:val="13"/>
        </w:numPr>
      </w:pPr>
      <w:bookmarkStart w:id="84" w:name="_Toc27509152"/>
      <w:bookmarkStart w:id="85" w:name="_Toc27559469"/>
      <w:bookmarkStart w:id="86" w:name="_Toc30581880"/>
      <w:r w:rsidRPr="00BE107D">
        <w:t xml:space="preserve">Lehota na </w:t>
      </w:r>
      <w:r w:rsidR="00206C51" w:rsidRPr="00BE107D">
        <w:t>overenie súťažných návrhov</w:t>
      </w:r>
      <w:bookmarkEnd w:id="84"/>
      <w:bookmarkEnd w:id="85"/>
      <w:bookmarkEnd w:id="86"/>
    </w:p>
    <w:p w:rsidR="00DA050E" w:rsidRPr="00310914" w:rsidRDefault="005D12F3" w:rsidP="007C3983">
      <w:pPr>
        <w:widowControl w:val="0"/>
        <w:spacing w:line="360" w:lineRule="auto"/>
        <w:ind w:left="851" w:hanging="851"/>
        <w:jc w:val="both"/>
        <w:rPr>
          <w:rFonts w:cs="Calibri"/>
          <w:b/>
          <w:smallCaps/>
          <w:color w:val="FF0000"/>
          <w:sz w:val="24"/>
        </w:rPr>
      </w:pPr>
      <w:r w:rsidRPr="00BE107D">
        <w:rPr>
          <w:rFonts w:cs="Calibri"/>
        </w:rPr>
        <w:t>Dátum</w:t>
      </w:r>
      <w:r w:rsidR="00474DD2" w:rsidRPr="003A2B73">
        <w:rPr>
          <w:rFonts w:cs="Calibri"/>
        </w:rPr>
        <w:t>:</w:t>
      </w:r>
      <w:r w:rsidR="00B26723" w:rsidRPr="003A2B73">
        <w:rPr>
          <w:rFonts w:cs="Calibri"/>
        </w:rPr>
        <w:t xml:space="preserve"> </w:t>
      </w:r>
      <w:r w:rsidR="00A0547D">
        <w:rPr>
          <w:rFonts w:cs="Calibri"/>
        </w:rPr>
        <w:t>14</w:t>
      </w:r>
      <w:r w:rsidR="00D3247B" w:rsidRPr="003A2B73">
        <w:rPr>
          <w:rFonts w:cs="Calibri"/>
        </w:rPr>
        <w:t>.0</w:t>
      </w:r>
      <w:r w:rsidR="0021130A">
        <w:rPr>
          <w:rFonts w:cs="Calibri"/>
        </w:rPr>
        <w:t>7</w:t>
      </w:r>
      <w:r w:rsidR="00D3247B" w:rsidRPr="003A2B73">
        <w:rPr>
          <w:rFonts w:cs="Calibri"/>
        </w:rPr>
        <w:t>.20</w:t>
      </w:r>
      <w:r w:rsidR="001754E1" w:rsidRPr="003A2B73">
        <w:rPr>
          <w:rFonts w:cs="Calibri"/>
        </w:rPr>
        <w:t>20</w:t>
      </w:r>
    </w:p>
    <w:p w:rsidR="00DA050E" w:rsidRPr="00BE107D" w:rsidRDefault="00474DD2" w:rsidP="00792A13">
      <w:pPr>
        <w:pStyle w:val="Nadpis2"/>
        <w:numPr>
          <w:ilvl w:val="1"/>
          <w:numId w:val="13"/>
        </w:numPr>
      </w:pPr>
      <w:bookmarkStart w:id="87" w:name="_Toc27509153"/>
      <w:bookmarkStart w:id="88" w:name="_Toc27559470"/>
      <w:bookmarkStart w:id="89" w:name="_Toc30581881"/>
      <w:r w:rsidRPr="00BE107D">
        <w:t>Predpokladaná lehota na vyhodnotenie súťaže</w:t>
      </w:r>
      <w:bookmarkEnd w:id="87"/>
      <w:bookmarkEnd w:id="88"/>
      <w:bookmarkEnd w:id="89"/>
    </w:p>
    <w:p w:rsidR="00DA050E" w:rsidRPr="00310914" w:rsidRDefault="00474DD2" w:rsidP="007C3983">
      <w:pPr>
        <w:widowControl w:val="0"/>
        <w:spacing w:line="360" w:lineRule="auto"/>
        <w:ind w:left="851" w:hanging="851"/>
        <w:jc w:val="both"/>
        <w:rPr>
          <w:rFonts w:cs="Calibri"/>
          <w:b/>
          <w:smallCaps/>
          <w:color w:val="FF0000"/>
          <w:sz w:val="24"/>
        </w:rPr>
      </w:pPr>
      <w:r w:rsidRPr="00BE107D">
        <w:rPr>
          <w:rFonts w:cs="Calibri"/>
        </w:rPr>
        <w:t xml:space="preserve">Dátum </w:t>
      </w:r>
      <w:r w:rsidRPr="00D3247B">
        <w:rPr>
          <w:rFonts w:cs="Calibri"/>
        </w:rPr>
        <w:t>:</w:t>
      </w:r>
      <w:r w:rsidR="00B26723" w:rsidRPr="00D3247B">
        <w:rPr>
          <w:rFonts w:cs="Calibri"/>
        </w:rPr>
        <w:t xml:space="preserve"> </w:t>
      </w:r>
      <w:r w:rsidR="00A0547D">
        <w:rPr>
          <w:rFonts w:cs="Calibri"/>
        </w:rPr>
        <w:t>20</w:t>
      </w:r>
      <w:r w:rsidR="004D7814" w:rsidRPr="003A2B73">
        <w:rPr>
          <w:rFonts w:cs="Calibri"/>
        </w:rPr>
        <w:t>.0</w:t>
      </w:r>
      <w:r w:rsidR="0021130A">
        <w:rPr>
          <w:rFonts w:cs="Calibri"/>
        </w:rPr>
        <w:t>7</w:t>
      </w:r>
      <w:r w:rsidR="00D95885" w:rsidRPr="003A2B73">
        <w:rPr>
          <w:rFonts w:cs="Calibri"/>
        </w:rPr>
        <w:t>.20</w:t>
      </w:r>
      <w:r w:rsidR="001754E1" w:rsidRPr="003A2B73">
        <w:rPr>
          <w:rFonts w:cs="Calibri"/>
        </w:rPr>
        <w:t>20</w:t>
      </w:r>
    </w:p>
    <w:p w:rsidR="00DA050E" w:rsidRPr="00DA54D6" w:rsidRDefault="00474DD2" w:rsidP="00792A13">
      <w:pPr>
        <w:pStyle w:val="Nadpis2"/>
        <w:numPr>
          <w:ilvl w:val="1"/>
          <w:numId w:val="13"/>
        </w:numPr>
      </w:pPr>
      <w:bookmarkStart w:id="90" w:name="_Toc27509154"/>
      <w:bookmarkStart w:id="91" w:name="_Toc27559471"/>
      <w:bookmarkStart w:id="92" w:name="_Toc30581882"/>
      <w:r w:rsidRPr="00DA54D6">
        <w:t>Lehota na vyplatenie cien</w:t>
      </w:r>
      <w:bookmarkEnd w:id="90"/>
      <w:bookmarkEnd w:id="91"/>
      <w:bookmarkEnd w:id="92"/>
      <w:r w:rsidRPr="00DA54D6">
        <w:t xml:space="preserve"> </w:t>
      </w:r>
    </w:p>
    <w:p w:rsidR="00DA050E" w:rsidRPr="00DA54D6" w:rsidRDefault="00474DD2" w:rsidP="007C3983">
      <w:pPr>
        <w:widowControl w:val="0"/>
        <w:spacing w:line="360" w:lineRule="auto"/>
        <w:ind w:left="851" w:hanging="851"/>
        <w:jc w:val="both"/>
        <w:rPr>
          <w:rFonts w:cs="Calibri"/>
          <w:color w:val="000000" w:themeColor="text1"/>
        </w:rPr>
      </w:pPr>
      <w:r w:rsidRPr="00DA54D6">
        <w:rPr>
          <w:rFonts w:cs="Calibri"/>
          <w:color w:val="000000" w:themeColor="text1"/>
        </w:rPr>
        <w:t>Dátum :</w:t>
      </w:r>
      <w:r w:rsidR="00C903C1" w:rsidRPr="00DA54D6">
        <w:rPr>
          <w:rFonts w:cs="Calibri"/>
          <w:color w:val="000000" w:themeColor="text1"/>
        </w:rPr>
        <w:t xml:space="preserve"> </w:t>
      </w:r>
      <w:bookmarkStart w:id="93" w:name="_Hlk518047920"/>
      <w:r w:rsidR="00695D27" w:rsidRPr="00DA54D6">
        <w:rPr>
          <w:rFonts w:cs="Calibri"/>
          <w:color w:val="000000" w:themeColor="text1"/>
        </w:rPr>
        <w:t>do dvoch mesiacov od oznámenia výsledkov</w:t>
      </w:r>
      <w:bookmarkEnd w:id="93"/>
    </w:p>
    <w:p w:rsidR="00792A13" w:rsidRPr="00792A13" w:rsidRDefault="00792A13" w:rsidP="00792A13">
      <w:pPr>
        <w:pStyle w:val="Nadpis1"/>
        <w:numPr>
          <w:ilvl w:val="0"/>
          <w:numId w:val="13"/>
        </w:numPr>
        <w:rPr>
          <w:rFonts w:cs="Calibri"/>
          <w:sz w:val="30"/>
          <w:szCs w:val="30"/>
        </w:rPr>
      </w:pPr>
      <w:bookmarkStart w:id="94" w:name="_Toc30581883"/>
      <w:bookmarkStart w:id="95" w:name="_Toc27509156"/>
      <w:bookmarkStart w:id="96" w:name="_Toc27559473"/>
      <w:r>
        <w:rPr>
          <w:sz w:val="30"/>
          <w:szCs w:val="30"/>
        </w:rPr>
        <w:t>Porota</w:t>
      </w:r>
      <w:bookmarkEnd w:id="94"/>
    </w:p>
    <w:p w:rsidR="00DA050E" w:rsidRPr="00DA54D6" w:rsidRDefault="00474DD2" w:rsidP="00792A13">
      <w:pPr>
        <w:pStyle w:val="Nadpis2"/>
        <w:numPr>
          <w:ilvl w:val="1"/>
          <w:numId w:val="13"/>
        </w:numPr>
      </w:pPr>
      <w:bookmarkStart w:id="97" w:name="_Toc30581884"/>
      <w:r w:rsidRPr="00DA54D6">
        <w:t>Členovia</w:t>
      </w:r>
      <w:bookmarkEnd w:id="95"/>
      <w:bookmarkEnd w:id="96"/>
      <w:bookmarkEnd w:id="97"/>
      <w:r w:rsidRPr="00DA54D6">
        <w:rPr>
          <w:sz w:val="24"/>
        </w:rPr>
        <w:t xml:space="preserve"> </w:t>
      </w:r>
    </w:p>
    <w:p w:rsidR="00A540C3" w:rsidRPr="00971179" w:rsidRDefault="003748B7" w:rsidP="009E2BE6">
      <w:pPr>
        <w:pStyle w:val="Odsekzoznamu1"/>
        <w:widowControl w:val="0"/>
        <w:numPr>
          <w:ilvl w:val="0"/>
          <w:numId w:val="7"/>
        </w:numPr>
        <w:rPr>
          <w:rFonts w:eastAsia="Lucida Sans Unicode" w:cs="Calibri"/>
          <w:bCs/>
          <w:color w:val="000000" w:themeColor="text1"/>
        </w:rPr>
      </w:pPr>
      <w:r w:rsidRPr="00971179">
        <w:rPr>
          <w:rFonts w:eastAsia="Lucida Sans Unicode" w:cs="Calibri"/>
          <w:bCs/>
          <w:color w:val="000000" w:themeColor="text1"/>
        </w:rPr>
        <w:lastRenderedPageBreak/>
        <w:t>doc. Ing. arch. Radek Kolařík</w:t>
      </w:r>
      <w:r w:rsidR="00CD501D">
        <w:rPr>
          <w:rFonts w:eastAsia="Times New Roman" w:cs="Times New Roman"/>
          <w:color w:val="000000" w:themeColor="text1"/>
        </w:rPr>
        <w:t>, autorizovaný architekt Č</w:t>
      </w:r>
      <w:r w:rsidR="00A540C3" w:rsidRPr="00971179">
        <w:rPr>
          <w:rFonts w:eastAsia="Times New Roman" w:cs="Times New Roman"/>
          <w:color w:val="000000" w:themeColor="text1"/>
        </w:rPr>
        <w:t>KA, nezávislý od vyhlasovateľa</w:t>
      </w:r>
      <w:bookmarkStart w:id="98" w:name="_Hlk518048038"/>
    </w:p>
    <w:p w:rsidR="00A540C3" w:rsidRPr="00971179" w:rsidRDefault="003748B7" w:rsidP="009E2BE6">
      <w:pPr>
        <w:pStyle w:val="Odsekzoznamu1"/>
        <w:widowControl w:val="0"/>
        <w:numPr>
          <w:ilvl w:val="0"/>
          <w:numId w:val="7"/>
        </w:numPr>
        <w:rPr>
          <w:rFonts w:eastAsia="Lucida Sans Unicode" w:cs="Calibri"/>
          <w:bCs/>
          <w:color w:val="000000" w:themeColor="text1"/>
        </w:rPr>
      </w:pPr>
      <w:r w:rsidRPr="00971179">
        <w:rPr>
          <w:rFonts w:eastAsia="Lucida Sans Unicode" w:cs="Calibri"/>
          <w:bCs/>
          <w:color w:val="000000" w:themeColor="text1"/>
        </w:rPr>
        <w:t>Ing. arch. Jitka Ressová, Ph.D., autorizovaná</w:t>
      </w:r>
      <w:r w:rsidR="00DD43C5" w:rsidRPr="00971179">
        <w:rPr>
          <w:rFonts w:eastAsia="Lucida Sans Unicode" w:cs="Calibri"/>
          <w:bCs/>
          <w:color w:val="000000" w:themeColor="text1"/>
        </w:rPr>
        <w:t xml:space="preserve"> architekt</w:t>
      </w:r>
      <w:r w:rsidRPr="00971179">
        <w:rPr>
          <w:rFonts w:eastAsia="Lucida Sans Unicode" w:cs="Calibri"/>
          <w:bCs/>
          <w:color w:val="000000" w:themeColor="text1"/>
        </w:rPr>
        <w:t>ka</w:t>
      </w:r>
      <w:r w:rsidR="00CD501D">
        <w:rPr>
          <w:rFonts w:eastAsia="Lucida Sans Unicode" w:cs="Calibri"/>
          <w:bCs/>
          <w:color w:val="000000" w:themeColor="text1"/>
        </w:rPr>
        <w:t xml:space="preserve"> Č</w:t>
      </w:r>
      <w:r w:rsidRPr="00971179">
        <w:rPr>
          <w:rFonts w:eastAsia="Lucida Sans Unicode" w:cs="Calibri"/>
          <w:bCs/>
          <w:color w:val="000000" w:themeColor="text1"/>
        </w:rPr>
        <w:t>KA, nezávislá</w:t>
      </w:r>
      <w:r w:rsidR="00A540C3" w:rsidRPr="00971179">
        <w:rPr>
          <w:rFonts w:eastAsia="Lucida Sans Unicode" w:cs="Calibri"/>
          <w:bCs/>
          <w:color w:val="000000" w:themeColor="text1"/>
        </w:rPr>
        <w:t xml:space="preserve"> od vyhlasovateľa</w:t>
      </w:r>
    </w:p>
    <w:p w:rsidR="003748B7" w:rsidRPr="00971179" w:rsidRDefault="003748B7" w:rsidP="009E2BE6">
      <w:pPr>
        <w:pStyle w:val="Odsekzoznamu1"/>
        <w:widowControl w:val="0"/>
        <w:numPr>
          <w:ilvl w:val="0"/>
          <w:numId w:val="7"/>
        </w:numPr>
        <w:rPr>
          <w:rFonts w:eastAsia="Lucida Sans Unicode" w:cs="Calibri"/>
          <w:bCs/>
          <w:color w:val="000000" w:themeColor="text1"/>
        </w:rPr>
      </w:pPr>
      <w:r w:rsidRPr="00971179">
        <w:rPr>
          <w:rFonts w:eastAsia="Lucida Sans Unicode" w:cs="Calibri"/>
          <w:bCs/>
          <w:color w:val="000000" w:themeColor="text1"/>
        </w:rPr>
        <w:t>Ing. arch. Katarína Jägrová, autorizovaná architektka SKA, nezávislá od vyhlasovateľa</w:t>
      </w:r>
    </w:p>
    <w:p w:rsidR="003748B7" w:rsidRPr="00971179" w:rsidRDefault="003748B7" w:rsidP="009E2BE6">
      <w:pPr>
        <w:pStyle w:val="Odsekzoznamu1"/>
        <w:widowControl w:val="0"/>
        <w:numPr>
          <w:ilvl w:val="0"/>
          <w:numId w:val="7"/>
        </w:numPr>
        <w:rPr>
          <w:rFonts w:eastAsia="Lucida Sans Unicode" w:cs="Calibri"/>
          <w:bCs/>
          <w:color w:val="000000" w:themeColor="text1"/>
        </w:rPr>
      </w:pPr>
      <w:r w:rsidRPr="00971179">
        <w:rPr>
          <w:rFonts w:eastAsia="Lucida Sans Unicode" w:cs="Calibri"/>
          <w:bCs/>
          <w:color w:val="000000" w:themeColor="text1"/>
        </w:rPr>
        <w:t>Ing. arch. Danica Turčanová, nezávislá od vyhlasovateľa</w:t>
      </w:r>
    </w:p>
    <w:p w:rsidR="003748B7" w:rsidRPr="00971179" w:rsidRDefault="003748B7" w:rsidP="009E2BE6">
      <w:pPr>
        <w:pStyle w:val="Odsekzoznamu1"/>
        <w:widowControl w:val="0"/>
        <w:numPr>
          <w:ilvl w:val="0"/>
          <w:numId w:val="7"/>
        </w:numPr>
        <w:rPr>
          <w:rFonts w:eastAsia="Lucida Sans Unicode" w:cs="Calibri"/>
          <w:bCs/>
          <w:color w:val="000000" w:themeColor="text1"/>
        </w:rPr>
      </w:pPr>
      <w:r w:rsidRPr="00971179">
        <w:rPr>
          <w:rFonts w:eastAsia="Lucida Sans Unicode" w:cs="Calibri"/>
          <w:bCs/>
          <w:color w:val="000000" w:themeColor="text1"/>
        </w:rPr>
        <w:t>Ing. arch. Peter Kašša</w:t>
      </w:r>
      <w:r w:rsidRPr="00971179">
        <w:rPr>
          <w:rFonts w:eastAsia="Times New Roman" w:cs="Times New Roman"/>
          <w:color w:val="000000" w:themeColor="text1"/>
        </w:rPr>
        <w:t xml:space="preserve">, autorizovaný architekt SKA, </w:t>
      </w:r>
      <w:r w:rsidR="005405B2" w:rsidRPr="00971179">
        <w:rPr>
          <w:rFonts w:eastAsia="Times New Roman" w:cs="Times New Roman"/>
          <w:color w:val="000000" w:themeColor="text1"/>
        </w:rPr>
        <w:t>nezávislý</w:t>
      </w:r>
      <w:r w:rsidRPr="00971179">
        <w:rPr>
          <w:rFonts w:eastAsia="Times New Roman" w:cs="Times New Roman"/>
          <w:color w:val="000000" w:themeColor="text1"/>
        </w:rPr>
        <w:t xml:space="preserve"> od vyhlasovateľa</w:t>
      </w:r>
      <w:bookmarkEnd w:id="98"/>
    </w:p>
    <w:p w:rsidR="00DA050E" w:rsidRPr="00971179" w:rsidRDefault="00474DD2" w:rsidP="00792A13">
      <w:pPr>
        <w:pStyle w:val="Nadpis2"/>
        <w:numPr>
          <w:ilvl w:val="1"/>
          <w:numId w:val="13"/>
        </w:numPr>
        <w:rPr>
          <w:sz w:val="24"/>
        </w:rPr>
      </w:pPr>
      <w:bookmarkStart w:id="99" w:name="_Toc27509157"/>
      <w:bookmarkStart w:id="100" w:name="_Toc27559474"/>
      <w:bookmarkStart w:id="101" w:name="_Toc30581885"/>
      <w:r w:rsidRPr="00971179">
        <w:t>Náhradníci</w:t>
      </w:r>
      <w:bookmarkEnd w:id="99"/>
      <w:bookmarkEnd w:id="100"/>
      <w:bookmarkEnd w:id="101"/>
    </w:p>
    <w:p w:rsidR="009D6A56" w:rsidRPr="00971179" w:rsidRDefault="00900405" w:rsidP="009E2BE6">
      <w:pPr>
        <w:pStyle w:val="Odsekzoznamu1"/>
        <w:widowControl w:val="0"/>
        <w:numPr>
          <w:ilvl w:val="0"/>
          <w:numId w:val="7"/>
        </w:numPr>
        <w:rPr>
          <w:rFonts w:eastAsia="Lucida Sans Unicode" w:cs="Calibri"/>
          <w:bCs/>
          <w:color w:val="000000" w:themeColor="text1"/>
        </w:rPr>
      </w:pPr>
      <w:bookmarkStart w:id="102" w:name="_Hlk518048100"/>
      <w:r w:rsidRPr="00971179">
        <w:rPr>
          <w:rFonts w:eastAsia="Lucida Sans Unicode" w:cs="Calibri"/>
          <w:bCs/>
          <w:color w:val="000000" w:themeColor="text1"/>
        </w:rPr>
        <w:t xml:space="preserve">Ing. arch. </w:t>
      </w:r>
      <w:r w:rsidR="003748B7" w:rsidRPr="00971179">
        <w:rPr>
          <w:rFonts w:eastAsia="Lucida Sans Unicode" w:cs="Calibri"/>
          <w:bCs/>
          <w:color w:val="000000" w:themeColor="text1"/>
        </w:rPr>
        <w:t>Martin Paulíny</w:t>
      </w:r>
      <w:r w:rsidRPr="00971179">
        <w:rPr>
          <w:rFonts w:eastAsia="Lucida Sans Unicode" w:cs="Calibri"/>
          <w:bCs/>
          <w:color w:val="000000" w:themeColor="text1"/>
        </w:rPr>
        <w:t>,</w:t>
      </w:r>
      <w:r w:rsidR="00CF2F23" w:rsidRPr="00971179">
        <w:rPr>
          <w:rFonts w:eastAsia="Lucida Sans Unicode" w:cs="Calibri"/>
          <w:bCs/>
          <w:color w:val="000000" w:themeColor="text1"/>
        </w:rPr>
        <w:t xml:space="preserve"> </w:t>
      </w:r>
      <w:r w:rsidR="00C5314D" w:rsidRPr="00971179">
        <w:rPr>
          <w:rFonts w:eastAsia="Lucida Sans Unicode" w:cs="Calibri"/>
          <w:bCs/>
          <w:color w:val="000000" w:themeColor="text1"/>
        </w:rPr>
        <w:t>autorizovaný architekt</w:t>
      </w:r>
      <w:r w:rsidRPr="00971179">
        <w:rPr>
          <w:rFonts w:eastAsia="Lucida Sans Unicode" w:cs="Calibri"/>
          <w:bCs/>
          <w:color w:val="000000" w:themeColor="text1"/>
        </w:rPr>
        <w:t xml:space="preserve"> SKA</w:t>
      </w:r>
      <w:r w:rsidR="00C5314D" w:rsidRPr="00971179">
        <w:rPr>
          <w:rFonts w:eastAsia="Lucida Sans Unicode" w:cs="Calibri"/>
          <w:bCs/>
          <w:color w:val="000000" w:themeColor="text1"/>
        </w:rPr>
        <w:t>, nezávislý od vyhlasovateľa</w:t>
      </w:r>
    </w:p>
    <w:bookmarkEnd w:id="102"/>
    <w:p w:rsidR="00900405" w:rsidRPr="00971179" w:rsidRDefault="00900405" w:rsidP="009E2BE6">
      <w:pPr>
        <w:pStyle w:val="Odsekzoznamu1"/>
        <w:widowControl w:val="0"/>
        <w:numPr>
          <w:ilvl w:val="0"/>
          <w:numId w:val="7"/>
        </w:numPr>
        <w:rPr>
          <w:rFonts w:eastAsia="Lucida Sans Unicode" w:cs="Calibri"/>
          <w:bCs/>
          <w:color w:val="000000" w:themeColor="text1"/>
        </w:rPr>
      </w:pPr>
      <w:r w:rsidRPr="00971179">
        <w:rPr>
          <w:color w:val="000000" w:themeColor="text1"/>
        </w:rPr>
        <w:t xml:space="preserve">Ing. arch. </w:t>
      </w:r>
      <w:r w:rsidR="003748B7" w:rsidRPr="00971179">
        <w:rPr>
          <w:color w:val="000000" w:themeColor="text1"/>
        </w:rPr>
        <w:t>Hana Kasová, závislá</w:t>
      </w:r>
      <w:r w:rsidRPr="00971179">
        <w:rPr>
          <w:color w:val="000000" w:themeColor="text1"/>
        </w:rPr>
        <w:t xml:space="preserve"> od vyhlasovateľa</w:t>
      </w:r>
    </w:p>
    <w:p w:rsidR="001833CB" w:rsidRPr="00DA54D6" w:rsidRDefault="00474DD2" w:rsidP="00BF156B">
      <w:pPr>
        <w:pStyle w:val="Odsekzoznamu1"/>
        <w:widowControl w:val="0"/>
        <w:ind w:left="284"/>
        <w:jc w:val="both"/>
        <w:rPr>
          <w:rFonts w:eastAsia="Lucida Sans Unicode" w:cs="Calibri"/>
          <w:bCs/>
          <w:color w:val="000000" w:themeColor="text1"/>
        </w:rPr>
      </w:pPr>
      <w:r w:rsidRPr="00DA54D6">
        <w:rPr>
          <w:rFonts w:eastAsia="Lucida Sans Unicode" w:cs="Calibri"/>
          <w:bCs/>
          <w:color w:val="000000" w:themeColor="text1"/>
        </w:rPr>
        <w:t>Náhradníci sa budú zúčastňovať</w:t>
      </w:r>
      <w:r w:rsidR="00000775" w:rsidRPr="00DA54D6">
        <w:rPr>
          <w:rFonts w:eastAsia="Lucida Sans Unicode" w:cs="Calibri"/>
          <w:bCs/>
          <w:color w:val="000000" w:themeColor="text1"/>
        </w:rPr>
        <w:t xml:space="preserve"> na rozhodovaní poroty</w:t>
      </w:r>
      <w:r w:rsidRPr="00DA54D6">
        <w:rPr>
          <w:rFonts w:eastAsia="Lucida Sans Unicode" w:cs="Calibri"/>
          <w:bCs/>
          <w:color w:val="000000" w:themeColor="text1"/>
        </w:rPr>
        <w:t xml:space="preserve"> s poradným hlasom. </w:t>
      </w:r>
      <w:r w:rsidR="002F0AB0" w:rsidRPr="00DA54D6">
        <w:rPr>
          <w:rFonts w:eastAsia="Lucida Sans Unicode" w:cs="Calibri"/>
          <w:bCs/>
          <w:color w:val="000000" w:themeColor="text1"/>
        </w:rPr>
        <w:t>Ak je neprítomný člen poroty, stáva sa náhradník členom poroty. Náhradníci sú uvedení v poradí, v akom nahradia neprítomného člena poroty.</w:t>
      </w:r>
      <w:r w:rsidR="001833CB" w:rsidRPr="00DA54D6">
        <w:rPr>
          <w:rFonts w:eastAsia="Lucida Sans Unicode" w:cs="Calibri"/>
          <w:bCs/>
          <w:color w:val="000000" w:themeColor="text1"/>
        </w:rPr>
        <w:tab/>
      </w:r>
    </w:p>
    <w:p w:rsidR="00DA050E" w:rsidRPr="00BE107D" w:rsidRDefault="00474DD2" w:rsidP="00792A13">
      <w:pPr>
        <w:pStyle w:val="Nadpis2"/>
        <w:numPr>
          <w:ilvl w:val="1"/>
          <w:numId w:val="13"/>
        </w:numPr>
      </w:pPr>
      <w:bookmarkStart w:id="103" w:name="_Toc27509158"/>
      <w:bookmarkStart w:id="104" w:name="_Toc27559475"/>
      <w:bookmarkStart w:id="105" w:name="_Toc30581886"/>
      <w:r w:rsidRPr="00BE107D">
        <w:t>Pomocné orgány poroty</w:t>
      </w:r>
      <w:bookmarkEnd w:id="103"/>
      <w:bookmarkEnd w:id="104"/>
      <w:bookmarkEnd w:id="105"/>
    </w:p>
    <w:p w:rsidR="00554C28" w:rsidRPr="00C93FCB" w:rsidRDefault="005405B2" w:rsidP="009E2BE6">
      <w:pPr>
        <w:widowControl w:val="0"/>
        <w:numPr>
          <w:ilvl w:val="0"/>
          <w:numId w:val="3"/>
        </w:numPr>
        <w:tabs>
          <w:tab w:val="clear" w:pos="1080"/>
          <w:tab w:val="num" w:pos="720"/>
          <w:tab w:val="left" w:pos="1418"/>
        </w:tabs>
        <w:ind w:left="709" w:hanging="283"/>
        <w:rPr>
          <w:rFonts w:eastAsia="Lucida Sans Unicode" w:cs="Calibri"/>
        </w:rPr>
      </w:pPr>
      <w:bookmarkStart w:id="106" w:name="_Hlk9258316"/>
      <w:r w:rsidRPr="00C93FCB">
        <w:rPr>
          <w:rFonts w:eastAsia="Lucida Sans Unicode" w:cs="Calibri"/>
        </w:rPr>
        <w:t xml:space="preserve">Mgr. Martin Daniš, </w:t>
      </w:r>
      <w:r w:rsidR="002A68D1" w:rsidRPr="00C93FCB">
        <w:rPr>
          <w:rFonts w:eastAsia="Lucida Sans Unicode" w:cs="Calibri"/>
        </w:rPr>
        <w:t>sekretár</w:t>
      </w:r>
      <w:bookmarkEnd w:id="106"/>
    </w:p>
    <w:p w:rsidR="00925DF1" w:rsidRDefault="00925DF1" w:rsidP="009E2BE6">
      <w:pPr>
        <w:widowControl w:val="0"/>
        <w:numPr>
          <w:ilvl w:val="0"/>
          <w:numId w:val="3"/>
        </w:numPr>
        <w:tabs>
          <w:tab w:val="clear" w:pos="1080"/>
          <w:tab w:val="num" w:pos="720"/>
          <w:tab w:val="left" w:pos="1418"/>
        </w:tabs>
        <w:ind w:left="709" w:hanging="283"/>
        <w:rPr>
          <w:rFonts w:eastAsia="Lucida Sans Unicode" w:cs="Calibri"/>
        </w:rPr>
      </w:pPr>
      <w:r w:rsidRPr="00C93FCB">
        <w:rPr>
          <w:rFonts w:eastAsia="Lucida Sans Unicode" w:cs="Calibri"/>
        </w:rPr>
        <w:t>Ing. Arch. Jana Kvasniaková, overovateľka návrhov</w:t>
      </w:r>
    </w:p>
    <w:p w:rsidR="00101237" w:rsidRPr="00C93FCB" w:rsidRDefault="00101237" w:rsidP="009E2BE6">
      <w:pPr>
        <w:widowControl w:val="0"/>
        <w:numPr>
          <w:ilvl w:val="0"/>
          <w:numId w:val="3"/>
        </w:numPr>
        <w:tabs>
          <w:tab w:val="clear" w:pos="1080"/>
          <w:tab w:val="num" w:pos="720"/>
          <w:tab w:val="left" w:pos="1418"/>
        </w:tabs>
        <w:ind w:left="709" w:hanging="283"/>
        <w:rPr>
          <w:rFonts w:eastAsia="Lucida Sans Unicode" w:cs="Calibri"/>
        </w:rPr>
      </w:pPr>
      <w:r>
        <w:rPr>
          <w:rFonts w:eastAsia="Lucida Sans Unicode" w:cs="Calibri"/>
        </w:rPr>
        <w:t>Mgr. Juraj Havlík, overovateľ návrhov</w:t>
      </w:r>
    </w:p>
    <w:p w:rsidR="00E57941" w:rsidRPr="00BE107D" w:rsidRDefault="00E57941" w:rsidP="00114623">
      <w:pPr>
        <w:widowControl w:val="0"/>
        <w:tabs>
          <w:tab w:val="left" w:pos="1418"/>
        </w:tabs>
        <w:rPr>
          <w:rFonts w:eastAsia="Lucida Sans Unicode" w:cs="Calibri"/>
        </w:rPr>
      </w:pPr>
      <w:r w:rsidRPr="00BE107D">
        <w:rPr>
          <w:rFonts w:eastAsia="Lucida Sans Unicode" w:cs="Calibri"/>
        </w:rPr>
        <w:t>Úloha sekretára a overovate</w:t>
      </w:r>
      <w:r w:rsidR="000F62B7" w:rsidRPr="00BE107D">
        <w:rPr>
          <w:rFonts w:eastAsia="Lucida Sans Unicode" w:cs="Calibri"/>
        </w:rPr>
        <w:t xml:space="preserve">ľa </w:t>
      </w:r>
      <w:r w:rsidR="00D82405" w:rsidRPr="00BE107D">
        <w:rPr>
          <w:rFonts w:eastAsia="Lucida Sans Unicode" w:cs="Calibri"/>
        </w:rPr>
        <w:t>návrhov</w:t>
      </w:r>
      <w:r w:rsidR="000F62B7" w:rsidRPr="00BE107D">
        <w:rPr>
          <w:rFonts w:eastAsia="Lucida Sans Unicode" w:cs="Calibri"/>
        </w:rPr>
        <w:t xml:space="preserve"> je špecifikovaná </w:t>
      </w:r>
      <w:r w:rsidR="000F62B7" w:rsidRPr="00DB24A2">
        <w:rPr>
          <w:rFonts w:eastAsia="Lucida Sans Unicode" w:cs="Calibri"/>
        </w:rPr>
        <w:t>v § 4</w:t>
      </w:r>
      <w:r w:rsidRPr="00DB24A2">
        <w:rPr>
          <w:rFonts w:eastAsia="Lucida Sans Unicode" w:cs="Calibri"/>
        </w:rPr>
        <w:t xml:space="preserve"> vyhlášky.</w:t>
      </w:r>
      <w:r w:rsidRPr="00BE107D">
        <w:rPr>
          <w:rFonts w:eastAsia="Lucida Sans Unicode" w:cs="Calibri"/>
        </w:rPr>
        <w:t xml:space="preserve"> </w:t>
      </w:r>
      <w:r w:rsidRPr="00BE107D">
        <w:rPr>
          <w:rFonts w:eastAsia="Lucida Sans Unicode" w:cs="Calibri"/>
        </w:rPr>
        <w:tab/>
      </w:r>
    </w:p>
    <w:p w:rsidR="00DA050E" w:rsidRPr="00C93FCB" w:rsidRDefault="00474DD2" w:rsidP="0005281B">
      <w:pPr>
        <w:pStyle w:val="Nadpis2"/>
        <w:numPr>
          <w:ilvl w:val="1"/>
          <w:numId w:val="13"/>
        </w:numPr>
        <w:rPr>
          <w:sz w:val="24"/>
        </w:rPr>
      </w:pPr>
      <w:bookmarkStart w:id="107" w:name="_Toc27509159"/>
      <w:bookmarkStart w:id="108" w:name="_Toc27559476"/>
      <w:bookmarkStart w:id="109" w:name="_Toc30581887"/>
      <w:r w:rsidRPr="00C93FCB">
        <w:t>Experti</w:t>
      </w:r>
      <w:bookmarkEnd w:id="107"/>
      <w:bookmarkEnd w:id="108"/>
      <w:bookmarkEnd w:id="109"/>
      <w:r w:rsidR="005405B2" w:rsidRPr="00C93FCB">
        <w:t xml:space="preserve"> </w:t>
      </w:r>
    </w:p>
    <w:p w:rsidR="00DA050E" w:rsidRDefault="00474DD2" w:rsidP="00F445D5">
      <w:pPr>
        <w:widowControl w:val="0"/>
        <w:jc w:val="both"/>
        <w:rPr>
          <w:rFonts w:eastAsia="Lucida Sans Unicode" w:cs="Calibri"/>
          <w:color w:val="000000" w:themeColor="text1"/>
        </w:rPr>
      </w:pPr>
      <w:r w:rsidRPr="00DA54D6">
        <w:rPr>
          <w:rFonts w:eastAsia="Lucida Sans Unicode" w:cs="Calibri"/>
          <w:color w:val="000000" w:themeColor="text1"/>
        </w:rPr>
        <w:t>Vyhlasovateľ súhlasí s</w:t>
      </w:r>
      <w:r w:rsidR="00B73118" w:rsidRPr="00DA54D6">
        <w:rPr>
          <w:rFonts w:eastAsia="Lucida Sans Unicode" w:cs="Calibri"/>
          <w:color w:val="000000" w:themeColor="text1"/>
        </w:rPr>
        <w:t> </w:t>
      </w:r>
      <w:r w:rsidRPr="00DA54D6">
        <w:rPr>
          <w:rFonts w:eastAsia="Lucida Sans Unicode" w:cs="Calibri"/>
          <w:color w:val="000000" w:themeColor="text1"/>
        </w:rPr>
        <w:t>tým</w:t>
      </w:r>
      <w:r w:rsidR="00B73118" w:rsidRPr="00DA54D6">
        <w:rPr>
          <w:rFonts w:eastAsia="Lucida Sans Unicode" w:cs="Calibri"/>
          <w:color w:val="000000" w:themeColor="text1"/>
        </w:rPr>
        <w:t>,</w:t>
      </w:r>
      <w:r w:rsidRPr="00DA54D6">
        <w:rPr>
          <w:rFonts w:eastAsia="Lucida Sans Unicode" w:cs="Calibri"/>
          <w:color w:val="000000" w:themeColor="text1"/>
        </w:rPr>
        <w:t xml:space="preserve"> aby si porota </w:t>
      </w:r>
      <w:r w:rsidR="002F0AB0" w:rsidRPr="00DA54D6">
        <w:rPr>
          <w:rFonts w:eastAsia="Lucida Sans Unicode" w:cs="Calibri"/>
          <w:color w:val="000000" w:themeColor="text1"/>
        </w:rPr>
        <w:t>na vyhodnotenie špecifickej otázky prizvala na zasadnutie</w:t>
      </w:r>
      <w:r w:rsidR="006458B8" w:rsidRPr="00DA54D6">
        <w:rPr>
          <w:rFonts w:eastAsia="Lucida Sans Unicode" w:cs="Calibri"/>
          <w:color w:val="000000" w:themeColor="text1"/>
        </w:rPr>
        <w:t xml:space="preserve"> a aby si vypočula stanovisko znalca alebo iného odborníka. Prizvaný znalec alebo iný odborník má poradný hlas a nesmie sa zúčastniť rozhodovania o poradí návrhov.</w:t>
      </w:r>
    </w:p>
    <w:p w:rsidR="00925DF1" w:rsidRPr="00C93FCB" w:rsidRDefault="00925DF1" w:rsidP="009E2BE6">
      <w:pPr>
        <w:widowControl w:val="0"/>
        <w:numPr>
          <w:ilvl w:val="0"/>
          <w:numId w:val="3"/>
        </w:numPr>
        <w:tabs>
          <w:tab w:val="clear" w:pos="1080"/>
          <w:tab w:val="num" w:pos="720"/>
          <w:tab w:val="left" w:pos="1418"/>
        </w:tabs>
        <w:ind w:left="709" w:hanging="283"/>
        <w:rPr>
          <w:rFonts w:eastAsia="Lucida Sans Unicode" w:cs="Calibri"/>
        </w:rPr>
      </w:pPr>
      <w:r w:rsidRPr="00C93FCB">
        <w:rPr>
          <w:rFonts w:eastAsia="Lucida Sans Unicode" w:cs="Calibri"/>
        </w:rPr>
        <w:t>Ing. arch. Lenka Borecká, Ing. arch. Peter Lényi, experti poroty vo veci splnenia požiadaviek lokalitného plánu</w:t>
      </w:r>
    </w:p>
    <w:p w:rsidR="00925DF1" w:rsidRDefault="00925DF1" w:rsidP="009E2BE6">
      <w:pPr>
        <w:widowControl w:val="0"/>
        <w:numPr>
          <w:ilvl w:val="0"/>
          <w:numId w:val="3"/>
        </w:numPr>
        <w:tabs>
          <w:tab w:val="clear" w:pos="1080"/>
          <w:tab w:val="num" w:pos="720"/>
          <w:tab w:val="left" w:pos="1418"/>
        </w:tabs>
        <w:ind w:left="709" w:hanging="283"/>
        <w:rPr>
          <w:rFonts w:eastAsia="Lucida Sans Unicode" w:cs="Calibri"/>
        </w:rPr>
      </w:pPr>
      <w:r w:rsidRPr="00C93FCB">
        <w:rPr>
          <w:rFonts w:eastAsia="Lucida Sans Unicode" w:cs="Calibri"/>
        </w:rPr>
        <w:t>Expert na sociálne služby</w:t>
      </w:r>
    </w:p>
    <w:p w:rsidR="00C51049" w:rsidRPr="00C93FCB" w:rsidRDefault="00C51049" w:rsidP="009E2BE6">
      <w:pPr>
        <w:widowControl w:val="0"/>
        <w:numPr>
          <w:ilvl w:val="0"/>
          <w:numId w:val="3"/>
        </w:numPr>
        <w:tabs>
          <w:tab w:val="clear" w:pos="1080"/>
          <w:tab w:val="num" w:pos="720"/>
          <w:tab w:val="left" w:pos="1418"/>
        </w:tabs>
        <w:ind w:left="709" w:hanging="283"/>
        <w:rPr>
          <w:rFonts w:eastAsia="Lucida Sans Unicode" w:cs="Calibri"/>
        </w:rPr>
      </w:pPr>
      <w:r>
        <w:rPr>
          <w:rFonts w:eastAsia="Lucida Sans Unicode" w:cs="Calibri"/>
        </w:rPr>
        <w:t xml:space="preserve">Zástupca </w:t>
      </w:r>
      <w:r w:rsidR="00A31F84">
        <w:rPr>
          <w:rFonts w:eastAsia="Lucida Sans Unicode" w:cs="Calibri"/>
        </w:rPr>
        <w:t xml:space="preserve">spoločnosti </w:t>
      </w:r>
      <w:r>
        <w:rPr>
          <w:rFonts w:eastAsia="Lucida Sans Unicode" w:cs="Calibri"/>
        </w:rPr>
        <w:t>CBRE</w:t>
      </w:r>
      <w:r w:rsidR="00A31F84">
        <w:rPr>
          <w:rFonts w:eastAsia="Lucida Sans Unicode" w:cs="Calibri"/>
        </w:rPr>
        <w:t xml:space="preserve"> s.r.o.</w:t>
      </w:r>
      <w:r>
        <w:rPr>
          <w:rFonts w:eastAsia="Lucida Sans Unicode" w:cs="Calibri"/>
        </w:rPr>
        <w:t xml:space="preserve"> – expert na udržateľnosť a realizovateľnosť projektu</w:t>
      </w:r>
    </w:p>
    <w:p w:rsidR="00BA4F73" w:rsidRPr="00DA54D6" w:rsidRDefault="00B76095" w:rsidP="00F445D5">
      <w:pPr>
        <w:widowControl w:val="0"/>
        <w:tabs>
          <w:tab w:val="left" w:pos="709"/>
        </w:tabs>
        <w:jc w:val="both"/>
        <w:rPr>
          <w:rFonts w:eastAsia="Lucida Sans Unicode" w:cs="Calibri"/>
          <w:bCs/>
          <w:color w:val="000000" w:themeColor="text1"/>
        </w:rPr>
      </w:pPr>
      <w:r w:rsidRPr="00F445D5">
        <w:rPr>
          <w:rFonts w:eastAsia="Lucida Sans Unicode" w:cs="Calibri"/>
          <w:bCs/>
          <w:color w:val="000000" w:themeColor="text1"/>
        </w:rPr>
        <w:t>Ak je to potrebné, môžu byť účastníci vyzvaní na vysvetlenie otázok týkajúcich sa predložených návrhov, ktoré sú zaznamenané</w:t>
      </w:r>
      <w:r w:rsidR="002E797C" w:rsidRPr="00F445D5">
        <w:rPr>
          <w:rFonts w:eastAsia="Lucida Sans Unicode" w:cs="Calibri"/>
          <w:bCs/>
          <w:color w:val="000000" w:themeColor="text1"/>
        </w:rPr>
        <w:t xml:space="preserve"> a odôvodnené</w:t>
      </w:r>
      <w:r w:rsidRPr="00F445D5">
        <w:rPr>
          <w:rFonts w:eastAsia="Lucida Sans Unicode" w:cs="Calibri"/>
          <w:bCs/>
          <w:color w:val="000000" w:themeColor="text1"/>
        </w:rPr>
        <w:t xml:space="preserve"> v zápisnici zo zasadnutia poroty.</w:t>
      </w:r>
      <w:r w:rsidR="008576CA" w:rsidRPr="00F445D5">
        <w:rPr>
          <w:rFonts w:eastAsia="Lucida Sans Unicode" w:cs="Calibri"/>
          <w:bCs/>
          <w:color w:val="000000" w:themeColor="text1"/>
        </w:rPr>
        <w:t xml:space="preserve"> Porota vyzve účastníka na vysvetlenie písomnou formou prostredníctvom</w:t>
      </w:r>
      <w:r w:rsidR="00030273" w:rsidRPr="00F445D5">
        <w:rPr>
          <w:rFonts w:eastAsia="Lucida Sans Unicode" w:cs="Calibri"/>
          <w:bCs/>
          <w:color w:val="000000" w:themeColor="text1"/>
        </w:rPr>
        <w:t xml:space="preserve"> sekretára a ten následne prostredníctvom</w:t>
      </w:r>
      <w:r w:rsidR="008576CA" w:rsidRPr="00F445D5">
        <w:rPr>
          <w:rFonts w:eastAsia="Lucida Sans Unicode" w:cs="Calibri"/>
          <w:bCs/>
          <w:color w:val="000000" w:themeColor="text1"/>
        </w:rPr>
        <w:t xml:space="preserve"> overovateľa tak, aby nebola narušená anonymita súťaže</w:t>
      </w:r>
      <w:r w:rsidR="00B37BB4" w:rsidRPr="00F445D5">
        <w:rPr>
          <w:rFonts w:eastAsia="Lucida Sans Unicode" w:cs="Calibri"/>
          <w:bCs/>
          <w:color w:val="000000" w:themeColor="text1"/>
        </w:rPr>
        <w:t xml:space="preserve"> </w:t>
      </w:r>
      <w:r w:rsidR="008576CA" w:rsidRPr="00F445D5">
        <w:rPr>
          <w:rFonts w:eastAsia="Lucida Sans Unicode" w:cs="Calibri"/>
          <w:bCs/>
          <w:color w:val="000000" w:themeColor="text1"/>
        </w:rPr>
        <w:t>.</w:t>
      </w:r>
    </w:p>
    <w:p w:rsidR="00792A13" w:rsidRPr="00792A13" w:rsidRDefault="00792A13" w:rsidP="00792A13">
      <w:pPr>
        <w:pStyle w:val="Nadpis1"/>
        <w:numPr>
          <w:ilvl w:val="0"/>
          <w:numId w:val="13"/>
        </w:numPr>
        <w:rPr>
          <w:rFonts w:cs="Calibri"/>
          <w:sz w:val="30"/>
          <w:szCs w:val="30"/>
        </w:rPr>
      </w:pPr>
      <w:bookmarkStart w:id="110" w:name="_Toc30581888"/>
      <w:bookmarkStart w:id="111" w:name="_Toc27509161"/>
      <w:bookmarkStart w:id="112" w:name="_Toc27559478"/>
      <w:r>
        <w:rPr>
          <w:sz w:val="30"/>
          <w:szCs w:val="30"/>
        </w:rPr>
        <w:t>kritéria hodnotenia a oznámenie výsledkov</w:t>
      </w:r>
      <w:bookmarkEnd w:id="110"/>
    </w:p>
    <w:p w:rsidR="00DA050E" w:rsidRPr="00BE107D" w:rsidRDefault="00474DD2" w:rsidP="0005281B">
      <w:pPr>
        <w:pStyle w:val="Nadpis2"/>
        <w:numPr>
          <w:ilvl w:val="1"/>
          <w:numId w:val="13"/>
        </w:numPr>
        <w:rPr>
          <w:sz w:val="24"/>
        </w:rPr>
      </w:pPr>
      <w:bookmarkStart w:id="113" w:name="_Toc30581889"/>
      <w:r w:rsidRPr="00BE107D">
        <w:t>Kritériá hodnotenia</w:t>
      </w:r>
      <w:bookmarkEnd w:id="111"/>
      <w:bookmarkEnd w:id="112"/>
      <w:bookmarkEnd w:id="113"/>
      <w:r w:rsidRPr="00BE107D">
        <w:t xml:space="preserve"> </w:t>
      </w:r>
    </w:p>
    <w:p w:rsidR="0065311C" w:rsidRPr="00F445D5" w:rsidRDefault="00474DD2" w:rsidP="00F445D5">
      <w:pPr>
        <w:widowControl w:val="0"/>
        <w:jc w:val="both"/>
        <w:rPr>
          <w:rFonts w:eastAsia="Lucida Sans Unicode" w:cs="Calibri"/>
          <w:bCs/>
          <w:color w:val="000000" w:themeColor="text1"/>
        </w:rPr>
      </w:pPr>
      <w:r w:rsidRPr="00F445D5">
        <w:rPr>
          <w:rFonts w:eastAsia="Lucida Sans Unicode" w:cs="Calibri"/>
          <w:bCs/>
          <w:color w:val="000000" w:themeColor="text1"/>
        </w:rPr>
        <w:t>Súťažné návrhy, ktoré neboli vylúčené zo súťaže, bu</w:t>
      </w:r>
      <w:r w:rsidR="00D74FEE" w:rsidRPr="00F445D5">
        <w:rPr>
          <w:rFonts w:eastAsia="Lucida Sans Unicode" w:cs="Calibri"/>
          <w:bCs/>
          <w:color w:val="000000" w:themeColor="text1"/>
        </w:rPr>
        <w:t>dú hodnotené podľa nasledujúceho kritéria</w:t>
      </w:r>
      <w:r w:rsidRPr="00F445D5">
        <w:rPr>
          <w:rFonts w:eastAsia="Lucida Sans Unicode" w:cs="Calibri"/>
          <w:bCs/>
          <w:color w:val="000000" w:themeColor="text1"/>
        </w:rPr>
        <w:t xml:space="preserve"> na </w:t>
      </w:r>
      <w:r w:rsidR="00D74FEE" w:rsidRPr="00F445D5">
        <w:rPr>
          <w:rFonts w:eastAsia="Lucida Sans Unicode" w:cs="Calibri"/>
          <w:bCs/>
          <w:color w:val="000000" w:themeColor="text1"/>
        </w:rPr>
        <w:t xml:space="preserve">hodnotenie </w:t>
      </w:r>
      <w:r w:rsidR="00D74FEE" w:rsidRPr="00F445D5">
        <w:rPr>
          <w:rFonts w:eastAsia="Lucida Sans Unicode" w:cs="Calibri"/>
          <w:bCs/>
          <w:color w:val="000000" w:themeColor="text1"/>
        </w:rPr>
        <w:lastRenderedPageBreak/>
        <w:t>návrhov :</w:t>
      </w:r>
    </w:p>
    <w:p w:rsidR="00D74FEE" w:rsidRPr="00DA54D6" w:rsidRDefault="0065311C" w:rsidP="00790D52">
      <w:pPr>
        <w:pStyle w:val="Odsekzoznamu"/>
        <w:widowControl w:val="0"/>
        <w:ind w:left="709"/>
        <w:jc w:val="both"/>
        <w:rPr>
          <w:rFonts w:eastAsia="Lucida Sans Unicode" w:cs="Calibri"/>
          <w:bCs/>
          <w:color w:val="000000" w:themeColor="text1"/>
        </w:rPr>
      </w:pPr>
      <w:r>
        <w:rPr>
          <w:rFonts w:eastAsia="Lucida Sans Unicode" w:cs="Calibri"/>
          <w:bCs/>
          <w:color w:val="000000" w:themeColor="text1"/>
        </w:rPr>
        <w:t>,,Kvalita architektonického riešenia vo vzťahu k zadaniu.”</w:t>
      </w:r>
      <w:r w:rsidR="00D74FEE" w:rsidRPr="00DA54D6">
        <w:rPr>
          <w:rFonts w:eastAsia="Lucida Sans Unicode" w:cs="Calibri"/>
          <w:bCs/>
          <w:color w:val="000000" w:themeColor="text1"/>
        </w:rPr>
        <w:t xml:space="preserve"> </w:t>
      </w:r>
    </w:p>
    <w:p w:rsidR="00DA050E" w:rsidRPr="00DA54D6" w:rsidRDefault="00474DD2" w:rsidP="0005281B">
      <w:pPr>
        <w:pStyle w:val="Nadpis2"/>
        <w:numPr>
          <w:ilvl w:val="1"/>
          <w:numId w:val="13"/>
        </w:numPr>
        <w:rPr>
          <w:sz w:val="24"/>
          <w:u w:val="single"/>
        </w:rPr>
      </w:pPr>
      <w:bookmarkStart w:id="114" w:name="_Toc27509162"/>
      <w:bookmarkStart w:id="115" w:name="_Toc27559479"/>
      <w:bookmarkStart w:id="116" w:name="_Toc30581890"/>
      <w:r w:rsidRPr="00DA54D6">
        <w:t>Spôsob uplatnenia kritérií</w:t>
      </w:r>
      <w:bookmarkEnd w:id="114"/>
      <w:bookmarkEnd w:id="115"/>
      <w:bookmarkEnd w:id="116"/>
    </w:p>
    <w:p w:rsidR="00350085" w:rsidRPr="003D22F0" w:rsidRDefault="00315664" w:rsidP="00F445D5">
      <w:pPr>
        <w:widowControl w:val="0"/>
        <w:spacing w:after="120"/>
        <w:jc w:val="both"/>
        <w:rPr>
          <w:rFonts w:eastAsia="Lucida Sans Unicode" w:cs="Calibri"/>
          <w:color w:val="000000" w:themeColor="text1"/>
        </w:rPr>
      </w:pPr>
      <w:r w:rsidRPr="00DA54D6">
        <w:rPr>
          <w:rFonts w:eastAsia="Lucida Sans Unicode" w:cs="Calibri"/>
          <w:color w:val="000000" w:themeColor="text1"/>
        </w:rPr>
        <w:t>P</w:t>
      </w:r>
      <w:r w:rsidR="007512B1" w:rsidRPr="00DA54D6">
        <w:rPr>
          <w:rFonts w:eastAsia="Lucida Sans Unicode" w:cs="Calibri"/>
          <w:color w:val="000000" w:themeColor="text1"/>
        </w:rPr>
        <w:t>orota väčšinovým hlasovaním pridelí každému návrhu poradie v hodnotení návrhov podľa hodnotenia návrhu vo vzťahu ku kritériu uvedené</w:t>
      </w:r>
      <w:r w:rsidR="007E3152" w:rsidRPr="00DA54D6">
        <w:rPr>
          <w:rFonts w:eastAsia="Lucida Sans Unicode" w:cs="Calibri"/>
          <w:color w:val="000000" w:themeColor="text1"/>
        </w:rPr>
        <w:t>mu</w:t>
      </w:r>
      <w:r w:rsidR="007512B1" w:rsidRPr="00DA54D6">
        <w:rPr>
          <w:rFonts w:eastAsia="Lucida Sans Unicode" w:cs="Calibri"/>
          <w:color w:val="000000" w:themeColor="text1"/>
        </w:rPr>
        <w:t xml:space="preserve"> v bode </w:t>
      </w:r>
      <w:r w:rsidR="00A0547D">
        <w:rPr>
          <w:rFonts w:eastAsia="Lucida Sans Unicode" w:cs="Calibri"/>
          <w:color w:val="000000" w:themeColor="text1"/>
        </w:rPr>
        <w:t>7</w:t>
      </w:r>
      <w:r w:rsidR="007512B1" w:rsidRPr="00F44FEE">
        <w:rPr>
          <w:rFonts w:eastAsia="Lucida Sans Unicode" w:cs="Calibri"/>
          <w:color w:val="000000" w:themeColor="text1"/>
        </w:rPr>
        <w:t>.1.</w:t>
      </w:r>
      <w:r w:rsidR="007512B1" w:rsidRPr="00CC5C6E">
        <w:rPr>
          <w:rFonts w:eastAsia="Lucida Sans Unicode" w:cs="Calibri"/>
          <w:color w:val="FF0000"/>
        </w:rPr>
        <w:t xml:space="preserve"> </w:t>
      </w:r>
      <w:r w:rsidR="007512B1" w:rsidRPr="003D22F0">
        <w:rPr>
          <w:rFonts w:eastAsia="Lucida Sans Unicode" w:cs="Calibri"/>
          <w:color w:val="000000" w:themeColor="text1"/>
        </w:rPr>
        <w:t>Vyššie poradie patrí vždy návrhu ktorý vo väčšej miere spĺňa požiadavky kritéria na hodnotenie návrhov. Víťazným návrhom súťaže návrhov sa stane návrh, ktorý sa umiestni sa na prvom (najvyššom) mieste v poradí hodnotenia návrhov.</w:t>
      </w:r>
      <w:r w:rsidR="00474DD2" w:rsidRPr="003D22F0">
        <w:rPr>
          <w:rFonts w:eastAsia="Lucida Sans Unicode" w:cs="Calibri"/>
          <w:color w:val="000000" w:themeColor="text1"/>
        </w:rPr>
        <w:t xml:space="preserve"> </w:t>
      </w:r>
    </w:p>
    <w:p w:rsidR="00DA050E" w:rsidRPr="003D22F0" w:rsidRDefault="00474DD2" w:rsidP="0005281B">
      <w:pPr>
        <w:pStyle w:val="Nadpis2"/>
        <w:numPr>
          <w:ilvl w:val="1"/>
          <w:numId w:val="13"/>
        </w:numPr>
        <w:rPr>
          <w:sz w:val="24"/>
        </w:rPr>
      </w:pPr>
      <w:bookmarkStart w:id="117" w:name="_Toc27509163"/>
      <w:bookmarkStart w:id="118" w:name="_Toc27559480"/>
      <w:bookmarkStart w:id="119" w:name="_Toc30581891"/>
      <w:r w:rsidRPr="003D22F0">
        <w:t>Oznámenie výsledkov súťaže</w:t>
      </w:r>
      <w:bookmarkEnd w:id="117"/>
      <w:bookmarkEnd w:id="118"/>
      <w:bookmarkEnd w:id="119"/>
    </w:p>
    <w:p w:rsidR="00DA050E" w:rsidRPr="003D22F0" w:rsidRDefault="00474DD2" w:rsidP="00F445D5">
      <w:pPr>
        <w:widowControl w:val="0"/>
        <w:jc w:val="both"/>
        <w:rPr>
          <w:rFonts w:cs="Calibri"/>
          <w:color w:val="000000" w:themeColor="text1"/>
        </w:rPr>
      </w:pPr>
      <w:r w:rsidRPr="003D22F0">
        <w:rPr>
          <w:rFonts w:cs="Calibri"/>
          <w:color w:val="000000" w:themeColor="text1"/>
        </w:rPr>
        <w:t xml:space="preserve">Výsledok súťaže vyhlasovateľ písomne oznámi každému účastníkovi, ktorého návrh porota </w:t>
      </w:r>
      <w:r w:rsidRPr="0021110D">
        <w:rPr>
          <w:rFonts w:cs="Calibri"/>
        </w:rPr>
        <w:t>hodnotila.</w:t>
      </w:r>
      <w:r w:rsidR="0099268C" w:rsidRPr="0021110D">
        <w:rPr>
          <w:rFonts w:cs="Calibri"/>
        </w:rPr>
        <w:t xml:space="preserve"> Výsledok súťaže sa zverejní aj na webovej stránke</w:t>
      </w:r>
      <w:r w:rsidR="001654F6" w:rsidRPr="0021110D">
        <w:rPr>
          <w:rFonts w:cs="Calibri"/>
        </w:rPr>
        <w:t xml:space="preserve"> súťaže</w:t>
      </w:r>
      <w:r w:rsidR="00BE107D" w:rsidRPr="0021110D">
        <w:t xml:space="preserve"> </w:t>
      </w:r>
      <w:r w:rsidR="002E184A" w:rsidRPr="0021110D">
        <w:rPr>
          <w:rFonts w:eastAsia="Lucida Sans Unicode" w:cs="Calibri"/>
          <w:bCs/>
        </w:rPr>
        <w:t>https://www.bbsk.sk/gymnazium-sekier/sutaznavrhov.aspx</w:t>
      </w:r>
      <w:r w:rsidR="00530197" w:rsidRPr="0021110D">
        <w:rPr>
          <w:rFonts w:cs="Calibri"/>
        </w:rPr>
        <w:t>,</w:t>
      </w:r>
      <w:r w:rsidR="00530197" w:rsidRPr="003D22F0">
        <w:rPr>
          <w:rFonts w:cs="Calibri"/>
          <w:color w:val="FF0000"/>
        </w:rPr>
        <w:t xml:space="preserve"> </w:t>
      </w:r>
      <w:r w:rsidR="001654F6" w:rsidRPr="003D22F0">
        <w:rPr>
          <w:rFonts w:cs="Calibri"/>
          <w:color w:val="000000" w:themeColor="text1"/>
        </w:rPr>
        <w:t>webovej stránke</w:t>
      </w:r>
      <w:r w:rsidR="0099268C" w:rsidRPr="003D22F0">
        <w:rPr>
          <w:rFonts w:cs="Calibri"/>
          <w:color w:val="000000" w:themeColor="text1"/>
        </w:rPr>
        <w:t xml:space="preserve"> SKA</w:t>
      </w:r>
      <w:r w:rsidR="001654F6" w:rsidRPr="003D22F0">
        <w:rPr>
          <w:rFonts w:cs="Calibri"/>
          <w:color w:val="000000" w:themeColor="text1"/>
        </w:rPr>
        <w:t xml:space="preserve"> </w:t>
      </w:r>
      <w:hyperlink r:id="rId16" w:history="1">
        <w:r w:rsidR="00530197" w:rsidRPr="003D22F0">
          <w:rPr>
            <w:rStyle w:val="Hypertextovprepojenie"/>
            <w:rFonts w:cs="Calibri"/>
            <w:color w:val="000000" w:themeColor="text1"/>
          </w:rPr>
          <w:t>www.komarch.sk</w:t>
        </w:r>
      </w:hyperlink>
      <w:r w:rsidR="001654F6" w:rsidRPr="003D22F0">
        <w:rPr>
          <w:rFonts w:cs="Calibri"/>
          <w:color w:val="000000" w:themeColor="text1"/>
        </w:rPr>
        <w:t xml:space="preserve"> a vo Vestníku verejného obstarávania</w:t>
      </w:r>
      <w:r w:rsidR="0099268C" w:rsidRPr="003D22F0">
        <w:rPr>
          <w:rFonts w:cs="Calibri"/>
          <w:color w:val="000000" w:themeColor="text1"/>
        </w:rPr>
        <w:t>.</w:t>
      </w:r>
    </w:p>
    <w:p w:rsidR="007C0F02" w:rsidRPr="003D22F0" w:rsidRDefault="007C0F02" w:rsidP="00F445D5">
      <w:pPr>
        <w:widowControl w:val="0"/>
        <w:jc w:val="both"/>
        <w:rPr>
          <w:rFonts w:cs="Calibri"/>
          <w:color w:val="000000" w:themeColor="text1"/>
        </w:rPr>
      </w:pPr>
      <w:r w:rsidRPr="003D22F0">
        <w:rPr>
          <w:rFonts w:cs="Calibri"/>
          <w:color w:val="000000" w:themeColor="text1"/>
        </w:rPr>
        <w:t>Súťažné návrhy budú zverejnené formou</w:t>
      </w:r>
      <w:r w:rsidR="007D4FF3" w:rsidRPr="003D22F0">
        <w:rPr>
          <w:rFonts w:cs="Calibri"/>
          <w:color w:val="000000" w:themeColor="text1"/>
        </w:rPr>
        <w:t xml:space="preserve"> verejného vystavovania</w:t>
      </w:r>
      <w:r w:rsidR="006D4982" w:rsidRPr="003D22F0">
        <w:rPr>
          <w:rFonts w:cs="Calibri"/>
          <w:color w:val="000000" w:themeColor="text1"/>
        </w:rPr>
        <w:t>, zverejnení</w:t>
      </w:r>
      <w:r w:rsidR="00B73118" w:rsidRPr="003D22F0">
        <w:rPr>
          <w:rFonts w:cs="Calibri"/>
          <w:color w:val="000000" w:themeColor="text1"/>
        </w:rPr>
        <w:t>m na webovej stránke a prípadne</w:t>
      </w:r>
      <w:r w:rsidR="006D4982" w:rsidRPr="003D22F0">
        <w:rPr>
          <w:rFonts w:cs="Calibri"/>
          <w:color w:val="000000" w:themeColor="text1"/>
        </w:rPr>
        <w:t xml:space="preserve"> aj vo forme tlačenej publikácie</w:t>
      </w:r>
      <w:r w:rsidR="00B73118" w:rsidRPr="003D22F0">
        <w:rPr>
          <w:rFonts w:cs="Calibri"/>
          <w:color w:val="000000" w:themeColor="text1"/>
        </w:rPr>
        <w:t xml:space="preserve"> a verejnej prezentácie súťažných návrhov</w:t>
      </w:r>
      <w:r w:rsidRPr="003D22F0">
        <w:rPr>
          <w:rFonts w:cs="Calibri"/>
          <w:color w:val="000000" w:themeColor="text1"/>
        </w:rPr>
        <w:t>.</w:t>
      </w:r>
    </w:p>
    <w:p w:rsidR="00E96F82" w:rsidRPr="00925DF1" w:rsidRDefault="00E96F82" w:rsidP="0005281B">
      <w:pPr>
        <w:pStyle w:val="Nadpis2"/>
        <w:numPr>
          <w:ilvl w:val="1"/>
          <w:numId w:val="13"/>
        </w:numPr>
        <w:rPr>
          <w:sz w:val="24"/>
        </w:rPr>
      </w:pPr>
      <w:bookmarkStart w:id="120" w:name="_Toc27509164"/>
      <w:bookmarkStart w:id="121" w:name="_Toc27559481"/>
      <w:bookmarkStart w:id="122" w:name="_Toc30581892"/>
      <w:bookmarkStart w:id="123" w:name="_Hlk517364990"/>
      <w:r w:rsidRPr="003D22F0">
        <w:t>Ďalší postup</w:t>
      </w:r>
      <w:bookmarkEnd w:id="120"/>
      <w:bookmarkEnd w:id="121"/>
      <w:bookmarkEnd w:id="122"/>
      <w:r w:rsidRPr="003D22F0">
        <w:t xml:space="preserve"> </w:t>
      </w:r>
    </w:p>
    <w:p w:rsidR="00BF4445" w:rsidRPr="00925DF1" w:rsidRDefault="00E96F82" w:rsidP="00F445D5">
      <w:pPr>
        <w:widowControl w:val="0"/>
        <w:spacing w:after="120"/>
        <w:jc w:val="both"/>
        <w:rPr>
          <w:rFonts w:eastAsia="Lucida Sans Unicode" w:cs="Calibri"/>
          <w:bCs/>
        </w:rPr>
      </w:pPr>
      <w:r w:rsidRPr="00925DF1">
        <w:rPr>
          <w:rFonts w:eastAsia="Lucida Sans Unicode" w:cs="Calibri"/>
          <w:bCs/>
        </w:rPr>
        <w:t xml:space="preserve">Rozhodnutie </w:t>
      </w:r>
      <w:r w:rsidRPr="00925DF1">
        <w:rPr>
          <w:rFonts w:eastAsia="Lucida Sans Unicode" w:cs="Calibri"/>
        </w:rPr>
        <w:t>poroty</w:t>
      </w:r>
      <w:r w:rsidRPr="00925DF1">
        <w:rPr>
          <w:rFonts w:eastAsia="Lucida Sans Unicode" w:cs="Calibri"/>
          <w:bCs/>
        </w:rPr>
        <w:t xml:space="preserve"> je pre vyhlasovateľa záväzné. </w:t>
      </w:r>
    </w:p>
    <w:p w:rsidR="00E96F82" w:rsidRPr="003D22F0" w:rsidRDefault="004F5517" w:rsidP="00F445D5">
      <w:pPr>
        <w:widowControl w:val="0"/>
        <w:spacing w:after="120"/>
        <w:jc w:val="both"/>
        <w:rPr>
          <w:rFonts w:eastAsia="Lucida Sans Unicode" w:cs="Calibri"/>
          <w:bCs/>
          <w:color w:val="000000" w:themeColor="text1"/>
        </w:rPr>
      </w:pPr>
      <w:r w:rsidRPr="003D22F0">
        <w:rPr>
          <w:rFonts w:eastAsia="Lucida Sans Unicode" w:cs="Calibri"/>
          <w:bCs/>
          <w:color w:val="000000" w:themeColor="text1"/>
        </w:rPr>
        <w:t>P</w:t>
      </w:r>
      <w:r w:rsidR="00E96F82" w:rsidRPr="003D22F0">
        <w:rPr>
          <w:rFonts w:eastAsia="Lucida Sans Unicode" w:cs="Calibri"/>
          <w:bCs/>
          <w:color w:val="000000" w:themeColor="text1"/>
        </w:rPr>
        <w:t>redmetom</w:t>
      </w:r>
      <w:r w:rsidRPr="003D22F0">
        <w:rPr>
          <w:rFonts w:eastAsia="Lucida Sans Unicode" w:cs="Calibri"/>
          <w:bCs/>
          <w:color w:val="000000" w:themeColor="text1"/>
        </w:rPr>
        <w:t xml:space="preserve"> zákazky </w:t>
      </w:r>
      <w:r w:rsidR="00E96F82" w:rsidRPr="003D22F0">
        <w:rPr>
          <w:rFonts w:eastAsia="Lucida Sans Unicode" w:cs="Calibri"/>
          <w:bCs/>
          <w:color w:val="000000" w:themeColor="text1"/>
        </w:rPr>
        <w:t xml:space="preserve">bude </w:t>
      </w:r>
      <w:r w:rsidR="00E96F82" w:rsidRPr="003D22F0">
        <w:rPr>
          <w:rFonts w:cs="Calibri"/>
          <w:bCs/>
          <w:color w:val="000000" w:themeColor="text1"/>
        </w:rPr>
        <w:t>dodávka nasledujúcich služieb</w:t>
      </w:r>
      <w:r w:rsidR="00BF4445" w:rsidRPr="003D22F0">
        <w:rPr>
          <w:rFonts w:cs="Calibri"/>
          <w:bCs/>
          <w:color w:val="000000" w:themeColor="text1"/>
        </w:rPr>
        <w:t xml:space="preserve"> spočívaj</w:t>
      </w:r>
      <w:r w:rsidR="00190E00" w:rsidRPr="003D22F0">
        <w:rPr>
          <w:rFonts w:cs="Calibri"/>
          <w:bCs/>
          <w:color w:val="000000" w:themeColor="text1"/>
        </w:rPr>
        <w:t>úcich</w:t>
      </w:r>
      <w:r w:rsidR="00BF4445" w:rsidRPr="003D22F0">
        <w:rPr>
          <w:rFonts w:cs="Calibri"/>
          <w:bCs/>
          <w:color w:val="000000" w:themeColor="text1"/>
        </w:rPr>
        <w:t xml:space="preserve"> v dopracovaní súťažného návrhu</w:t>
      </w:r>
      <w:r w:rsidR="00EA164F" w:rsidRPr="003D22F0">
        <w:rPr>
          <w:rFonts w:cs="Calibri"/>
          <w:bCs/>
          <w:color w:val="000000" w:themeColor="text1"/>
        </w:rPr>
        <w:t>:</w:t>
      </w:r>
    </w:p>
    <w:bookmarkEnd w:id="123"/>
    <w:p w:rsidR="00DA28F5" w:rsidRPr="003D22F0" w:rsidRDefault="00DA28F5" w:rsidP="009E2BE6">
      <w:pPr>
        <w:widowControl w:val="0"/>
        <w:numPr>
          <w:ilvl w:val="0"/>
          <w:numId w:val="3"/>
        </w:numPr>
        <w:tabs>
          <w:tab w:val="clear" w:pos="1080"/>
          <w:tab w:val="num" w:pos="720"/>
          <w:tab w:val="left" w:pos="1418"/>
        </w:tabs>
        <w:ind w:left="709" w:hanging="283"/>
        <w:rPr>
          <w:rFonts w:cs="Calibri"/>
          <w:bCs/>
          <w:color w:val="000000" w:themeColor="text1"/>
        </w:rPr>
      </w:pPr>
      <w:r w:rsidRPr="003D22F0">
        <w:rPr>
          <w:rFonts w:cs="Calibri"/>
          <w:bCs/>
          <w:color w:val="000000" w:themeColor="text1"/>
        </w:rPr>
        <w:t>Dopracovanie súťažného návrhu formou architektonickej štúdie,</w:t>
      </w:r>
    </w:p>
    <w:p w:rsidR="00DA28F5" w:rsidRPr="003D22F0" w:rsidRDefault="00DA28F5" w:rsidP="009E2BE6">
      <w:pPr>
        <w:widowControl w:val="0"/>
        <w:numPr>
          <w:ilvl w:val="0"/>
          <w:numId w:val="3"/>
        </w:numPr>
        <w:tabs>
          <w:tab w:val="clear" w:pos="1080"/>
          <w:tab w:val="num" w:pos="720"/>
          <w:tab w:val="left" w:pos="1418"/>
        </w:tabs>
        <w:ind w:left="709" w:hanging="283"/>
        <w:rPr>
          <w:rFonts w:cs="Calibri"/>
          <w:bCs/>
          <w:color w:val="000000" w:themeColor="text1"/>
        </w:rPr>
      </w:pPr>
      <w:r w:rsidRPr="003D22F0">
        <w:rPr>
          <w:rFonts w:cs="Calibri"/>
          <w:bCs/>
          <w:color w:val="000000" w:themeColor="text1"/>
        </w:rPr>
        <w:t>Dopracovanie súťažného návrhu do formy použiteľnej v konaní o vydanie územného rozhodnutia (v súlade s vyhláškou 453/2000 Z.z.),</w:t>
      </w:r>
    </w:p>
    <w:p w:rsidR="00DA28F5" w:rsidRPr="003D22F0" w:rsidRDefault="00DA28F5" w:rsidP="009E2BE6">
      <w:pPr>
        <w:widowControl w:val="0"/>
        <w:numPr>
          <w:ilvl w:val="0"/>
          <w:numId w:val="3"/>
        </w:numPr>
        <w:tabs>
          <w:tab w:val="clear" w:pos="1080"/>
          <w:tab w:val="num" w:pos="720"/>
          <w:tab w:val="left" w:pos="1418"/>
        </w:tabs>
        <w:ind w:left="709" w:hanging="283"/>
        <w:rPr>
          <w:rFonts w:cs="Calibri"/>
          <w:bCs/>
          <w:color w:val="000000" w:themeColor="text1"/>
        </w:rPr>
      </w:pPr>
      <w:r w:rsidRPr="003D22F0">
        <w:rPr>
          <w:rFonts w:cs="Calibri"/>
          <w:bCs/>
          <w:color w:val="000000" w:themeColor="text1"/>
        </w:rPr>
        <w:t>Dopracovanie súťažného návrhu do formy použiteľnej v konaní o vydanie stavebného povolenia ( v súlade s vyhláškou 453/2000 Z.z.),</w:t>
      </w:r>
    </w:p>
    <w:p w:rsidR="00DA28F5" w:rsidRPr="003D22F0" w:rsidRDefault="00DA28F5" w:rsidP="009E2BE6">
      <w:pPr>
        <w:widowControl w:val="0"/>
        <w:numPr>
          <w:ilvl w:val="0"/>
          <w:numId w:val="3"/>
        </w:numPr>
        <w:tabs>
          <w:tab w:val="clear" w:pos="1080"/>
          <w:tab w:val="num" w:pos="720"/>
          <w:tab w:val="left" w:pos="1418"/>
        </w:tabs>
        <w:ind w:left="709" w:hanging="283"/>
        <w:rPr>
          <w:rFonts w:cs="Calibri"/>
          <w:bCs/>
          <w:color w:val="000000" w:themeColor="text1"/>
        </w:rPr>
      </w:pPr>
      <w:r w:rsidRPr="003D22F0">
        <w:rPr>
          <w:rFonts w:cs="Calibri"/>
          <w:bCs/>
          <w:color w:val="000000" w:themeColor="text1"/>
        </w:rPr>
        <w:t>Dopracovanie súťažného návrhu do formy potrebnej pre realizáciu stavby (v súlade s rozsahom prác podľa sadzobníka UNIKA),</w:t>
      </w:r>
      <w:r w:rsidR="000C1F27">
        <w:rPr>
          <w:rFonts w:cs="Calibri"/>
          <w:bCs/>
          <w:color w:val="000000" w:themeColor="text1"/>
        </w:rPr>
        <w:t xml:space="preserve"> výkaz výmer s rozpočtom</w:t>
      </w:r>
      <w:r w:rsidR="00F95F85">
        <w:rPr>
          <w:rFonts w:cs="Calibri"/>
          <w:bCs/>
          <w:color w:val="000000" w:themeColor="text1"/>
        </w:rPr>
        <w:t>, vyhotovenie modelu BIM</w:t>
      </w:r>
    </w:p>
    <w:p w:rsidR="00DA28F5" w:rsidRPr="003D22F0" w:rsidRDefault="00F445D5" w:rsidP="009E2BE6">
      <w:pPr>
        <w:widowControl w:val="0"/>
        <w:numPr>
          <w:ilvl w:val="0"/>
          <w:numId w:val="3"/>
        </w:numPr>
        <w:tabs>
          <w:tab w:val="clear" w:pos="1080"/>
          <w:tab w:val="num" w:pos="720"/>
          <w:tab w:val="left" w:pos="1418"/>
        </w:tabs>
        <w:ind w:left="709" w:hanging="283"/>
        <w:rPr>
          <w:rFonts w:cs="Calibri"/>
          <w:bCs/>
          <w:color w:val="000000" w:themeColor="text1"/>
        </w:rPr>
      </w:pPr>
      <w:r>
        <w:rPr>
          <w:rFonts w:cs="Calibri"/>
          <w:bCs/>
          <w:color w:val="000000" w:themeColor="text1"/>
        </w:rPr>
        <w:t>Odborný autorský dohľad</w:t>
      </w:r>
      <w:r w:rsidR="00DA28F5" w:rsidRPr="003D22F0">
        <w:rPr>
          <w:rFonts w:cs="Calibri"/>
          <w:bCs/>
          <w:color w:val="000000" w:themeColor="text1"/>
        </w:rPr>
        <w:t xml:space="preserve"> (v súlade s rozsahom prác podľa sadzobníka UNIKA)</w:t>
      </w:r>
      <w:r w:rsidR="001E1A90" w:rsidRPr="003D22F0">
        <w:rPr>
          <w:rFonts w:cs="Calibri"/>
          <w:bCs/>
          <w:color w:val="000000" w:themeColor="text1"/>
        </w:rPr>
        <w:t>.</w:t>
      </w:r>
    </w:p>
    <w:p w:rsidR="00DA050E" w:rsidRPr="003D22F0" w:rsidRDefault="00E96F82" w:rsidP="006F4A85">
      <w:pPr>
        <w:widowControl w:val="0"/>
        <w:spacing w:after="120"/>
        <w:jc w:val="both"/>
        <w:rPr>
          <w:rFonts w:eastAsia="Lucida Sans Unicode" w:cs="Calibri"/>
          <w:bCs/>
          <w:color w:val="000000" w:themeColor="text1"/>
        </w:rPr>
      </w:pPr>
      <w:r w:rsidRPr="003D22F0">
        <w:rPr>
          <w:rFonts w:eastAsia="Lucida Sans Unicode" w:cs="Calibri"/>
          <w:bCs/>
          <w:color w:val="000000" w:themeColor="text1"/>
        </w:rPr>
        <w:t>Po skončení súťaže návrhov bude zákazka na poskytnutie služieb zadávaná v priamom rokovacom konaní</w:t>
      </w:r>
      <w:r w:rsidR="006742D2" w:rsidRPr="003D22F0">
        <w:rPr>
          <w:rFonts w:eastAsia="Lucida Sans Unicode" w:cs="Calibri"/>
          <w:bCs/>
          <w:color w:val="000000" w:themeColor="text1"/>
        </w:rPr>
        <w:t xml:space="preserve"> záujemcovi,</w:t>
      </w:r>
      <w:r w:rsidR="006742D2" w:rsidRPr="003D22F0">
        <w:rPr>
          <w:color w:val="000000" w:themeColor="text1"/>
        </w:rPr>
        <w:t xml:space="preserve"> </w:t>
      </w:r>
      <w:r w:rsidR="006742D2" w:rsidRPr="003D22F0">
        <w:rPr>
          <w:rFonts w:eastAsia="Lucida Sans Unicode" w:cs="Calibri"/>
          <w:bCs/>
          <w:color w:val="000000" w:themeColor="text1"/>
        </w:rPr>
        <w:t>ktorého návrh vyhodnotila porota ako víťazný</w:t>
      </w:r>
      <w:r w:rsidR="00455BBD" w:rsidRPr="003D22F0">
        <w:rPr>
          <w:rFonts w:eastAsia="Lucida Sans Unicode" w:cs="Calibri"/>
          <w:bCs/>
          <w:color w:val="000000" w:themeColor="text1"/>
        </w:rPr>
        <w:t xml:space="preserve"> v tejto súťaži návrhov.</w:t>
      </w:r>
    </w:p>
    <w:p w:rsidR="00DA050E" w:rsidRPr="00792A13" w:rsidRDefault="00792A13" w:rsidP="00792A13">
      <w:pPr>
        <w:pStyle w:val="Nadpis1"/>
        <w:numPr>
          <w:ilvl w:val="0"/>
          <w:numId w:val="13"/>
        </w:numPr>
        <w:rPr>
          <w:rFonts w:cs="Calibri"/>
          <w:sz w:val="30"/>
          <w:szCs w:val="30"/>
        </w:rPr>
      </w:pPr>
      <w:bookmarkStart w:id="124" w:name="_Toc30581893"/>
      <w:r>
        <w:rPr>
          <w:sz w:val="30"/>
          <w:szCs w:val="30"/>
        </w:rPr>
        <w:t>ceny a náhrady</w:t>
      </w:r>
      <w:bookmarkEnd w:id="124"/>
    </w:p>
    <w:p w:rsidR="00DA050E" w:rsidRPr="00BE107D" w:rsidRDefault="00474DD2" w:rsidP="0005281B">
      <w:pPr>
        <w:pStyle w:val="Nadpis2"/>
        <w:numPr>
          <w:ilvl w:val="1"/>
          <w:numId w:val="13"/>
        </w:numPr>
      </w:pPr>
      <w:bookmarkStart w:id="125" w:name="_Toc27509166"/>
      <w:bookmarkStart w:id="126" w:name="_Toc27559483"/>
      <w:bookmarkStart w:id="127" w:name="_Toc30581894"/>
      <w:r w:rsidRPr="00BE107D">
        <w:t>Ceny</w:t>
      </w:r>
      <w:bookmarkEnd w:id="125"/>
      <w:bookmarkEnd w:id="126"/>
      <w:bookmarkEnd w:id="127"/>
      <w:r w:rsidRPr="00BE107D">
        <w:rPr>
          <w:sz w:val="24"/>
        </w:rPr>
        <w:t xml:space="preserve"> </w:t>
      </w:r>
    </w:p>
    <w:p w:rsidR="00DA050E" w:rsidRPr="003D22F0" w:rsidRDefault="00474DD2" w:rsidP="00547B47">
      <w:pPr>
        <w:pStyle w:val="Odsekzoznamu1"/>
        <w:widowControl w:val="0"/>
        <w:numPr>
          <w:ilvl w:val="2"/>
          <w:numId w:val="13"/>
        </w:numPr>
        <w:tabs>
          <w:tab w:val="left" w:pos="709"/>
        </w:tabs>
        <w:spacing w:after="120"/>
        <w:ind w:left="0" w:firstLine="0"/>
        <w:rPr>
          <w:rFonts w:eastAsia="Lucida Sans Unicode" w:cs="Calibri"/>
          <w:bCs/>
          <w:color w:val="000000" w:themeColor="text1"/>
        </w:rPr>
      </w:pPr>
      <w:r w:rsidRPr="003D22F0">
        <w:rPr>
          <w:rFonts w:eastAsia="Lucida Sans Unicode" w:cs="Calibri"/>
          <w:bCs/>
          <w:color w:val="000000" w:themeColor="text1"/>
        </w:rPr>
        <w:t>V súťaži návrhov budú účastníkom udelené nasledovné ceny:</w:t>
      </w:r>
    </w:p>
    <w:p w:rsidR="00DA050E" w:rsidRPr="00F44FEE" w:rsidRDefault="00474DD2" w:rsidP="0099268C">
      <w:pPr>
        <w:widowControl w:val="0"/>
        <w:tabs>
          <w:tab w:val="left" w:pos="567"/>
        </w:tabs>
        <w:spacing w:after="120"/>
        <w:ind w:left="567" w:firstLine="709"/>
        <w:rPr>
          <w:rFonts w:eastAsia="Lucida Sans Unicode" w:cs="Calibri"/>
          <w:bCs/>
          <w:color w:val="000000" w:themeColor="text1"/>
        </w:rPr>
      </w:pPr>
      <w:r w:rsidRPr="003D22F0">
        <w:rPr>
          <w:rFonts w:eastAsia="Lucida Sans Unicode" w:cs="Calibri"/>
          <w:bCs/>
          <w:color w:val="000000" w:themeColor="text1"/>
        </w:rPr>
        <w:tab/>
        <w:t>1. miesto</w:t>
      </w:r>
      <w:r w:rsidRPr="00F44FEE">
        <w:rPr>
          <w:rFonts w:eastAsia="Lucida Sans Unicode" w:cs="Calibri"/>
          <w:bCs/>
          <w:color w:val="000000" w:themeColor="text1"/>
        </w:rPr>
        <w:t xml:space="preserve">: </w:t>
      </w:r>
      <w:r w:rsidR="00810EB3" w:rsidRPr="00F44FEE">
        <w:rPr>
          <w:rFonts w:eastAsia="Lucida Sans Unicode" w:cs="Calibri"/>
          <w:bCs/>
          <w:color w:val="000000" w:themeColor="text1"/>
        </w:rPr>
        <w:t>1</w:t>
      </w:r>
      <w:r w:rsidR="00A454C6" w:rsidRPr="00F44FEE">
        <w:rPr>
          <w:rFonts w:eastAsia="Lucida Sans Unicode" w:cs="Calibri"/>
          <w:bCs/>
          <w:color w:val="000000" w:themeColor="text1"/>
        </w:rPr>
        <w:t>5</w:t>
      </w:r>
      <w:r w:rsidR="005C3B53" w:rsidRPr="00F44FEE">
        <w:rPr>
          <w:rFonts w:eastAsia="Lucida Sans Unicode" w:cs="Calibri"/>
          <w:bCs/>
          <w:color w:val="000000" w:themeColor="text1"/>
        </w:rPr>
        <w:t>.000</w:t>
      </w:r>
      <w:r w:rsidRPr="00F44FEE">
        <w:rPr>
          <w:rFonts w:eastAsia="Lucida Sans Unicode" w:cs="Calibri"/>
          <w:bCs/>
          <w:color w:val="000000" w:themeColor="text1"/>
        </w:rPr>
        <w:t xml:space="preserve"> €</w:t>
      </w:r>
    </w:p>
    <w:p w:rsidR="00DA050E" w:rsidRPr="00F44FEE" w:rsidRDefault="00474DD2" w:rsidP="0099268C">
      <w:pPr>
        <w:widowControl w:val="0"/>
        <w:tabs>
          <w:tab w:val="left" w:pos="567"/>
        </w:tabs>
        <w:spacing w:after="120"/>
        <w:ind w:left="567" w:firstLine="709"/>
        <w:rPr>
          <w:rFonts w:eastAsia="Lucida Sans Unicode" w:cs="Calibri"/>
          <w:bCs/>
          <w:color w:val="000000" w:themeColor="text1"/>
        </w:rPr>
      </w:pPr>
      <w:r w:rsidRPr="00F44FEE">
        <w:rPr>
          <w:rFonts w:eastAsia="Lucida Sans Unicode" w:cs="Calibri"/>
          <w:bCs/>
          <w:color w:val="000000" w:themeColor="text1"/>
        </w:rPr>
        <w:lastRenderedPageBreak/>
        <w:tab/>
        <w:t xml:space="preserve">2. miesto: </w:t>
      </w:r>
      <w:r w:rsidR="00810EB3" w:rsidRPr="00F44FEE">
        <w:rPr>
          <w:rFonts w:eastAsia="Lucida Sans Unicode" w:cs="Calibri"/>
          <w:bCs/>
          <w:color w:val="000000" w:themeColor="text1"/>
        </w:rPr>
        <w:t>9</w:t>
      </w:r>
      <w:r w:rsidR="005C3B53" w:rsidRPr="00F44FEE">
        <w:rPr>
          <w:rFonts w:eastAsia="Lucida Sans Unicode" w:cs="Calibri"/>
          <w:bCs/>
          <w:color w:val="000000" w:themeColor="text1"/>
        </w:rPr>
        <w:t>.</w:t>
      </w:r>
      <w:r w:rsidR="00810EB3" w:rsidRPr="00F44FEE">
        <w:rPr>
          <w:rFonts w:eastAsia="Lucida Sans Unicode" w:cs="Calibri"/>
          <w:bCs/>
          <w:color w:val="000000" w:themeColor="text1"/>
        </w:rPr>
        <w:t>0</w:t>
      </w:r>
      <w:r w:rsidR="005C3B53" w:rsidRPr="00F44FEE">
        <w:rPr>
          <w:rFonts w:eastAsia="Lucida Sans Unicode" w:cs="Calibri"/>
          <w:bCs/>
          <w:color w:val="000000" w:themeColor="text1"/>
        </w:rPr>
        <w:t>00</w:t>
      </w:r>
      <w:r w:rsidR="006C15AE" w:rsidRPr="00F44FEE">
        <w:rPr>
          <w:rFonts w:eastAsia="Lucida Sans Unicode" w:cs="Calibri"/>
          <w:bCs/>
          <w:color w:val="000000" w:themeColor="text1"/>
        </w:rPr>
        <w:t>.</w:t>
      </w:r>
      <w:r w:rsidRPr="00F44FEE">
        <w:rPr>
          <w:rFonts w:eastAsia="Lucida Sans Unicode" w:cs="Calibri"/>
          <w:bCs/>
          <w:color w:val="000000" w:themeColor="text1"/>
        </w:rPr>
        <w:t>€</w:t>
      </w:r>
    </w:p>
    <w:p w:rsidR="0005281B" w:rsidRDefault="00474DD2" w:rsidP="0005281B">
      <w:pPr>
        <w:widowControl w:val="0"/>
        <w:tabs>
          <w:tab w:val="left" w:pos="567"/>
        </w:tabs>
        <w:spacing w:after="120"/>
        <w:ind w:left="567" w:firstLine="709"/>
        <w:rPr>
          <w:rFonts w:eastAsia="Lucida Sans Unicode" w:cs="Calibri"/>
          <w:bCs/>
          <w:color w:val="00B050"/>
        </w:rPr>
      </w:pPr>
      <w:r w:rsidRPr="00F44FEE">
        <w:rPr>
          <w:rFonts w:eastAsia="Lucida Sans Unicode" w:cs="Calibri"/>
          <w:bCs/>
          <w:color w:val="000000" w:themeColor="text1"/>
        </w:rPr>
        <w:tab/>
        <w:t xml:space="preserve">3. miesto: </w:t>
      </w:r>
      <w:r w:rsidR="00810EB3" w:rsidRPr="00F44FEE">
        <w:rPr>
          <w:rFonts w:eastAsia="Lucida Sans Unicode" w:cs="Calibri"/>
          <w:bCs/>
          <w:color w:val="000000" w:themeColor="text1"/>
        </w:rPr>
        <w:t>6</w:t>
      </w:r>
      <w:r w:rsidR="005C3B53" w:rsidRPr="00F44FEE">
        <w:rPr>
          <w:rFonts w:eastAsia="Lucida Sans Unicode" w:cs="Calibri"/>
          <w:bCs/>
          <w:color w:val="000000" w:themeColor="text1"/>
        </w:rPr>
        <w:t>.</w:t>
      </w:r>
      <w:r w:rsidR="00810EB3" w:rsidRPr="00F44FEE">
        <w:rPr>
          <w:rFonts w:eastAsia="Lucida Sans Unicode" w:cs="Calibri"/>
          <w:bCs/>
          <w:color w:val="000000" w:themeColor="text1"/>
        </w:rPr>
        <w:t>0</w:t>
      </w:r>
      <w:r w:rsidR="005C3B53" w:rsidRPr="00F44FEE">
        <w:rPr>
          <w:rFonts w:eastAsia="Lucida Sans Unicode" w:cs="Calibri"/>
          <w:bCs/>
          <w:color w:val="000000" w:themeColor="text1"/>
        </w:rPr>
        <w:t>00</w:t>
      </w:r>
      <w:r w:rsidRPr="00F44FEE">
        <w:rPr>
          <w:rFonts w:eastAsia="Lucida Sans Unicode" w:cs="Calibri"/>
          <w:bCs/>
          <w:color w:val="000000" w:themeColor="text1"/>
        </w:rPr>
        <w:t xml:space="preserve"> €</w:t>
      </w:r>
      <w:r w:rsidRPr="00DA72BD">
        <w:rPr>
          <w:rFonts w:eastAsia="Lucida Sans Unicode" w:cs="Calibri"/>
          <w:bCs/>
          <w:color w:val="FF0000"/>
        </w:rPr>
        <w:t xml:space="preserve"> </w:t>
      </w:r>
      <w:r w:rsidRPr="00DA72BD">
        <w:rPr>
          <w:rFonts w:eastAsia="Lucida Sans Unicode" w:cs="Calibri"/>
          <w:bCs/>
          <w:color w:val="00B050"/>
        </w:rPr>
        <w:tab/>
      </w:r>
    </w:p>
    <w:p w:rsidR="0005281B" w:rsidRPr="0005281B" w:rsidRDefault="00F3784D" w:rsidP="00547B47">
      <w:pPr>
        <w:pStyle w:val="Odsekzoznamu"/>
        <w:widowControl w:val="0"/>
        <w:numPr>
          <w:ilvl w:val="2"/>
          <w:numId w:val="13"/>
        </w:numPr>
        <w:tabs>
          <w:tab w:val="left" w:pos="567"/>
        </w:tabs>
        <w:spacing w:after="120"/>
        <w:ind w:left="0" w:firstLine="0"/>
        <w:rPr>
          <w:rFonts w:eastAsia="Lucida Sans Unicode" w:cs="Calibri"/>
          <w:bCs/>
          <w:color w:val="00B050"/>
        </w:rPr>
      </w:pPr>
      <w:r w:rsidRPr="0005281B">
        <w:rPr>
          <w:rFonts w:eastAsia="Lucida Sans Unicode" w:cs="Calibri"/>
          <w:bCs/>
          <w:color w:val="000000" w:themeColor="text1"/>
        </w:rPr>
        <w:t xml:space="preserve">Porota </w:t>
      </w:r>
      <w:r w:rsidR="00771C0F" w:rsidRPr="0005281B">
        <w:rPr>
          <w:rFonts w:eastAsia="Lucida Sans Unicode" w:cs="Calibri"/>
          <w:bCs/>
          <w:color w:val="000000" w:themeColor="text1"/>
        </w:rPr>
        <w:t>môže rozhodnúť aj o udelení odmien</w:t>
      </w:r>
      <w:r w:rsidRPr="0005281B">
        <w:rPr>
          <w:rFonts w:eastAsia="Lucida Sans Unicode" w:cs="Calibri"/>
          <w:bCs/>
          <w:color w:val="000000" w:themeColor="text1"/>
        </w:rPr>
        <w:t xml:space="preserve"> návrhom na ďalších miestach poradia návrhov</w:t>
      </w:r>
      <w:r w:rsidR="00553A2C" w:rsidRPr="0005281B">
        <w:rPr>
          <w:rFonts w:eastAsia="Lucida Sans Unicode" w:cs="Calibri"/>
          <w:bCs/>
          <w:color w:val="000000" w:themeColor="text1"/>
        </w:rPr>
        <w:t>, ktorým nebola udelená cena, ale ktoré navrhne porota odmeniť za ich kvalitatívny prínos</w:t>
      </w:r>
      <w:r w:rsidR="003534A9" w:rsidRPr="0005281B">
        <w:rPr>
          <w:rFonts w:eastAsia="Lucida Sans Unicode" w:cs="Calibri"/>
          <w:bCs/>
          <w:color w:val="000000" w:themeColor="text1"/>
        </w:rPr>
        <w:t>. V tomto príp</w:t>
      </w:r>
      <w:r w:rsidR="005B1A34" w:rsidRPr="0005281B">
        <w:rPr>
          <w:rFonts w:eastAsia="Lucida Sans Unicode" w:cs="Calibri"/>
          <w:bCs/>
          <w:color w:val="000000" w:themeColor="text1"/>
        </w:rPr>
        <w:t>ade porota rozhodne o výške odmien</w:t>
      </w:r>
      <w:r w:rsidR="003534A9" w:rsidRPr="0005281B">
        <w:rPr>
          <w:rFonts w:eastAsia="Lucida Sans Unicode" w:cs="Calibri"/>
          <w:bCs/>
          <w:color w:val="000000" w:themeColor="text1"/>
        </w:rPr>
        <w:t xml:space="preserve"> pre jednotlivé návrhy. Maximálna výška takto udelených </w:t>
      </w:r>
      <w:r w:rsidR="005B1A34" w:rsidRPr="0005281B">
        <w:rPr>
          <w:rFonts w:eastAsia="Lucida Sans Unicode" w:cs="Calibri"/>
          <w:bCs/>
          <w:color w:val="000000" w:themeColor="text1"/>
        </w:rPr>
        <w:t xml:space="preserve">odmien </w:t>
      </w:r>
      <w:r w:rsidR="003534A9" w:rsidRPr="0005281B">
        <w:rPr>
          <w:rFonts w:eastAsia="Lucida Sans Unicode" w:cs="Calibri"/>
          <w:bCs/>
          <w:color w:val="000000" w:themeColor="text1"/>
        </w:rPr>
        <w:t>môže by</w:t>
      </w:r>
      <w:r w:rsidR="002C0C26" w:rsidRPr="0005281B">
        <w:rPr>
          <w:rFonts w:eastAsia="Lucida Sans Unicode" w:cs="Calibri"/>
          <w:bCs/>
          <w:color w:val="000000" w:themeColor="text1"/>
        </w:rPr>
        <w:t>ť</w:t>
      </w:r>
      <w:r w:rsidR="003534A9" w:rsidRPr="0005281B">
        <w:rPr>
          <w:rFonts w:eastAsia="Lucida Sans Unicode" w:cs="Calibri"/>
          <w:bCs/>
          <w:color w:val="000000" w:themeColor="text1"/>
        </w:rPr>
        <w:t xml:space="preserve"> spolu</w:t>
      </w:r>
      <w:r w:rsidR="002C0C26" w:rsidRPr="0005281B">
        <w:rPr>
          <w:rFonts w:eastAsia="Lucida Sans Unicode" w:cs="Calibri"/>
          <w:bCs/>
          <w:color w:val="000000" w:themeColor="text1"/>
        </w:rPr>
        <w:t xml:space="preserve"> najviac</w:t>
      </w:r>
      <w:r w:rsidR="003534A9" w:rsidRPr="0005281B">
        <w:rPr>
          <w:rFonts w:eastAsia="Lucida Sans Unicode" w:cs="Calibri"/>
          <w:bCs/>
          <w:color w:val="000000" w:themeColor="text1"/>
        </w:rPr>
        <w:t xml:space="preserve"> </w:t>
      </w:r>
      <w:r w:rsidR="00A454C6" w:rsidRPr="0005281B">
        <w:rPr>
          <w:rFonts w:eastAsia="Lucida Sans Unicode" w:cs="Calibri"/>
          <w:bCs/>
          <w:color w:val="000000" w:themeColor="text1"/>
        </w:rPr>
        <w:t>3</w:t>
      </w:r>
      <w:r w:rsidR="005B1A34" w:rsidRPr="0005281B">
        <w:rPr>
          <w:rFonts w:eastAsia="Lucida Sans Unicode" w:cs="Calibri"/>
          <w:bCs/>
          <w:color w:val="000000" w:themeColor="text1"/>
        </w:rPr>
        <w:t>0</w:t>
      </w:r>
      <w:r w:rsidR="003D7D82" w:rsidRPr="0005281B">
        <w:rPr>
          <w:rFonts w:eastAsia="Lucida Sans Unicode" w:cs="Calibri"/>
          <w:bCs/>
          <w:color w:val="000000" w:themeColor="text1"/>
        </w:rPr>
        <w:t>00</w:t>
      </w:r>
      <w:r w:rsidR="003534A9" w:rsidRPr="0005281B">
        <w:rPr>
          <w:rFonts w:eastAsia="Lucida Sans Unicode" w:cs="Calibri"/>
          <w:bCs/>
          <w:color w:val="000000" w:themeColor="text1"/>
        </w:rPr>
        <w:t xml:space="preserve"> €.</w:t>
      </w:r>
      <w:bookmarkStart w:id="128" w:name="_Toc27509167"/>
      <w:bookmarkStart w:id="129" w:name="_Toc27559484"/>
    </w:p>
    <w:p w:rsidR="00DA050E" w:rsidRPr="0005281B" w:rsidRDefault="00474DD2" w:rsidP="0005281B">
      <w:pPr>
        <w:pStyle w:val="Nadpis2"/>
        <w:numPr>
          <w:ilvl w:val="1"/>
          <w:numId w:val="13"/>
        </w:numPr>
        <w:rPr>
          <w:rFonts w:eastAsia="Lucida Sans Unicode" w:cs="Calibri"/>
          <w:bCs/>
          <w:color w:val="FF0000"/>
        </w:rPr>
      </w:pPr>
      <w:bookmarkStart w:id="130" w:name="_Toc30581895"/>
      <w:r w:rsidRPr="0005281B">
        <w:t>Náhrady nákladov</w:t>
      </w:r>
      <w:bookmarkEnd w:id="128"/>
      <w:bookmarkEnd w:id="129"/>
      <w:bookmarkEnd w:id="130"/>
      <w:r w:rsidRPr="0005281B">
        <w:t xml:space="preserve"> </w:t>
      </w:r>
    </w:p>
    <w:p w:rsidR="00DA050E" w:rsidRPr="003D22F0" w:rsidRDefault="00474DD2" w:rsidP="00547B47">
      <w:pPr>
        <w:widowControl w:val="0"/>
        <w:jc w:val="both"/>
        <w:rPr>
          <w:rFonts w:eastAsia="Lucida Sans Unicode" w:cs="Calibri"/>
          <w:b/>
          <w:bCs/>
          <w:color w:val="000000" w:themeColor="text1"/>
          <w:sz w:val="24"/>
          <w:szCs w:val="24"/>
        </w:rPr>
      </w:pPr>
      <w:r w:rsidRPr="003D22F0">
        <w:rPr>
          <w:rFonts w:eastAsia="Lucida Sans Unicode" w:cs="Calibri"/>
          <w:color w:val="000000" w:themeColor="text1"/>
        </w:rPr>
        <w:t>Všetky náklady spojené s prípravou a predložením návrhu znáša účastník bez finančného nároku voči vyhlasovateľovi.</w:t>
      </w:r>
      <w:r w:rsidR="00B3146C" w:rsidRPr="003D22F0">
        <w:rPr>
          <w:rFonts w:eastAsia="Lucida Sans Unicode" w:cs="Calibri"/>
          <w:color w:val="000000" w:themeColor="text1"/>
        </w:rPr>
        <w:t xml:space="preserve"> Náklady spojené s vrátením návrhu, ktorému nebola udelená cena </w:t>
      </w:r>
      <w:r w:rsidR="00EC2ABB" w:rsidRPr="003D22F0">
        <w:rPr>
          <w:rFonts w:eastAsia="Lucida Sans Unicode" w:cs="Calibri"/>
          <w:color w:val="000000" w:themeColor="text1"/>
        </w:rPr>
        <w:t xml:space="preserve">alebo odmena </w:t>
      </w:r>
      <w:r w:rsidR="00B3146C" w:rsidRPr="003D22F0">
        <w:rPr>
          <w:rFonts w:eastAsia="Lucida Sans Unicode" w:cs="Calibri"/>
          <w:color w:val="000000" w:themeColor="text1"/>
        </w:rPr>
        <w:t xml:space="preserve">znáša vyhlasovateľ. </w:t>
      </w:r>
    </w:p>
    <w:p w:rsidR="00792A13" w:rsidRPr="00792A13" w:rsidRDefault="00792A13" w:rsidP="00792A13">
      <w:pPr>
        <w:pStyle w:val="Nadpis1"/>
        <w:numPr>
          <w:ilvl w:val="0"/>
          <w:numId w:val="13"/>
        </w:numPr>
        <w:rPr>
          <w:rFonts w:cs="Calibri"/>
          <w:sz w:val="30"/>
          <w:szCs w:val="30"/>
        </w:rPr>
      </w:pPr>
      <w:bookmarkStart w:id="131" w:name="_Toc30581896"/>
      <w:r>
        <w:rPr>
          <w:sz w:val="30"/>
          <w:szCs w:val="30"/>
        </w:rPr>
        <w:t>dôvernosť prípravy a priebehu súťaže</w:t>
      </w:r>
      <w:bookmarkEnd w:id="131"/>
    </w:p>
    <w:p w:rsidR="00DA050E" w:rsidRPr="003D22F0" w:rsidRDefault="00474DD2" w:rsidP="00547B47">
      <w:pPr>
        <w:widowControl w:val="0"/>
        <w:spacing w:after="120"/>
        <w:jc w:val="both"/>
        <w:rPr>
          <w:rFonts w:eastAsia="Lucida Sans Unicode" w:cs="Calibri"/>
          <w:bCs/>
          <w:color w:val="000000" w:themeColor="text1"/>
        </w:rPr>
      </w:pPr>
      <w:r w:rsidRPr="003D22F0">
        <w:rPr>
          <w:rFonts w:eastAsia="Lucida Sans Unicode" w:cs="Calibri"/>
          <w:bCs/>
          <w:color w:val="000000" w:themeColor="text1"/>
        </w:rPr>
        <w:t>Informácie týkajúce sa prípravy súťaže, preskúmania a hodnotenia súťažných návrhov sú dôverné. Predseda a členovia poroty, náhradníci, pomocné orgány poroty a zodpovedné osoby vyhlasovateľa poverené úlohami spojenými s prípravou a priebehom súťaže nesmú počas prebiehajúceho procesu vyhlásenej súťaže poskytnúť alebo zverejniť takéto informácie.</w:t>
      </w:r>
    </w:p>
    <w:p w:rsidR="00DA050E" w:rsidRPr="003D22F0" w:rsidRDefault="00474DD2" w:rsidP="00547B47">
      <w:pPr>
        <w:widowControl w:val="0"/>
        <w:spacing w:after="120"/>
        <w:jc w:val="both"/>
        <w:rPr>
          <w:rFonts w:eastAsia="Lucida Sans Unicode" w:cs="Calibri"/>
          <w:bCs/>
          <w:color w:val="000000" w:themeColor="text1"/>
        </w:rPr>
      </w:pPr>
      <w:r w:rsidRPr="003D22F0">
        <w:rPr>
          <w:rFonts w:eastAsia="Lucida Sans Unicode" w:cs="Calibri"/>
          <w:bCs/>
          <w:color w:val="000000" w:themeColor="text1"/>
        </w:rPr>
        <w:t>Porota a iné osoby, ktorým boli sprístupnené súťažné podmienky, nesprístupňujú informácie v nich obsiahnuté až do uplynutia lehoty na prevzatie súťažných podmienok a neposkytujú ani nesprístupňujú informácie o návrhoch počas ich vyhodnocovania.</w:t>
      </w:r>
    </w:p>
    <w:p w:rsidR="00DA050E" w:rsidRPr="003D22F0" w:rsidRDefault="00547B47" w:rsidP="00547B47">
      <w:pPr>
        <w:widowControl w:val="0"/>
        <w:spacing w:after="120"/>
        <w:jc w:val="both"/>
        <w:rPr>
          <w:rFonts w:eastAsia="Lucida Sans Unicode" w:cs="Calibri"/>
          <w:bCs/>
          <w:iCs/>
          <w:color w:val="000000" w:themeColor="text1"/>
          <w:sz w:val="28"/>
          <w:szCs w:val="24"/>
        </w:rPr>
      </w:pPr>
      <w:r>
        <w:rPr>
          <w:rFonts w:eastAsia="Lucida Sans Unicode" w:cs="Calibri"/>
          <w:bCs/>
          <w:color w:val="000000" w:themeColor="text1"/>
        </w:rPr>
        <w:t>S</w:t>
      </w:r>
      <w:r w:rsidR="00474DD2" w:rsidRPr="003D22F0">
        <w:rPr>
          <w:rFonts w:eastAsia="Lucida Sans Unicode" w:cs="Calibri"/>
          <w:bCs/>
          <w:color w:val="000000" w:themeColor="text1"/>
        </w:rPr>
        <w:t>úťažné návrhy účastníkov a ich jednotlivé časti nesmú byť použit</w:t>
      </w:r>
      <w:r w:rsidR="0021110D">
        <w:rPr>
          <w:rFonts w:eastAsia="Lucida Sans Unicode" w:cs="Calibri"/>
          <w:bCs/>
          <w:color w:val="000000" w:themeColor="text1"/>
        </w:rPr>
        <w:t xml:space="preserve">é bez predchádzajúceho súhlasu </w:t>
      </w:r>
      <w:r w:rsidR="00474DD2" w:rsidRPr="003D22F0">
        <w:rPr>
          <w:rFonts w:eastAsia="Lucida Sans Unicode" w:cs="Calibri"/>
          <w:bCs/>
          <w:color w:val="000000" w:themeColor="text1"/>
        </w:rPr>
        <w:t>účastníkov inak, ako v súlade s autorským zákonom a podľa týchto súťažných podmienok.</w:t>
      </w:r>
    </w:p>
    <w:p w:rsidR="00792A13" w:rsidRPr="00792A13" w:rsidRDefault="00792A13" w:rsidP="00792A13">
      <w:pPr>
        <w:pStyle w:val="Nadpis1"/>
        <w:numPr>
          <w:ilvl w:val="0"/>
          <w:numId w:val="13"/>
        </w:numPr>
        <w:rPr>
          <w:rFonts w:cs="Calibri"/>
          <w:sz w:val="30"/>
          <w:szCs w:val="30"/>
        </w:rPr>
      </w:pPr>
      <w:bookmarkStart w:id="132" w:name="_Toc30581897"/>
      <w:r>
        <w:rPr>
          <w:sz w:val="30"/>
          <w:szCs w:val="30"/>
        </w:rPr>
        <w:t>komunikácia</w:t>
      </w:r>
      <w:bookmarkEnd w:id="132"/>
    </w:p>
    <w:p w:rsidR="00476A08" w:rsidRPr="0021110D" w:rsidRDefault="00476A08" w:rsidP="00547B47">
      <w:pPr>
        <w:widowControl w:val="0"/>
        <w:spacing w:after="120"/>
        <w:jc w:val="both"/>
        <w:rPr>
          <w:rFonts w:eastAsia="Lucida Sans Unicode" w:cs="Calibri"/>
        </w:rPr>
      </w:pPr>
      <w:r w:rsidRPr="003D22F0">
        <w:rPr>
          <w:rFonts w:eastAsia="Lucida Sans Unicode" w:cs="Calibri"/>
          <w:bCs/>
          <w:color w:val="000000" w:themeColor="text1"/>
        </w:rPr>
        <w:t>Vyhlasovateľ bude v súťaži návrhov postupovať v súlade s ust. §</w:t>
      </w:r>
      <w:r w:rsidR="00F368BE" w:rsidRPr="003D22F0">
        <w:rPr>
          <w:rFonts w:eastAsia="Lucida Sans Unicode" w:cs="Calibri"/>
          <w:bCs/>
          <w:color w:val="000000" w:themeColor="text1"/>
        </w:rPr>
        <w:t xml:space="preserve"> </w:t>
      </w:r>
      <w:r w:rsidR="00A15FF1" w:rsidRPr="003D22F0">
        <w:rPr>
          <w:rFonts w:eastAsia="Lucida Sans Unicode" w:cs="Calibri"/>
          <w:bCs/>
          <w:color w:val="000000" w:themeColor="text1"/>
        </w:rPr>
        <w:t>20</w:t>
      </w:r>
      <w:r w:rsidR="002444B7" w:rsidRPr="003D22F0">
        <w:rPr>
          <w:rFonts w:eastAsia="Lucida Sans Unicode" w:cs="Calibri"/>
          <w:bCs/>
          <w:color w:val="000000" w:themeColor="text1"/>
        </w:rPr>
        <w:t xml:space="preserve"> ZVO</w:t>
      </w:r>
      <w:r w:rsidR="00071F82" w:rsidRPr="003D22F0">
        <w:rPr>
          <w:rFonts w:eastAsia="Lucida Sans Unicode" w:cs="Calibri"/>
          <w:bCs/>
          <w:color w:val="000000" w:themeColor="text1"/>
        </w:rPr>
        <w:t xml:space="preserve"> a komunikácia bude prebiehať elektronicky</w:t>
      </w:r>
      <w:r w:rsidR="002444B7" w:rsidRPr="003D22F0">
        <w:rPr>
          <w:rFonts w:eastAsia="Lucida Sans Unicode" w:cs="Calibri"/>
          <w:bCs/>
          <w:color w:val="000000" w:themeColor="text1"/>
        </w:rPr>
        <w:t>, jedinou výnimkou je predloženie návrho</w:t>
      </w:r>
      <w:r w:rsidR="00D01903" w:rsidRPr="003D22F0">
        <w:rPr>
          <w:rFonts w:eastAsia="Lucida Sans Unicode" w:cs="Calibri"/>
          <w:bCs/>
          <w:color w:val="000000" w:themeColor="text1"/>
        </w:rPr>
        <w:t>v</w:t>
      </w:r>
      <w:r w:rsidR="002444B7" w:rsidRPr="003D22F0">
        <w:rPr>
          <w:rFonts w:eastAsia="Lucida Sans Unicode" w:cs="Calibri"/>
          <w:bCs/>
          <w:color w:val="000000" w:themeColor="text1"/>
        </w:rPr>
        <w:t>, kde bude vyhlasovateľ postupovať a v súlade s ustanovením § 20 ods.</w:t>
      </w:r>
      <w:r w:rsidR="00DF38CF" w:rsidRPr="003D22F0">
        <w:rPr>
          <w:rFonts w:eastAsia="Lucida Sans Unicode" w:cs="Calibri"/>
          <w:bCs/>
          <w:color w:val="000000" w:themeColor="text1"/>
        </w:rPr>
        <w:t xml:space="preserve">7 písm. c) ZVO </w:t>
      </w:r>
      <w:r w:rsidR="00DF38CF" w:rsidRPr="0021110D">
        <w:rPr>
          <w:rFonts w:eastAsia="Lucida Sans Unicode" w:cs="Calibri"/>
          <w:bCs/>
        </w:rPr>
        <w:t>a návrhy účastníci pred</w:t>
      </w:r>
      <w:r w:rsidR="00071F82" w:rsidRPr="0021110D">
        <w:rPr>
          <w:rFonts w:eastAsia="Lucida Sans Unicode" w:cs="Calibri"/>
          <w:bCs/>
        </w:rPr>
        <w:t>ložia</w:t>
      </w:r>
      <w:r w:rsidR="00DF38CF" w:rsidRPr="0021110D">
        <w:rPr>
          <w:rFonts w:eastAsia="Lucida Sans Unicode" w:cs="Calibri"/>
          <w:bCs/>
        </w:rPr>
        <w:t xml:space="preserve"> v listinnej podobe.</w:t>
      </w:r>
    </w:p>
    <w:p w:rsidR="00DA050E" w:rsidRPr="0021110D" w:rsidRDefault="00474DD2" w:rsidP="00547B47">
      <w:pPr>
        <w:widowControl w:val="0"/>
        <w:spacing w:after="120"/>
        <w:jc w:val="both"/>
        <w:rPr>
          <w:rFonts w:eastAsia="Lucida Sans Unicode" w:cs="Calibri"/>
        </w:rPr>
      </w:pPr>
      <w:r w:rsidRPr="0021110D">
        <w:rPr>
          <w:rFonts w:eastAsia="Lucida Sans Unicode" w:cs="Calibri"/>
        </w:rPr>
        <w:t>Komunikácia účastníka so sekretárom súťaže</w:t>
      </w:r>
      <w:r w:rsidR="000C7DB6" w:rsidRPr="0021110D">
        <w:rPr>
          <w:rFonts w:eastAsia="Lucida Sans Unicode" w:cs="Calibri"/>
        </w:rPr>
        <w:t xml:space="preserve"> a vyhlasovateľom</w:t>
      </w:r>
      <w:r w:rsidRPr="0021110D">
        <w:rPr>
          <w:rFonts w:eastAsia="Lucida Sans Unicode" w:cs="Calibri"/>
        </w:rPr>
        <w:t xml:space="preserve"> bude prebiehať písomne </w:t>
      </w:r>
      <w:r w:rsidR="007F1EA8" w:rsidRPr="0021110D">
        <w:rPr>
          <w:rFonts w:eastAsia="Lucida Sans Unicode" w:cs="Calibri"/>
        </w:rPr>
        <w:t xml:space="preserve">elektronicky </w:t>
      </w:r>
      <w:r w:rsidR="000C7DB6" w:rsidRPr="0021110D">
        <w:rPr>
          <w:rFonts w:eastAsia="Lucida Sans Unicode" w:cs="Calibri"/>
        </w:rPr>
        <w:t xml:space="preserve">prostredníctvom systému JOSEPHINE na adrese </w:t>
      </w:r>
      <w:hyperlink r:id="rId17" w:history="1">
        <w:r w:rsidR="00547B47" w:rsidRPr="0021110D">
          <w:rPr>
            <w:rStyle w:val="Hypertextovprepojenie"/>
            <w:color w:val="auto"/>
          </w:rPr>
          <w:t>https://josephine.proebiz.com/sk/tender/6310/summary</w:t>
        </w:r>
      </w:hyperlink>
      <w:r w:rsidR="00547B47" w:rsidRPr="0021110D">
        <w:t xml:space="preserve"> </w:t>
      </w:r>
      <w:r w:rsidR="00CD4791" w:rsidRPr="0021110D">
        <w:rPr>
          <w:rFonts w:eastAsia="Lucida Sans Unicode" w:cs="Calibri"/>
        </w:rPr>
        <w:t xml:space="preserve">. </w:t>
      </w:r>
      <w:r w:rsidR="000C7DB6" w:rsidRPr="0021110D">
        <w:rPr>
          <w:rFonts w:eastAsia="Lucida Sans Unicode" w:cs="Calibri"/>
        </w:rPr>
        <w:t>Komunikácia a v</w:t>
      </w:r>
      <w:r w:rsidR="00DD3C03" w:rsidRPr="0021110D">
        <w:rPr>
          <w:rFonts w:eastAsia="Lucida Sans Unicode" w:cs="Calibri"/>
        </w:rPr>
        <w:t> súťaži návrhov</w:t>
      </w:r>
      <w:r w:rsidR="000C7DB6" w:rsidRPr="0021110D">
        <w:rPr>
          <w:rFonts w:eastAsia="Lucida Sans Unicode" w:cs="Calibri"/>
        </w:rPr>
        <w:t xml:space="preserve"> si vyžaduje registráciu v systéme JOSEPHINE</w:t>
      </w:r>
      <w:r w:rsidR="00DF38CF" w:rsidRPr="0021110D">
        <w:rPr>
          <w:rFonts w:eastAsia="Lucida Sans Unicode" w:cs="Calibri"/>
        </w:rPr>
        <w:t xml:space="preserve"> a tiež identifikáciu a autentifikáciu účastníka</w:t>
      </w:r>
      <w:r w:rsidR="000C7DB6" w:rsidRPr="0021110D">
        <w:rPr>
          <w:rFonts w:eastAsia="Lucida Sans Unicode" w:cs="Calibri"/>
        </w:rPr>
        <w:t>. Podrobné pokyny k</w:t>
      </w:r>
      <w:r w:rsidR="00DF38CF" w:rsidRPr="0021110D">
        <w:rPr>
          <w:rFonts w:eastAsia="Lucida Sans Unicode" w:cs="Calibri"/>
        </w:rPr>
        <w:t> </w:t>
      </w:r>
      <w:r w:rsidR="000C7DB6" w:rsidRPr="0021110D">
        <w:rPr>
          <w:rFonts w:eastAsia="Lucida Sans Unicode" w:cs="Calibri"/>
        </w:rPr>
        <w:t>registrácii</w:t>
      </w:r>
      <w:r w:rsidR="00DF38CF" w:rsidRPr="0021110D">
        <w:rPr>
          <w:rFonts w:eastAsia="Lucida Sans Unicode" w:cs="Calibri"/>
        </w:rPr>
        <w:t>, identifikácii a autentifikácii</w:t>
      </w:r>
      <w:r w:rsidR="000C7DB6" w:rsidRPr="0021110D">
        <w:rPr>
          <w:rFonts w:eastAsia="Lucida Sans Unicode" w:cs="Calibri"/>
        </w:rPr>
        <w:t xml:space="preserve"> </w:t>
      </w:r>
      <w:r w:rsidR="00ED5565" w:rsidRPr="0021110D">
        <w:rPr>
          <w:rFonts w:eastAsia="Lucida Sans Unicode" w:cs="Calibri"/>
        </w:rPr>
        <w:t>účastníka</w:t>
      </w:r>
      <w:r w:rsidR="000C7DB6" w:rsidRPr="0021110D">
        <w:rPr>
          <w:rFonts w:eastAsia="Lucida Sans Unicode" w:cs="Calibri"/>
        </w:rPr>
        <w:t xml:space="preserve"> sú uvedené na adrese: </w:t>
      </w:r>
      <w:hyperlink r:id="rId18" w:history="1">
        <w:r w:rsidR="000C7DB6" w:rsidRPr="0021110D">
          <w:rPr>
            <w:rStyle w:val="Hypertextovprepojenie"/>
            <w:rFonts w:eastAsia="Lucida Sans Unicode" w:cs="Calibri"/>
            <w:color w:val="auto"/>
          </w:rPr>
          <w:t>http://files.nar.cz/docs/josephine/sk/Manual_registracie_SK.pdf</w:t>
        </w:r>
      </w:hyperlink>
      <w:r w:rsidR="00ED5565" w:rsidRPr="0021110D">
        <w:rPr>
          <w:rStyle w:val="Hypertextovprepojenie"/>
          <w:rFonts w:eastAsia="Lucida Sans Unicode" w:cs="Calibri"/>
          <w:color w:val="auto"/>
        </w:rPr>
        <w:t>.</w:t>
      </w:r>
      <w:r w:rsidR="00DF38CF" w:rsidRPr="0021110D">
        <w:rPr>
          <w:rFonts w:eastAsia="Lucida Sans Unicode" w:cs="Calibri"/>
        </w:rPr>
        <w:t xml:space="preserve"> </w:t>
      </w:r>
    </w:p>
    <w:p w:rsidR="00DA050E" w:rsidRPr="0021110D" w:rsidRDefault="00474DD2" w:rsidP="00547B47">
      <w:pPr>
        <w:widowControl w:val="0"/>
        <w:spacing w:after="120"/>
        <w:jc w:val="both"/>
        <w:rPr>
          <w:rFonts w:eastAsia="Lucida Sans Unicode" w:cs="Calibri"/>
        </w:rPr>
      </w:pPr>
      <w:r w:rsidRPr="0021110D">
        <w:rPr>
          <w:rFonts w:eastAsia="Lucida Sans Unicode" w:cs="Calibri"/>
        </w:rPr>
        <w:t>Odpoveď na každú včas doručenú žiadosť o vysvetlenie súťažných podmienok sa oznámi bezodkladne všetkým</w:t>
      </w:r>
      <w:r w:rsidR="00320195" w:rsidRPr="0021110D">
        <w:rPr>
          <w:rFonts w:eastAsia="Lucida Sans Unicode" w:cs="Calibri"/>
        </w:rPr>
        <w:t xml:space="preserve"> známym</w:t>
      </w:r>
      <w:r w:rsidRPr="0021110D">
        <w:rPr>
          <w:rFonts w:eastAsia="Lucida Sans Unicode" w:cs="Calibri"/>
        </w:rPr>
        <w:t xml:space="preserve"> účastníkom, </w:t>
      </w:r>
      <w:r w:rsidR="0048659D" w:rsidRPr="0021110D">
        <w:rPr>
          <w:rFonts w:eastAsia="Lucida Sans Unicode" w:cs="Calibri"/>
        </w:rPr>
        <w:t xml:space="preserve">prostredníctvom </w:t>
      </w:r>
      <w:r w:rsidR="00DD3C03" w:rsidRPr="0021110D">
        <w:rPr>
          <w:rFonts w:eastAsia="Lucida Sans Unicode" w:cs="Calibri"/>
        </w:rPr>
        <w:t>systému JOSEPHINE</w:t>
      </w:r>
      <w:r w:rsidR="00187070" w:rsidRPr="0021110D">
        <w:rPr>
          <w:rFonts w:eastAsia="Lucida Sans Unicode" w:cs="Calibri"/>
        </w:rPr>
        <w:t xml:space="preserve"> a zároveň bude zverejnená</w:t>
      </w:r>
      <w:r w:rsidR="0048659D" w:rsidRPr="0021110D">
        <w:rPr>
          <w:rFonts w:eastAsia="Lucida Sans Unicode" w:cs="Calibri"/>
        </w:rPr>
        <w:t xml:space="preserve"> v profile verejného obstarávateľa na webovom sídle Úradu pre verejné obstarávanie a na webovej </w:t>
      </w:r>
      <w:r w:rsidR="00DD3C03" w:rsidRPr="0021110D">
        <w:rPr>
          <w:rFonts w:eastAsia="Lucida Sans Unicode" w:cs="Calibri"/>
        </w:rPr>
        <w:t>stránke</w:t>
      </w:r>
      <w:r w:rsidR="00D65FFD" w:rsidRPr="0021110D">
        <w:rPr>
          <w:rFonts w:eastAsia="Lucida Sans Unicode" w:cs="Calibri"/>
        </w:rPr>
        <w:t xml:space="preserve"> </w:t>
      </w:r>
      <w:hyperlink r:id="rId19" w:history="1">
        <w:r w:rsidR="0021110D" w:rsidRPr="0021110D">
          <w:rPr>
            <w:rStyle w:val="Hypertextovprepojenie"/>
            <w:color w:val="auto"/>
          </w:rPr>
          <w:t>https://www.uvo.gov.sk/vyhladavanie-profilov/zakazky/3406</w:t>
        </w:r>
      </w:hyperlink>
      <w:r w:rsidR="0021110D" w:rsidRPr="0021110D">
        <w:t xml:space="preserve">. </w:t>
      </w:r>
      <w:hyperlink r:id="rId20" w:history="1"/>
      <w:r w:rsidRPr="0021110D">
        <w:rPr>
          <w:rFonts w:eastAsia="Lucida Sans Unicode" w:cs="Calibri"/>
        </w:rPr>
        <w:t>Predmetom komunikácie nesmú byť informácie, ktoré by narušili anonymitu účastníkov.</w:t>
      </w:r>
    </w:p>
    <w:p w:rsidR="00365294" w:rsidRPr="0021110D" w:rsidRDefault="00365294" w:rsidP="00547B47">
      <w:pPr>
        <w:widowControl w:val="0"/>
        <w:spacing w:after="120"/>
        <w:jc w:val="both"/>
        <w:rPr>
          <w:rFonts w:eastAsia="Lucida Sans Unicode" w:cs="Calibri"/>
        </w:rPr>
      </w:pPr>
      <w:r w:rsidRPr="0021110D">
        <w:rPr>
          <w:rFonts w:eastAsia="Lucida Sans Unicode" w:cs="Calibri"/>
        </w:rPr>
        <w:t xml:space="preserve">Pravidlá pre doručovanie – zásielka sa považuje za doručenú účastníkovi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systému, </w:t>
      </w:r>
      <w:r w:rsidRPr="0021110D">
        <w:rPr>
          <w:rFonts w:eastAsia="Lucida Sans Unicode" w:cs="Calibri"/>
        </w:rPr>
        <w:lastRenderedPageBreak/>
        <w:t>pretože okamihom odoslania sa zásielka dostane do sféry dispozície adresáta.</w:t>
      </w:r>
    </w:p>
    <w:p w:rsidR="0021110D" w:rsidRPr="003D22F0" w:rsidRDefault="0021110D" w:rsidP="00547B47">
      <w:pPr>
        <w:widowControl w:val="0"/>
        <w:spacing w:after="120"/>
        <w:jc w:val="both"/>
        <w:rPr>
          <w:rFonts w:eastAsia="Lucida Sans Unicode" w:cs="Calibri"/>
          <w:color w:val="000000" w:themeColor="text1"/>
        </w:rPr>
      </w:pPr>
      <w:r w:rsidRPr="0021110D">
        <w:rPr>
          <w:rFonts w:eastAsia="Lucida Sans Unicode" w:cs="Calibri"/>
        </w:rPr>
        <w:t>Podania a dokumenty súvisiace</w:t>
      </w:r>
      <w:r w:rsidRPr="0021110D">
        <w:rPr>
          <w:rFonts w:eastAsia="Lucida Sans Unicode" w:cs="Calibri"/>
          <w:color w:val="000000" w:themeColor="text1"/>
        </w:rPr>
        <w:t xml:space="preserve"> s uplatnením revíznych postupov sú medzi verejným obstarávateľom a záujemcami/uchádzačmi doručované v súlade s</w:t>
      </w:r>
      <w:r>
        <w:rPr>
          <w:rFonts w:eastAsia="Lucida Sans Unicode" w:cs="Calibri"/>
          <w:color w:val="000000" w:themeColor="text1"/>
        </w:rPr>
        <w:t>o ZVO.</w:t>
      </w:r>
    </w:p>
    <w:p w:rsidR="00792A13" w:rsidRPr="00792A13" w:rsidRDefault="00792A13" w:rsidP="00792A13">
      <w:pPr>
        <w:pStyle w:val="Nadpis1"/>
        <w:numPr>
          <w:ilvl w:val="0"/>
          <w:numId w:val="13"/>
        </w:numPr>
        <w:rPr>
          <w:rFonts w:cs="Calibri"/>
          <w:sz w:val="30"/>
          <w:szCs w:val="30"/>
        </w:rPr>
      </w:pPr>
      <w:bookmarkStart w:id="133" w:name="_Toc30581898"/>
      <w:r>
        <w:rPr>
          <w:sz w:val="30"/>
          <w:szCs w:val="30"/>
        </w:rPr>
        <w:t>záverečné ustanovenia</w:t>
      </w:r>
      <w:bookmarkEnd w:id="133"/>
    </w:p>
    <w:p w:rsidR="00DA050E" w:rsidRPr="003D22F0" w:rsidRDefault="00474DD2" w:rsidP="00AC6E29">
      <w:pPr>
        <w:widowControl w:val="0"/>
        <w:jc w:val="both"/>
        <w:rPr>
          <w:rFonts w:eastAsia="Lucida Sans Unicode" w:cs="Calibri"/>
          <w:bCs/>
          <w:color w:val="000000" w:themeColor="text1"/>
        </w:rPr>
      </w:pPr>
      <w:r w:rsidRPr="003D22F0">
        <w:rPr>
          <w:rFonts w:eastAsia="Lucida Sans Unicode" w:cs="Calibri"/>
          <w:color w:val="000000" w:themeColor="text1"/>
        </w:rPr>
        <w:t>Účastníci berú na vedomie, že všetky súťažné návrhy, ktoré nespĺňajú predpísané požiadavky obsiahnuté v týchto súťažných podmienkach budú vylúčené.</w:t>
      </w:r>
    </w:p>
    <w:p w:rsidR="00DA050E" w:rsidRPr="003D22F0" w:rsidRDefault="00474DD2" w:rsidP="00AC6E29">
      <w:pPr>
        <w:widowControl w:val="0"/>
        <w:jc w:val="both"/>
        <w:rPr>
          <w:rFonts w:cs="Calibri"/>
          <w:color w:val="000000" w:themeColor="text1"/>
        </w:rPr>
      </w:pPr>
      <w:r w:rsidRPr="003D22F0">
        <w:rPr>
          <w:rFonts w:eastAsia="Lucida Sans Unicode" w:cs="Calibri"/>
          <w:bCs/>
          <w:color w:val="000000" w:themeColor="text1"/>
        </w:rPr>
        <w:t xml:space="preserve">Vyhlasovateľ sa zaväzuje plne rešpektovať autorské práva v súlade so zákonom č. </w:t>
      </w:r>
      <w:r w:rsidR="00206C51" w:rsidRPr="003D22F0">
        <w:rPr>
          <w:rFonts w:eastAsia="Lucida Sans Unicode" w:cs="Calibri"/>
          <w:bCs/>
          <w:color w:val="000000" w:themeColor="text1"/>
        </w:rPr>
        <w:t>185</w:t>
      </w:r>
      <w:r w:rsidRPr="003D22F0">
        <w:rPr>
          <w:rFonts w:eastAsia="Lucida Sans Unicode" w:cs="Calibri"/>
          <w:bCs/>
          <w:color w:val="000000" w:themeColor="text1"/>
        </w:rPr>
        <w:t>/20</w:t>
      </w:r>
      <w:r w:rsidR="00206C51" w:rsidRPr="003D22F0">
        <w:rPr>
          <w:rFonts w:eastAsia="Lucida Sans Unicode" w:cs="Calibri"/>
          <w:bCs/>
          <w:color w:val="000000" w:themeColor="text1"/>
        </w:rPr>
        <w:t>15</w:t>
      </w:r>
      <w:r w:rsidRPr="003D22F0">
        <w:rPr>
          <w:rFonts w:eastAsia="Lucida Sans Unicode" w:cs="Calibri"/>
          <w:bCs/>
          <w:color w:val="000000" w:themeColor="text1"/>
        </w:rPr>
        <w:t xml:space="preserve"> Z. z. </w:t>
      </w:r>
      <w:r w:rsidR="00206C51" w:rsidRPr="003D22F0">
        <w:rPr>
          <w:rFonts w:eastAsia="Lucida Sans Unicode" w:cs="Calibri"/>
          <w:bCs/>
          <w:color w:val="000000" w:themeColor="text1"/>
        </w:rPr>
        <w:t>A</w:t>
      </w:r>
      <w:r w:rsidRPr="003D22F0">
        <w:rPr>
          <w:rFonts w:eastAsia="Lucida Sans Unicode" w:cs="Calibri"/>
          <w:bCs/>
          <w:color w:val="000000" w:themeColor="text1"/>
        </w:rPr>
        <w:t>utorský zákon.</w:t>
      </w:r>
    </w:p>
    <w:p w:rsidR="00DA050E" w:rsidRPr="003D22F0" w:rsidRDefault="00485A4E" w:rsidP="00AC6E29">
      <w:pPr>
        <w:widowControl w:val="0"/>
        <w:jc w:val="both"/>
        <w:rPr>
          <w:rFonts w:eastAsia="Lucida Sans Unicode"/>
          <w:color w:val="000000" w:themeColor="text1"/>
        </w:rPr>
      </w:pPr>
      <w:r w:rsidRPr="003D22F0">
        <w:rPr>
          <w:rFonts w:cs="Calibri"/>
          <w:color w:val="000000" w:themeColor="text1"/>
        </w:rPr>
        <w:t xml:space="preserve">Účastník súťaže návrhov podaním súťažného návrhu </w:t>
      </w:r>
      <w:r w:rsidR="00474DD2" w:rsidRPr="003D22F0">
        <w:rPr>
          <w:rFonts w:cs="Calibri"/>
          <w:color w:val="000000" w:themeColor="text1"/>
        </w:rPr>
        <w:t>udeľuj</w:t>
      </w:r>
      <w:r w:rsidRPr="003D22F0">
        <w:rPr>
          <w:rFonts w:cs="Calibri"/>
          <w:color w:val="000000" w:themeColor="text1"/>
        </w:rPr>
        <w:t>e</w:t>
      </w:r>
      <w:r w:rsidR="00474DD2" w:rsidRPr="003D22F0">
        <w:rPr>
          <w:rFonts w:cs="Calibri"/>
          <w:color w:val="000000" w:themeColor="text1"/>
        </w:rPr>
        <w:t xml:space="preserve"> vyhlasovateľovi súhlas</w:t>
      </w:r>
      <w:r w:rsidRPr="003D22F0">
        <w:rPr>
          <w:rFonts w:cs="Calibri"/>
          <w:color w:val="000000" w:themeColor="text1"/>
        </w:rPr>
        <w:t xml:space="preserve"> na použitie návrhu</w:t>
      </w:r>
      <w:r w:rsidR="00474DD2" w:rsidRPr="003D22F0">
        <w:rPr>
          <w:rFonts w:cs="Calibri"/>
          <w:color w:val="000000" w:themeColor="text1"/>
        </w:rPr>
        <w:t xml:space="preserve"> na prezentačné účely vyhlasovateľa</w:t>
      </w:r>
      <w:r w:rsidR="009A4C60" w:rsidRPr="003D22F0">
        <w:rPr>
          <w:rFonts w:cs="Calibri"/>
          <w:color w:val="000000" w:themeColor="text1"/>
        </w:rPr>
        <w:t>, formou</w:t>
      </w:r>
      <w:r w:rsidRPr="003D22F0">
        <w:rPr>
          <w:rFonts w:cs="Calibri"/>
          <w:color w:val="000000" w:themeColor="text1"/>
        </w:rPr>
        <w:t xml:space="preserve"> verejného</w:t>
      </w:r>
      <w:r w:rsidR="009A4C60" w:rsidRPr="003D22F0">
        <w:rPr>
          <w:rFonts w:cs="Calibri"/>
          <w:color w:val="000000" w:themeColor="text1"/>
        </w:rPr>
        <w:t xml:space="preserve"> vystavovania</w:t>
      </w:r>
      <w:r w:rsidRPr="003D22F0">
        <w:rPr>
          <w:rFonts w:cs="Calibri"/>
          <w:color w:val="000000" w:themeColor="text1"/>
        </w:rPr>
        <w:t>, formou zverejnenia ma webovej stránke a formou zverejnenia v tlačenej publikácii</w:t>
      </w:r>
      <w:r w:rsidR="00474DD2" w:rsidRPr="003D22F0">
        <w:rPr>
          <w:rFonts w:cs="Calibri"/>
          <w:color w:val="000000" w:themeColor="text1"/>
        </w:rPr>
        <w:t xml:space="preserve">. </w:t>
      </w:r>
      <w:r w:rsidR="00EC2ABB" w:rsidRPr="003D22F0">
        <w:rPr>
          <w:rFonts w:cs="Calibri"/>
          <w:color w:val="000000" w:themeColor="text1"/>
        </w:rPr>
        <w:t>Ocenené</w:t>
      </w:r>
      <w:r w:rsidR="00AA26B8" w:rsidRPr="003D22F0">
        <w:rPr>
          <w:rFonts w:cs="Calibri"/>
          <w:color w:val="000000" w:themeColor="text1"/>
        </w:rPr>
        <w:t xml:space="preserve"> a odmenené</w:t>
      </w:r>
      <w:r w:rsidR="00EC2ABB" w:rsidRPr="003D22F0">
        <w:rPr>
          <w:rFonts w:cs="Calibri"/>
          <w:color w:val="000000" w:themeColor="text1"/>
        </w:rPr>
        <w:t xml:space="preserve"> súťažné návrhy sa stávajú majetkom vyhlasovateľa súťaže. Ostatné návrhy sa vrátia účastníkom. </w:t>
      </w:r>
      <w:r w:rsidR="00474DD2" w:rsidRPr="003D22F0">
        <w:rPr>
          <w:rFonts w:cs="Calibri"/>
          <w:color w:val="000000" w:themeColor="text1"/>
        </w:rPr>
        <w:t>Použitie autorského diela na iné účely, ako boli uvedené v týchto súťažných podmienkach, je však viazané na výslovný súhlas autorov.</w:t>
      </w:r>
    </w:p>
    <w:p w:rsidR="00792A13" w:rsidRPr="00792A13" w:rsidRDefault="00792A13" w:rsidP="00792A13">
      <w:pPr>
        <w:pStyle w:val="Nadpis1"/>
        <w:numPr>
          <w:ilvl w:val="0"/>
          <w:numId w:val="13"/>
        </w:numPr>
        <w:rPr>
          <w:rFonts w:cs="Calibri"/>
          <w:sz w:val="30"/>
          <w:szCs w:val="30"/>
        </w:rPr>
      </w:pPr>
      <w:bookmarkStart w:id="134" w:name="_Toc30581899"/>
      <w:r>
        <w:rPr>
          <w:sz w:val="30"/>
          <w:szCs w:val="30"/>
        </w:rPr>
        <w:t>zoznam príloh</w:t>
      </w:r>
      <w:bookmarkEnd w:id="134"/>
    </w:p>
    <w:p w:rsidR="004D7814" w:rsidRPr="003D22F0" w:rsidRDefault="00474DD2" w:rsidP="009F6283">
      <w:pPr>
        <w:shd w:val="clear" w:color="auto" w:fill="FFFFFF"/>
        <w:textAlignment w:val="baseline"/>
        <w:rPr>
          <w:rFonts w:eastAsia="Lucida Sans Unicode" w:cs="Calibri"/>
          <w:bCs/>
          <w:color w:val="000000" w:themeColor="text1"/>
        </w:rPr>
      </w:pPr>
      <w:r w:rsidRPr="003D22F0">
        <w:rPr>
          <w:rFonts w:eastAsia="Lucida Sans Unicode" w:cs="Calibri"/>
          <w:bCs/>
          <w:color w:val="000000" w:themeColor="text1"/>
        </w:rPr>
        <w:t xml:space="preserve">Všetky </w:t>
      </w:r>
      <w:r w:rsidR="009F6283" w:rsidRPr="003D22F0">
        <w:rPr>
          <w:rFonts w:eastAsia="Lucida Sans Unicode" w:cs="Calibri"/>
          <w:bCs/>
          <w:color w:val="000000" w:themeColor="text1"/>
        </w:rPr>
        <w:t xml:space="preserve">prílohy </w:t>
      </w:r>
      <w:r w:rsidRPr="003D22F0">
        <w:rPr>
          <w:rFonts w:eastAsia="Lucida Sans Unicode" w:cs="Calibri"/>
          <w:bCs/>
          <w:color w:val="000000" w:themeColor="text1"/>
        </w:rPr>
        <w:t>sú vyhotovené v digitálnej podobe (*.pdf, *.doc, *.dwg, *.dwf, *.jpg, *.xls).</w:t>
      </w:r>
    </w:p>
    <w:p w:rsidR="009729C7" w:rsidRPr="00F44FEE" w:rsidRDefault="00F44FEE" w:rsidP="009729C7">
      <w:pPr>
        <w:shd w:val="clear" w:color="auto" w:fill="FFFFFF"/>
        <w:spacing w:line="240" w:lineRule="auto"/>
        <w:textAlignment w:val="baseline"/>
        <w:rPr>
          <w:rFonts w:eastAsia="Times New Roman" w:cs="Segoe UI"/>
          <w:color w:val="000000" w:themeColor="text1"/>
        </w:rPr>
      </w:pPr>
      <w:r w:rsidRPr="00F44FEE">
        <w:rPr>
          <w:rFonts w:eastAsia="Times New Roman" w:cs="Segoe UI"/>
          <w:color w:val="000000" w:themeColor="text1"/>
        </w:rPr>
        <w:t xml:space="preserve">BBSK GMB - </w:t>
      </w:r>
      <w:r w:rsidR="001D4430" w:rsidRPr="00F44FEE">
        <w:rPr>
          <w:rFonts w:eastAsia="Times New Roman" w:cs="Segoe UI"/>
          <w:color w:val="000000" w:themeColor="text1"/>
        </w:rPr>
        <w:t xml:space="preserve">01 </w:t>
      </w:r>
      <w:r w:rsidRPr="00F44FEE">
        <w:rPr>
          <w:rFonts w:eastAsia="Times New Roman" w:cs="Segoe UI"/>
          <w:color w:val="000000" w:themeColor="text1"/>
        </w:rPr>
        <w:t xml:space="preserve">- </w:t>
      </w:r>
      <w:r w:rsidR="001D4430" w:rsidRPr="00F44FEE">
        <w:rPr>
          <w:rFonts w:eastAsia="Times New Roman" w:cs="Segoe UI"/>
          <w:color w:val="000000" w:themeColor="text1"/>
        </w:rPr>
        <w:t>zadanie</w:t>
      </w:r>
    </w:p>
    <w:p w:rsidR="00AB643E" w:rsidRPr="00F44FEE" w:rsidRDefault="00F44FEE" w:rsidP="009729C7">
      <w:pPr>
        <w:shd w:val="clear" w:color="auto" w:fill="FFFFFF"/>
        <w:spacing w:line="240" w:lineRule="auto"/>
        <w:textAlignment w:val="baseline"/>
        <w:rPr>
          <w:rFonts w:eastAsia="Times New Roman" w:cs="Arial"/>
          <w:color w:val="000000" w:themeColor="text1"/>
        </w:rPr>
      </w:pPr>
      <w:r w:rsidRPr="00F44FEE">
        <w:rPr>
          <w:rFonts w:eastAsia="Times New Roman" w:cs="Segoe UI"/>
          <w:color w:val="000000" w:themeColor="text1"/>
        </w:rPr>
        <w:t xml:space="preserve">BBSK GMB - </w:t>
      </w:r>
      <w:r w:rsidR="00AB643E" w:rsidRPr="00F44FEE">
        <w:rPr>
          <w:rFonts w:eastAsia="Times New Roman" w:cs="Arial"/>
          <w:color w:val="000000" w:themeColor="text1"/>
        </w:rPr>
        <w:t>02</w:t>
      </w:r>
      <w:r w:rsidRPr="00F44FEE">
        <w:rPr>
          <w:rFonts w:eastAsia="Times New Roman" w:cs="Arial"/>
          <w:color w:val="000000" w:themeColor="text1"/>
        </w:rPr>
        <w:t xml:space="preserve"> -</w:t>
      </w:r>
      <w:r w:rsidR="00AB643E" w:rsidRPr="00F44FEE">
        <w:rPr>
          <w:rFonts w:eastAsia="Times New Roman" w:cs="Arial"/>
          <w:color w:val="000000" w:themeColor="text1"/>
        </w:rPr>
        <w:t xml:space="preserve"> 2D mapové podklady</w:t>
      </w:r>
      <w:r w:rsidR="009C720A" w:rsidRPr="00F44FEE">
        <w:rPr>
          <w:rFonts w:eastAsia="Times New Roman" w:cs="Arial"/>
          <w:color w:val="000000" w:themeColor="text1"/>
        </w:rPr>
        <w:t xml:space="preserve"> </w:t>
      </w:r>
    </w:p>
    <w:p w:rsidR="009729C7" w:rsidRPr="00F44FEE" w:rsidRDefault="00F44FEE" w:rsidP="009729C7">
      <w:pPr>
        <w:spacing w:line="240" w:lineRule="auto"/>
        <w:rPr>
          <w:rFonts w:eastAsia="Times New Roman" w:cs="Arial"/>
          <w:color w:val="000000" w:themeColor="text1"/>
        </w:rPr>
      </w:pPr>
      <w:r w:rsidRPr="00F44FEE">
        <w:rPr>
          <w:rFonts w:eastAsia="Times New Roman" w:cs="Segoe UI"/>
          <w:color w:val="000000" w:themeColor="text1"/>
        </w:rPr>
        <w:t xml:space="preserve">BBSK GMB - </w:t>
      </w:r>
      <w:r w:rsidR="00AB643E" w:rsidRPr="00F44FEE">
        <w:rPr>
          <w:rFonts w:eastAsia="Times New Roman" w:cs="Arial"/>
          <w:color w:val="000000" w:themeColor="text1"/>
        </w:rPr>
        <w:t>03</w:t>
      </w:r>
      <w:r w:rsidRPr="00F44FEE">
        <w:rPr>
          <w:rFonts w:eastAsia="Times New Roman" w:cs="Arial"/>
          <w:color w:val="000000" w:themeColor="text1"/>
        </w:rPr>
        <w:t xml:space="preserve"> -</w:t>
      </w:r>
      <w:r w:rsidR="00AB643E" w:rsidRPr="00F44FEE">
        <w:rPr>
          <w:rFonts w:eastAsia="Times New Roman" w:cs="Arial"/>
          <w:color w:val="000000" w:themeColor="text1"/>
        </w:rPr>
        <w:t xml:space="preserve"> </w:t>
      </w:r>
      <w:r w:rsidR="00934012" w:rsidRPr="00F44FEE">
        <w:rPr>
          <w:rFonts w:eastAsia="Times New Roman" w:cs="Arial"/>
          <w:color w:val="000000" w:themeColor="text1"/>
        </w:rPr>
        <w:t>3</w:t>
      </w:r>
      <w:r w:rsidR="00AB643E" w:rsidRPr="00F44FEE">
        <w:rPr>
          <w:rFonts w:eastAsia="Times New Roman" w:cs="Arial"/>
          <w:color w:val="000000" w:themeColor="text1"/>
        </w:rPr>
        <w:t xml:space="preserve">D </w:t>
      </w:r>
      <w:r w:rsidR="00934012" w:rsidRPr="00F44FEE">
        <w:rPr>
          <w:rFonts w:eastAsia="Times New Roman" w:cs="Arial"/>
          <w:color w:val="000000" w:themeColor="text1"/>
        </w:rPr>
        <w:t>model</w:t>
      </w:r>
      <w:r w:rsidR="00AB643E" w:rsidRPr="00F44FEE">
        <w:rPr>
          <w:rFonts w:eastAsia="Times New Roman" w:cs="Arial"/>
          <w:color w:val="000000" w:themeColor="text1"/>
        </w:rPr>
        <w:t xml:space="preserve"> </w:t>
      </w:r>
    </w:p>
    <w:p w:rsidR="00AB643E" w:rsidRPr="00F44FEE" w:rsidRDefault="00F44FEE" w:rsidP="009729C7">
      <w:pPr>
        <w:spacing w:line="240" w:lineRule="auto"/>
        <w:rPr>
          <w:rFonts w:eastAsia="Times New Roman" w:cs="Arial"/>
          <w:color w:val="000000" w:themeColor="text1"/>
        </w:rPr>
      </w:pPr>
      <w:r w:rsidRPr="00F44FEE">
        <w:rPr>
          <w:rFonts w:eastAsia="Times New Roman" w:cs="Segoe UI"/>
          <w:color w:val="000000" w:themeColor="text1"/>
        </w:rPr>
        <w:t xml:space="preserve">BBSK GMB - </w:t>
      </w:r>
      <w:r w:rsidR="00AB643E" w:rsidRPr="00F44FEE">
        <w:rPr>
          <w:rFonts w:eastAsia="Times New Roman" w:cs="Arial"/>
          <w:color w:val="000000" w:themeColor="text1"/>
        </w:rPr>
        <w:t>0</w:t>
      </w:r>
      <w:r w:rsidR="00003542" w:rsidRPr="00F44FEE">
        <w:rPr>
          <w:rFonts w:eastAsia="Times New Roman" w:cs="Arial"/>
          <w:color w:val="000000" w:themeColor="text1"/>
        </w:rPr>
        <w:t>4</w:t>
      </w:r>
      <w:r w:rsidRPr="00F44FEE">
        <w:rPr>
          <w:rFonts w:eastAsia="Times New Roman" w:cs="Arial"/>
          <w:color w:val="000000" w:themeColor="text1"/>
        </w:rPr>
        <w:t xml:space="preserve"> -</w:t>
      </w:r>
      <w:r w:rsidR="00003542" w:rsidRPr="00F44FEE">
        <w:rPr>
          <w:rFonts w:eastAsia="Times New Roman" w:cs="Arial"/>
          <w:color w:val="000000" w:themeColor="text1"/>
        </w:rPr>
        <w:t xml:space="preserve"> 2D podklady objekt Gymnázia</w:t>
      </w:r>
    </w:p>
    <w:p w:rsidR="00003542" w:rsidRPr="00F44FEE" w:rsidRDefault="00F44FEE" w:rsidP="009729C7">
      <w:pPr>
        <w:spacing w:line="240" w:lineRule="auto"/>
        <w:rPr>
          <w:rFonts w:eastAsia="Times New Roman" w:cs="Arial"/>
          <w:color w:val="000000" w:themeColor="text1"/>
        </w:rPr>
      </w:pPr>
      <w:r w:rsidRPr="00F44FEE">
        <w:rPr>
          <w:rFonts w:eastAsia="Times New Roman" w:cs="Segoe UI"/>
          <w:color w:val="000000" w:themeColor="text1"/>
        </w:rPr>
        <w:t xml:space="preserve">BBSK GMB - </w:t>
      </w:r>
      <w:r w:rsidR="00003542" w:rsidRPr="00F44FEE">
        <w:rPr>
          <w:rFonts w:eastAsia="Times New Roman" w:cs="Arial"/>
          <w:color w:val="000000" w:themeColor="text1"/>
        </w:rPr>
        <w:t>05</w:t>
      </w:r>
      <w:r w:rsidRPr="00F44FEE">
        <w:rPr>
          <w:rFonts w:eastAsia="Times New Roman" w:cs="Arial"/>
          <w:color w:val="000000" w:themeColor="text1"/>
        </w:rPr>
        <w:t xml:space="preserve"> - </w:t>
      </w:r>
      <w:r w:rsidR="00003542" w:rsidRPr="00F44FEE">
        <w:rPr>
          <w:rFonts w:eastAsia="Times New Roman" w:cs="Arial"/>
          <w:color w:val="000000" w:themeColor="text1"/>
        </w:rPr>
        <w:t>analýzy územia</w:t>
      </w:r>
    </w:p>
    <w:p w:rsidR="009729C7" w:rsidRPr="00F44FEE" w:rsidRDefault="00F44FEE" w:rsidP="009729C7">
      <w:pPr>
        <w:spacing w:line="240" w:lineRule="auto"/>
        <w:rPr>
          <w:rFonts w:eastAsia="Times New Roman" w:cs="Arial"/>
          <w:color w:val="000000" w:themeColor="text1"/>
        </w:rPr>
      </w:pPr>
      <w:r w:rsidRPr="00F44FEE">
        <w:rPr>
          <w:rFonts w:eastAsia="Times New Roman" w:cs="Segoe UI"/>
          <w:color w:val="000000" w:themeColor="text1"/>
        </w:rPr>
        <w:t xml:space="preserve">BBSK GMB - </w:t>
      </w:r>
      <w:r w:rsidRPr="00F44FEE">
        <w:rPr>
          <w:rFonts w:eastAsia="Times New Roman" w:cs="Arial"/>
          <w:color w:val="000000" w:themeColor="text1"/>
        </w:rPr>
        <w:t xml:space="preserve">06 - </w:t>
      </w:r>
      <w:r w:rsidR="00934012" w:rsidRPr="00F44FEE">
        <w:rPr>
          <w:rFonts w:eastAsia="Times New Roman" w:cs="Arial"/>
          <w:color w:val="000000" w:themeColor="text1"/>
        </w:rPr>
        <w:t>fotodokumentácia</w:t>
      </w:r>
    </w:p>
    <w:p w:rsidR="00AB643E" w:rsidRPr="00F44FEE" w:rsidRDefault="00F44FEE" w:rsidP="009729C7">
      <w:pPr>
        <w:spacing w:line="240" w:lineRule="auto"/>
        <w:rPr>
          <w:rFonts w:eastAsia="Times New Roman" w:cs="Arial"/>
          <w:color w:val="000000" w:themeColor="text1"/>
        </w:rPr>
      </w:pPr>
      <w:r w:rsidRPr="00F44FEE">
        <w:rPr>
          <w:rFonts w:eastAsia="Times New Roman" w:cs="Segoe UI"/>
          <w:color w:val="000000" w:themeColor="text1"/>
        </w:rPr>
        <w:t xml:space="preserve">BBSK GMB - </w:t>
      </w:r>
      <w:r w:rsidR="00AB643E" w:rsidRPr="00F44FEE">
        <w:rPr>
          <w:rFonts w:eastAsia="Times New Roman" w:cs="Arial"/>
          <w:color w:val="000000" w:themeColor="text1"/>
        </w:rPr>
        <w:t>0</w:t>
      </w:r>
      <w:r w:rsidR="00003542" w:rsidRPr="00F44FEE">
        <w:rPr>
          <w:rFonts w:eastAsia="Times New Roman" w:cs="Arial"/>
          <w:color w:val="000000" w:themeColor="text1"/>
        </w:rPr>
        <w:t>7</w:t>
      </w:r>
      <w:r w:rsidR="00AB643E" w:rsidRPr="00F44FEE">
        <w:rPr>
          <w:rFonts w:eastAsia="Times New Roman" w:cs="Arial"/>
          <w:color w:val="000000" w:themeColor="text1"/>
        </w:rPr>
        <w:t xml:space="preserve"> </w:t>
      </w:r>
      <w:r w:rsidRPr="00F44FEE">
        <w:rPr>
          <w:rFonts w:eastAsia="Times New Roman" w:cs="Arial"/>
          <w:color w:val="000000" w:themeColor="text1"/>
        </w:rPr>
        <w:t xml:space="preserve">- </w:t>
      </w:r>
      <w:r w:rsidR="00AB643E" w:rsidRPr="00F44FEE">
        <w:rPr>
          <w:rFonts w:eastAsia="Times New Roman" w:cs="Arial"/>
          <w:color w:val="000000" w:themeColor="text1"/>
        </w:rPr>
        <w:t>predloha súťažných panelov</w:t>
      </w:r>
      <w:r w:rsidR="007A2646">
        <w:rPr>
          <w:rFonts w:eastAsia="Times New Roman" w:cs="Arial"/>
          <w:color w:val="000000" w:themeColor="text1"/>
        </w:rPr>
        <w:t xml:space="preserve"> a </w:t>
      </w:r>
      <w:r w:rsidR="00F84CEC">
        <w:rPr>
          <w:rFonts w:eastAsia="Times New Roman" w:cs="Arial"/>
          <w:color w:val="000000" w:themeColor="text1"/>
        </w:rPr>
        <w:t>fotografie určujúce uhol zobrazenia</w:t>
      </w:r>
    </w:p>
    <w:p w:rsidR="00934012" w:rsidRPr="00F44FEE" w:rsidRDefault="00F44FEE" w:rsidP="009729C7">
      <w:pPr>
        <w:spacing w:line="240" w:lineRule="auto"/>
        <w:rPr>
          <w:rFonts w:eastAsia="Times New Roman" w:cs="Arial"/>
          <w:color w:val="000000" w:themeColor="text1"/>
        </w:rPr>
      </w:pPr>
      <w:r w:rsidRPr="00F44FEE">
        <w:rPr>
          <w:rFonts w:eastAsia="Times New Roman" w:cs="Segoe UI"/>
          <w:color w:val="000000" w:themeColor="text1"/>
        </w:rPr>
        <w:t xml:space="preserve">BBSK GMB - </w:t>
      </w:r>
      <w:r w:rsidR="00934012" w:rsidRPr="00F44FEE">
        <w:rPr>
          <w:rFonts w:eastAsia="Times New Roman" w:cs="Arial"/>
          <w:color w:val="000000" w:themeColor="text1"/>
        </w:rPr>
        <w:t>0</w:t>
      </w:r>
      <w:r w:rsidR="00003542" w:rsidRPr="00F44FEE">
        <w:rPr>
          <w:rFonts w:eastAsia="Times New Roman" w:cs="Arial"/>
          <w:color w:val="000000" w:themeColor="text1"/>
        </w:rPr>
        <w:t>8</w:t>
      </w:r>
      <w:r w:rsidR="00934012" w:rsidRPr="00F44FEE">
        <w:rPr>
          <w:rFonts w:eastAsia="Times New Roman" w:cs="Arial"/>
          <w:color w:val="000000" w:themeColor="text1"/>
        </w:rPr>
        <w:t xml:space="preserve"> </w:t>
      </w:r>
      <w:r w:rsidRPr="00F44FEE">
        <w:rPr>
          <w:rFonts w:eastAsia="Times New Roman" w:cs="Arial"/>
          <w:color w:val="000000" w:themeColor="text1"/>
        </w:rPr>
        <w:t xml:space="preserve">- </w:t>
      </w:r>
      <w:r w:rsidR="00934012" w:rsidRPr="00F44FEE">
        <w:rPr>
          <w:rFonts w:eastAsia="Times New Roman" w:cs="Arial"/>
          <w:color w:val="000000" w:themeColor="text1"/>
        </w:rPr>
        <w:t>predloha tabu</w:t>
      </w:r>
      <w:r w:rsidR="00003542" w:rsidRPr="00F44FEE">
        <w:rPr>
          <w:rFonts w:eastAsia="Times New Roman" w:cs="Arial"/>
          <w:color w:val="000000" w:themeColor="text1"/>
        </w:rPr>
        <w:t>ľky bilancií</w:t>
      </w:r>
    </w:p>
    <w:p w:rsidR="00934012" w:rsidRPr="00F44FEE" w:rsidRDefault="00F44FEE" w:rsidP="009729C7">
      <w:pPr>
        <w:spacing w:line="240" w:lineRule="auto"/>
        <w:rPr>
          <w:rFonts w:eastAsia="Times New Roman" w:cs="Arial"/>
          <w:color w:val="000000" w:themeColor="text1"/>
        </w:rPr>
      </w:pPr>
      <w:r w:rsidRPr="00F44FEE">
        <w:rPr>
          <w:rFonts w:eastAsia="Times New Roman" w:cs="Segoe UI"/>
          <w:color w:val="000000" w:themeColor="text1"/>
        </w:rPr>
        <w:t xml:space="preserve">BBSK GMB - </w:t>
      </w:r>
      <w:r w:rsidR="00B05D30">
        <w:rPr>
          <w:rFonts w:eastAsia="Times New Roman" w:cs="Arial"/>
          <w:color w:val="000000" w:themeColor="text1"/>
        </w:rPr>
        <w:t>09</w:t>
      </w:r>
      <w:r w:rsidRPr="00F44FEE">
        <w:rPr>
          <w:rFonts w:eastAsia="Times New Roman" w:cs="Arial"/>
          <w:color w:val="000000" w:themeColor="text1"/>
        </w:rPr>
        <w:t xml:space="preserve"> -</w:t>
      </w:r>
      <w:r w:rsidR="00934012" w:rsidRPr="00F44FEE">
        <w:rPr>
          <w:rFonts w:eastAsia="Times New Roman" w:cs="Arial"/>
          <w:color w:val="000000" w:themeColor="text1"/>
        </w:rPr>
        <w:t xml:space="preserve"> stavebno-technické riešenie objektu, statický posudok</w:t>
      </w:r>
    </w:p>
    <w:p w:rsidR="00934012" w:rsidRPr="00F44FEE" w:rsidRDefault="00F44FEE" w:rsidP="009729C7">
      <w:pPr>
        <w:spacing w:line="240" w:lineRule="auto"/>
        <w:rPr>
          <w:rFonts w:eastAsia="Times New Roman" w:cs="Arial"/>
          <w:color w:val="000000" w:themeColor="text1"/>
        </w:rPr>
      </w:pPr>
      <w:r w:rsidRPr="00F44FEE">
        <w:rPr>
          <w:rFonts w:eastAsia="Times New Roman" w:cs="Segoe UI"/>
          <w:color w:val="000000" w:themeColor="text1"/>
        </w:rPr>
        <w:t xml:space="preserve">BBSK GMB </w:t>
      </w:r>
      <w:r w:rsidR="00B05D30">
        <w:rPr>
          <w:rFonts w:eastAsia="Times New Roman" w:cs="Segoe UI"/>
          <w:color w:val="000000" w:themeColor="text1"/>
        </w:rPr>
        <w:t>–</w:t>
      </w:r>
      <w:r w:rsidRPr="00F44FEE">
        <w:rPr>
          <w:rFonts w:eastAsia="Times New Roman" w:cs="Segoe UI"/>
          <w:color w:val="000000" w:themeColor="text1"/>
        </w:rPr>
        <w:t xml:space="preserve"> </w:t>
      </w:r>
      <w:r w:rsidR="00B05D30">
        <w:rPr>
          <w:rFonts w:eastAsia="Times New Roman" w:cs="Arial"/>
          <w:color w:val="000000" w:themeColor="text1"/>
        </w:rPr>
        <w:t>10 -</w:t>
      </w:r>
      <w:r w:rsidRPr="00F44FEE">
        <w:rPr>
          <w:rFonts w:eastAsia="Times New Roman" w:cs="Arial"/>
          <w:color w:val="000000" w:themeColor="text1"/>
        </w:rPr>
        <w:t xml:space="preserve"> </w:t>
      </w:r>
      <w:r w:rsidR="00934012" w:rsidRPr="00F44FEE">
        <w:rPr>
          <w:rFonts w:eastAsia="Times New Roman" w:cs="Arial"/>
          <w:color w:val="000000" w:themeColor="text1"/>
        </w:rPr>
        <w:t>stanovisko</w:t>
      </w:r>
      <w:r w:rsidR="004C66B0" w:rsidRPr="00F44FEE">
        <w:rPr>
          <w:rFonts w:eastAsia="Times New Roman" w:cs="Arial"/>
          <w:color w:val="000000" w:themeColor="text1"/>
        </w:rPr>
        <w:t xml:space="preserve"> </w:t>
      </w:r>
      <w:r w:rsidR="00934012" w:rsidRPr="00F44FEE">
        <w:rPr>
          <w:rFonts w:eastAsia="Times New Roman" w:cs="Arial"/>
          <w:color w:val="000000" w:themeColor="text1"/>
        </w:rPr>
        <w:t>mesta Zvolen na rekonštrukciu Gymnázia a okolitého územia</w:t>
      </w:r>
    </w:p>
    <w:p w:rsidR="00934012" w:rsidRPr="00F44FEE" w:rsidRDefault="00F44FEE" w:rsidP="009729C7">
      <w:pPr>
        <w:spacing w:line="240" w:lineRule="auto"/>
        <w:rPr>
          <w:rFonts w:eastAsia="Times New Roman" w:cs="Arial"/>
          <w:color w:val="000000" w:themeColor="text1"/>
        </w:rPr>
      </w:pPr>
      <w:r w:rsidRPr="00F44FEE">
        <w:rPr>
          <w:rFonts w:eastAsia="Times New Roman" w:cs="Segoe UI"/>
          <w:color w:val="000000" w:themeColor="text1"/>
        </w:rPr>
        <w:t xml:space="preserve">BBSK GMB - </w:t>
      </w:r>
      <w:r w:rsidR="00B05D30">
        <w:rPr>
          <w:rFonts w:eastAsia="Times New Roman" w:cs="Arial"/>
          <w:color w:val="000000" w:themeColor="text1"/>
        </w:rPr>
        <w:t>11</w:t>
      </w:r>
      <w:r w:rsidR="00934012" w:rsidRPr="00F44FEE">
        <w:rPr>
          <w:rFonts w:eastAsia="Times New Roman" w:cs="Arial"/>
          <w:color w:val="000000" w:themeColor="text1"/>
        </w:rPr>
        <w:t xml:space="preserve"> </w:t>
      </w:r>
      <w:r w:rsidRPr="00F44FEE">
        <w:rPr>
          <w:rFonts w:eastAsia="Times New Roman" w:cs="Arial"/>
          <w:color w:val="000000" w:themeColor="text1"/>
        </w:rPr>
        <w:t xml:space="preserve">- </w:t>
      </w:r>
      <w:r w:rsidR="00934012" w:rsidRPr="00F44FEE">
        <w:rPr>
          <w:rFonts w:eastAsia="Times New Roman" w:cs="Arial"/>
          <w:color w:val="000000" w:themeColor="text1"/>
        </w:rPr>
        <w:t>overovacia štúdia, 2021 architekti</w:t>
      </w:r>
      <w:r w:rsidR="00B34F2F" w:rsidRPr="00F44FEE">
        <w:rPr>
          <w:rFonts w:eastAsia="Times New Roman" w:cs="Arial"/>
          <w:color w:val="000000" w:themeColor="text1"/>
        </w:rPr>
        <w:t xml:space="preserve"> </w:t>
      </w:r>
    </w:p>
    <w:p w:rsidR="00934012" w:rsidRPr="00F44FEE" w:rsidRDefault="00F44FEE" w:rsidP="009729C7">
      <w:pPr>
        <w:spacing w:line="240" w:lineRule="auto"/>
        <w:rPr>
          <w:rFonts w:eastAsia="Times New Roman" w:cs="Arial"/>
          <w:bCs/>
          <w:color w:val="000000" w:themeColor="text1"/>
        </w:rPr>
      </w:pPr>
      <w:r w:rsidRPr="00F44FEE">
        <w:rPr>
          <w:rFonts w:eastAsia="Times New Roman" w:cs="Segoe UI"/>
          <w:color w:val="000000" w:themeColor="text1"/>
        </w:rPr>
        <w:t xml:space="preserve">BBSK GMB - </w:t>
      </w:r>
      <w:r w:rsidR="00003542" w:rsidRPr="00F44FEE">
        <w:rPr>
          <w:rFonts w:eastAsia="Times New Roman" w:cs="Arial"/>
          <w:color w:val="000000" w:themeColor="text1"/>
        </w:rPr>
        <w:t>1</w:t>
      </w:r>
      <w:r w:rsidR="00B05D30">
        <w:rPr>
          <w:rFonts w:eastAsia="Times New Roman" w:cs="Arial"/>
          <w:color w:val="000000" w:themeColor="text1"/>
        </w:rPr>
        <w:t>2</w:t>
      </w:r>
      <w:r w:rsidR="00934012" w:rsidRPr="00F44FEE">
        <w:rPr>
          <w:rFonts w:eastAsia="Times New Roman" w:cs="Arial"/>
          <w:color w:val="000000" w:themeColor="text1"/>
        </w:rPr>
        <w:t xml:space="preserve"> </w:t>
      </w:r>
      <w:r w:rsidRPr="00F44FEE">
        <w:rPr>
          <w:rFonts w:eastAsia="Times New Roman" w:cs="Arial"/>
          <w:color w:val="000000" w:themeColor="text1"/>
        </w:rPr>
        <w:t xml:space="preserve">- </w:t>
      </w:r>
      <w:r w:rsidR="00934012" w:rsidRPr="00F44FEE">
        <w:rPr>
          <w:rFonts w:eastAsia="Times New Roman" w:cs="Arial"/>
          <w:bCs/>
          <w:color w:val="000000" w:themeColor="text1"/>
        </w:rPr>
        <w:t>Štúdia potrieb verejnosti a modelov využitia budovy bývalého Gymnázia Mateja Bela na sí</w:t>
      </w:r>
      <w:r w:rsidR="00003542" w:rsidRPr="00F44FEE">
        <w:rPr>
          <w:rFonts w:eastAsia="Times New Roman" w:cs="Arial"/>
          <w:bCs/>
          <w:color w:val="000000" w:themeColor="text1"/>
        </w:rPr>
        <w:t>dlisku Sekier-Lipovec, OZ Punkt</w:t>
      </w:r>
      <w:r w:rsidR="00934012" w:rsidRPr="00F44FEE">
        <w:rPr>
          <w:rFonts w:eastAsia="Times New Roman" w:cs="Arial"/>
          <w:bCs/>
          <w:color w:val="000000" w:themeColor="text1"/>
        </w:rPr>
        <w:t xml:space="preserve"> </w:t>
      </w:r>
    </w:p>
    <w:p w:rsidR="00003542" w:rsidRPr="00F44FEE" w:rsidRDefault="00F44FEE" w:rsidP="009729C7">
      <w:pPr>
        <w:spacing w:line="240" w:lineRule="auto"/>
        <w:rPr>
          <w:rFonts w:eastAsia="Times New Roman" w:cs="Arial"/>
          <w:bCs/>
          <w:color w:val="000000" w:themeColor="text1"/>
        </w:rPr>
      </w:pPr>
      <w:r w:rsidRPr="00F44FEE">
        <w:rPr>
          <w:rFonts w:eastAsia="Times New Roman" w:cs="Segoe UI"/>
          <w:color w:val="000000" w:themeColor="text1"/>
        </w:rPr>
        <w:t xml:space="preserve">BBSK GMB - </w:t>
      </w:r>
      <w:r w:rsidR="00B05D30">
        <w:rPr>
          <w:rFonts w:eastAsia="Times New Roman" w:cs="Arial"/>
          <w:bCs/>
          <w:color w:val="000000" w:themeColor="text1"/>
        </w:rPr>
        <w:t>13</w:t>
      </w:r>
      <w:r w:rsidR="00003542" w:rsidRPr="00F44FEE">
        <w:rPr>
          <w:rFonts w:eastAsia="Times New Roman" w:cs="Arial"/>
          <w:bCs/>
          <w:color w:val="000000" w:themeColor="text1"/>
        </w:rPr>
        <w:t xml:space="preserve"> </w:t>
      </w:r>
      <w:r w:rsidRPr="00F44FEE">
        <w:rPr>
          <w:rFonts w:eastAsia="Times New Roman" w:cs="Arial"/>
          <w:bCs/>
          <w:color w:val="000000" w:themeColor="text1"/>
        </w:rPr>
        <w:t xml:space="preserve">- </w:t>
      </w:r>
      <w:r w:rsidR="00E22859" w:rsidRPr="00F44FEE">
        <w:rPr>
          <w:rFonts w:eastAsia="Times New Roman" w:cs="Arial"/>
          <w:bCs/>
          <w:color w:val="000000" w:themeColor="text1"/>
        </w:rPr>
        <w:t>š</w:t>
      </w:r>
      <w:r w:rsidR="00003542" w:rsidRPr="00F44FEE">
        <w:rPr>
          <w:rFonts w:eastAsia="Times New Roman" w:cs="Arial"/>
          <w:bCs/>
          <w:color w:val="000000" w:themeColor="text1"/>
        </w:rPr>
        <w:t>túdia sociálnych inovátorov</w:t>
      </w:r>
      <w:r w:rsidR="002452DC" w:rsidRPr="00F44FEE">
        <w:rPr>
          <w:rFonts w:eastAsia="Times New Roman" w:cs="Arial"/>
          <w:bCs/>
          <w:color w:val="000000" w:themeColor="text1"/>
        </w:rPr>
        <w:t xml:space="preserve"> </w:t>
      </w:r>
    </w:p>
    <w:p w:rsidR="00E22859" w:rsidRPr="00F44FEE" w:rsidRDefault="00F44FEE" w:rsidP="009729C7">
      <w:pPr>
        <w:spacing w:line="240" w:lineRule="auto"/>
        <w:rPr>
          <w:rFonts w:eastAsia="Times New Roman" w:cs="Arial"/>
          <w:color w:val="000000" w:themeColor="text1"/>
        </w:rPr>
      </w:pPr>
      <w:r w:rsidRPr="00F44FEE">
        <w:rPr>
          <w:rFonts w:eastAsia="Times New Roman" w:cs="Segoe UI"/>
          <w:color w:val="000000" w:themeColor="text1"/>
        </w:rPr>
        <w:t xml:space="preserve">BBSK GMB - </w:t>
      </w:r>
      <w:r w:rsidR="00E22859" w:rsidRPr="00F44FEE">
        <w:rPr>
          <w:rFonts w:eastAsia="Times New Roman" w:cs="Arial"/>
          <w:color w:val="000000" w:themeColor="text1"/>
        </w:rPr>
        <w:t>1</w:t>
      </w:r>
      <w:r w:rsidR="00B05D30">
        <w:rPr>
          <w:rFonts w:eastAsia="Times New Roman" w:cs="Arial"/>
          <w:color w:val="000000" w:themeColor="text1"/>
        </w:rPr>
        <w:t>4</w:t>
      </w:r>
      <w:r w:rsidR="00E22859" w:rsidRPr="00F44FEE">
        <w:rPr>
          <w:rFonts w:eastAsia="Times New Roman" w:cs="Arial"/>
          <w:color w:val="000000" w:themeColor="text1"/>
        </w:rPr>
        <w:t xml:space="preserve"> </w:t>
      </w:r>
      <w:r w:rsidRPr="00F44FEE">
        <w:rPr>
          <w:rFonts w:eastAsia="Times New Roman" w:cs="Arial"/>
          <w:color w:val="000000" w:themeColor="text1"/>
        </w:rPr>
        <w:t xml:space="preserve">- </w:t>
      </w:r>
      <w:r w:rsidR="00E22859" w:rsidRPr="00F44FEE">
        <w:rPr>
          <w:rFonts w:eastAsia="Times New Roman" w:cs="Arial"/>
          <w:color w:val="000000" w:themeColor="text1"/>
        </w:rPr>
        <w:t xml:space="preserve">vyhláška MZ SR č. 532/2002 Z.z </w:t>
      </w:r>
    </w:p>
    <w:p w:rsidR="000641A3" w:rsidRPr="00F44FEE" w:rsidRDefault="00F44FEE" w:rsidP="000641A3">
      <w:pPr>
        <w:spacing w:line="240" w:lineRule="auto"/>
        <w:rPr>
          <w:rFonts w:eastAsia="Times New Roman" w:cs="Arial"/>
          <w:color w:val="000000" w:themeColor="text1"/>
        </w:rPr>
      </w:pPr>
      <w:r w:rsidRPr="00F44FEE">
        <w:rPr>
          <w:rFonts w:eastAsia="Times New Roman" w:cs="Segoe UI"/>
          <w:color w:val="000000" w:themeColor="text1"/>
        </w:rPr>
        <w:t xml:space="preserve">BBSK GMB - </w:t>
      </w:r>
      <w:r w:rsidR="00E22859" w:rsidRPr="00F44FEE">
        <w:rPr>
          <w:rFonts w:eastAsia="Times New Roman" w:cs="Arial"/>
          <w:color w:val="000000" w:themeColor="text1"/>
        </w:rPr>
        <w:t>1</w:t>
      </w:r>
      <w:r w:rsidR="00B05D30">
        <w:rPr>
          <w:rFonts w:eastAsia="Times New Roman" w:cs="Arial"/>
          <w:color w:val="000000" w:themeColor="text1"/>
        </w:rPr>
        <w:t>5</w:t>
      </w:r>
      <w:r w:rsidR="00E22859" w:rsidRPr="00F44FEE">
        <w:rPr>
          <w:rFonts w:eastAsia="Times New Roman" w:cs="Arial"/>
          <w:color w:val="000000" w:themeColor="text1"/>
        </w:rPr>
        <w:t xml:space="preserve"> </w:t>
      </w:r>
      <w:r w:rsidRPr="00F44FEE">
        <w:rPr>
          <w:rFonts w:eastAsia="Times New Roman" w:cs="Arial"/>
          <w:color w:val="000000" w:themeColor="text1"/>
        </w:rPr>
        <w:t xml:space="preserve">- </w:t>
      </w:r>
      <w:r w:rsidR="00E22859" w:rsidRPr="00F44FEE">
        <w:rPr>
          <w:rFonts w:eastAsia="Times New Roman" w:cs="Arial"/>
          <w:color w:val="000000" w:themeColor="text1"/>
        </w:rPr>
        <w:t>vyhláška MZ SR č. 259/2008 Z.z</w:t>
      </w:r>
    </w:p>
    <w:p w:rsidR="000641A3" w:rsidRPr="00F44FEE" w:rsidRDefault="000641A3" w:rsidP="009729C7">
      <w:pPr>
        <w:spacing w:line="240" w:lineRule="auto"/>
        <w:rPr>
          <w:rFonts w:eastAsia="Times New Roman" w:cs="Arial"/>
          <w:color w:val="000000" w:themeColor="text1"/>
        </w:rPr>
      </w:pPr>
      <w:r w:rsidRPr="00F44FEE">
        <w:rPr>
          <w:rFonts w:eastAsia="Times New Roman" w:cs="Segoe UI"/>
          <w:color w:val="000000" w:themeColor="text1"/>
        </w:rPr>
        <w:lastRenderedPageBreak/>
        <w:t xml:space="preserve">BBSK GMB - </w:t>
      </w:r>
      <w:r w:rsidRPr="00F44FEE">
        <w:rPr>
          <w:rFonts w:eastAsia="Times New Roman" w:cs="Arial"/>
          <w:color w:val="000000" w:themeColor="text1"/>
        </w:rPr>
        <w:t>1</w:t>
      </w:r>
      <w:r>
        <w:rPr>
          <w:rFonts w:eastAsia="Times New Roman" w:cs="Arial"/>
          <w:color w:val="000000" w:themeColor="text1"/>
        </w:rPr>
        <w:t>6</w:t>
      </w:r>
      <w:r w:rsidRPr="00F44FEE">
        <w:rPr>
          <w:rFonts w:eastAsia="Times New Roman" w:cs="Arial"/>
          <w:color w:val="000000" w:themeColor="text1"/>
        </w:rPr>
        <w:t xml:space="preserve"> - </w:t>
      </w:r>
      <w:r>
        <w:rPr>
          <w:rFonts w:eastAsia="Times New Roman" w:cs="Arial"/>
          <w:color w:val="000000" w:themeColor="text1"/>
        </w:rPr>
        <w:t>Videoprehliadka</w:t>
      </w:r>
    </w:p>
    <w:p w:rsidR="00AB643E" w:rsidRPr="00F44FEE" w:rsidRDefault="00F44FEE" w:rsidP="009729C7">
      <w:pPr>
        <w:spacing w:line="240" w:lineRule="auto"/>
        <w:rPr>
          <w:rFonts w:eastAsia="Times New Roman" w:cs="Arial"/>
          <w:color w:val="000000" w:themeColor="text1"/>
        </w:rPr>
      </w:pPr>
      <w:r w:rsidRPr="00F44FEE">
        <w:rPr>
          <w:rFonts w:eastAsia="Times New Roman" w:cs="Segoe UI"/>
          <w:color w:val="000000" w:themeColor="text1"/>
        </w:rPr>
        <w:t xml:space="preserve">BBSK GMB - </w:t>
      </w:r>
      <w:r w:rsidR="00AB643E" w:rsidRPr="00F44FEE">
        <w:rPr>
          <w:rFonts w:eastAsia="Times New Roman" w:cs="Arial"/>
          <w:color w:val="000000" w:themeColor="text1"/>
        </w:rPr>
        <w:t>1</w:t>
      </w:r>
      <w:r w:rsidR="000641A3">
        <w:rPr>
          <w:rFonts w:eastAsia="Times New Roman" w:cs="Arial"/>
          <w:color w:val="000000" w:themeColor="text1"/>
        </w:rPr>
        <w:t>7</w:t>
      </w:r>
      <w:r w:rsidR="00AB643E" w:rsidRPr="00F44FEE">
        <w:rPr>
          <w:rFonts w:eastAsia="Times New Roman" w:cs="Arial"/>
          <w:color w:val="000000" w:themeColor="text1"/>
        </w:rPr>
        <w:t xml:space="preserve"> </w:t>
      </w:r>
      <w:r w:rsidRPr="00F44FEE">
        <w:rPr>
          <w:rFonts w:eastAsia="Times New Roman" w:cs="Arial"/>
          <w:color w:val="000000" w:themeColor="text1"/>
        </w:rPr>
        <w:t xml:space="preserve">- </w:t>
      </w:r>
      <w:r w:rsidR="00B14A9F" w:rsidRPr="00F44FEE">
        <w:rPr>
          <w:rFonts w:eastAsia="Times New Roman" w:cs="Arial"/>
          <w:color w:val="000000" w:themeColor="text1"/>
        </w:rPr>
        <w:t>Čestné vyhlásenie účastníka súťaže návrhov</w:t>
      </w:r>
    </w:p>
    <w:p w:rsidR="0038419B" w:rsidRPr="00F44FEE" w:rsidRDefault="00F44FEE" w:rsidP="009729C7">
      <w:pPr>
        <w:widowControl w:val="0"/>
        <w:tabs>
          <w:tab w:val="left" w:pos="1701"/>
        </w:tabs>
        <w:spacing w:line="240" w:lineRule="auto"/>
        <w:jc w:val="both"/>
        <w:rPr>
          <w:rFonts w:eastAsia="Lucida Sans Unicode" w:cs="Calibri"/>
          <w:bCs/>
          <w:color w:val="000000" w:themeColor="text1"/>
        </w:rPr>
      </w:pPr>
      <w:r w:rsidRPr="00F44FEE">
        <w:rPr>
          <w:rFonts w:eastAsia="Times New Roman" w:cs="Segoe UI"/>
          <w:color w:val="000000" w:themeColor="text1"/>
        </w:rPr>
        <w:t xml:space="preserve">BBSK GMB - </w:t>
      </w:r>
      <w:r w:rsidR="009F6283" w:rsidRPr="00F44FEE">
        <w:rPr>
          <w:rFonts w:eastAsia="Lucida Sans Unicode" w:cs="Calibri"/>
          <w:bCs/>
          <w:color w:val="000000" w:themeColor="text1"/>
        </w:rPr>
        <w:t>1</w:t>
      </w:r>
      <w:r w:rsidR="000641A3">
        <w:rPr>
          <w:rFonts w:eastAsia="Lucida Sans Unicode" w:cs="Calibri"/>
          <w:bCs/>
          <w:color w:val="000000" w:themeColor="text1"/>
        </w:rPr>
        <w:t>8</w:t>
      </w:r>
      <w:r w:rsidR="00770818" w:rsidRPr="00F44FEE">
        <w:rPr>
          <w:rFonts w:eastAsia="Lucida Sans Unicode" w:cs="Calibri"/>
          <w:bCs/>
          <w:color w:val="000000" w:themeColor="text1"/>
        </w:rPr>
        <w:t xml:space="preserve"> </w:t>
      </w:r>
      <w:r w:rsidRPr="00F44FEE">
        <w:rPr>
          <w:rFonts w:eastAsia="Lucida Sans Unicode" w:cs="Calibri"/>
          <w:bCs/>
          <w:color w:val="000000" w:themeColor="text1"/>
        </w:rPr>
        <w:t xml:space="preserve">- </w:t>
      </w:r>
      <w:r w:rsidR="00B14A9F" w:rsidRPr="00F44FEE">
        <w:rPr>
          <w:rFonts w:eastAsia="Lucida Sans Unicode" w:cs="Calibri"/>
          <w:bCs/>
          <w:color w:val="000000" w:themeColor="text1"/>
        </w:rPr>
        <w:t>Identifikačné údaje účastníka súťaže návrhov a súhlas autorov</w:t>
      </w:r>
    </w:p>
    <w:p w:rsidR="009F64CA" w:rsidRPr="00F44FEE" w:rsidRDefault="000641A3" w:rsidP="009729C7">
      <w:pPr>
        <w:widowControl w:val="0"/>
        <w:tabs>
          <w:tab w:val="left" w:pos="1701"/>
        </w:tabs>
        <w:spacing w:line="240" w:lineRule="auto"/>
        <w:jc w:val="both"/>
        <w:rPr>
          <w:rFonts w:eastAsia="Lucida Sans Unicode" w:cs="Calibri"/>
          <w:bCs/>
          <w:color w:val="000000" w:themeColor="text1"/>
        </w:rPr>
      </w:pPr>
      <w:r>
        <w:rPr>
          <w:rFonts w:eastAsia="Lucida Sans Unicode" w:cs="Calibri"/>
          <w:bCs/>
          <w:color w:val="000000" w:themeColor="text1"/>
        </w:rPr>
        <w:t>Prílohy č.01 až 16</w:t>
      </w:r>
      <w:r w:rsidR="009F64CA" w:rsidRPr="00F44FEE">
        <w:rPr>
          <w:rFonts w:eastAsia="Lucida Sans Unicode" w:cs="Calibri"/>
          <w:bCs/>
          <w:color w:val="000000" w:themeColor="text1"/>
        </w:rPr>
        <w:t xml:space="preserve"> sú súťažnými pomôckami</w:t>
      </w:r>
    </w:p>
    <w:p w:rsidR="00B47F21" w:rsidRPr="00F44FEE" w:rsidRDefault="009F64CA" w:rsidP="009729C7">
      <w:pPr>
        <w:widowControl w:val="0"/>
        <w:tabs>
          <w:tab w:val="left" w:pos="1701"/>
        </w:tabs>
        <w:spacing w:line="240" w:lineRule="auto"/>
        <w:jc w:val="both"/>
        <w:rPr>
          <w:rFonts w:eastAsia="Lucida Sans Unicode" w:cs="Calibri"/>
          <w:bCs/>
          <w:color w:val="000000" w:themeColor="text1"/>
        </w:rPr>
      </w:pPr>
      <w:r w:rsidRPr="00F44FEE">
        <w:rPr>
          <w:rFonts w:eastAsia="Lucida Sans Unicode" w:cs="Calibri"/>
          <w:bCs/>
          <w:color w:val="000000" w:themeColor="text1"/>
        </w:rPr>
        <w:t>Príloha</w:t>
      </w:r>
      <w:r w:rsidR="00AF6F2D" w:rsidRPr="00F44FEE">
        <w:rPr>
          <w:rFonts w:eastAsia="Lucida Sans Unicode" w:cs="Calibri"/>
          <w:bCs/>
          <w:color w:val="000000" w:themeColor="text1"/>
        </w:rPr>
        <w:t xml:space="preserve"> č. 1</w:t>
      </w:r>
      <w:r w:rsidR="000641A3">
        <w:rPr>
          <w:rFonts w:eastAsia="Lucida Sans Unicode" w:cs="Calibri"/>
          <w:bCs/>
          <w:color w:val="000000" w:themeColor="text1"/>
        </w:rPr>
        <w:t>7</w:t>
      </w:r>
      <w:r w:rsidR="00B47F21" w:rsidRPr="00F44FEE">
        <w:rPr>
          <w:rFonts w:eastAsia="Lucida Sans Unicode" w:cs="Calibri"/>
          <w:bCs/>
          <w:color w:val="000000" w:themeColor="text1"/>
        </w:rPr>
        <w:t xml:space="preserve"> a 1</w:t>
      </w:r>
      <w:r w:rsidR="000641A3">
        <w:rPr>
          <w:rFonts w:eastAsia="Lucida Sans Unicode" w:cs="Calibri"/>
          <w:bCs/>
          <w:color w:val="000000" w:themeColor="text1"/>
        </w:rPr>
        <w:t>8</w:t>
      </w:r>
      <w:r w:rsidR="00B47F21" w:rsidRPr="00F44FEE">
        <w:rPr>
          <w:rFonts w:eastAsia="Lucida Sans Unicode" w:cs="Calibri"/>
          <w:bCs/>
          <w:color w:val="000000" w:themeColor="text1"/>
        </w:rPr>
        <w:t xml:space="preserve"> sú súťažnými pomôckami</w:t>
      </w:r>
      <w:r w:rsidR="00B47F21" w:rsidRPr="00F44FEE">
        <w:rPr>
          <w:color w:val="000000" w:themeColor="text1"/>
        </w:rPr>
        <w:t xml:space="preserve"> </w:t>
      </w:r>
      <w:r w:rsidR="00B47F21" w:rsidRPr="00F44FEE">
        <w:rPr>
          <w:rFonts w:eastAsia="Lucida Sans Unicode" w:cs="Calibri"/>
          <w:bCs/>
          <w:color w:val="000000" w:themeColor="text1"/>
        </w:rPr>
        <w:t>pre obsah osobitnej časti návrhu (časť „Autor“)</w:t>
      </w:r>
      <w:r w:rsidR="00D13A0E" w:rsidRPr="00F44FEE">
        <w:rPr>
          <w:rFonts w:eastAsia="Lucida Sans Unicode" w:cs="Calibri"/>
          <w:bCs/>
          <w:color w:val="000000" w:themeColor="text1"/>
        </w:rPr>
        <w:t>.</w:t>
      </w:r>
    </w:p>
    <w:p w:rsidR="00B47F21" w:rsidRPr="00E22859" w:rsidRDefault="00B47F21" w:rsidP="00050993">
      <w:pPr>
        <w:widowControl w:val="0"/>
        <w:tabs>
          <w:tab w:val="left" w:pos="1701"/>
        </w:tabs>
        <w:jc w:val="both"/>
        <w:rPr>
          <w:rFonts w:eastAsia="Lucida Sans Unicode" w:cs="Calibri"/>
          <w:bCs/>
          <w:color w:val="000000" w:themeColor="text1"/>
          <w:lang w:val="sk-SK"/>
        </w:rPr>
      </w:pPr>
      <w:r w:rsidRPr="003D22F0">
        <w:rPr>
          <w:rFonts w:eastAsia="Lucida Sans Unicode" w:cs="Calibri"/>
          <w:bCs/>
          <w:color w:val="000000" w:themeColor="text1"/>
        </w:rPr>
        <w:t>Všetky súťažné po</w:t>
      </w:r>
      <w:bookmarkStart w:id="135" w:name="_GoBack"/>
      <w:bookmarkEnd w:id="135"/>
      <w:r w:rsidRPr="003D22F0">
        <w:rPr>
          <w:rFonts w:eastAsia="Lucida Sans Unicode" w:cs="Calibri"/>
          <w:bCs/>
          <w:color w:val="000000" w:themeColor="text1"/>
        </w:rPr>
        <w:t>môcky sú prílohami týchto súťažných podmienok</w:t>
      </w:r>
      <w:r w:rsidR="00D13A0E" w:rsidRPr="003D22F0">
        <w:rPr>
          <w:rFonts w:eastAsia="Lucida Sans Unicode" w:cs="Calibri"/>
          <w:bCs/>
          <w:color w:val="000000" w:themeColor="text1"/>
        </w:rPr>
        <w:t>.</w:t>
      </w:r>
    </w:p>
    <w:sectPr w:rsidR="00B47F21" w:rsidRPr="00E22859" w:rsidSect="006E2E19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8" w:right="1134" w:bottom="1418" w:left="1134" w:header="357" w:footer="57" w:gutter="0"/>
      <w:cols w:space="708"/>
      <w:docGrid w:linePitch="600" w:charSpace="409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24D01A6" w16cid:durableId="21BF293D"/>
  <w16cid:commentId w16cid:paraId="7F450F0C" w16cid:durableId="21BF2A3D"/>
  <w16cid:commentId w16cid:paraId="175F4615" w16cid:durableId="21BF30BC"/>
  <w16cid:commentId w16cid:paraId="3D105DE2" w16cid:durableId="21BF31FB"/>
  <w16cid:commentId w16cid:paraId="37EE812B" w16cid:durableId="21BF344F"/>
  <w16cid:commentId w16cid:paraId="53DE0ED5" w16cid:durableId="21BF32A9"/>
  <w16cid:commentId w16cid:paraId="08EBF4C6" w16cid:durableId="21BF33ED"/>
  <w16cid:commentId w16cid:paraId="47BE7719" w16cid:durableId="21BF3F5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C48" w:rsidRDefault="001E3C48">
      <w:r>
        <w:separator/>
      </w:r>
    </w:p>
  </w:endnote>
  <w:endnote w:type="continuationSeparator" w:id="0">
    <w:p w:rsidR="001E3C48" w:rsidRDefault="001E3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302">
    <w:altName w:val="Times New Roman"/>
    <w:charset w:val="EE"/>
    <w:family w:val="auto"/>
    <w:pitch w:val="variable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9A4" w:rsidRDefault="00ED29A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9A4" w:rsidRDefault="00ED29A4" w:rsidP="005261E1">
    <w:pPr>
      <w:pStyle w:val="Pta"/>
      <w:pBdr>
        <w:bottom w:val="single" w:sz="4" w:space="1" w:color="000000"/>
      </w:pBdr>
      <w:rPr>
        <w:rFonts w:ascii="Tahoma" w:hAnsi="Tahoma" w:cs="Tahoma"/>
        <w:color w:val="000000"/>
        <w:sz w:val="18"/>
        <w:szCs w:val="18"/>
      </w:rPr>
    </w:pPr>
  </w:p>
  <w:p w:rsidR="00ED29A4" w:rsidRPr="0025012C" w:rsidRDefault="00ED29A4">
    <w:pPr>
      <w:pStyle w:val="Pta"/>
      <w:jc w:val="center"/>
      <w:rPr>
        <w:rFonts w:cs="Tahoma"/>
        <w:color w:val="000000"/>
        <w:sz w:val="18"/>
        <w:szCs w:val="18"/>
      </w:rPr>
    </w:pPr>
  </w:p>
  <w:p w:rsidR="00ED29A4" w:rsidRPr="005261E1" w:rsidRDefault="00ED29A4" w:rsidP="004F0BD7">
    <w:pPr>
      <w:pStyle w:val="Pta"/>
      <w:rPr>
        <w:sz w:val="18"/>
        <w:szCs w:val="18"/>
      </w:rPr>
    </w:pPr>
    <w:r w:rsidRPr="0025012C">
      <w:rPr>
        <w:rFonts w:ascii="Arial" w:hAnsi="Arial" w:cs="Arial"/>
        <w:sz w:val="18"/>
        <w:szCs w:val="18"/>
      </w:rPr>
      <w:tab/>
    </w:r>
    <w:r w:rsidRPr="0025012C">
      <w:rPr>
        <w:rFonts w:ascii="Arial" w:hAnsi="Arial" w:cs="Arial"/>
        <w:sz w:val="18"/>
        <w:szCs w:val="18"/>
      </w:rPr>
      <w:tab/>
    </w:r>
    <w:r w:rsidRPr="00C6714D">
      <w:rPr>
        <w:rFonts w:cs="Arial"/>
        <w:sz w:val="18"/>
        <w:szCs w:val="18"/>
      </w:rPr>
      <w:t xml:space="preserve">   </w:t>
    </w:r>
    <w:r>
      <w:rPr>
        <w:rFonts w:cs="Arial"/>
        <w:sz w:val="18"/>
        <w:szCs w:val="18"/>
      </w:rPr>
      <w:t xml:space="preserve">           </w:t>
    </w:r>
    <w:r w:rsidRPr="005261E1">
      <w:rPr>
        <w:rFonts w:cs="Arial"/>
        <w:sz w:val="18"/>
        <w:szCs w:val="18"/>
      </w:rPr>
      <w:t xml:space="preserve">str. </w:t>
    </w:r>
    <w:r w:rsidR="00003DB0" w:rsidRPr="005261E1">
      <w:rPr>
        <w:sz w:val="18"/>
        <w:szCs w:val="18"/>
      </w:rPr>
      <w:fldChar w:fldCharType="begin"/>
    </w:r>
    <w:r w:rsidRPr="005261E1">
      <w:rPr>
        <w:sz w:val="18"/>
        <w:szCs w:val="18"/>
      </w:rPr>
      <w:instrText xml:space="preserve"> PAGE </w:instrText>
    </w:r>
    <w:r w:rsidR="00003DB0" w:rsidRPr="005261E1">
      <w:rPr>
        <w:sz w:val="18"/>
        <w:szCs w:val="18"/>
      </w:rPr>
      <w:fldChar w:fldCharType="separate"/>
    </w:r>
    <w:r w:rsidR="006105CB">
      <w:rPr>
        <w:noProof/>
        <w:sz w:val="18"/>
        <w:szCs w:val="18"/>
      </w:rPr>
      <w:t>14</w:t>
    </w:r>
    <w:r w:rsidR="00003DB0" w:rsidRPr="005261E1">
      <w:rPr>
        <w:sz w:val="18"/>
        <w:szCs w:val="18"/>
      </w:rPr>
      <w:fldChar w:fldCharType="end"/>
    </w:r>
  </w:p>
  <w:p w:rsidR="00ED29A4" w:rsidRDefault="00ED29A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9A4" w:rsidRDefault="00ED29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C48" w:rsidRDefault="001E3C48">
      <w:r>
        <w:separator/>
      </w:r>
    </w:p>
  </w:footnote>
  <w:footnote w:type="continuationSeparator" w:id="0">
    <w:p w:rsidR="001E3C48" w:rsidRDefault="001E3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D52" w:rsidRPr="00D40F88" w:rsidRDefault="008D6D52" w:rsidP="006E2E19">
    <w:pPr>
      <w:pStyle w:val="Hlavika"/>
      <w:rPr>
        <w:sz w:val="24"/>
        <w:szCs w:val="24"/>
      </w:rPr>
    </w:pPr>
    <w:r>
      <w:t xml:space="preserve">  </w:t>
    </w:r>
    <w:r>
      <w:tab/>
    </w:r>
  </w:p>
  <w:p w:rsidR="00ED29A4" w:rsidRPr="00771CA7" w:rsidRDefault="00ED29A4" w:rsidP="00771CA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9A4" w:rsidRDefault="00ED29A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9A4" w:rsidRPr="00F05A72" w:rsidRDefault="00ED29A4" w:rsidP="00F21F76">
    <w:pPr>
      <w:pStyle w:val="Hlavika"/>
      <w:pBdr>
        <w:bottom w:val="single" w:sz="4" w:space="1" w:color="000000"/>
      </w:pBdr>
      <w:tabs>
        <w:tab w:val="clear" w:pos="4536"/>
        <w:tab w:val="clear" w:pos="9072"/>
        <w:tab w:val="center" w:pos="3119"/>
      </w:tabs>
      <w:jc w:val="right"/>
    </w:pPr>
    <w:r>
      <w:rPr>
        <w:rFonts w:cs="Calibri"/>
        <w:b/>
      </w:rPr>
      <w:tab/>
    </w:r>
    <w:r>
      <w:rPr>
        <w:rFonts w:cs="Calibri"/>
        <w:b/>
      </w:rPr>
      <w:tab/>
    </w:r>
    <w:r>
      <w:rPr>
        <w:rFonts w:cs="Calibri"/>
        <w:b/>
      </w:rPr>
      <w:tab/>
    </w:r>
    <w:r w:rsidR="006E2E19">
      <w:rPr>
        <w:rFonts w:cs="Calibri"/>
        <w:b/>
      </w:rPr>
      <w:tab/>
    </w:r>
    <w:r w:rsidRPr="00F05A72">
      <w:rPr>
        <w:rFonts w:cs="Calibri"/>
        <w:b/>
      </w:rPr>
      <w:t xml:space="preserve">SÚŤAŽNÉ PODMIENKY                          </w:t>
    </w:r>
    <w:r w:rsidRPr="00F05A72">
      <w:rPr>
        <w:rFonts w:cs="Calibri"/>
        <w:b/>
      </w:rPr>
      <w:tab/>
      <w:t xml:space="preserve">               </w:t>
    </w:r>
    <w:r w:rsidR="00B34394">
      <w:rPr>
        <w:rFonts w:cs="Calibri"/>
        <w:b/>
      </w:rPr>
      <w:t xml:space="preserve">                         </w:t>
    </w:r>
    <w:r w:rsidRPr="00F05A72">
      <w:rPr>
        <w:rFonts w:cs="Calibri"/>
        <w:b/>
      </w:rPr>
      <w:t xml:space="preserve">SÚŤAŽ NÁVRHOV: </w:t>
    </w:r>
    <w:r w:rsidR="006E2E19">
      <w:rPr>
        <w:rFonts w:cs="Calibri"/>
        <w:b/>
      </w:rPr>
      <w:t>Revitalizácia budovy a areálu bývalého Gymnázia Mateja Bela vo Zvolene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9A4" w:rsidRDefault="00ED29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Obsah2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b/>
        <w:sz w:val="26"/>
        <w:szCs w:val="26"/>
      </w:rPr>
    </w:lvl>
    <w:lvl w:ilvl="1">
      <w:start w:val="3"/>
      <w:numFmt w:val="decimal"/>
      <w:lvlText w:val="%1.%2"/>
      <w:lvlJc w:val="left"/>
      <w:pPr>
        <w:tabs>
          <w:tab w:val="num" w:pos="674"/>
        </w:tabs>
        <w:ind w:left="674" w:hanging="390"/>
      </w:pPr>
      <w:rPr>
        <w:rFonts w:cs="Arial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7"/>
      <w:numFmt w:val="decimal"/>
      <w:lvlText w:val="%1.%2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cs="Arial"/>
        <w:b w:val="0"/>
      </w:rPr>
    </w:lvl>
    <w:lvl w:ilvl="3">
      <w:start w:val="1"/>
      <w:numFmt w:val="decimal"/>
      <w:lvlText w:val="%1.%2.%3.%4"/>
      <w:lvlJc w:val="left"/>
      <w:pPr>
        <w:tabs>
          <w:tab w:val="num" w:pos="2138"/>
        </w:tabs>
        <w:ind w:left="2138" w:hanging="720"/>
      </w:pPr>
      <w:rPr>
        <w:rFonts w:cs="Arial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6"/>
    <w:multiLevelType w:val="multilevel"/>
    <w:tmpl w:val="2B1E715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Lucida Sans Unicode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Lucida Sans Unicode" w:cs="Arial"/>
        <w:b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Lucida Sans Unicode"/>
        <w:b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Lucida Sans Unicode"/>
        <w:b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Lucida Sans Unicode"/>
        <w:b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Lucida Sans Unicode"/>
        <w:b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Lucida Sans Unicode"/>
        <w:b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Lucida Sans Unicode"/>
        <w:b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Lucida Sans Unicode"/>
        <w:b/>
        <w:sz w:val="22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eastAsia="Times New Roman" w:cs="Arial"/>
        <w:sz w:val="20"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20"/>
      </w:rPr>
    </w:lvl>
    <w:lvl w:ilvl="2">
      <w:start w:val="1"/>
      <w:numFmt w:val="lowerRoman"/>
      <w:lvlText w:val="%2.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0000000C"/>
    <w:multiLevelType w:val="multilevel"/>
    <w:tmpl w:val="32BA93BE"/>
    <w:name w:val="WW8Num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  <w:sz w:val="26"/>
        <w:szCs w:val="26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E"/>
    <w:multiLevelType w:val="multilevel"/>
    <w:tmpl w:val="0000000E"/>
    <w:name w:val="WW8Num14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7"/>
      <w:numFmt w:val="decimal"/>
      <w:lvlText w:val="%1.%2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1080"/>
        </w:tabs>
        <w:ind w:left="1080" w:hanging="1080"/>
      </w:pPr>
      <w:rPr>
        <w:rFonts w:ascii="Wingdings" w:hAnsi="Wingdings" w:cs="Wingding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"/>
      <w:lvlJc w:val="left"/>
      <w:pPr>
        <w:tabs>
          <w:tab w:val="num" w:pos="0"/>
        </w:tabs>
        <w:ind w:left="786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/>
      </w:rPr>
    </w:lvl>
  </w:abstractNum>
  <w:abstractNum w:abstractNumId="14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"/>
      <w:lvlJc w:val="left"/>
      <w:pPr>
        <w:tabs>
          <w:tab w:val="num" w:pos="0"/>
        </w:tabs>
        <w:ind w:left="1068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/>
      </w:rPr>
    </w:lvl>
  </w:abstractNum>
  <w:abstractNum w:abstractNumId="15" w15:restartNumberingAfterBreak="0">
    <w:nsid w:val="00000011"/>
    <w:multiLevelType w:val="multilevel"/>
    <w:tmpl w:val="F70E9F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00000012"/>
    <w:multiLevelType w:val="multilevel"/>
    <w:tmpl w:val="354CFBDA"/>
    <w:name w:val="WW8Num18"/>
    <w:lvl w:ilvl="0">
      <w:start w:val="1"/>
      <w:numFmt w:val="bullet"/>
      <w:lvlText w:val=""/>
      <w:lvlJc w:val="left"/>
      <w:pPr>
        <w:tabs>
          <w:tab w:val="num" w:pos="0"/>
        </w:tabs>
        <w:ind w:left="786" w:hanging="360"/>
      </w:pPr>
      <w:rPr>
        <w:rFonts w:ascii="Wingdings" w:hAnsi="Wingdings" w:cs="Wingdings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506" w:hanging="360"/>
      </w:pPr>
      <w:rPr>
        <w:rFonts w:ascii="Wingdings" w:hAnsi="Wingdings" w:cs="Wingdings"/>
        <w:color w:val="auto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/>
      </w:rPr>
    </w:lvl>
  </w:abstractNum>
  <w:abstractNum w:abstractNumId="17" w15:restartNumberingAfterBreak="0">
    <w:nsid w:val="00000013"/>
    <w:multiLevelType w:val="multilevel"/>
    <w:tmpl w:val="E9B44736"/>
    <w:name w:val="WW8Num19"/>
    <w:lvl w:ilvl="0">
      <w:start w:val="1"/>
      <w:numFmt w:val="bullet"/>
      <w:lvlText w:val=""/>
      <w:lvlJc w:val="left"/>
      <w:pPr>
        <w:tabs>
          <w:tab w:val="num" w:pos="0"/>
        </w:tabs>
        <w:ind w:left="1146" w:hanging="360"/>
      </w:pPr>
      <w:rPr>
        <w:rFonts w:ascii="Wingdings" w:hAnsi="Wingdings" w:cs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00000015"/>
    <w:multiLevelType w:val="multilevel"/>
    <w:tmpl w:val="D60C2EE4"/>
    <w:name w:val="WW8Num25"/>
    <w:lvl w:ilvl="0">
      <w:start w:val="1"/>
      <w:numFmt w:val="decimal"/>
      <w:lvlText w:val="%1."/>
      <w:lvlJc w:val="left"/>
      <w:pPr>
        <w:tabs>
          <w:tab w:val="num" w:pos="708"/>
        </w:tabs>
        <w:ind w:left="1068" w:hanging="360"/>
      </w:p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1500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-2"/>
        </w:tabs>
        <w:ind w:left="1212" w:hanging="504"/>
      </w:pPr>
      <w:rPr>
        <w:rFonts w:cs="Arial"/>
        <w:b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5028" w:hanging="1440"/>
      </w:pPr>
    </w:lvl>
  </w:abstractNum>
  <w:abstractNum w:abstractNumId="20" w15:restartNumberingAfterBreak="0">
    <w:nsid w:val="00000016"/>
    <w:multiLevelType w:val="multilevel"/>
    <w:tmpl w:val="189A402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2" w:hanging="432"/>
      </w:pPr>
      <w:rPr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"/>
      <w:lvlJc w:val="left"/>
      <w:pPr>
        <w:tabs>
          <w:tab w:val="num" w:pos="0"/>
        </w:tabs>
        <w:ind w:left="1146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22" w15:restartNumberingAfterBreak="0">
    <w:nsid w:val="00000018"/>
    <w:multiLevelType w:val="multilevel"/>
    <w:tmpl w:val="4AD64132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00000019"/>
    <w:multiLevelType w:val="multilevel"/>
    <w:tmpl w:val="F00CBC28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-568"/>
        </w:tabs>
        <w:ind w:left="646" w:hanging="504"/>
      </w:pPr>
      <w:rPr>
        <w:rFonts w:cs="Arial"/>
        <w:b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-229"/>
        </w:tabs>
        <w:ind w:left="1499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0000001A"/>
    <w:multiLevelType w:val="multilevel"/>
    <w:tmpl w:val="EAE03ECC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color w:val="00000A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0000001B"/>
    <w:multiLevelType w:val="multilevel"/>
    <w:tmpl w:val="3A4CCB84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Arial"/>
        <w:b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0000001D"/>
    <w:multiLevelType w:val="multilevel"/>
    <w:tmpl w:val="8C30A64A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8" w15:restartNumberingAfterBreak="0">
    <w:nsid w:val="0000001E"/>
    <w:multiLevelType w:val="multilevel"/>
    <w:tmpl w:val="817C1492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0" w15:restartNumberingAfterBreak="0">
    <w:nsid w:val="00000020"/>
    <w:multiLevelType w:val="multilevel"/>
    <w:tmpl w:val="CAF226B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Lucida Sans Unicode" w:hAnsi="Calibri" w:cs="Calibri"/>
        <w:b/>
        <w:sz w:val="28"/>
        <w:szCs w:val="3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color w:val="00B05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1" w15:restartNumberingAfterBreak="0">
    <w:nsid w:val="00000021"/>
    <w:multiLevelType w:val="multilevel"/>
    <w:tmpl w:val="00000021"/>
    <w:name w:val="WW8Num33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cs="Times New Roman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00000023"/>
    <w:multiLevelType w:val="multilevel"/>
    <w:tmpl w:val="33B2821E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3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3" w15:restartNumberingAfterBreak="0">
    <w:nsid w:val="00000025"/>
    <w:multiLevelType w:val="multilevel"/>
    <w:tmpl w:val="F6B88390"/>
    <w:name w:val="WW8Num37"/>
    <w:lvl w:ilvl="0">
      <w:start w:val="1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  <w:sz w:val="3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4" w15:restartNumberingAfterBreak="0">
    <w:nsid w:val="00000027"/>
    <w:multiLevelType w:val="multilevel"/>
    <w:tmpl w:val="00000027"/>
    <w:name w:val="WW8Num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Aria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5" w15:restartNumberingAfterBreak="0">
    <w:nsid w:val="00000028"/>
    <w:multiLevelType w:val="multilevel"/>
    <w:tmpl w:val="6BD6715A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6" w15:restartNumberingAfterBreak="0">
    <w:nsid w:val="00000029"/>
    <w:multiLevelType w:val="multilevel"/>
    <w:tmpl w:val="92985FA2"/>
    <w:name w:val="WW8Num41"/>
    <w:lvl w:ilvl="0">
      <w:start w:val="1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3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7" w15:restartNumberingAfterBreak="0">
    <w:nsid w:val="0000002A"/>
    <w:multiLevelType w:val="multilevel"/>
    <w:tmpl w:val="5224A11E"/>
    <w:name w:val="WW8Num42"/>
    <w:lvl w:ilvl="0">
      <w:start w:val="1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8" w15:restartNumberingAfterBreak="0">
    <w:nsid w:val="037428ED"/>
    <w:multiLevelType w:val="hybridMultilevel"/>
    <w:tmpl w:val="7C08DE8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071D1E36"/>
    <w:multiLevelType w:val="hybridMultilevel"/>
    <w:tmpl w:val="8BF838A2"/>
    <w:name w:val="WW8Num302"/>
    <w:lvl w:ilvl="0" w:tplc="041B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093B57D1"/>
    <w:multiLevelType w:val="hybridMultilevel"/>
    <w:tmpl w:val="368E5D8A"/>
    <w:name w:val="WW8Num382"/>
    <w:lvl w:ilvl="0" w:tplc="041B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0B126B68"/>
    <w:multiLevelType w:val="multilevel"/>
    <w:tmpl w:val="041B001F"/>
    <w:name w:val="WW8Num2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117976E3"/>
    <w:multiLevelType w:val="multilevel"/>
    <w:tmpl w:val="CAC80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14BB08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14F93D98"/>
    <w:multiLevelType w:val="hybridMultilevel"/>
    <w:tmpl w:val="6C625114"/>
    <w:lvl w:ilvl="0" w:tplc="0409000F">
      <w:start w:val="1"/>
      <w:numFmt w:val="decimal"/>
      <w:lvlText w:val="%1."/>
      <w:lvlJc w:val="left"/>
      <w:pPr>
        <w:ind w:left="1545" w:hanging="360"/>
      </w:p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45" w15:restartNumberingAfterBreak="0">
    <w:nsid w:val="1D127579"/>
    <w:multiLevelType w:val="multilevel"/>
    <w:tmpl w:val="92FC3B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1DED3D46"/>
    <w:multiLevelType w:val="multilevel"/>
    <w:tmpl w:val="92FC3B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226540F7"/>
    <w:multiLevelType w:val="multilevel"/>
    <w:tmpl w:val="BFF6BA2C"/>
    <w:name w:val="WW8Num272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  <w:sz w:val="32"/>
      </w:rPr>
    </w:lvl>
    <w:lvl w:ilvl="1">
      <w:start w:val="2"/>
      <w:numFmt w:val="decimal"/>
      <w:lvlText w:val="%1.%2."/>
      <w:lvlJc w:val="left"/>
      <w:pPr>
        <w:tabs>
          <w:tab w:val="num" w:pos="66"/>
        </w:tabs>
        <w:ind w:left="858" w:hanging="432"/>
      </w:pPr>
      <w:rPr>
        <w:rFonts w:hint="default"/>
        <w:b w:val="0"/>
        <w:bCs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8" w15:restartNumberingAfterBreak="0">
    <w:nsid w:val="22C4781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23F76AAA"/>
    <w:multiLevelType w:val="multilevel"/>
    <w:tmpl w:val="DADCD8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27842F9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2B3A1646"/>
    <w:multiLevelType w:val="hybridMultilevel"/>
    <w:tmpl w:val="4A2A941E"/>
    <w:lvl w:ilvl="0" w:tplc="0409000F">
      <w:start w:val="1"/>
      <w:numFmt w:val="decimal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2" w15:restartNumberingAfterBreak="0">
    <w:nsid w:val="2F116943"/>
    <w:multiLevelType w:val="hybridMultilevel"/>
    <w:tmpl w:val="0DAE49EE"/>
    <w:lvl w:ilvl="0" w:tplc="0409000F">
      <w:start w:val="1"/>
      <w:numFmt w:val="decimal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3" w15:restartNumberingAfterBreak="0">
    <w:nsid w:val="347E7C12"/>
    <w:multiLevelType w:val="multilevel"/>
    <w:tmpl w:val="7AD81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39D909B4"/>
    <w:multiLevelType w:val="multilevel"/>
    <w:tmpl w:val="92FC3B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3D547131"/>
    <w:multiLevelType w:val="hybridMultilevel"/>
    <w:tmpl w:val="32962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5964C7F"/>
    <w:multiLevelType w:val="hybridMultilevel"/>
    <w:tmpl w:val="B83A3E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7580873"/>
    <w:multiLevelType w:val="multilevel"/>
    <w:tmpl w:val="92FC3B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5D041F9F"/>
    <w:multiLevelType w:val="hybridMultilevel"/>
    <w:tmpl w:val="933A9642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9" w15:restartNumberingAfterBreak="0">
    <w:nsid w:val="5D3910D1"/>
    <w:multiLevelType w:val="multilevel"/>
    <w:tmpl w:val="521E9F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5D427DA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5E4D7384"/>
    <w:multiLevelType w:val="multilevel"/>
    <w:tmpl w:val="AFAA8F04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Theme="minorHAnsi" w:hAnsi="Calibri" w:cstheme="minorBidi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2" w15:restartNumberingAfterBreak="0">
    <w:nsid w:val="61B762BB"/>
    <w:multiLevelType w:val="multilevel"/>
    <w:tmpl w:val="92FC3B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620D64AA"/>
    <w:multiLevelType w:val="hybridMultilevel"/>
    <w:tmpl w:val="12E8A738"/>
    <w:styleLink w:val="Odrky"/>
    <w:lvl w:ilvl="0" w:tplc="8D461F14">
      <w:start w:val="1"/>
      <w:numFmt w:val="bullet"/>
      <w:lvlText w:val="-"/>
      <w:lvlJc w:val="left"/>
      <w:pPr>
        <w:ind w:left="154" w:hanging="15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C220E3E">
      <w:start w:val="1"/>
      <w:numFmt w:val="bullet"/>
      <w:lvlText w:val="-"/>
      <w:lvlJc w:val="left"/>
      <w:pPr>
        <w:ind w:left="726" w:hanging="1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C43A64">
      <w:start w:val="1"/>
      <w:numFmt w:val="bullet"/>
      <w:lvlText w:val="-"/>
      <w:lvlJc w:val="left"/>
      <w:pPr>
        <w:ind w:left="1326" w:hanging="1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EA29C0E">
      <w:start w:val="1"/>
      <w:numFmt w:val="bullet"/>
      <w:lvlText w:val="-"/>
      <w:lvlJc w:val="left"/>
      <w:pPr>
        <w:ind w:left="1926" w:hanging="1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6BCC30E">
      <w:start w:val="1"/>
      <w:numFmt w:val="bullet"/>
      <w:lvlText w:val="-"/>
      <w:lvlJc w:val="left"/>
      <w:pPr>
        <w:ind w:left="2526" w:hanging="1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7852CC">
      <w:start w:val="1"/>
      <w:numFmt w:val="bullet"/>
      <w:lvlText w:val="-"/>
      <w:lvlJc w:val="left"/>
      <w:pPr>
        <w:ind w:left="3126" w:hanging="1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28640E0">
      <w:start w:val="1"/>
      <w:numFmt w:val="bullet"/>
      <w:lvlText w:val="-"/>
      <w:lvlJc w:val="left"/>
      <w:pPr>
        <w:ind w:left="3726" w:hanging="1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2424A3A">
      <w:start w:val="1"/>
      <w:numFmt w:val="bullet"/>
      <w:lvlText w:val="-"/>
      <w:lvlJc w:val="left"/>
      <w:pPr>
        <w:ind w:left="4326" w:hanging="1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986520E">
      <w:start w:val="1"/>
      <w:numFmt w:val="bullet"/>
      <w:lvlText w:val="-"/>
      <w:lvlJc w:val="left"/>
      <w:pPr>
        <w:ind w:left="4926" w:hanging="1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632F5540"/>
    <w:multiLevelType w:val="hybridMultilevel"/>
    <w:tmpl w:val="9F4CAD08"/>
    <w:lvl w:ilvl="0" w:tplc="84ECD2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382383B"/>
    <w:multiLevelType w:val="multilevel"/>
    <w:tmpl w:val="92FC3B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7C406A3"/>
    <w:multiLevelType w:val="hybridMultilevel"/>
    <w:tmpl w:val="AA0E7A8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6F2E7CBC"/>
    <w:multiLevelType w:val="multilevel"/>
    <w:tmpl w:val="BD6442F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 w:val="0"/>
        <w:sz w:val="24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8" w15:restartNumberingAfterBreak="0">
    <w:nsid w:val="71A80DEC"/>
    <w:multiLevelType w:val="multilevel"/>
    <w:tmpl w:val="92FC3B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72601F6B"/>
    <w:multiLevelType w:val="multilevel"/>
    <w:tmpl w:val="6724333A"/>
    <w:name w:val="WW8Num22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-360"/>
        </w:tabs>
        <w:ind w:left="432" w:hanging="432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0" w15:restartNumberingAfterBreak="0">
    <w:nsid w:val="760D156E"/>
    <w:multiLevelType w:val="hybridMultilevel"/>
    <w:tmpl w:val="83E2DD3E"/>
    <w:lvl w:ilvl="0" w:tplc="84ECD2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C6A3CEC"/>
    <w:multiLevelType w:val="multilevel"/>
    <w:tmpl w:val="92FC3B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F8C68CA"/>
    <w:multiLevelType w:val="multilevel"/>
    <w:tmpl w:val="C15A175C"/>
    <w:lvl w:ilvl="0">
      <w:start w:val="1"/>
      <w:numFmt w:val="bullet"/>
      <w:lvlText w:val=""/>
      <w:lvlJc w:val="left"/>
      <w:pPr>
        <w:tabs>
          <w:tab w:val="num" w:pos="0"/>
        </w:tabs>
        <w:ind w:left="786" w:hanging="360"/>
      </w:pPr>
      <w:rPr>
        <w:rFonts w:ascii="Wingdings" w:hAnsi="Wingdings" w:cs="Wingdings"/>
      </w:rPr>
    </w:lvl>
    <w:lvl w:ilvl="1">
      <w:numFmt w:val="bullet"/>
      <w:lvlText w:val="-"/>
      <w:lvlJc w:val="left"/>
      <w:pPr>
        <w:tabs>
          <w:tab w:val="num" w:pos="0"/>
        </w:tabs>
        <w:ind w:left="1506" w:hanging="360"/>
      </w:pPr>
      <w:rPr>
        <w:rFonts w:ascii="Calibri" w:eastAsiaTheme="minorHAnsi" w:hAnsi="Calibri" w:cstheme="minorBidi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5"/>
  </w:num>
  <w:num w:numId="6">
    <w:abstractNumId w:val="16"/>
  </w:num>
  <w:num w:numId="7">
    <w:abstractNumId w:val="18"/>
  </w:num>
  <w:num w:numId="8">
    <w:abstractNumId w:val="30"/>
  </w:num>
  <w:num w:numId="9">
    <w:abstractNumId w:val="61"/>
  </w:num>
  <w:num w:numId="10">
    <w:abstractNumId w:val="63"/>
  </w:num>
  <w:num w:numId="11">
    <w:abstractNumId w:val="67"/>
  </w:num>
  <w:num w:numId="12">
    <w:abstractNumId w:val="53"/>
  </w:num>
  <w:num w:numId="13">
    <w:abstractNumId w:val="49"/>
  </w:num>
  <w:num w:numId="14">
    <w:abstractNumId w:val="55"/>
  </w:num>
  <w:num w:numId="15">
    <w:abstractNumId w:val="60"/>
  </w:num>
  <w:num w:numId="16">
    <w:abstractNumId w:val="43"/>
  </w:num>
  <w:num w:numId="17">
    <w:abstractNumId w:val="50"/>
  </w:num>
  <w:num w:numId="18">
    <w:abstractNumId w:val="48"/>
  </w:num>
  <w:num w:numId="19">
    <w:abstractNumId w:val="59"/>
  </w:num>
  <w:num w:numId="20">
    <w:abstractNumId w:val="42"/>
  </w:num>
  <w:num w:numId="21">
    <w:abstractNumId w:val="71"/>
  </w:num>
  <w:num w:numId="22">
    <w:abstractNumId w:val="68"/>
  </w:num>
  <w:num w:numId="23">
    <w:abstractNumId w:val="58"/>
  </w:num>
  <w:num w:numId="24">
    <w:abstractNumId w:val="46"/>
  </w:num>
  <w:num w:numId="25">
    <w:abstractNumId w:val="45"/>
  </w:num>
  <w:num w:numId="26">
    <w:abstractNumId w:val="62"/>
  </w:num>
  <w:num w:numId="27">
    <w:abstractNumId w:val="65"/>
  </w:num>
  <w:num w:numId="28">
    <w:abstractNumId w:val="54"/>
  </w:num>
  <w:num w:numId="29">
    <w:abstractNumId w:val="44"/>
  </w:num>
  <w:num w:numId="30">
    <w:abstractNumId w:val="38"/>
  </w:num>
  <w:num w:numId="31">
    <w:abstractNumId w:val="52"/>
  </w:num>
  <w:num w:numId="32">
    <w:abstractNumId w:val="51"/>
  </w:num>
  <w:num w:numId="33">
    <w:abstractNumId w:val="66"/>
  </w:num>
  <w:num w:numId="34">
    <w:abstractNumId w:val="57"/>
  </w:num>
  <w:num w:numId="35">
    <w:abstractNumId w:val="39"/>
  </w:num>
  <w:num w:numId="36">
    <w:abstractNumId w:val="56"/>
  </w:num>
  <w:num w:numId="37">
    <w:abstractNumId w:val="70"/>
  </w:num>
  <w:num w:numId="38">
    <w:abstractNumId w:val="64"/>
  </w:num>
  <w:num w:numId="39">
    <w:abstractNumId w:val="7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embedSystemFonts/>
  <w:hideSpellingError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CB2287"/>
    <w:rsid w:val="00000775"/>
    <w:rsid w:val="00000FB6"/>
    <w:rsid w:val="00001519"/>
    <w:rsid w:val="00001D3F"/>
    <w:rsid w:val="00001FEC"/>
    <w:rsid w:val="00002E82"/>
    <w:rsid w:val="00003542"/>
    <w:rsid w:val="00003DB0"/>
    <w:rsid w:val="00010318"/>
    <w:rsid w:val="00010505"/>
    <w:rsid w:val="000150CB"/>
    <w:rsid w:val="000156EF"/>
    <w:rsid w:val="00016029"/>
    <w:rsid w:val="00016E3D"/>
    <w:rsid w:val="00017B62"/>
    <w:rsid w:val="00024C4C"/>
    <w:rsid w:val="00030273"/>
    <w:rsid w:val="0003054D"/>
    <w:rsid w:val="00030FE4"/>
    <w:rsid w:val="000330B3"/>
    <w:rsid w:val="00036CFF"/>
    <w:rsid w:val="000405EA"/>
    <w:rsid w:val="00040710"/>
    <w:rsid w:val="00047A19"/>
    <w:rsid w:val="00050993"/>
    <w:rsid w:val="0005281B"/>
    <w:rsid w:val="00053F3B"/>
    <w:rsid w:val="00054A14"/>
    <w:rsid w:val="00054C39"/>
    <w:rsid w:val="00056FD2"/>
    <w:rsid w:val="00057A81"/>
    <w:rsid w:val="000641A3"/>
    <w:rsid w:val="000656AC"/>
    <w:rsid w:val="00065910"/>
    <w:rsid w:val="00070DC2"/>
    <w:rsid w:val="00071BF0"/>
    <w:rsid w:val="00071F82"/>
    <w:rsid w:val="000723B8"/>
    <w:rsid w:val="00072983"/>
    <w:rsid w:val="000749D8"/>
    <w:rsid w:val="00075660"/>
    <w:rsid w:val="000802B4"/>
    <w:rsid w:val="00081868"/>
    <w:rsid w:val="00085A94"/>
    <w:rsid w:val="000862A7"/>
    <w:rsid w:val="000871B2"/>
    <w:rsid w:val="000879BD"/>
    <w:rsid w:val="00087A4F"/>
    <w:rsid w:val="000920B8"/>
    <w:rsid w:val="000A381C"/>
    <w:rsid w:val="000A43CF"/>
    <w:rsid w:val="000A672E"/>
    <w:rsid w:val="000C07FF"/>
    <w:rsid w:val="000C1F27"/>
    <w:rsid w:val="000C2D02"/>
    <w:rsid w:val="000C7DB6"/>
    <w:rsid w:val="000D3797"/>
    <w:rsid w:val="000D4384"/>
    <w:rsid w:val="000D4E88"/>
    <w:rsid w:val="000E4635"/>
    <w:rsid w:val="000E69DC"/>
    <w:rsid w:val="000F371C"/>
    <w:rsid w:val="000F3930"/>
    <w:rsid w:val="000F62B7"/>
    <w:rsid w:val="000F6553"/>
    <w:rsid w:val="00101237"/>
    <w:rsid w:val="00101FB3"/>
    <w:rsid w:val="001020B8"/>
    <w:rsid w:val="001036EC"/>
    <w:rsid w:val="001144D0"/>
    <w:rsid w:val="00114623"/>
    <w:rsid w:val="00115BAC"/>
    <w:rsid w:val="00121AE7"/>
    <w:rsid w:val="001228E6"/>
    <w:rsid w:val="001262C5"/>
    <w:rsid w:val="00127D7F"/>
    <w:rsid w:val="00134E8C"/>
    <w:rsid w:val="00135FF0"/>
    <w:rsid w:val="00143B36"/>
    <w:rsid w:val="00143F7E"/>
    <w:rsid w:val="0014417B"/>
    <w:rsid w:val="00147124"/>
    <w:rsid w:val="001473D4"/>
    <w:rsid w:val="0015533A"/>
    <w:rsid w:val="00157041"/>
    <w:rsid w:val="00160E14"/>
    <w:rsid w:val="0016158A"/>
    <w:rsid w:val="001625CE"/>
    <w:rsid w:val="001654F6"/>
    <w:rsid w:val="001754E1"/>
    <w:rsid w:val="00180285"/>
    <w:rsid w:val="001821DD"/>
    <w:rsid w:val="001833CB"/>
    <w:rsid w:val="00187070"/>
    <w:rsid w:val="00190E00"/>
    <w:rsid w:val="00190F19"/>
    <w:rsid w:val="001911B4"/>
    <w:rsid w:val="0019192F"/>
    <w:rsid w:val="00195535"/>
    <w:rsid w:val="00196074"/>
    <w:rsid w:val="0019660C"/>
    <w:rsid w:val="001A0A74"/>
    <w:rsid w:val="001A28C6"/>
    <w:rsid w:val="001A76F3"/>
    <w:rsid w:val="001B08F4"/>
    <w:rsid w:val="001B2AB9"/>
    <w:rsid w:val="001B3025"/>
    <w:rsid w:val="001B52BB"/>
    <w:rsid w:val="001B52E4"/>
    <w:rsid w:val="001B68E3"/>
    <w:rsid w:val="001B71D5"/>
    <w:rsid w:val="001C1E38"/>
    <w:rsid w:val="001C28B7"/>
    <w:rsid w:val="001D10C5"/>
    <w:rsid w:val="001D35D2"/>
    <w:rsid w:val="001D4430"/>
    <w:rsid w:val="001E1A90"/>
    <w:rsid w:val="001E3C48"/>
    <w:rsid w:val="001F2403"/>
    <w:rsid w:val="001F2CE3"/>
    <w:rsid w:val="001F3839"/>
    <w:rsid w:val="001F5E85"/>
    <w:rsid w:val="00202D29"/>
    <w:rsid w:val="0020618C"/>
    <w:rsid w:val="00206C51"/>
    <w:rsid w:val="0021110D"/>
    <w:rsid w:val="0021130A"/>
    <w:rsid w:val="00213328"/>
    <w:rsid w:val="00216536"/>
    <w:rsid w:val="00222476"/>
    <w:rsid w:val="002230B9"/>
    <w:rsid w:val="0022506D"/>
    <w:rsid w:val="00226DAD"/>
    <w:rsid w:val="00230CC3"/>
    <w:rsid w:val="0023172F"/>
    <w:rsid w:val="00234D26"/>
    <w:rsid w:val="0023595E"/>
    <w:rsid w:val="00242D46"/>
    <w:rsid w:val="002444B7"/>
    <w:rsid w:val="002452DC"/>
    <w:rsid w:val="0025012C"/>
    <w:rsid w:val="002507C2"/>
    <w:rsid w:val="002518EE"/>
    <w:rsid w:val="00257058"/>
    <w:rsid w:val="00261F66"/>
    <w:rsid w:val="00262B98"/>
    <w:rsid w:val="002639BA"/>
    <w:rsid w:val="00263D27"/>
    <w:rsid w:val="00270A43"/>
    <w:rsid w:val="0027364E"/>
    <w:rsid w:val="00273A15"/>
    <w:rsid w:val="00276375"/>
    <w:rsid w:val="002821F4"/>
    <w:rsid w:val="0029024A"/>
    <w:rsid w:val="0029147E"/>
    <w:rsid w:val="00291B36"/>
    <w:rsid w:val="002A17D0"/>
    <w:rsid w:val="002A46F1"/>
    <w:rsid w:val="002A5023"/>
    <w:rsid w:val="002A68D1"/>
    <w:rsid w:val="002B357F"/>
    <w:rsid w:val="002C0C26"/>
    <w:rsid w:val="002C17D3"/>
    <w:rsid w:val="002D1875"/>
    <w:rsid w:val="002D1AEF"/>
    <w:rsid w:val="002D2677"/>
    <w:rsid w:val="002D269D"/>
    <w:rsid w:val="002D791E"/>
    <w:rsid w:val="002E184A"/>
    <w:rsid w:val="002E2110"/>
    <w:rsid w:val="002E2C3A"/>
    <w:rsid w:val="002E3A19"/>
    <w:rsid w:val="002E4F7F"/>
    <w:rsid w:val="002E797C"/>
    <w:rsid w:val="002F04E0"/>
    <w:rsid w:val="002F0AB0"/>
    <w:rsid w:val="002F19EF"/>
    <w:rsid w:val="002F1A06"/>
    <w:rsid w:val="002F283A"/>
    <w:rsid w:val="002F3B32"/>
    <w:rsid w:val="00300A6D"/>
    <w:rsid w:val="00310018"/>
    <w:rsid w:val="0031084C"/>
    <w:rsid w:val="00310914"/>
    <w:rsid w:val="00313106"/>
    <w:rsid w:val="00315664"/>
    <w:rsid w:val="003162E8"/>
    <w:rsid w:val="00316F89"/>
    <w:rsid w:val="003176D5"/>
    <w:rsid w:val="00320195"/>
    <w:rsid w:val="00320A8C"/>
    <w:rsid w:val="0032195A"/>
    <w:rsid w:val="00334ABB"/>
    <w:rsid w:val="00337B0D"/>
    <w:rsid w:val="0034069B"/>
    <w:rsid w:val="00340D07"/>
    <w:rsid w:val="00343B92"/>
    <w:rsid w:val="00344714"/>
    <w:rsid w:val="00345B07"/>
    <w:rsid w:val="003467B9"/>
    <w:rsid w:val="00350085"/>
    <w:rsid w:val="00351AA4"/>
    <w:rsid w:val="003524EC"/>
    <w:rsid w:val="003534A9"/>
    <w:rsid w:val="0035401F"/>
    <w:rsid w:val="0035688E"/>
    <w:rsid w:val="003569BD"/>
    <w:rsid w:val="00356C4B"/>
    <w:rsid w:val="00362091"/>
    <w:rsid w:val="003628DF"/>
    <w:rsid w:val="003642D5"/>
    <w:rsid w:val="00365294"/>
    <w:rsid w:val="00370E46"/>
    <w:rsid w:val="00373261"/>
    <w:rsid w:val="003748B7"/>
    <w:rsid w:val="00376949"/>
    <w:rsid w:val="003774D6"/>
    <w:rsid w:val="00381FFD"/>
    <w:rsid w:val="00382684"/>
    <w:rsid w:val="003831DF"/>
    <w:rsid w:val="0038419B"/>
    <w:rsid w:val="00385A35"/>
    <w:rsid w:val="0039035B"/>
    <w:rsid w:val="00390CF4"/>
    <w:rsid w:val="00397786"/>
    <w:rsid w:val="003A2B73"/>
    <w:rsid w:val="003A2C6B"/>
    <w:rsid w:val="003B16C1"/>
    <w:rsid w:val="003B3802"/>
    <w:rsid w:val="003B4A48"/>
    <w:rsid w:val="003B4C11"/>
    <w:rsid w:val="003B62BF"/>
    <w:rsid w:val="003B76F3"/>
    <w:rsid w:val="003C045A"/>
    <w:rsid w:val="003C2FEB"/>
    <w:rsid w:val="003C521B"/>
    <w:rsid w:val="003C79F7"/>
    <w:rsid w:val="003D078D"/>
    <w:rsid w:val="003D22F0"/>
    <w:rsid w:val="003D2D23"/>
    <w:rsid w:val="003D3206"/>
    <w:rsid w:val="003D4DEE"/>
    <w:rsid w:val="003D5217"/>
    <w:rsid w:val="003D57FA"/>
    <w:rsid w:val="003D774D"/>
    <w:rsid w:val="003D7D82"/>
    <w:rsid w:val="003E3B87"/>
    <w:rsid w:val="003E7FA4"/>
    <w:rsid w:val="003F45FB"/>
    <w:rsid w:val="004014DA"/>
    <w:rsid w:val="00403363"/>
    <w:rsid w:val="00405893"/>
    <w:rsid w:val="00413E0A"/>
    <w:rsid w:val="004154AE"/>
    <w:rsid w:val="0041767A"/>
    <w:rsid w:val="00424A2F"/>
    <w:rsid w:val="004306A6"/>
    <w:rsid w:val="004333B9"/>
    <w:rsid w:val="0043737B"/>
    <w:rsid w:val="00445B85"/>
    <w:rsid w:val="0044601A"/>
    <w:rsid w:val="004467C1"/>
    <w:rsid w:val="0045124B"/>
    <w:rsid w:val="00454936"/>
    <w:rsid w:val="00455BBD"/>
    <w:rsid w:val="00456A95"/>
    <w:rsid w:val="004603A8"/>
    <w:rsid w:val="00462422"/>
    <w:rsid w:val="004626F0"/>
    <w:rsid w:val="00462FE3"/>
    <w:rsid w:val="0046342F"/>
    <w:rsid w:val="004664A5"/>
    <w:rsid w:val="0047469E"/>
    <w:rsid w:val="00474DD2"/>
    <w:rsid w:val="00475A83"/>
    <w:rsid w:val="00476A08"/>
    <w:rsid w:val="0048466A"/>
    <w:rsid w:val="00485A4E"/>
    <w:rsid w:val="0048659D"/>
    <w:rsid w:val="004A00F5"/>
    <w:rsid w:val="004A6C67"/>
    <w:rsid w:val="004A7CED"/>
    <w:rsid w:val="004B01C7"/>
    <w:rsid w:val="004B2E35"/>
    <w:rsid w:val="004B6D90"/>
    <w:rsid w:val="004B6F56"/>
    <w:rsid w:val="004C0C72"/>
    <w:rsid w:val="004C3C3C"/>
    <w:rsid w:val="004C66B0"/>
    <w:rsid w:val="004C778C"/>
    <w:rsid w:val="004D4D46"/>
    <w:rsid w:val="004D7814"/>
    <w:rsid w:val="004E39EB"/>
    <w:rsid w:val="004E4AA4"/>
    <w:rsid w:val="004E6162"/>
    <w:rsid w:val="004F0BD7"/>
    <w:rsid w:val="004F229C"/>
    <w:rsid w:val="004F5517"/>
    <w:rsid w:val="004F788D"/>
    <w:rsid w:val="004F7F2E"/>
    <w:rsid w:val="00507B42"/>
    <w:rsid w:val="0051182D"/>
    <w:rsid w:val="00511BE5"/>
    <w:rsid w:val="00516A53"/>
    <w:rsid w:val="005176B7"/>
    <w:rsid w:val="005232B9"/>
    <w:rsid w:val="005243B3"/>
    <w:rsid w:val="005261E1"/>
    <w:rsid w:val="0052664C"/>
    <w:rsid w:val="00527574"/>
    <w:rsid w:val="00530197"/>
    <w:rsid w:val="00531C6F"/>
    <w:rsid w:val="005347E1"/>
    <w:rsid w:val="0053515A"/>
    <w:rsid w:val="00536A49"/>
    <w:rsid w:val="005405B2"/>
    <w:rsid w:val="005424AA"/>
    <w:rsid w:val="00547B47"/>
    <w:rsid w:val="00547CF2"/>
    <w:rsid w:val="0055095F"/>
    <w:rsid w:val="00553A2C"/>
    <w:rsid w:val="00553DB5"/>
    <w:rsid w:val="00554C28"/>
    <w:rsid w:val="0055784C"/>
    <w:rsid w:val="005658F5"/>
    <w:rsid w:val="005701A6"/>
    <w:rsid w:val="00570DEF"/>
    <w:rsid w:val="005769FB"/>
    <w:rsid w:val="00576C8E"/>
    <w:rsid w:val="0057761D"/>
    <w:rsid w:val="0057783D"/>
    <w:rsid w:val="00580FA7"/>
    <w:rsid w:val="005819CB"/>
    <w:rsid w:val="00581A5F"/>
    <w:rsid w:val="00583460"/>
    <w:rsid w:val="00584E42"/>
    <w:rsid w:val="005858FB"/>
    <w:rsid w:val="00586916"/>
    <w:rsid w:val="005969A0"/>
    <w:rsid w:val="00597E12"/>
    <w:rsid w:val="00597F38"/>
    <w:rsid w:val="005A3E1E"/>
    <w:rsid w:val="005B1A34"/>
    <w:rsid w:val="005B1BF4"/>
    <w:rsid w:val="005B4171"/>
    <w:rsid w:val="005B518E"/>
    <w:rsid w:val="005B6C85"/>
    <w:rsid w:val="005B708E"/>
    <w:rsid w:val="005C0C32"/>
    <w:rsid w:val="005C3B53"/>
    <w:rsid w:val="005C6971"/>
    <w:rsid w:val="005D12F3"/>
    <w:rsid w:val="005D5AFC"/>
    <w:rsid w:val="005D7B0B"/>
    <w:rsid w:val="005E0B43"/>
    <w:rsid w:val="005E1749"/>
    <w:rsid w:val="005E3213"/>
    <w:rsid w:val="005F38C1"/>
    <w:rsid w:val="005F3CDC"/>
    <w:rsid w:val="005F4BE7"/>
    <w:rsid w:val="005F6578"/>
    <w:rsid w:val="005F7801"/>
    <w:rsid w:val="00607490"/>
    <w:rsid w:val="006105CB"/>
    <w:rsid w:val="006108C7"/>
    <w:rsid w:val="00610A81"/>
    <w:rsid w:val="00620E12"/>
    <w:rsid w:val="00621C2B"/>
    <w:rsid w:val="00623F32"/>
    <w:rsid w:val="0062481A"/>
    <w:rsid w:val="0062707A"/>
    <w:rsid w:val="00632284"/>
    <w:rsid w:val="00633A32"/>
    <w:rsid w:val="006372CC"/>
    <w:rsid w:val="00637BF3"/>
    <w:rsid w:val="00640239"/>
    <w:rsid w:val="00640E7D"/>
    <w:rsid w:val="00642052"/>
    <w:rsid w:val="006458B8"/>
    <w:rsid w:val="00650EC1"/>
    <w:rsid w:val="00651275"/>
    <w:rsid w:val="00652590"/>
    <w:rsid w:val="0065262D"/>
    <w:rsid w:val="0065311C"/>
    <w:rsid w:val="00654537"/>
    <w:rsid w:val="0066009D"/>
    <w:rsid w:val="0066029F"/>
    <w:rsid w:val="0066468D"/>
    <w:rsid w:val="0066497C"/>
    <w:rsid w:val="006659FE"/>
    <w:rsid w:val="006704E0"/>
    <w:rsid w:val="006732E5"/>
    <w:rsid w:val="006742D2"/>
    <w:rsid w:val="006744DF"/>
    <w:rsid w:val="00683B12"/>
    <w:rsid w:val="00686222"/>
    <w:rsid w:val="00686E02"/>
    <w:rsid w:val="00687546"/>
    <w:rsid w:val="00687B95"/>
    <w:rsid w:val="00687BA8"/>
    <w:rsid w:val="006906D6"/>
    <w:rsid w:val="006937A7"/>
    <w:rsid w:val="006948FA"/>
    <w:rsid w:val="00695D27"/>
    <w:rsid w:val="006A6EAB"/>
    <w:rsid w:val="006B0B29"/>
    <w:rsid w:val="006B18FE"/>
    <w:rsid w:val="006B24EC"/>
    <w:rsid w:val="006B3A19"/>
    <w:rsid w:val="006B6C85"/>
    <w:rsid w:val="006B73ED"/>
    <w:rsid w:val="006B774E"/>
    <w:rsid w:val="006C0581"/>
    <w:rsid w:val="006C05C5"/>
    <w:rsid w:val="006C15AE"/>
    <w:rsid w:val="006C4991"/>
    <w:rsid w:val="006D0396"/>
    <w:rsid w:val="006D1DCB"/>
    <w:rsid w:val="006D4982"/>
    <w:rsid w:val="006D5ECD"/>
    <w:rsid w:val="006E0AE8"/>
    <w:rsid w:val="006E0E18"/>
    <w:rsid w:val="006E2E19"/>
    <w:rsid w:val="006E4963"/>
    <w:rsid w:val="006E5D5F"/>
    <w:rsid w:val="006E6046"/>
    <w:rsid w:val="006E7E19"/>
    <w:rsid w:val="006E7EF6"/>
    <w:rsid w:val="006F0299"/>
    <w:rsid w:val="006F0CB8"/>
    <w:rsid w:val="006F4A85"/>
    <w:rsid w:val="007027BB"/>
    <w:rsid w:val="007073EA"/>
    <w:rsid w:val="007110D0"/>
    <w:rsid w:val="0071234E"/>
    <w:rsid w:val="00713744"/>
    <w:rsid w:val="007217D4"/>
    <w:rsid w:val="00721B97"/>
    <w:rsid w:val="00721C6C"/>
    <w:rsid w:val="00723A30"/>
    <w:rsid w:val="00727118"/>
    <w:rsid w:val="00731E0D"/>
    <w:rsid w:val="00732403"/>
    <w:rsid w:val="007336FA"/>
    <w:rsid w:val="00733F98"/>
    <w:rsid w:val="00734BC8"/>
    <w:rsid w:val="00737D0C"/>
    <w:rsid w:val="00740482"/>
    <w:rsid w:val="00741598"/>
    <w:rsid w:val="007512B1"/>
    <w:rsid w:val="00756C0C"/>
    <w:rsid w:val="00757AB6"/>
    <w:rsid w:val="00766F9F"/>
    <w:rsid w:val="00767ACD"/>
    <w:rsid w:val="00770131"/>
    <w:rsid w:val="00770818"/>
    <w:rsid w:val="00771756"/>
    <w:rsid w:val="00771C0F"/>
    <w:rsid w:val="00771CA7"/>
    <w:rsid w:val="00776AEC"/>
    <w:rsid w:val="007803F5"/>
    <w:rsid w:val="00784970"/>
    <w:rsid w:val="00784E7C"/>
    <w:rsid w:val="00790D52"/>
    <w:rsid w:val="00791B67"/>
    <w:rsid w:val="00792A13"/>
    <w:rsid w:val="007A0ACB"/>
    <w:rsid w:val="007A1580"/>
    <w:rsid w:val="007A19E6"/>
    <w:rsid w:val="007A2646"/>
    <w:rsid w:val="007A2D39"/>
    <w:rsid w:val="007A3C58"/>
    <w:rsid w:val="007A5E26"/>
    <w:rsid w:val="007A702D"/>
    <w:rsid w:val="007B1AA7"/>
    <w:rsid w:val="007B64F3"/>
    <w:rsid w:val="007B6BEF"/>
    <w:rsid w:val="007C0F02"/>
    <w:rsid w:val="007C2378"/>
    <w:rsid w:val="007C3983"/>
    <w:rsid w:val="007C6DDE"/>
    <w:rsid w:val="007D200A"/>
    <w:rsid w:val="007D4A83"/>
    <w:rsid w:val="007D4FF3"/>
    <w:rsid w:val="007D6AAE"/>
    <w:rsid w:val="007E098B"/>
    <w:rsid w:val="007E3152"/>
    <w:rsid w:val="007E419C"/>
    <w:rsid w:val="007E59CF"/>
    <w:rsid w:val="007F1EA8"/>
    <w:rsid w:val="007F4360"/>
    <w:rsid w:val="007F4AA0"/>
    <w:rsid w:val="00800613"/>
    <w:rsid w:val="008049E8"/>
    <w:rsid w:val="00806FF0"/>
    <w:rsid w:val="00810693"/>
    <w:rsid w:val="00810EB3"/>
    <w:rsid w:val="00811A02"/>
    <w:rsid w:val="008128AD"/>
    <w:rsid w:val="00820F69"/>
    <w:rsid w:val="008261FB"/>
    <w:rsid w:val="00834BAD"/>
    <w:rsid w:val="00836241"/>
    <w:rsid w:val="008364B2"/>
    <w:rsid w:val="00840BE7"/>
    <w:rsid w:val="00843C5B"/>
    <w:rsid w:val="00843E12"/>
    <w:rsid w:val="008576CA"/>
    <w:rsid w:val="008645D8"/>
    <w:rsid w:val="00865B52"/>
    <w:rsid w:val="00865F50"/>
    <w:rsid w:val="00872008"/>
    <w:rsid w:val="00875B5E"/>
    <w:rsid w:val="00877140"/>
    <w:rsid w:val="00881D36"/>
    <w:rsid w:val="00881DA7"/>
    <w:rsid w:val="00883BBF"/>
    <w:rsid w:val="00885284"/>
    <w:rsid w:val="00885847"/>
    <w:rsid w:val="00887D9C"/>
    <w:rsid w:val="00891110"/>
    <w:rsid w:val="00893F4F"/>
    <w:rsid w:val="008955A4"/>
    <w:rsid w:val="008A062D"/>
    <w:rsid w:val="008A28BD"/>
    <w:rsid w:val="008A2DB7"/>
    <w:rsid w:val="008A4DF0"/>
    <w:rsid w:val="008B218A"/>
    <w:rsid w:val="008B21FC"/>
    <w:rsid w:val="008B3100"/>
    <w:rsid w:val="008B3DB5"/>
    <w:rsid w:val="008C1BE8"/>
    <w:rsid w:val="008C45FB"/>
    <w:rsid w:val="008C6F33"/>
    <w:rsid w:val="008D305E"/>
    <w:rsid w:val="008D3796"/>
    <w:rsid w:val="008D6D52"/>
    <w:rsid w:val="008D725A"/>
    <w:rsid w:val="008D7BBB"/>
    <w:rsid w:val="008E0117"/>
    <w:rsid w:val="008E09EA"/>
    <w:rsid w:val="008E0B7A"/>
    <w:rsid w:val="008E19A6"/>
    <w:rsid w:val="008E36E9"/>
    <w:rsid w:val="008E48B8"/>
    <w:rsid w:val="008E5403"/>
    <w:rsid w:val="008F07CD"/>
    <w:rsid w:val="008F3EFA"/>
    <w:rsid w:val="008F71AE"/>
    <w:rsid w:val="00900405"/>
    <w:rsid w:val="009039E3"/>
    <w:rsid w:val="0090621A"/>
    <w:rsid w:val="00906D0D"/>
    <w:rsid w:val="00915B83"/>
    <w:rsid w:val="009170EA"/>
    <w:rsid w:val="009202B4"/>
    <w:rsid w:val="0092044D"/>
    <w:rsid w:val="00925DF1"/>
    <w:rsid w:val="00931591"/>
    <w:rsid w:val="00934012"/>
    <w:rsid w:val="00941A16"/>
    <w:rsid w:val="00944BB6"/>
    <w:rsid w:val="00946A5A"/>
    <w:rsid w:val="009510E6"/>
    <w:rsid w:val="0095141C"/>
    <w:rsid w:val="00956462"/>
    <w:rsid w:val="0095762F"/>
    <w:rsid w:val="00966691"/>
    <w:rsid w:val="0097071E"/>
    <w:rsid w:val="00970E5B"/>
    <w:rsid w:val="00971179"/>
    <w:rsid w:val="009729C7"/>
    <w:rsid w:val="00974E55"/>
    <w:rsid w:val="00984AFF"/>
    <w:rsid w:val="0099268C"/>
    <w:rsid w:val="009936D2"/>
    <w:rsid w:val="009A13A1"/>
    <w:rsid w:val="009A348E"/>
    <w:rsid w:val="009A3BEF"/>
    <w:rsid w:val="009A4C60"/>
    <w:rsid w:val="009A4DA3"/>
    <w:rsid w:val="009B3198"/>
    <w:rsid w:val="009B405D"/>
    <w:rsid w:val="009B4195"/>
    <w:rsid w:val="009B4C13"/>
    <w:rsid w:val="009B6569"/>
    <w:rsid w:val="009C0C28"/>
    <w:rsid w:val="009C2B72"/>
    <w:rsid w:val="009C5662"/>
    <w:rsid w:val="009C5CA0"/>
    <w:rsid w:val="009C5D0F"/>
    <w:rsid w:val="009C720A"/>
    <w:rsid w:val="009C7CDD"/>
    <w:rsid w:val="009D0507"/>
    <w:rsid w:val="009D5569"/>
    <w:rsid w:val="009D6A56"/>
    <w:rsid w:val="009D71A6"/>
    <w:rsid w:val="009E2BE6"/>
    <w:rsid w:val="009E3B52"/>
    <w:rsid w:val="009E419C"/>
    <w:rsid w:val="009E4C1E"/>
    <w:rsid w:val="009F1155"/>
    <w:rsid w:val="009F5E38"/>
    <w:rsid w:val="009F6283"/>
    <w:rsid w:val="009F64CA"/>
    <w:rsid w:val="009F78AB"/>
    <w:rsid w:val="00A038A3"/>
    <w:rsid w:val="00A0547D"/>
    <w:rsid w:val="00A0721B"/>
    <w:rsid w:val="00A11202"/>
    <w:rsid w:val="00A1145E"/>
    <w:rsid w:val="00A15273"/>
    <w:rsid w:val="00A15983"/>
    <w:rsid w:val="00A15FF1"/>
    <w:rsid w:val="00A1776B"/>
    <w:rsid w:val="00A26341"/>
    <w:rsid w:val="00A267DF"/>
    <w:rsid w:val="00A27EDF"/>
    <w:rsid w:val="00A31F84"/>
    <w:rsid w:val="00A3316D"/>
    <w:rsid w:val="00A344B3"/>
    <w:rsid w:val="00A34621"/>
    <w:rsid w:val="00A35FE2"/>
    <w:rsid w:val="00A40A6E"/>
    <w:rsid w:val="00A42308"/>
    <w:rsid w:val="00A454C6"/>
    <w:rsid w:val="00A46734"/>
    <w:rsid w:val="00A521D2"/>
    <w:rsid w:val="00A52E6C"/>
    <w:rsid w:val="00A540C3"/>
    <w:rsid w:val="00A577C8"/>
    <w:rsid w:val="00A60991"/>
    <w:rsid w:val="00A61D36"/>
    <w:rsid w:val="00A76BBA"/>
    <w:rsid w:val="00A77E8F"/>
    <w:rsid w:val="00A81079"/>
    <w:rsid w:val="00A919BB"/>
    <w:rsid w:val="00A92B9B"/>
    <w:rsid w:val="00A92CAB"/>
    <w:rsid w:val="00A9618D"/>
    <w:rsid w:val="00AA1AF1"/>
    <w:rsid w:val="00AA203F"/>
    <w:rsid w:val="00AA26B8"/>
    <w:rsid w:val="00AA47DE"/>
    <w:rsid w:val="00AB49AC"/>
    <w:rsid w:val="00AB643E"/>
    <w:rsid w:val="00AB70F7"/>
    <w:rsid w:val="00AC2346"/>
    <w:rsid w:val="00AC27BC"/>
    <w:rsid w:val="00AC2EA8"/>
    <w:rsid w:val="00AC532B"/>
    <w:rsid w:val="00AC6E29"/>
    <w:rsid w:val="00AC7254"/>
    <w:rsid w:val="00AD1C6C"/>
    <w:rsid w:val="00AD2B55"/>
    <w:rsid w:val="00AD3ED1"/>
    <w:rsid w:val="00AD62ED"/>
    <w:rsid w:val="00AD776B"/>
    <w:rsid w:val="00AE1188"/>
    <w:rsid w:val="00AE1A26"/>
    <w:rsid w:val="00AE30CA"/>
    <w:rsid w:val="00AF0D88"/>
    <w:rsid w:val="00AF21B0"/>
    <w:rsid w:val="00AF6878"/>
    <w:rsid w:val="00AF6F2D"/>
    <w:rsid w:val="00AF7FE2"/>
    <w:rsid w:val="00B00E07"/>
    <w:rsid w:val="00B02214"/>
    <w:rsid w:val="00B0277D"/>
    <w:rsid w:val="00B04965"/>
    <w:rsid w:val="00B055D8"/>
    <w:rsid w:val="00B0581B"/>
    <w:rsid w:val="00B05D30"/>
    <w:rsid w:val="00B116E6"/>
    <w:rsid w:val="00B1416D"/>
    <w:rsid w:val="00B144B4"/>
    <w:rsid w:val="00B14A9F"/>
    <w:rsid w:val="00B14C1B"/>
    <w:rsid w:val="00B15A8C"/>
    <w:rsid w:val="00B214D5"/>
    <w:rsid w:val="00B21F8E"/>
    <w:rsid w:val="00B2646C"/>
    <w:rsid w:val="00B26723"/>
    <w:rsid w:val="00B3146C"/>
    <w:rsid w:val="00B34394"/>
    <w:rsid w:val="00B34F2F"/>
    <w:rsid w:val="00B35E4F"/>
    <w:rsid w:val="00B363FD"/>
    <w:rsid w:val="00B37BB4"/>
    <w:rsid w:val="00B47324"/>
    <w:rsid w:val="00B47F21"/>
    <w:rsid w:val="00B47FB3"/>
    <w:rsid w:val="00B512D0"/>
    <w:rsid w:val="00B51617"/>
    <w:rsid w:val="00B54B73"/>
    <w:rsid w:val="00B5587A"/>
    <w:rsid w:val="00B56BE3"/>
    <w:rsid w:val="00B60174"/>
    <w:rsid w:val="00B607C6"/>
    <w:rsid w:val="00B62C52"/>
    <w:rsid w:val="00B6397D"/>
    <w:rsid w:val="00B6508D"/>
    <w:rsid w:val="00B72CBD"/>
    <w:rsid w:val="00B73118"/>
    <w:rsid w:val="00B76095"/>
    <w:rsid w:val="00B76970"/>
    <w:rsid w:val="00B82030"/>
    <w:rsid w:val="00B82E79"/>
    <w:rsid w:val="00B83A06"/>
    <w:rsid w:val="00B84722"/>
    <w:rsid w:val="00B84BCF"/>
    <w:rsid w:val="00B91878"/>
    <w:rsid w:val="00B91EFA"/>
    <w:rsid w:val="00BA1E77"/>
    <w:rsid w:val="00BA1F0F"/>
    <w:rsid w:val="00BA2C4F"/>
    <w:rsid w:val="00BA3C5F"/>
    <w:rsid w:val="00BA4F73"/>
    <w:rsid w:val="00BA5BEF"/>
    <w:rsid w:val="00BA7254"/>
    <w:rsid w:val="00BB2CDD"/>
    <w:rsid w:val="00BC0B54"/>
    <w:rsid w:val="00BC1979"/>
    <w:rsid w:val="00BC2406"/>
    <w:rsid w:val="00BC3163"/>
    <w:rsid w:val="00BC371A"/>
    <w:rsid w:val="00BC489D"/>
    <w:rsid w:val="00BC4E80"/>
    <w:rsid w:val="00BD6724"/>
    <w:rsid w:val="00BE0496"/>
    <w:rsid w:val="00BE107D"/>
    <w:rsid w:val="00BE4F7D"/>
    <w:rsid w:val="00BF156B"/>
    <w:rsid w:val="00BF2E8D"/>
    <w:rsid w:val="00BF38D0"/>
    <w:rsid w:val="00BF4445"/>
    <w:rsid w:val="00C0289D"/>
    <w:rsid w:val="00C02CA6"/>
    <w:rsid w:val="00C035B9"/>
    <w:rsid w:val="00C04C8D"/>
    <w:rsid w:val="00C07FE7"/>
    <w:rsid w:val="00C1081E"/>
    <w:rsid w:val="00C11AC4"/>
    <w:rsid w:val="00C15AE7"/>
    <w:rsid w:val="00C16D4A"/>
    <w:rsid w:val="00C17F2E"/>
    <w:rsid w:val="00C2531B"/>
    <w:rsid w:val="00C265A1"/>
    <w:rsid w:val="00C26F5D"/>
    <w:rsid w:val="00C275AD"/>
    <w:rsid w:val="00C3010B"/>
    <w:rsid w:val="00C32C9F"/>
    <w:rsid w:val="00C36748"/>
    <w:rsid w:val="00C44AED"/>
    <w:rsid w:val="00C464AE"/>
    <w:rsid w:val="00C472AD"/>
    <w:rsid w:val="00C51049"/>
    <w:rsid w:val="00C5314D"/>
    <w:rsid w:val="00C53742"/>
    <w:rsid w:val="00C53FAC"/>
    <w:rsid w:val="00C54779"/>
    <w:rsid w:val="00C548D8"/>
    <w:rsid w:val="00C54D25"/>
    <w:rsid w:val="00C6266C"/>
    <w:rsid w:val="00C62B77"/>
    <w:rsid w:val="00C6369B"/>
    <w:rsid w:val="00C65AD2"/>
    <w:rsid w:val="00C6714D"/>
    <w:rsid w:val="00C673FB"/>
    <w:rsid w:val="00C70645"/>
    <w:rsid w:val="00C74BD2"/>
    <w:rsid w:val="00C87C5A"/>
    <w:rsid w:val="00C903C1"/>
    <w:rsid w:val="00C915F2"/>
    <w:rsid w:val="00C91BE2"/>
    <w:rsid w:val="00C931E1"/>
    <w:rsid w:val="00C93FCB"/>
    <w:rsid w:val="00C94BB4"/>
    <w:rsid w:val="00C96C17"/>
    <w:rsid w:val="00CA28F4"/>
    <w:rsid w:val="00CA4CAF"/>
    <w:rsid w:val="00CB1A68"/>
    <w:rsid w:val="00CB2287"/>
    <w:rsid w:val="00CB654F"/>
    <w:rsid w:val="00CC3C15"/>
    <w:rsid w:val="00CC3E98"/>
    <w:rsid w:val="00CC4C69"/>
    <w:rsid w:val="00CC5C6E"/>
    <w:rsid w:val="00CD0A62"/>
    <w:rsid w:val="00CD1526"/>
    <w:rsid w:val="00CD32F6"/>
    <w:rsid w:val="00CD3780"/>
    <w:rsid w:val="00CD4791"/>
    <w:rsid w:val="00CD501D"/>
    <w:rsid w:val="00CD6FFB"/>
    <w:rsid w:val="00CD7C2B"/>
    <w:rsid w:val="00CE18AB"/>
    <w:rsid w:val="00CE1FF7"/>
    <w:rsid w:val="00CE21F8"/>
    <w:rsid w:val="00CE4DF6"/>
    <w:rsid w:val="00CE4FEB"/>
    <w:rsid w:val="00CE641C"/>
    <w:rsid w:val="00CF1FD9"/>
    <w:rsid w:val="00CF20FC"/>
    <w:rsid w:val="00CF2F23"/>
    <w:rsid w:val="00CF5121"/>
    <w:rsid w:val="00CF6CED"/>
    <w:rsid w:val="00D01903"/>
    <w:rsid w:val="00D026A7"/>
    <w:rsid w:val="00D02CE2"/>
    <w:rsid w:val="00D07F97"/>
    <w:rsid w:val="00D13A0E"/>
    <w:rsid w:val="00D147FB"/>
    <w:rsid w:val="00D1506F"/>
    <w:rsid w:val="00D1650E"/>
    <w:rsid w:val="00D20654"/>
    <w:rsid w:val="00D256AC"/>
    <w:rsid w:val="00D258A0"/>
    <w:rsid w:val="00D3123B"/>
    <w:rsid w:val="00D3247B"/>
    <w:rsid w:val="00D3282A"/>
    <w:rsid w:val="00D400C4"/>
    <w:rsid w:val="00D40F88"/>
    <w:rsid w:val="00D46762"/>
    <w:rsid w:val="00D52B8F"/>
    <w:rsid w:val="00D52CEA"/>
    <w:rsid w:val="00D562EE"/>
    <w:rsid w:val="00D56B43"/>
    <w:rsid w:val="00D60513"/>
    <w:rsid w:val="00D63FF4"/>
    <w:rsid w:val="00D65FFD"/>
    <w:rsid w:val="00D71D99"/>
    <w:rsid w:val="00D74FEE"/>
    <w:rsid w:val="00D82405"/>
    <w:rsid w:val="00D82E9F"/>
    <w:rsid w:val="00D83894"/>
    <w:rsid w:val="00D84D39"/>
    <w:rsid w:val="00D854BA"/>
    <w:rsid w:val="00D872E1"/>
    <w:rsid w:val="00D903A0"/>
    <w:rsid w:val="00D92623"/>
    <w:rsid w:val="00D945BC"/>
    <w:rsid w:val="00D95885"/>
    <w:rsid w:val="00D97DE7"/>
    <w:rsid w:val="00DA050E"/>
    <w:rsid w:val="00DA0958"/>
    <w:rsid w:val="00DA28F5"/>
    <w:rsid w:val="00DA2AAC"/>
    <w:rsid w:val="00DA54D6"/>
    <w:rsid w:val="00DA57B4"/>
    <w:rsid w:val="00DA72BD"/>
    <w:rsid w:val="00DA74FD"/>
    <w:rsid w:val="00DB14A5"/>
    <w:rsid w:val="00DB20DC"/>
    <w:rsid w:val="00DB24A2"/>
    <w:rsid w:val="00DB3596"/>
    <w:rsid w:val="00DB5364"/>
    <w:rsid w:val="00DB5670"/>
    <w:rsid w:val="00DB59F7"/>
    <w:rsid w:val="00DB5DDF"/>
    <w:rsid w:val="00DB74C3"/>
    <w:rsid w:val="00DC2F22"/>
    <w:rsid w:val="00DC3078"/>
    <w:rsid w:val="00DC76AC"/>
    <w:rsid w:val="00DD0BB8"/>
    <w:rsid w:val="00DD0F7D"/>
    <w:rsid w:val="00DD3C03"/>
    <w:rsid w:val="00DD43C5"/>
    <w:rsid w:val="00DD5120"/>
    <w:rsid w:val="00DD5F38"/>
    <w:rsid w:val="00DD6CB2"/>
    <w:rsid w:val="00DE3A8C"/>
    <w:rsid w:val="00DE4313"/>
    <w:rsid w:val="00DE452A"/>
    <w:rsid w:val="00DF02D3"/>
    <w:rsid w:val="00DF1BBE"/>
    <w:rsid w:val="00DF38CF"/>
    <w:rsid w:val="00DF7A74"/>
    <w:rsid w:val="00E00085"/>
    <w:rsid w:val="00E00DCC"/>
    <w:rsid w:val="00E01B03"/>
    <w:rsid w:val="00E01E65"/>
    <w:rsid w:val="00E02058"/>
    <w:rsid w:val="00E11C57"/>
    <w:rsid w:val="00E15C0C"/>
    <w:rsid w:val="00E2020A"/>
    <w:rsid w:val="00E2039B"/>
    <w:rsid w:val="00E22859"/>
    <w:rsid w:val="00E25E96"/>
    <w:rsid w:val="00E26297"/>
    <w:rsid w:val="00E31AC1"/>
    <w:rsid w:val="00E358C3"/>
    <w:rsid w:val="00E37F45"/>
    <w:rsid w:val="00E40B24"/>
    <w:rsid w:val="00E41D6E"/>
    <w:rsid w:val="00E4527D"/>
    <w:rsid w:val="00E51347"/>
    <w:rsid w:val="00E51DF7"/>
    <w:rsid w:val="00E572C3"/>
    <w:rsid w:val="00E57941"/>
    <w:rsid w:val="00E6069C"/>
    <w:rsid w:val="00E61418"/>
    <w:rsid w:val="00E62A6F"/>
    <w:rsid w:val="00E647AC"/>
    <w:rsid w:val="00E67EE2"/>
    <w:rsid w:val="00E71C21"/>
    <w:rsid w:val="00E7260B"/>
    <w:rsid w:val="00E72E12"/>
    <w:rsid w:val="00E76623"/>
    <w:rsid w:val="00E82A5D"/>
    <w:rsid w:val="00E845F3"/>
    <w:rsid w:val="00E85F46"/>
    <w:rsid w:val="00E87472"/>
    <w:rsid w:val="00E91FFB"/>
    <w:rsid w:val="00E95416"/>
    <w:rsid w:val="00E96402"/>
    <w:rsid w:val="00E96F82"/>
    <w:rsid w:val="00EA164F"/>
    <w:rsid w:val="00EA454B"/>
    <w:rsid w:val="00EA5217"/>
    <w:rsid w:val="00EA69F7"/>
    <w:rsid w:val="00EB76CF"/>
    <w:rsid w:val="00EC2ABB"/>
    <w:rsid w:val="00EC5982"/>
    <w:rsid w:val="00EC672D"/>
    <w:rsid w:val="00ED1ABB"/>
    <w:rsid w:val="00ED1D8F"/>
    <w:rsid w:val="00ED231A"/>
    <w:rsid w:val="00ED29A4"/>
    <w:rsid w:val="00ED398A"/>
    <w:rsid w:val="00ED5565"/>
    <w:rsid w:val="00ED5D02"/>
    <w:rsid w:val="00ED5D38"/>
    <w:rsid w:val="00EE02DA"/>
    <w:rsid w:val="00EE1C69"/>
    <w:rsid w:val="00EE1EB3"/>
    <w:rsid w:val="00EE1ECC"/>
    <w:rsid w:val="00EE36A5"/>
    <w:rsid w:val="00EE60A4"/>
    <w:rsid w:val="00EF09AC"/>
    <w:rsid w:val="00EF3517"/>
    <w:rsid w:val="00EF4559"/>
    <w:rsid w:val="00F05A72"/>
    <w:rsid w:val="00F05AF1"/>
    <w:rsid w:val="00F064FB"/>
    <w:rsid w:val="00F101FE"/>
    <w:rsid w:val="00F1027C"/>
    <w:rsid w:val="00F20EB0"/>
    <w:rsid w:val="00F21F76"/>
    <w:rsid w:val="00F2629E"/>
    <w:rsid w:val="00F328A3"/>
    <w:rsid w:val="00F3343E"/>
    <w:rsid w:val="00F336FD"/>
    <w:rsid w:val="00F351CF"/>
    <w:rsid w:val="00F3599F"/>
    <w:rsid w:val="00F368BE"/>
    <w:rsid w:val="00F3784D"/>
    <w:rsid w:val="00F411B6"/>
    <w:rsid w:val="00F445D5"/>
    <w:rsid w:val="00F44FEE"/>
    <w:rsid w:val="00F45337"/>
    <w:rsid w:val="00F45649"/>
    <w:rsid w:val="00F46693"/>
    <w:rsid w:val="00F47E1D"/>
    <w:rsid w:val="00F50468"/>
    <w:rsid w:val="00F52A87"/>
    <w:rsid w:val="00F52E0E"/>
    <w:rsid w:val="00F5433C"/>
    <w:rsid w:val="00F543A2"/>
    <w:rsid w:val="00F56088"/>
    <w:rsid w:val="00F60824"/>
    <w:rsid w:val="00F617E7"/>
    <w:rsid w:val="00F65938"/>
    <w:rsid w:val="00F70DF3"/>
    <w:rsid w:val="00F71023"/>
    <w:rsid w:val="00F71C30"/>
    <w:rsid w:val="00F7444D"/>
    <w:rsid w:val="00F74A0E"/>
    <w:rsid w:val="00F74C37"/>
    <w:rsid w:val="00F76451"/>
    <w:rsid w:val="00F77B3B"/>
    <w:rsid w:val="00F81409"/>
    <w:rsid w:val="00F84CEC"/>
    <w:rsid w:val="00F852AD"/>
    <w:rsid w:val="00F867DF"/>
    <w:rsid w:val="00F87220"/>
    <w:rsid w:val="00F927FF"/>
    <w:rsid w:val="00F93A55"/>
    <w:rsid w:val="00F95F85"/>
    <w:rsid w:val="00F96EA7"/>
    <w:rsid w:val="00F96F60"/>
    <w:rsid w:val="00F974F5"/>
    <w:rsid w:val="00FA26F9"/>
    <w:rsid w:val="00FA3078"/>
    <w:rsid w:val="00FA6D47"/>
    <w:rsid w:val="00FB06D3"/>
    <w:rsid w:val="00FB09C9"/>
    <w:rsid w:val="00FB2D44"/>
    <w:rsid w:val="00FB2E00"/>
    <w:rsid w:val="00FB69C5"/>
    <w:rsid w:val="00FB6E42"/>
    <w:rsid w:val="00FB76F9"/>
    <w:rsid w:val="00FC5DB1"/>
    <w:rsid w:val="00FC63C0"/>
    <w:rsid w:val="00FD5D96"/>
    <w:rsid w:val="00FD71BC"/>
    <w:rsid w:val="00FE338E"/>
    <w:rsid w:val="00FE46D7"/>
    <w:rsid w:val="00FE695E"/>
    <w:rsid w:val="00FF14CD"/>
    <w:rsid w:val="00FF3AD5"/>
    <w:rsid w:val="00FF3CAE"/>
    <w:rsid w:val="00FF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80DDA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1079"/>
    <w:rPr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A81079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81079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81079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81079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81079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81079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81079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8107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8107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D52B8F"/>
  </w:style>
  <w:style w:type="character" w:customStyle="1" w:styleId="WW8Num1z1">
    <w:name w:val="WW8Num1z1"/>
    <w:rsid w:val="00D52B8F"/>
  </w:style>
  <w:style w:type="character" w:customStyle="1" w:styleId="WW8Num1z2">
    <w:name w:val="WW8Num1z2"/>
    <w:rsid w:val="00D52B8F"/>
  </w:style>
  <w:style w:type="character" w:customStyle="1" w:styleId="WW8Num1z3">
    <w:name w:val="WW8Num1z3"/>
    <w:rsid w:val="00D52B8F"/>
  </w:style>
  <w:style w:type="character" w:customStyle="1" w:styleId="WW8Num1z4">
    <w:name w:val="WW8Num1z4"/>
    <w:rsid w:val="00D52B8F"/>
  </w:style>
  <w:style w:type="character" w:customStyle="1" w:styleId="WW8Num1z5">
    <w:name w:val="WW8Num1z5"/>
    <w:rsid w:val="00D52B8F"/>
  </w:style>
  <w:style w:type="character" w:customStyle="1" w:styleId="WW8Num1z6">
    <w:name w:val="WW8Num1z6"/>
    <w:rsid w:val="00D52B8F"/>
  </w:style>
  <w:style w:type="character" w:customStyle="1" w:styleId="WW8Num1z7">
    <w:name w:val="WW8Num1z7"/>
    <w:rsid w:val="00D52B8F"/>
  </w:style>
  <w:style w:type="character" w:customStyle="1" w:styleId="WW8Num1z8">
    <w:name w:val="WW8Num1z8"/>
    <w:rsid w:val="00D52B8F"/>
  </w:style>
  <w:style w:type="character" w:customStyle="1" w:styleId="WW8Num2z0">
    <w:name w:val="WW8Num2z0"/>
    <w:rsid w:val="00D52B8F"/>
    <w:rPr>
      <w:rFonts w:ascii="Wingdings" w:hAnsi="Wingdings" w:cs="Wingdings"/>
    </w:rPr>
  </w:style>
  <w:style w:type="character" w:customStyle="1" w:styleId="WW8Num2z1">
    <w:name w:val="WW8Num2z1"/>
    <w:rsid w:val="00D52B8F"/>
    <w:rPr>
      <w:rFonts w:ascii="Courier New" w:hAnsi="Courier New" w:cs="Courier New"/>
    </w:rPr>
  </w:style>
  <w:style w:type="character" w:customStyle="1" w:styleId="WW8Num2z3">
    <w:name w:val="WW8Num2z3"/>
    <w:rsid w:val="00D52B8F"/>
    <w:rPr>
      <w:rFonts w:ascii="Symbol" w:hAnsi="Symbol" w:cs="Symbol"/>
    </w:rPr>
  </w:style>
  <w:style w:type="character" w:customStyle="1" w:styleId="WW8Num3z0">
    <w:name w:val="WW8Num3z0"/>
    <w:rsid w:val="00D52B8F"/>
    <w:rPr>
      <w:b/>
      <w:sz w:val="26"/>
      <w:szCs w:val="26"/>
    </w:rPr>
  </w:style>
  <w:style w:type="character" w:customStyle="1" w:styleId="WW8Num3z1">
    <w:name w:val="WW8Num3z1"/>
    <w:rsid w:val="00D52B8F"/>
    <w:rPr>
      <w:rFonts w:cs="Arial"/>
      <w:b w:val="0"/>
    </w:rPr>
  </w:style>
  <w:style w:type="character" w:customStyle="1" w:styleId="WW8Num3z2">
    <w:name w:val="WW8Num3z2"/>
    <w:rsid w:val="00D52B8F"/>
  </w:style>
  <w:style w:type="character" w:customStyle="1" w:styleId="WW8Num3z3">
    <w:name w:val="WW8Num3z3"/>
    <w:rsid w:val="00D52B8F"/>
  </w:style>
  <w:style w:type="character" w:customStyle="1" w:styleId="WW8Num3z4">
    <w:name w:val="WW8Num3z4"/>
    <w:rsid w:val="00D52B8F"/>
  </w:style>
  <w:style w:type="character" w:customStyle="1" w:styleId="WW8Num3z5">
    <w:name w:val="WW8Num3z5"/>
    <w:rsid w:val="00D52B8F"/>
  </w:style>
  <w:style w:type="character" w:customStyle="1" w:styleId="WW8Num3z6">
    <w:name w:val="WW8Num3z6"/>
    <w:rsid w:val="00D52B8F"/>
  </w:style>
  <w:style w:type="character" w:customStyle="1" w:styleId="WW8Num3z7">
    <w:name w:val="WW8Num3z7"/>
    <w:rsid w:val="00D52B8F"/>
  </w:style>
  <w:style w:type="character" w:customStyle="1" w:styleId="WW8Num3z8">
    <w:name w:val="WW8Num3z8"/>
    <w:rsid w:val="00D52B8F"/>
  </w:style>
  <w:style w:type="character" w:customStyle="1" w:styleId="WW8Num4z0">
    <w:name w:val="WW8Num4z0"/>
    <w:rsid w:val="00D52B8F"/>
    <w:rPr>
      <w:color w:val="00000A"/>
    </w:rPr>
  </w:style>
  <w:style w:type="character" w:customStyle="1" w:styleId="WW8Num4z1">
    <w:name w:val="WW8Num4z1"/>
    <w:rsid w:val="00D52B8F"/>
    <w:rPr>
      <w:rFonts w:cs="Arial"/>
      <w:b w:val="0"/>
      <w:sz w:val="24"/>
    </w:rPr>
  </w:style>
  <w:style w:type="character" w:customStyle="1" w:styleId="WW8Num4z2">
    <w:name w:val="WW8Num4z2"/>
    <w:rsid w:val="00D52B8F"/>
  </w:style>
  <w:style w:type="character" w:customStyle="1" w:styleId="WW8Num4z3">
    <w:name w:val="WW8Num4z3"/>
    <w:rsid w:val="00D52B8F"/>
  </w:style>
  <w:style w:type="character" w:customStyle="1" w:styleId="WW8Num4z4">
    <w:name w:val="WW8Num4z4"/>
    <w:rsid w:val="00D52B8F"/>
  </w:style>
  <w:style w:type="character" w:customStyle="1" w:styleId="WW8Num4z5">
    <w:name w:val="WW8Num4z5"/>
    <w:rsid w:val="00D52B8F"/>
  </w:style>
  <w:style w:type="character" w:customStyle="1" w:styleId="WW8Num4z6">
    <w:name w:val="WW8Num4z6"/>
    <w:rsid w:val="00D52B8F"/>
  </w:style>
  <w:style w:type="character" w:customStyle="1" w:styleId="WW8Num4z7">
    <w:name w:val="WW8Num4z7"/>
    <w:rsid w:val="00D52B8F"/>
  </w:style>
  <w:style w:type="character" w:customStyle="1" w:styleId="WW8Num4z8">
    <w:name w:val="WW8Num4z8"/>
    <w:rsid w:val="00D52B8F"/>
  </w:style>
  <w:style w:type="character" w:customStyle="1" w:styleId="WW8Num5z0">
    <w:name w:val="WW8Num5z0"/>
    <w:rsid w:val="00D52B8F"/>
  </w:style>
  <w:style w:type="character" w:customStyle="1" w:styleId="WW8Num5z1">
    <w:name w:val="WW8Num5z1"/>
    <w:rsid w:val="00D52B8F"/>
  </w:style>
  <w:style w:type="character" w:customStyle="1" w:styleId="WW8Num5z2">
    <w:name w:val="WW8Num5z2"/>
    <w:rsid w:val="00D52B8F"/>
    <w:rPr>
      <w:rFonts w:cs="Arial"/>
      <w:b w:val="0"/>
    </w:rPr>
  </w:style>
  <w:style w:type="character" w:customStyle="1" w:styleId="WW8Num5z3">
    <w:name w:val="WW8Num5z3"/>
    <w:rsid w:val="00D52B8F"/>
    <w:rPr>
      <w:rFonts w:cs="Arial"/>
    </w:rPr>
  </w:style>
  <w:style w:type="character" w:customStyle="1" w:styleId="WW8Num5z4">
    <w:name w:val="WW8Num5z4"/>
    <w:rsid w:val="00D52B8F"/>
  </w:style>
  <w:style w:type="character" w:customStyle="1" w:styleId="WW8Num5z5">
    <w:name w:val="WW8Num5z5"/>
    <w:rsid w:val="00D52B8F"/>
  </w:style>
  <w:style w:type="character" w:customStyle="1" w:styleId="WW8Num5z6">
    <w:name w:val="WW8Num5z6"/>
    <w:rsid w:val="00D52B8F"/>
  </w:style>
  <w:style w:type="character" w:customStyle="1" w:styleId="WW8Num5z7">
    <w:name w:val="WW8Num5z7"/>
    <w:rsid w:val="00D52B8F"/>
  </w:style>
  <w:style w:type="character" w:customStyle="1" w:styleId="WW8Num5z8">
    <w:name w:val="WW8Num5z8"/>
    <w:rsid w:val="00D52B8F"/>
  </w:style>
  <w:style w:type="character" w:customStyle="1" w:styleId="WW8Num6z0">
    <w:name w:val="WW8Num6z0"/>
    <w:rsid w:val="00D52B8F"/>
    <w:rPr>
      <w:rFonts w:eastAsia="Lucida Sans Unicode"/>
      <w:b/>
      <w:sz w:val="22"/>
    </w:rPr>
  </w:style>
  <w:style w:type="character" w:customStyle="1" w:styleId="WW8Num6z1">
    <w:name w:val="WW8Num6z1"/>
    <w:rsid w:val="00D52B8F"/>
    <w:rPr>
      <w:rFonts w:eastAsia="Lucida Sans Unicode" w:cs="Arial"/>
      <w:b w:val="0"/>
      <w:sz w:val="22"/>
    </w:rPr>
  </w:style>
  <w:style w:type="character" w:customStyle="1" w:styleId="WW8Num7z0">
    <w:name w:val="WW8Num7z0"/>
    <w:rsid w:val="00D52B8F"/>
    <w:rPr>
      <w:rFonts w:ascii="Wingdings" w:hAnsi="Wingdings" w:cs="Wingdings"/>
    </w:rPr>
  </w:style>
  <w:style w:type="character" w:customStyle="1" w:styleId="WW8Num7z1">
    <w:name w:val="WW8Num7z1"/>
    <w:rsid w:val="00D52B8F"/>
    <w:rPr>
      <w:rFonts w:ascii="Courier New" w:hAnsi="Courier New" w:cs="Courier New"/>
    </w:rPr>
  </w:style>
  <w:style w:type="character" w:customStyle="1" w:styleId="WW8Num7z3">
    <w:name w:val="WW8Num7z3"/>
    <w:rsid w:val="00D52B8F"/>
    <w:rPr>
      <w:rFonts w:ascii="Symbol" w:hAnsi="Symbol" w:cs="Symbol"/>
    </w:rPr>
  </w:style>
  <w:style w:type="character" w:customStyle="1" w:styleId="WW8Num8z0">
    <w:name w:val="WW8Num8z0"/>
    <w:rsid w:val="00D52B8F"/>
    <w:rPr>
      <w:rFonts w:ascii="Wingdings" w:hAnsi="Wingdings" w:cs="Wingdings"/>
    </w:rPr>
  </w:style>
  <w:style w:type="character" w:customStyle="1" w:styleId="WW8Num8z1">
    <w:name w:val="WW8Num8z1"/>
    <w:rsid w:val="00D52B8F"/>
    <w:rPr>
      <w:rFonts w:ascii="Courier New" w:hAnsi="Courier New" w:cs="Courier New"/>
    </w:rPr>
  </w:style>
  <w:style w:type="character" w:customStyle="1" w:styleId="WW8Num8z3">
    <w:name w:val="WW8Num8z3"/>
    <w:rsid w:val="00D52B8F"/>
    <w:rPr>
      <w:rFonts w:ascii="Symbol" w:hAnsi="Symbol" w:cs="Symbol"/>
    </w:rPr>
  </w:style>
  <w:style w:type="character" w:customStyle="1" w:styleId="WW8Num9z0">
    <w:name w:val="WW8Num9z0"/>
    <w:rsid w:val="00D52B8F"/>
    <w:rPr>
      <w:rFonts w:ascii="Wingdings" w:hAnsi="Wingdings" w:cs="Wingdings"/>
    </w:rPr>
  </w:style>
  <w:style w:type="character" w:customStyle="1" w:styleId="WW8Num9z1">
    <w:name w:val="WW8Num9z1"/>
    <w:rsid w:val="00D52B8F"/>
    <w:rPr>
      <w:rFonts w:ascii="Courier New" w:hAnsi="Courier New" w:cs="Courier New"/>
    </w:rPr>
  </w:style>
  <w:style w:type="character" w:customStyle="1" w:styleId="WW8Num9z3">
    <w:name w:val="WW8Num9z3"/>
    <w:rsid w:val="00D52B8F"/>
    <w:rPr>
      <w:rFonts w:ascii="Symbol" w:hAnsi="Symbol" w:cs="Symbol"/>
    </w:rPr>
  </w:style>
  <w:style w:type="character" w:customStyle="1" w:styleId="WW8Num10z0">
    <w:name w:val="WW8Num10z0"/>
    <w:rsid w:val="00D52B8F"/>
    <w:rPr>
      <w:rFonts w:eastAsia="Times New Roman" w:cs="Arial"/>
      <w:sz w:val="20"/>
    </w:rPr>
  </w:style>
  <w:style w:type="character" w:customStyle="1" w:styleId="WW8Num10z1">
    <w:name w:val="WW8Num10z1"/>
    <w:rsid w:val="00D52B8F"/>
    <w:rPr>
      <w:rFonts w:ascii="Wingdings" w:hAnsi="Wingdings" w:cs="Wingdings"/>
      <w:sz w:val="20"/>
    </w:rPr>
  </w:style>
  <w:style w:type="character" w:customStyle="1" w:styleId="WW8Num10z2">
    <w:name w:val="WW8Num10z2"/>
    <w:rsid w:val="00D52B8F"/>
  </w:style>
  <w:style w:type="character" w:customStyle="1" w:styleId="WW8Num10z3">
    <w:name w:val="WW8Num10z3"/>
    <w:rsid w:val="00D52B8F"/>
  </w:style>
  <w:style w:type="character" w:customStyle="1" w:styleId="WW8Num10z4">
    <w:name w:val="WW8Num10z4"/>
    <w:rsid w:val="00D52B8F"/>
  </w:style>
  <w:style w:type="character" w:customStyle="1" w:styleId="WW8Num10z5">
    <w:name w:val="WW8Num10z5"/>
    <w:rsid w:val="00D52B8F"/>
  </w:style>
  <w:style w:type="character" w:customStyle="1" w:styleId="WW8Num10z6">
    <w:name w:val="WW8Num10z6"/>
    <w:rsid w:val="00D52B8F"/>
  </w:style>
  <w:style w:type="character" w:customStyle="1" w:styleId="WW8Num10z7">
    <w:name w:val="WW8Num10z7"/>
    <w:rsid w:val="00D52B8F"/>
  </w:style>
  <w:style w:type="character" w:customStyle="1" w:styleId="WW8Num10z8">
    <w:name w:val="WW8Num10z8"/>
    <w:rsid w:val="00D52B8F"/>
  </w:style>
  <w:style w:type="character" w:customStyle="1" w:styleId="WW8Num11z0">
    <w:name w:val="WW8Num11z0"/>
    <w:rsid w:val="00D52B8F"/>
    <w:rPr>
      <w:rFonts w:ascii="Wingdings" w:hAnsi="Wingdings" w:cs="Wingdings"/>
    </w:rPr>
  </w:style>
  <w:style w:type="character" w:customStyle="1" w:styleId="WW8Num11z1">
    <w:name w:val="WW8Num11z1"/>
    <w:rsid w:val="00D52B8F"/>
    <w:rPr>
      <w:rFonts w:ascii="Courier New" w:hAnsi="Courier New" w:cs="Courier New"/>
    </w:rPr>
  </w:style>
  <w:style w:type="character" w:customStyle="1" w:styleId="WW8Num11z3">
    <w:name w:val="WW8Num11z3"/>
    <w:rsid w:val="00D52B8F"/>
    <w:rPr>
      <w:rFonts w:ascii="Symbol" w:hAnsi="Symbol" w:cs="Symbol"/>
    </w:rPr>
  </w:style>
  <w:style w:type="character" w:customStyle="1" w:styleId="WW8Num12z0">
    <w:name w:val="WW8Num12z0"/>
    <w:rsid w:val="00D52B8F"/>
    <w:rPr>
      <w:rFonts w:ascii="Wingdings" w:hAnsi="Wingdings" w:cs="Wingdings"/>
    </w:rPr>
  </w:style>
  <w:style w:type="character" w:customStyle="1" w:styleId="WW8Num12z1">
    <w:name w:val="WW8Num12z1"/>
    <w:rsid w:val="00D52B8F"/>
    <w:rPr>
      <w:rFonts w:ascii="Courier New" w:hAnsi="Courier New" w:cs="Courier New"/>
    </w:rPr>
  </w:style>
  <w:style w:type="character" w:customStyle="1" w:styleId="WW8Num12z3">
    <w:name w:val="WW8Num12z3"/>
    <w:rsid w:val="00D52B8F"/>
    <w:rPr>
      <w:rFonts w:ascii="Symbol" w:hAnsi="Symbol" w:cs="Symbol"/>
    </w:rPr>
  </w:style>
  <w:style w:type="character" w:customStyle="1" w:styleId="WW8Num13z0">
    <w:name w:val="WW8Num13z0"/>
    <w:rsid w:val="00D52B8F"/>
    <w:rPr>
      <w:b/>
      <w:sz w:val="26"/>
      <w:szCs w:val="26"/>
    </w:rPr>
  </w:style>
  <w:style w:type="character" w:customStyle="1" w:styleId="WW8Num13z1">
    <w:name w:val="WW8Num13z1"/>
    <w:rsid w:val="00D52B8F"/>
    <w:rPr>
      <w:b w:val="0"/>
    </w:rPr>
  </w:style>
  <w:style w:type="character" w:customStyle="1" w:styleId="WW8Num13z2">
    <w:name w:val="WW8Num13z2"/>
    <w:rsid w:val="00D52B8F"/>
  </w:style>
  <w:style w:type="character" w:customStyle="1" w:styleId="WW8Num13z3">
    <w:name w:val="WW8Num13z3"/>
    <w:rsid w:val="00D52B8F"/>
  </w:style>
  <w:style w:type="character" w:customStyle="1" w:styleId="WW8Num13z4">
    <w:name w:val="WW8Num13z4"/>
    <w:rsid w:val="00D52B8F"/>
  </w:style>
  <w:style w:type="character" w:customStyle="1" w:styleId="WW8Num13z5">
    <w:name w:val="WW8Num13z5"/>
    <w:rsid w:val="00D52B8F"/>
  </w:style>
  <w:style w:type="character" w:customStyle="1" w:styleId="WW8Num13z6">
    <w:name w:val="WW8Num13z6"/>
    <w:rsid w:val="00D52B8F"/>
  </w:style>
  <w:style w:type="character" w:customStyle="1" w:styleId="WW8Num13z7">
    <w:name w:val="WW8Num13z7"/>
    <w:rsid w:val="00D52B8F"/>
  </w:style>
  <w:style w:type="character" w:customStyle="1" w:styleId="WW8Num13z8">
    <w:name w:val="WW8Num13z8"/>
    <w:rsid w:val="00D52B8F"/>
  </w:style>
  <w:style w:type="character" w:customStyle="1" w:styleId="WW8Num14z0">
    <w:name w:val="WW8Num14z0"/>
    <w:rsid w:val="00D52B8F"/>
  </w:style>
  <w:style w:type="character" w:customStyle="1" w:styleId="WW8Num14z1">
    <w:name w:val="WW8Num14z1"/>
    <w:rsid w:val="00D52B8F"/>
  </w:style>
  <w:style w:type="character" w:customStyle="1" w:styleId="WW8Num14z2">
    <w:name w:val="WW8Num14z2"/>
    <w:rsid w:val="00D52B8F"/>
    <w:rPr>
      <w:b w:val="0"/>
    </w:rPr>
  </w:style>
  <w:style w:type="character" w:customStyle="1" w:styleId="WW8Num14z3">
    <w:name w:val="WW8Num14z3"/>
    <w:rsid w:val="00D52B8F"/>
    <w:rPr>
      <w:rFonts w:ascii="Wingdings" w:hAnsi="Wingdings" w:cs="Wingdings"/>
    </w:rPr>
  </w:style>
  <w:style w:type="character" w:customStyle="1" w:styleId="WW8Num14z5">
    <w:name w:val="WW8Num14z5"/>
    <w:rsid w:val="00D52B8F"/>
  </w:style>
  <w:style w:type="character" w:customStyle="1" w:styleId="WW8Num14z6">
    <w:name w:val="WW8Num14z6"/>
    <w:rsid w:val="00D52B8F"/>
  </w:style>
  <w:style w:type="character" w:customStyle="1" w:styleId="WW8Num14z7">
    <w:name w:val="WW8Num14z7"/>
    <w:rsid w:val="00D52B8F"/>
  </w:style>
  <w:style w:type="character" w:customStyle="1" w:styleId="WW8Num14z8">
    <w:name w:val="WW8Num14z8"/>
    <w:rsid w:val="00D52B8F"/>
  </w:style>
  <w:style w:type="character" w:customStyle="1" w:styleId="WW8Num15z0">
    <w:name w:val="WW8Num15z0"/>
    <w:rsid w:val="00D52B8F"/>
    <w:rPr>
      <w:rFonts w:ascii="Wingdings" w:hAnsi="Wingdings" w:cs="Wingdings"/>
    </w:rPr>
  </w:style>
  <w:style w:type="character" w:customStyle="1" w:styleId="WW8Num15z1">
    <w:name w:val="WW8Num15z1"/>
    <w:rsid w:val="00D52B8F"/>
    <w:rPr>
      <w:rFonts w:ascii="Courier New" w:hAnsi="Courier New" w:cs="Courier New"/>
    </w:rPr>
  </w:style>
  <w:style w:type="character" w:customStyle="1" w:styleId="WW8Num15z3">
    <w:name w:val="WW8Num15z3"/>
    <w:rsid w:val="00D52B8F"/>
    <w:rPr>
      <w:rFonts w:ascii="Symbol" w:hAnsi="Symbol" w:cs="Symbol"/>
    </w:rPr>
  </w:style>
  <w:style w:type="character" w:customStyle="1" w:styleId="WW8Num16z0">
    <w:name w:val="WW8Num16z0"/>
    <w:rsid w:val="00D52B8F"/>
    <w:rPr>
      <w:rFonts w:ascii="Wingdings" w:hAnsi="Wingdings" w:cs="Wingdings"/>
    </w:rPr>
  </w:style>
  <w:style w:type="character" w:customStyle="1" w:styleId="WW8Num16z1">
    <w:name w:val="WW8Num16z1"/>
    <w:rsid w:val="00D52B8F"/>
    <w:rPr>
      <w:rFonts w:ascii="Courier New" w:hAnsi="Courier New" w:cs="Courier New"/>
    </w:rPr>
  </w:style>
  <w:style w:type="character" w:customStyle="1" w:styleId="WW8Num16z3">
    <w:name w:val="WW8Num16z3"/>
    <w:rsid w:val="00D52B8F"/>
    <w:rPr>
      <w:rFonts w:ascii="Symbol" w:hAnsi="Symbol" w:cs="Symbol"/>
    </w:rPr>
  </w:style>
  <w:style w:type="character" w:customStyle="1" w:styleId="WW8Num17z0">
    <w:name w:val="WW8Num17z0"/>
    <w:rsid w:val="00D52B8F"/>
    <w:rPr>
      <w:rFonts w:ascii="Wingdings" w:hAnsi="Wingdings" w:cs="Wingdings"/>
    </w:rPr>
  </w:style>
  <w:style w:type="character" w:customStyle="1" w:styleId="WW8Num17z1">
    <w:name w:val="WW8Num17z1"/>
    <w:rsid w:val="00D52B8F"/>
    <w:rPr>
      <w:rFonts w:ascii="Courier New" w:hAnsi="Courier New" w:cs="Courier New"/>
    </w:rPr>
  </w:style>
  <w:style w:type="character" w:customStyle="1" w:styleId="WW8Num17z3">
    <w:name w:val="WW8Num17z3"/>
    <w:rsid w:val="00D52B8F"/>
    <w:rPr>
      <w:rFonts w:ascii="Symbol" w:hAnsi="Symbol" w:cs="Symbol"/>
    </w:rPr>
  </w:style>
  <w:style w:type="character" w:customStyle="1" w:styleId="WW8Num18z0">
    <w:name w:val="WW8Num18z0"/>
    <w:rsid w:val="00D52B8F"/>
    <w:rPr>
      <w:rFonts w:ascii="Wingdings" w:hAnsi="Wingdings" w:cs="Wingdings"/>
    </w:rPr>
  </w:style>
  <w:style w:type="character" w:customStyle="1" w:styleId="WW8Num18z3">
    <w:name w:val="WW8Num18z3"/>
    <w:rsid w:val="00D52B8F"/>
    <w:rPr>
      <w:rFonts w:ascii="Symbol" w:hAnsi="Symbol" w:cs="Symbol"/>
    </w:rPr>
  </w:style>
  <w:style w:type="character" w:customStyle="1" w:styleId="WW8Num18z4">
    <w:name w:val="WW8Num18z4"/>
    <w:rsid w:val="00D52B8F"/>
    <w:rPr>
      <w:rFonts w:ascii="Courier New" w:hAnsi="Courier New" w:cs="Courier New"/>
    </w:rPr>
  </w:style>
  <w:style w:type="character" w:customStyle="1" w:styleId="WW8Num19z0">
    <w:name w:val="WW8Num19z0"/>
    <w:rsid w:val="00D52B8F"/>
    <w:rPr>
      <w:rFonts w:ascii="Wingdings" w:hAnsi="Wingdings" w:cs="Wingdings"/>
    </w:rPr>
  </w:style>
  <w:style w:type="character" w:customStyle="1" w:styleId="WW8Num19z1">
    <w:name w:val="WW8Num19z1"/>
    <w:rsid w:val="00D52B8F"/>
    <w:rPr>
      <w:rFonts w:ascii="Courier New" w:hAnsi="Courier New" w:cs="Courier New"/>
    </w:rPr>
  </w:style>
  <w:style w:type="character" w:customStyle="1" w:styleId="WW8Num19z3">
    <w:name w:val="WW8Num19z3"/>
    <w:rsid w:val="00D52B8F"/>
    <w:rPr>
      <w:rFonts w:ascii="Symbol" w:hAnsi="Symbol" w:cs="Symbol"/>
    </w:rPr>
  </w:style>
  <w:style w:type="character" w:customStyle="1" w:styleId="WW8Num20z0">
    <w:name w:val="WW8Num20z0"/>
    <w:rsid w:val="00D52B8F"/>
    <w:rPr>
      <w:rFonts w:ascii="Wingdings" w:hAnsi="Wingdings" w:cs="Wingdings"/>
    </w:rPr>
  </w:style>
  <w:style w:type="character" w:customStyle="1" w:styleId="WW8Num20z1">
    <w:name w:val="WW8Num20z1"/>
    <w:rsid w:val="00D52B8F"/>
    <w:rPr>
      <w:rFonts w:ascii="Courier New" w:hAnsi="Courier New" w:cs="Courier New"/>
    </w:rPr>
  </w:style>
  <w:style w:type="character" w:customStyle="1" w:styleId="WW8Num20z3">
    <w:name w:val="WW8Num20z3"/>
    <w:rsid w:val="00D52B8F"/>
    <w:rPr>
      <w:rFonts w:ascii="Symbol" w:hAnsi="Symbol" w:cs="Symbol"/>
    </w:rPr>
  </w:style>
  <w:style w:type="character" w:customStyle="1" w:styleId="WW8Num21z0">
    <w:name w:val="WW8Num21z0"/>
    <w:rsid w:val="00D52B8F"/>
    <w:rPr>
      <w:rFonts w:ascii="Wingdings" w:hAnsi="Wingdings" w:cs="Wingdings"/>
    </w:rPr>
  </w:style>
  <w:style w:type="character" w:customStyle="1" w:styleId="WW8Num21z1">
    <w:name w:val="WW8Num21z1"/>
    <w:rsid w:val="00D52B8F"/>
    <w:rPr>
      <w:rFonts w:ascii="Courier New" w:hAnsi="Courier New" w:cs="Courier New"/>
    </w:rPr>
  </w:style>
  <w:style w:type="character" w:customStyle="1" w:styleId="WW8Num21z3">
    <w:name w:val="WW8Num21z3"/>
    <w:rsid w:val="00D52B8F"/>
    <w:rPr>
      <w:rFonts w:ascii="Symbol" w:hAnsi="Symbol" w:cs="Symbol"/>
    </w:rPr>
  </w:style>
  <w:style w:type="character" w:customStyle="1" w:styleId="WW8Num22z0">
    <w:name w:val="WW8Num22z0"/>
    <w:rsid w:val="00D52B8F"/>
  </w:style>
  <w:style w:type="character" w:customStyle="1" w:styleId="WW8Num22z1">
    <w:name w:val="WW8Num22z1"/>
    <w:rsid w:val="00D52B8F"/>
    <w:rPr>
      <w:b w:val="0"/>
    </w:rPr>
  </w:style>
  <w:style w:type="character" w:customStyle="1" w:styleId="WW8Num22z2">
    <w:name w:val="WW8Num22z2"/>
    <w:rsid w:val="00D52B8F"/>
  </w:style>
  <w:style w:type="character" w:customStyle="1" w:styleId="WW8Num22z3">
    <w:name w:val="WW8Num22z3"/>
    <w:rsid w:val="00D52B8F"/>
  </w:style>
  <w:style w:type="character" w:customStyle="1" w:styleId="WW8Num22z4">
    <w:name w:val="WW8Num22z4"/>
    <w:rsid w:val="00D52B8F"/>
  </w:style>
  <w:style w:type="character" w:customStyle="1" w:styleId="WW8Num22z5">
    <w:name w:val="WW8Num22z5"/>
    <w:rsid w:val="00D52B8F"/>
  </w:style>
  <w:style w:type="character" w:customStyle="1" w:styleId="WW8Num22z6">
    <w:name w:val="WW8Num22z6"/>
    <w:rsid w:val="00D52B8F"/>
  </w:style>
  <w:style w:type="character" w:customStyle="1" w:styleId="WW8Num22z7">
    <w:name w:val="WW8Num22z7"/>
    <w:rsid w:val="00D52B8F"/>
  </w:style>
  <w:style w:type="character" w:customStyle="1" w:styleId="WW8Num22z8">
    <w:name w:val="WW8Num22z8"/>
    <w:rsid w:val="00D52B8F"/>
  </w:style>
  <w:style w:type="character" w:customStyle="1" w:styleId="WW8Num23z0">
    <w:name w:val="WW8Num23z0"/>
    <w:rsid w:val="00D52B8F"/>
    <w:rPr>
      <w:rFonts w:ascii="Wingdings" w:hAnsi="Wingdings" w:cs="Wingdings"/>
    </w:rPr>
  </w:style>
  <w:style w:type="character" w:customStyle="1" w:styleId="WW8Num23z1">
    <w:name w:val="WW8Num23z1"/>
    <w:rsid w:val="00D52B8F"/>
    <w:rPr>
      <w:rFonts w:ascii="Courier New" w:hAnsi="Courier New" w:cs="Courier New"/>
    </w:rPr>
  </w:style>
  <w:style w:type="character" w:customStyle="1" w:styleId="WW8Num23z3">
    <w:name w:val="WW8Num23z3"/>
    <w:rsid w:val="00D52B8F"/>
    <w:rPr>
      <w:rFonts w:ascii="Symbol" w:hAnsi="Symbol" w:cs="Symbol"/>
    </w:rPr>
  </w:style>
  <w:style w:type="character" w:customStyle="1" w:styleId="WW8Num24z0">
    <w:name w:val="WW8Num24z0"/>
    <w:rsid w:val="00D52B8F"/>
  </w:style>
  <w:style w:type="character" w:customStyle="1" w:styleId="WW8Num24z1">
    <w:name w:val="WW8Num24z1"/>
    <w:rsid w:val="00D52B8F"/>
    <w:rPr>
      <w:b w:val="0"/>
      <w:sz w:val="24"/>
    </w:rPr>
  </w:style>
  <w:style w:type="character" w:customStyle="1" w:styleId="WW8Num24z2">
    <w:name w:val="WW8Num24z2"/>
    <w:rsid w:val="00D52B8F"/>
  </w:style>
  <w:style w:type="character" w:customStyle="1" w:styleId="WW8Num24z3">
    <w:name w:val="WW8Num24z3"/>
    <w:rsid w:val="00D52B8F"/>
  </w:style>
  <w:style w:type="character" w:customStyle="1" w:styleId="WW8Num24z4">
    <w:name w:val="WW8Num24z4"/>
    <w:rsid w:val="00D52B8F"/>
  </w:style>
  <w:style w:type="character" w:customStyle="1" w:styleId="WW8Num24z5">
    <w:name w:val="WW8Num24z5"/>
    <w:rsid w:val="00D52B8F"/>
  </w:style>
  <w:style w:type="character" w:customStyle="1" w:styleId="WW8Num24z6">
    <w:name w:val="WW8Num24z6"/>
    <w:rsid w:val="00D52B8F"/>
  </w:style>
  <w:style w:type="character" w:customStyle="1" w:styleId="WW8Num24z7">
    <w:name w:val="WW8Num24z7"/>
    <w:rsid w:val="00D52B8F"/>
  </w:style>
  <w:style w:type="character" w:customStyle="1" w:styleId="WW8Num24z8">
    <w:name w:val="WW8Num24z8"/>
    <w:rsid w:val="00D52B8F"/>
  </w:style>
  <w:style w:type="character" w:customStyle="1" w:styleId="WW8Num25z0">
    <w:name w:val="WW8Num25z0"/>
    <w:rsid w:val="00D52B8F"/>
  </w:style>
  <w:style w:type="character" w:customStyle="1" w:styleId="WW8Num25z1">
    <w:name w:val="WW8Num25z1"/>
    <w:rsid w:val="00D52B8F"/>
  </w:style>
  <w:style w:type="character" w:customStyle="1" w:styleId="WW8Num25z2">
    <w:name w:val="WW8Num25z2"/>
    <w:rsid w:val="00D52B8F"/>
    <w:rPr>
      <w:rFonts w:cs="Arial"/>
      <w:b w:val="0"/>
      <w:sz w:val="22"/>
    </w:rPr>
  </w:style>
  <w:style w:type="character" w:customStyle="1" w:styleId="WW8Num25z3">
    <w:name w:val="WW8Num25z3"/>
    <w:rsid w:val="00D52B8F"/>
  </w:style>
  <w:style w:type="character" w:customStyle="1" w:styleId="WW8Num25z4">
    <w:name w:val="WW8Num25z4"/>
    <w:rsid w:val="00D52B8F"/>
  </w:style>
  <w:style w:type="character" w:customStyle="1" w:styleId="WW8Num25z5">
    <w:name w:val="WW8Num25z5"/>
    <w:rsid w:val="00D52B8F"/>
  </w:style>
  <w:style w:type="character" w:customStyle="1" w:styleId="WW8Num25z6">
    <w:name w:val="WW8Num25z6"/>
    <w:rsid w:val="00D52B8F"/>
  </w:style>
  <w:style w:type="character" w:customStyle="1" w:styleId="WW8Num25z7">
    <w:name w:val="WW8Num25z7"/>
    <w:rsid w:val="00D52B8F"/>
  </w:style>
  <w:style w:type="character" w:customStyle="1" w:styleId="WW8Num25z8">
    <w:name w:val="WW8Num25z8"/>
    <w:rsid w:val="00D52B8F"/>
  </w:style>
  <w:style w:type="character" w:customStyle="1" w:styleId="WW8Num26z0">
    <w:name w:val="WW8Num26z0"/>
    <w:rsid w:val="00D52B8F"/>
  </w:style>
  <w:style w:type="character" w:customStyle="1" w:styleId="WW8Num26z1">
    <w:name w:val="WW8Num26z1"/>
    <w:rsid w:val="00D52B8F"/>
    <w:rPr>
      <w:color w:val="00000A"/>
    </w:rPr>
  </w:style>
  <w:style w:type="character" w:customStyle="1" w:styleId="WW8Num26z2">
    <w:name w:val="WW8Num26z2"/>
    <w:rsid w:val="00D52B8F"/>
  </w:style>
  <w:style w:type="character" w:customStyle="1" w:styleId="WW8Num26z3">
    <w:name w:val="WW8Num26z3"/>
    <w:rsid w:val="00D52B8F"/>
  </w:style>
  <w:style w:type="character" w:customStyle="1" w:styleId="WW8Num26z4">
    <w:name w:val="WW8Num26z4"/>
    <w:rsid w:val="00D52B8F"/>
  </w:style>
  <w:style w:type="character" w:customStyle="1" w:styleId="WW8Num26z5">
    <w:name w:val="WW8Num26z5"/>
    <w:rsid w:val="00D52B8F"/>
  </w:style>
  <w:style w:type="character" w:customStyle="1" w:styleId="WW8Num26z6">
    <w:name w:val="WW8Num26z6"/>
    <w:rsid w:val="00D52B8F"/>
  </w:style>
  <w:style w:type="character" w:customStyle="1" w:styleId="WW8Num26z7">
    <w:name w:val="WW8Num26z7"/>
    <w:rsid w:val="00D52B8F"/>
  </w:style>
  <w:style w:type="character" w:customStyle="1" w:styleId="WW8Num26z8">
    <w:name w:val="WW8Num26z8"/>
    <w:rsid w:val="00D52B8F"/>
  </w:style>
  <w:style w:type="character" w:customStyle="1" w:styleId="WW8Num27z0">
    <w:name w:val="WW8Num27z0"/>
    <w:rsid w:val="00D52B8F"/>
  </w:style>
  <w:style w:type="character" w:customStyle="1" w:styleId="WW8Num27z1">
    <w:name w:val="WW8Num27z1"/>
    <w:rsid w:val="00D52B8F"/>
    <w:rPr>
      <w:rFonts w:cs="Arial"/>
      <w:b w:val="0"/>
      <w:sz w:val="22"/>
    </w:rPr>
  </w:style>
  <w:style w:type="character" w:customStyle="1" w:styleId="WW8Num27z2">
    <w:name w:val="WW8Num27z2"/>
    <w:rsid w:val="00D52B8F"/>
  </w:style>
  <w:style w:type="character" w:customStyle="1" w:styleId="WW8Num27z3">
    <w:name w:val="WW8Num27z3"/>
    <w:rsid w:val="00D52B8F"/>
  </w:style>
  <w:style w:type="character" w:customStyle="1" w:styleId="WW8Num27z4">
    <w:name w:val="WW8Num27z4"/>
    <w:rsid w:val="00D52B8F"/>
  </w:style>
  <w:style w:type="character" w:customStyle="1" w:styleId="WW8Num27z5">
    <w:name w:val="WW8Num27z5"/>
    <w:rsid w:val="00D52B8F"/>
  </w:style>
  <w:style w:type="character" w:customStyle="1" w:styleId="WW8Num27z6">
    <w:name w:val="WW8Num27z6"/>
    <w:rsid w:val="00D52B8F"/>
  </w:style>
  <w:style w:type="character" w:customStyle="1" w:styleId="WW8Num27z7">
    <w:name w:val="WW8Num27z7"/>
    <w:rsid w:val="00D52B8F"/>
  </w:style>
  <w:style w:type="character" w:customStyle="1" w:styleId="WW8Num27z8">
    <w:name w:val="WW8Num27z8"/>
    <w:rsid w:val="00D52B8F"/>
  </w:style>
  <w:style w:type="character" w:customStyle="1" w:styleId="WW8Num28z0">
    <w:name w:val="WW8Num28z0"/>
    <w:rsid w:val="00D52B8F"/>
    <w:rPr>
      <w:sz w:val="28"/>
    </w:rPr>
  </w:style>
  <w:style w:type="character" w:customStyle="1" w:styleId="WW8Num28z1">
    <w:name w:val="WW8Num28z1"/>
    <w:rsid w:val="00D52B8F"/>
    <w:rPr>
      <w:b w:val="0"/>
    </w:rPr>
  </w:style>
  <w:style w:type="character" w:customStyle="1" w:styleId="WW8Num28z2">
    <w:name w:val="WW8Num28z2"/>
    <w:rsid w:val="00D52B8F"/>
  </w:style>
  <w:style w:type="character" w:customStyle="1" w:styleId="WW8Num28z3">
    <w:name w:val="WW8Num28z3"/>
    <w:rsid w:val="00D52B8F"/>
  </w:style>
  <w:style w:type="character" w:customStyle="1" w:styleId="WW8Num28z4">
    <w:name w:val="WW8Num28z4"/>
    <w:rsid w:val="00D52B8F"/>
  </w:style>
  <w:style w:type="character" w:customStyle="1" w:styleId="WW8Num28z5">
    <w:name w:val="WW8Num28z5"/>
    <w:rsid w:val="00D52B8F"/>
  </w:style>
  <w:style w:type="character" w:customStyle="1" w:styleId="WW8Num28z6">
    <w:name w:val="WW8Num28z6"/>
    <w:rsid w:val="00D52B8F"/>
  </w:style>
  <w:style w:type="character" w:customStyle="1" w:styleId="WW8Num28z7">
    <w:name w:val="WW8Num28z7"/>
    <w:rsid w:val="00D52B8F"/>
  </w:style>
  <w:style w:type="character" w:customStyle="1" w:styleId="WW8Num28z8">
    <w:name w:val="WW8Num28z8"/>
    <w:rsid w:val="00D52B8F"/>
  </w:style>
  <w:style w:type="character" w:customStyle="1" w:styleId="WW8Num29z0">
    <w:name w:val="WW8Num29z0"/>
    <w:rsid w:val="00D52B8F"/>
  </w:style>
  <w:style w:type="character" w:customStyle="1" w:styleId="WW8Num29z1">
    <w:name w:val="WW8Num29z1"/>
    <w:rsid w:val="00D52B8F"/>
    <w:rPr>
      <w:b w:val="0"/>
      <w:sz w:val="22"/>
    </w:rPr>
  </w:style>
  <w:style w:type="character" w:customStyle="1" w:styleId="WW8Num29z2">
    <w:name w:val="WW8Num29z2"/>
    <w:rsid w:val="00D52B8F"/>
  </w:style>
  <w:style w:type="character" w:customStyle="1" w:styleId="WW8Num29z3">
    <w:name w:val="WW8Num29z3"/>
    <w:rsid w:val="00D52B8F"/>
  </w:style>
  <w:style w:type="character" w:customStyle="1" w:styleId="WW8Num29z4">
    <w:name w:val="WW8Num29z4"/>
    <w:rsid w:val="00D52B8F"/>
  </w:style>
  <w:style w:type="character" w:customStyle="1" w:styleId="WW8Num29z5">
    <w:name w:val="WW8Num29z5"/>
    <w:rsid w:val="00D52B8F"/>
  </w:style>
  <w:style w:type="character" w:customStyle="1" w:styleId="WW8Num29z6">
    <w:name w:val="WW8Num29z6"/>
    <w:rsid w:val="00D52B8F"/>
  </w:style>
  <w:style w:type="character" w:customStyle="1" w:styleId="WW8Num29z7">
    <w:name w:val="WW8Num29z7"/>
    <w:rsid w:val="00D52B8F"/>
  </w:style>
  <w:style w:type="character" w:customStyle="1" w:styleId="WW8Num29z8">
    <w:name w:val="WW8Num29z8"/>
    <w:rsid w:val="00D52B8F"/>
  </w:style>
  <w:style w:type="character" w:customStyle="1" w:styleId="WW8Num30z0">
    <w:name w:val="WW8Num30z0"/>
    <w:rsid w:val="00D52B8F"/>
  </w:style>
  <w:style w:type="character" w:customStyle="1" w:styleId="WW8Num30z1">
    <w:name w:val="WW8Num30z1"/>
    <w:rsid w:val="00D52B8F"/>
    <w:rPr>
      <w:b w:val="0"/>
    </w:rPr>
  </w:style>
  <w:style w:type="character" w:customStyle="1" w:styleId="WW8Num30z2">
    <w:name w:val="WW8Num30z2"/>
    <w:rsid w:val="00D52B8F"/>
  </w:style>
  <w:style w:type="character" w:customStyle="1" w:styleId="WW8Num30z3">
    <w:name w:val="WW8Num30z3"/>
    <w:rsid w:val="00D52B8F"/>
  </w:style>
  <w:style w:type="character" w:customStyle="1" w:styleId="WW8Num30z4">
    <w:name w:val="WW8Num30z4"/>
    <w:rsid w:val="00D52B8F"/>
  </w:style>
  <w:style w:type="character" w:customStyle="1" w:styleId="WW8Num30z5">
    <w:name w:val="WW8Num30z5"/>
    <w:rsid w:val="00D52B8F"/>
  </w:style>
  <w:style w:type="character" w:customStyle="1" w:styleId="WW8Num30z6">
    <w:name w:val="WW8Num30z6"/>
    <w:rsid w:val="00D52B8F"/>
  </w:style>
  <w:style w:type="character" w:customStyle="1" w:styleId="WW8Num30z7">
    <w:name w:val="WW8Num30z7"/>
    <w:rsid w:val="00D52B8F"/>
  </w:style>
  <w:style w:type="character" w:customStyle="1" w:styleId="WW8Num30z8">
    <w:name w:val="WW8Num30z8"/>
    <w:rsid w:val="00D52B8F"/>
  </w:style>
  <w:style w:type="character" w:customStyle="1" w:styleId="WW8Num31z0">
    <w:name w:val="WW8Num31z0"/>
    <w:rsid w:val="00D52B8F"/>
  </w:style>
  <w:style w:type="character" w:customStyle="1" w:styleId="WW8Num31z1">
    <w:name w:val="WW8Num31z1"/>
    <w:rsid w:val="00D52B8F"/>
    <w:rPr>
      <w:b w:val="0"/>
    </w:rPr>
  </w:style>
  <w:style w:type="character" w:customStyle="1" w:styleId="WW8Num31z2">
    <w:name w:val="WW8Num31z2"/>
    <w:rsid w:val="00D52B8F"/>
  </w:style>
  <w:style w:type="character" w:customStyle="1" w:styleId="WW8Num31z3">
    <w:name w:val="WW8Num31z3"/>
    <w:rsid w:val="00D52B8F"/>
  </w:style>
  <w:style w:type="character" w:customStyle="1" w:styleId="WW8Num31z4">
    <w:name w:val="WW8Num31z4"/>
    <w:rsid w:val="00D52B8F"/>
  </w:style>
  <w:style w:type="character" w:customStyle="1" w:styleId="WW8Num31z5">
    <w:name w:val="WW8Num31z5"/>
    <w:rsid w:val="00D52B8F"/>
  </w:style>
  <w:style w:type="character" w:customStyle="1" w:styleId="WW8Num31z6">
    <w:name w:val="WW8Num31z6"/>
    <w:rsid w:val="00D52B8F"/>
  </w:style>
  <w:style w:type="character" w:customStyle="1" w:styleId="WW8Num31z7">
    <w:name w:val="WW8Num31z7"/>
    <w:rsid w:val="00D52B8F"/>
  </w:style>
  <w:style w:type="character" w:customStyle="1" w:styleId="WW8Num31z8">
    <w:name w:val="WW8Num31z8"/>
    <w:rsid w:val="00D52B8F"/>
  </w:style>
  <w:style w:type="character" w:customStyle="1" w:styleId="WW8Num32z0">
    <w:name w:val="WW8Num32z0"/>
    <w:rsid w:val="00D52B8F"/>
    <w:rPr>
      <w:rFonts w:ascii="Calibri" w:eastAsia="Lucida Sans Unicode" w:hAnsi="Calibri" w:cs="Calibri"/>
      <w:b/>
      <w:sz w:val="28"/>
    </w:rPr>
  </w:style>
  <w:style w:type="character" w:customStyle="1" w:styleId="WW8Num32z1">
    <w:name w:val="WW8Num32z1"/>
    <w:rsid w:val="00D52B8F"/>
    <w:rPr>
      <w:b w:val="0"/>
    </w:rPr>
  </w:style>
  <w:style w:type="character" w:customStyle="1" w:styleId="WW8Num32z2">
    <w:name w:val="WW8Num32z2"/>
    <w:rsid w:val="00D52B8F"/>
  </w:style>
  <w:style w:type="character" w:customStyle="1" w:styleId="WW8Num32z3">
    <w:name w:val="WW8Num32z3"/>
    <w:rsid w:val="00D52B8F"/>
  </w:style>
  <w:style w:type="character" w:customStyle="1" w:styleId="WW8Num32z4">
    <w:name w:val="WW8Num32z4"/>
    <w:rsid w:val="00D52B8F"/>
  </w:style>
  <w:style w:type="character" w:customStyle="1" w:styleId="WW8Num32z5">
    <w:name w:val="WW8Num32z5"/>
    <w:rsid w:val="00D52B8F"/>
  </w:style>
  <w:style w:type="character" w:customStyle="1" w:styleId="WW8Num32z6">
    <w:name w:val="WW8Num32z6"/>
    <w:rsid w:val="00D52B8F"/>
  </w:style>
  <w:style w:type="character" w:customStyle="1" w:styleId="WW8Num32z7">
    <w:name w:val="WW8Num32z7"/>
    <w:rsid w:val="00D52B8F"/>
  </w:style>
  <w:style w:type="character" w:customStyle="1" w:styleId="WW8Num32z8">
    <w:name w:val="WW8Num32z8"/>
    <w:rsid w:val="00D52B8F"/>
  </w:style>
  <w:style w:type="character" w:customStyle="1" w:styleId="WW8Num33z0">
    <w:name w:val="WW8Num33z0"/>
    <w:rsid w:val="00D52B8F"/>
    <w:rPr>
      <w:rFonts w:cs="Times New Roman"/>
      <w:b/>
      <w:sz w:val="20"/>
    </w:rPr>
  </w:style>
  <w:style w:type="character" w:customStyle="1" w:styleId="WW8Num33z1">
    <w:name w:val="WW8Num33z1"/>
    <w:rsid w:val="00D52B8F"/>
  </w:style>
  <w:style w:type="character" w:customStyle="1" w:styleId="WW8Num33z2">
    <w:name w:val="WW8Num33z2"/>
    <w:rsid w:val="00D52B8F"/>
  </w:style>
  <w:style w:type="character" w:customStyle="1" w:styleId="WW8Num33z3">
    <w:name w:val="WW8Num33z3"/>
    <w:rsid w:val="00D52B8F"/>
  </w:style>
  <w:style w:type="character" w:customStyle="1" w:styleId="WW8Num33z4">
    <w:name w:val="WW8Num33z4"/>
    <w:rsid w:val="00D52B8F"/>
  </w:style>
  <w:style w:type="character" w:customStyle="1" w:styleId="WW8Num33z5">
    <w:name w:val="WW8Num33z5"/>
    <w:rsid w:val="00D52B8F"/>
  </w:style>
  <w:style w:type="character" w:customStyle="1" w:styleId="WW8Num33z6">
    <w:name w:val="WW8Num33z6"/>
    <w:rsid w:val="00D52B8F"/>
  </w:style>
  <w:style w:type="character" w:customStyle="1" w:styleId="WW8Num33z7">
    <w:name w:val="WW8Num33z7"/>
    <w:rsid w:val="00D52B8F"/>
  </w:style>
  <w:style w:type="character" w:customStyle="1" w:styleId="WW8Num33z8">
    <w:name w:val="WW8Num33z8"/>
    <w:rsid w:val="00D52B8F"/>
  </w:style>
  <w:style w:type="character" w:customStyle="1" w:styleId="WW8Num34z0">
    <w:name w:val="WW8Num34z0"/>
    <w:rsid w:val="00D52B8F"/>
    <w:rPr>
      <w:sz w:val="28"/>
    </w:rPr>
  </w:style>
  <w:style w:type="character" w:customStyle="1" w:styleId="WW8Num34z1">
    <w:name w:val="WW8Num34z1"/>
    <w:rsid w:val="00D52B8F"/>
  </w:style>
  <w:style w:type="character" w:customStyle="1" w:styleId="WW8Num34z2">
    <w:name w:val="WW8Num34z2"/>
    <w:rsid w:val="00D52B8F"/>
  </w:style>
  <w:style w:type="character" w:customStyle="1" w:styleId="WW8Num34z3">
    <w:name w:val="WW8Num34z3"/>
    <w:rsid w:val="00D52B8F"/>
  </w:style>
  <w:style w:type="character" w:customStyle="1" w:styleId="WW8Num34z4">
    <w:name w:val="WW8Num34z4"/>
    <w:rsid w:val="00D52B8F"/>
  </w:style>
  <w:style w:type="character" w:customStyle="1" w:styleId="WW8Num34z5">
    <w:name w:val="WW8Num34z5"/>
    <w:rsid w:val="00D52B8F"/>
  </w:style>
  <w:style w:type="character" w:customStyle="1" w:styleId="WW8Num34z6">
    <w:name w:val="WW8Num34z6"/>
    <w:rsid w:val="00D52B8F"/>
  </w:style>
  <w:style w:type="character" w:customStyle="1" w:styleId="WW8Num34z7">
    <w:name w:val="WW8Num34z7"/>
    <w:rsid w:val="00D52B8F"/>
  </w:style>
  <w:style w:type="character" w:customStyle="1" w:styleId="WW8Num34z8">
    <w:name w:val="WW8Num34z8"/>
    <w:rsid w:val="00D52B8F"/>
  </w:style>
  <w:style w:type="character" w:customStyle="1" w:styleId="WW8Num35z0">
    <w:name w:val="WW8Num35z0"/>
    <w:rsid w:val="00D52B8F"/>
    <w:rPr>
      <w:rFonts w:cs="Arial"/>
    </w:rPr>
  </w:style>
  <w:style w:type="character" w:customStyle="1" w:styleId="WW8Num35z1">
    <w:name w:val="WW8Num35z1"/>
    <w:rsid w:val="00D52B8F"/>
  </w:style>
  <w:style w:type="character" w:customStyle="1" w:styleId="WW8Num35z2">
    <w:name w:val="WW8Num35z2"/>
    <w:rsid w:val="00D52B8F"/>
  </w:style>
  <w:style w:type="character" w:customStyle="1" w:styleId="WW8Num35z3">
    <w:name w:val="WW8Num35z3"/>
    <w:rsid w:val="00D52B8F"/>
  </w:style>
  <w:style w:type="character" w:customStyle="1" w:styleId="WW8Num35z4">
    <w:name w:val="WW8Num35z4"/>
    <w:rsid w:val="00D52B8F"/>
  </w:style>
  <w:style w:type="character" w:customStyle="1" w:styleId="WW8Num35z5">
    <w:name w:val="WW8Num35z5"/>
    <w:rsid w:val="00D52B8F"/>
  </w:style>
  <w:style w:type="character" w:customStyle="1" w:styleId="WW8Num35z6">
    <w:name w:val="WW8Num35z6"/>
    <w:rsid w:val="00D52B8F"/>
  </w:style>
  <w:style w:type="character" w:customStyle="1" w:styleId="WW8Num35z7">
    <w:name w:val="WW8Num35z7"/>
    <w:rsid w:val="00D52B8F"/>
  </w:style>
  <w:style w:type="character" w:customStyle="1" w:styleId="WW8Num35z8">
    <w:name w:val="WW8Num35z8"/>
    <w:rsid w:val="00D52B8F"/>
  </w:style>
  <w:style w:type="character" w:customStyle="1" w:styleId="WW8Num36z0">
    <w:name w:val="WW8Num36z0"/>
    <w:rsid w:val="00D52B8F"/>
    <w:rPr>
      <w:rFonts w:cs="Arial"/>
      <w:sz w:val="28"/>
    </w:rPr>
  </w:style>
  <w:style w:type="character" w:customStyle="1" w:styleId="WW8Num36z1">
    <w:name w:val="WW8Num36z1"/>
    <w:rsid w:val="00D52B8F"/>
  </w:style>
  <w:style w:type="character" w:customStyle="1" w:styleId="WW8Num36z2">
    <w:name w:val="WW8Num36z2"/>
    <w:rsid w:val="00D52B8F"/>
  </w:style>
  <w:style w:type="character" w:customStyle="1" w:styleId="WW8Num36z3">
    <w:name w:val="WW8Num36z3"/>
    <w:rsid w:val="00D52B8F"/>
  </w:style>
  <w:style w:type="character" w:customStyle="1" w:styleId="WW8Num36z4">
    <w:name w:val="WW8Num36z4"/>
    <w:rsid w:val="00D52B8F"/>
  </w:style>
  <w:style w:type="character" w:customStyle="1" w:styleId="WW8Num36z5">
    <w:name w:val="WW8Num36z5"/>
    <w:rsid w:val="00D52B8F"/>
  </w:style>
  <w:style w:type="character" w:customStyle="1" w:styleId="WW8Num36z6">
    <w:name w:val="WW8Num36z6"/>
    <w:rsid w:val="00D52B8F"/>
  </w:style>
  <w:style w:type="character" w:customStyle="1" w:styleId="WW8Num36z7">
    <w:name w:val="WW8Num36z7"/>
    <w:rsid w:val="00D52B8F"/>
  </w:style>
  <w:style w:type="character" w:customStyle="1" w:styleId="WW8Num36z8">
    <w:name w:val="WW8Num36z8"/>
    <w:rsid w:val="00D52B8F"/>
  </w:style>
  <w:style w:type="character" w:customStyle="1" w:styleId="WW8Num37z0">
    <w:name w:val="WW8Num37z0"/>
    <w:rsid w:val="00D52B8F"/>
    <w:rPr>
      <w:rFonts w:cs="Arial"/>
    </w:rPr>
  </w:style>
  <w:style w:type="character" w:customStyle="1" w:styleId="WW8Num37z1">
    <w:name w:val="WW8Num37z1"/>
    <w:rsid w:val="00D52B8F"/>
  </w:style>
  <w:style w:type="character" w:customStyle="1" w:styleId="WW8Num37z2">
    <w:name w:val="WW8Num37z2"/>
    <w:rsid w:val="00D52B8F"/>
  </w:style>
  <w:style w:type="character" w:customStyle="1" w:styleId="WW8Num37z3">
    <w:name w:val="WW8Num37z3"/>
    <w:rsid w:val="00D52B8F"/>
  </w:style>
  <w:style w:type="character" w:customStyle="1" w:styleId="WW8Num37z4">
    <w:name w:val="WW8Num37z4"/>
    <w:rsid w:val="00D52B8F"/>
  </w:style>
  <w:style w:type="character" w:customStyle="1" w:styleId="WW8Num37z5">
    <w:name w:val="WW8Num37z5"/>
    <w:rsid w:val="00D52B8F"/>
  </w:style>
  <w:style w:type="character" w:customStyle="1" w:styleId="WW8Num37z6">
    <w:name w:val="WW8Num37z6"/>
    <w:rsid w:val="00D52B8F"/>
  </w:style>
  <w:style w:type="character" w:customStyle="1" w:styleId="WW8Num37z7">
    <w:name w:val="WW8Num37z7"/>
    <w:rsid w:val="00D52B8F"/>
  </w:style>
  <w:style w:type="character" w:customStyle="1" w:styleId="WW8Num37z8">
    <w:name w:val="WW8Num37z8"/>
    <w:rsid w:val="00D52B8F"/>
  </w:style>
  <w:style w:type="character" w:customStyle="1" w:styleId="WW8Num38z0">
    <w:name w:val="WW8Num38z0"/>
    <w:rsid w:val="00D52B8F"/>
  </w:style>
  <w:style w:type="character" w:customStyle="1" w:styleId="WW8Num38z1">
    <w:name w:val="WW8Num38z1"/>
    <w:rsid w:val="00D52B8F"/>
  </w:style>
  <w:style w:type="character" w:customStyle="1" w:styleId="WW8Num38z2">
    <w:name w:val="WW8Num38z2"/>
    <w:rsid w:val="00D52B8F"/>
    <w:rPr>
      <w:rFonts w:cs="Arial"/>
      <w:color w:val="00000A"/>
    </w:rPr>
  </w:style>
  <w:style w:type="character" w:customStyle="1" w:styleId="WW8Num38z3">
    <w:name w:val="WW8Num38z3"/>
    <w:rsid w:val="00D52B8F"/>
  </w:style>
  <w:style w:type="character" w:customStyle="1" w:styleId="WW8Num38z4">
    <w:name w:val="WW8Num38z4"/>
    <w:rsid w:val="00D52B8F"/>
  </w:style>
  <w:style w:type="character" w:customStyle="1" w:styleId="WW8Num38z5">
    <w:name w:val="WW8Num38z5"/>
    <w:rsid w:val="00D52B8F"/>
  </w:style>
  <w:style w:type="character" w:customStyle="1" w:styleId="WW8Num38z6">
    <w:name w:val="WW8Num38z6"/>
    <w:rsid w:val="00D52B8F"/>
  </w:style>
  <w:style w:type="character" w:customStyle="1" w:styleId="WW8Num38z7">
    <w:name w:val="WW8Num38z7"/>
    <w:rsid w:val="00D52B8F"/>
  </w:style>
  <w:style w:type="character" w:customStyle="1" w:styleId="WW8Num38z8">
    <w:name w:val="WW8Num38z8"/>
    <w:rsid w:val="00D52B8F"/>
  </w:style>
  <w:style w:type="character" w:customStyle="1" w:styleId="WW8Num39z0">
    <w:name w:val="WW8Num39z0"/>
    <w:rsid w:val="00D52B8F"/>
  </w:style>
  <w:style w:type="character" w:customStyle="1" w:styleId="WW8Num39z1">
    <w:name w:val="WW8Num39z1"/>
    <w:rsid w:val="00D52B8F"/>
  </w:style>
  <w:style w:type="character" w:customStyle="1" w:styleId="WW8Num39z2">
    <w:name w:val="WW8Num39z2"/>
    <w:rsid w:val="00D52B8F"/>
    <w:rPr>
      <w:rFonts w:cs="Arial"/>
    </w:rPr>
  </w:style>
  <w:style w:type="character" w:customStyle="1" w:styleId="WW8Num39z3">
    <w:name w:val="WW8Num39z3"/>
    <w:rsid w:val="00D52B8F"/>
  </w:style>
  <w:style w:type="character" w:customStyle="1" w:styleId="WW8Num39z4">
    <w:name w:val="WW8Num39z4"/>
    <w:rsid w:val="00D52B8F"/>
  </w:style>
  <w:style w:type="character" w:customStyle="1" w:styleId="WW8Num39z5">
    <w:name w:val="WW8Num39z5"/>
    <w:rsid w:val="00D52B8F"/>
  </w:style>
  <w:style w:type="character" w:customStyle="1" w:styleId="WW8Num39z6">
    <w:name w:val="WW8Num39z6"/>
    <w:rsid w:val="00D52B8F"/>
  </w:style>
  <w:style w:type="character" w:customStyle="1" w:styleId="WW8Num39z7">
    <w:name w:val="WW8Num39z7"/>
    <w:rsid w:val="00D52B8F"/>
  </w:style>
  <w:style w:type="character" w:customStyle="1" w:styleId="WW8Num39z8">
    <w:name w:val="WW8Num39z8"/>
    <w:rsid w:val="00D52B8F"/>
  </w:style>
  <w:style w:type="character" w:customStyle="1" w:styleId="WW8Num40z0">
    <w:name w:val="WW8Num40z0"/>
    <w:rsid w:val="00D52B8F"/>
  </w:style>
  <w:style w:type="character" w:customStyle="1" w:styleId="WW8Num40z1">
    <w:name w:val="WW8Num40z1"/>
    <w:rsid w:val="00D52B8F"/>
    <w:rPr>
      <w:b w:val="0"/>
    </w:rPr>
  </w:style>
  <w:style w:type="character" w:customStyle="1" w:styleId="WW8Num40z2">
    <w:name w:val="WW8Num40z2"/>
    <w:rsid w:val="00D52B8F"/>
  </w:style>
  <w:style w:type="character" w:customStyle="1" w:styleId="WW8Num40z3">
    <w:name w:val="WW8Num40z3"/>
    <w:rsid w:val="00D52B8F"/>
  </w:style>
  <w:style w:type="character" w:customStyle="1" w:styleId="WW8Num40z4">
    <w:name w:val="WW8Num40z4"/>
    <w:rsid w:val="00D52B8F"/>
  </w:style>
  <w:style w:type="character" w:customStyle="1" w:styleId="WW8Num40z5">
    <w:name w:val="WW8Num40z5"/>
    <w:rsid w:val="00D52B8F"/>
  </w:style>
  <w:style w:type="character" w:customStyle="1" w:styleId="WW8Num40z6">
    <w:name w:val="WW8Num40z6"/>
    <w:rsid w:val="00D52B8F"/>
  </w:style>
  <w:style w:type="character" w:customStyle="1" w:styleId="WW8Num40z7">
    <w:name w:val="WW8Num40z7"/>
    <w:rsid w:val="00D52B8F"/>
  </w:style>
  <w:style w:type="character" w:customStyle="1" w:styleId="WW8Num40z8">
    <w:name w:val="WW8Num40z8"/>
    <w:rsid w:val="00D52B8F"/>
  </w:style>
  <w:style w:type="character" w:customStyle="1" w:styleId="WW8Num41z0">
    <w:name w:val="WW8Num41z0"/>
    <w:rsid w:val="00D52B8F"/>
  </w:style>
  <w:style w:type="character" w:customStyle="1" w:styleId="WW8Num41z1">
    <w:name w:val="WW8Num41z1"/>
    <w:rsid w:val="00D52B8F"/>
  </w:style>
  <w:style w:type="character" w:customStyle="1" w:styleId="WW8Num41z2">
    <w:name w:val="WW8Num41z2"/>
    <w:rsid w:val="00D52B8F"/>
  </w:style>
  <w:style w:type="character" w:customStyle="1" w:styleId="WW8Num41z3">
    <w:name w:val="WW8Num41z3"/>
    <w:rsid w:val="00D52B8F"/>
  </w:style>
  <w:style w:type="character" w:customStyle="1" w:styleId="WW8Num41z4">
    <w:name w:val="WW8Num41z4"/>
    <w:rsid w:val="00D52B8F"/>
  </w:style>
  <w:style w:type="character" w:customStyle="1" w:styleId="WW8Num41z5">
    <w:name w:val="WW8Num41z5"/>
    <w:rsid w:val="00D52B8F"/>
  </w:style>
  <w:style w:type="character" w:customStyle="1" w:styleId="WW8Num41z6">
    <w:name w:val="WW8Num41z6"/>
    <w:rsid w:val="00D52B8F"/>
  </w:style>
  <w:style w:type="character" w:customStyle="1" w:styleId="WW8Num41z7">
    <w:name w:val="WW8Num41z7"/>
    <w:rsid w:val="00D52B8F"/>
  </w:style>
  <w:style w:type="character" w:customStyle="1" w:styleId="WW8Num41z8">
    <w:name w:val="WW8Num41z8"/>
    <w:rsid w:val="00D52B8F"/>
  </w:style>
  <w:style w:type="character" w:customStyle="1" w:styleId="WW8Num42z0">
    <w:name w:val="WW8Num42z0"/>
    <w:rsid w:val="00D52B8F"/>
  </w:style>
  <w:style w:type="character" w:customStyle="1" w:styleId="WW8Num42z1">
    <w:name w:val="WW8Num42z1"/>
    <w:rsid w:val="00D52B8F"/>
  </w:style>
  <w:style w:type="character" w:customStyle="1" w:styleId="WW8Num42z2">
    <w:name w:val="WW8Num42z2"/>
    <w:rsid w:val="00D52B8F"/>
  </w:style>
  <w:style w:type="character" w:customStyle="1" w:styleId="WW8Num42z3">
    <w:name w:val="WW8Num42z3"/>
    <w:rsid w:val="00D52B8F"/>
  </w:style>
  <w:style w:type="character" w:customStyle="1" w:styleId="WW8Num42z4">
    <w:name w:val="WW8Num42z4"/>
    <w:rsid w:val="00D52B8F"/>
  </w:style>
  <w:style w:type="character" w:customStyle="1" w:styleId="WW8Num42z5">
    <w:name w:val="WW8Num42z5"/>
    <w:rsid w:val="00D52B8F"/>
  </w:style>
  <w:style w:type="character" w:customStyle="1" w:styleId="WW8Num42z6">
    <w:name w:val="WW8Num42z6"/>
    <w:rsid w:val="00D52B8F"/>
  </w:style>
  <w:style w:type="character" w:customStyle="1" w:styleId="WW8Num42z7">
    <w:name w:val="WW8Num42z7"/>
    <w:rsid w:val="00D52B8F"/>
  </w:style>
  <w:style w:type="character" w:customStyle="1" w:styleId="WW8Num42z8">
    <w:name w:val="WW8Num42z8"/>
    <w:rsid w:val="00D52B8F"/>
  </w:style>
  <w:style w:type="character" w:customStyle="1" w:styleId="Predvolenpsmoodseku1">
    <w:name w:val="Predvolené písmo odseku1"/>
    <w:rsid w:val="00D52B8F"/>
  </w:style>
  <w:style w:type="character" w:styleId="Hypertextovprepojenie">
    <w:name w:val="Hyperlink"/>
    <w:uiPriority w:val="99"/>
    <w:rsid w:val="00D52B8F"/>
    <w:rPr>
      <w:color w:val="0000FF"/>
      <w:u w:val="single"/>
    </w:rPr>
  </w:style>
  <w:style w:type="character" w:styleId="Siln">
    <w:name w:val="Strong"/>
    <w:uiPriority w:val="22"/>
    <w:qFormat/>
    <w:rsid w:val="00A81079"/>
    <w:rPr>
      <w:b/>
      <w:bCs/>
    </w:rPr>
  </w:style>
  <w:style w:type="character" w:customStyle="1" w:styleId="Nadpis5Char">
    <w:name w:val="Nadpis 5 Char"/>
    <w:basedOn w:val="Predvolenpsmoodseku"/>
    <w:link w:val="Nadpis5"/>
    <w:uiPriority w:val="9"/>
    <w:rsid w:val="00A81079"/>
    <w:rPr>
      <w:caps/>
      <w:color w:val="365F91" w:themeColor="accent1" w:themeShade="BF"/>
      <w:spacing w:val="10"/>
    </w:rPr>
  </w:style>
  <w:style w:type="character" w:customStyle="1" w:styleId="apple-converted-space">
    <w:name w:val="apple-converted-space"/>
    <w:basedOn w:val="Predvolenpsmoodseku1"/>
    <w:rsid w:val="00D52B8F"/>
  </w:style>
  <w:style w:type="character" w:customStyle="1" w:styleId="Odkaznakomentr1">
    <w:name w:val="Odkaz na komentár1"/>
    <w:basedOn w:val="Predvolenpsmoodseku1"/>
    <w:rsid w:val="00D52B8F"/>
    <w:rPr>
      <w:sz w:val="16"/>
      <w:szCs w:val="16"/>
    </w:rPr>
  </w:style>
  <w:style w:type="character" w:customStyle="1" w:styleId="TextkomentraChar">
    <w:name w:val="Text komentára Char"/>
    <w:basedOn w:val="Predvolenpsmoodseku1"/>
    <w:rsid w:val="00D52B8F"/>
  </w:style>
  <w:style w:type="character" w:customStyle="1" w:styleId="PredmetkomentraChar">
    <w:name w:val="Predmet komentára Char"/>
    <w:basedOn w:val="TextkomentraChar"/>
    <w:rsid w:val="00D52B8F"/>
    <w:rPr>
      <w:b/>
      <w:bCs/>
    </w:rPr>
  </w:style>
  <w:style w:type="character" w:customStyle="1" w:styleId="sloriadka1">
    <w:name w:val="Číslo riadka1"/>
    <w:basedOn w:val="Predvolenpsmoodseku1"/>
    <w:rsid w:val="00D52B8F"/>
  </w:style>
  <w:style w:type="character" w:customStyle="1" w:styleId="ListLabel1">
    <w:name w:val="ListLabel 1"/>
    <w:rsid w:val="00D52B8F"/>
    <w:rPr>
      <w:rFonts w:cs="Courier New"/>
    </w:rPr>
  </w:style>
  <w:style w:type="character" w:customStyle="1" w:styleId="ListLabel2">
    <w:name w:val="ListLabel 2"/>
    <w:rsid w:val="00D52B8F"/>
    <w:rPr>
      <w:b/>
      <w:sz w:val="26"/>
      <w:szCs w:val="26"/>
    </w:rPr>
  </w:style>
  <w:style w:type="character" w:customStyle="1" w:styleId="ListLabel3">
    <w:name w:val="ListLabel 3"/>
    <w:rsid w:val="00D52B8F"/>
    <w:rPr>
      <w:b w:val="0"/>
    </w:rPr>
  </w:style>
  <w:style w:type="character" w:customStyle="1" w:styleId="ListLabel4">
    <w:name w:val="ListLabel 4"/>
    <w:rsid w:val="00D52B8F"/>
    <w:rPr>
      <w:color w:val="00000A"/>
    </w:rPr>
  </w:style>
  <w:style w:type="character" w:customStyle="1" w:styleId="ListLabel5">
    <w:name w:val="ListLabel 5"/>
    <w:rsid w:val="00D52B8F"/>
    <w:rPr>
      <w:b w:val="0"/>
      <w:sz w:val="24"/>
    </w:rPr>
  </w:style>
  <w:style w:type="character" w:customStyle="1" w:styleId="ListLabel6">
    <w:name w:val="ListLabel 6"/>
    <w:rsid w:val="00D52B8F"/>
    <w:rPr>
      <w:rFonts w:eastAsia="Lucida Sans Unicode"/>
      <w:b/>
      <w:sz w:val="22"/>
    </w:rPr>
  </w:style>
  <w:style w:type="character" w:customStyle="1" w:styleId="ListLabel7">
    <w:name w:val="ListLabel 7"/>
    <w:rsid w:val="00D52B8F"/>
    <w:rPr>
      <w:rFonts w:eastAsia="Lucida Sans Unicode"/>
      <w:b w:val="0"/>
      <w:sz w:val="22"/>
    </w:rPr>
  </w:style>
  <w:style w:type="character" w:customStyle="1" w:styleId="ListLabel8">
    <w:name w:val="ListLabel 8"/>
    <w:rsid w:val="00D52B8F"/>
    <w:rPr>
      <w:rFonts w:eastAsia="Times New Roman"/>
      <w:sz w:val="20"/>
    </w:rPr>
  </w:style>
  <w:style w:type="character" w:customStyle="1" w:styleId="ListLabel9">
    <w:name w:val="ListLabel 9"/>
    <w:rsid w:val="00D52B8F"/>
    <w:rPr>
      <w:sz w:val="20"/>
    </w:rPr>
  </w:style>
  <w:style w:type="character" w:customStyle="1" w:styleId="ListLabel10">
    <w:name w:val="ListLabel 10"/>
    <w:rsid w:val="00D52B8F"/>
    <w:rPr>
      <w:b w:val="0"/>
      <w:sz w:val="22"/>
    </w:rPr>
  </w:style>
  <w:style w:type="character" w:customStyle="1" w:styleId="ListLabel11">
    <w:name w:val="ListLabel 11"/>
    <w:rsid w:val="00D52B8F"/>
    <w:rPr>
      <w:sz w:val="28"/>
    </w:rPr>
  </w:style>
  <w:style w:type="character" w:customStyle="1" w:styleId="ListLabel12">
    <w:name w:val="ListLabel 12"/>
    <w:rsid w:val="00D52B8F"/>
    <w:rPr>
      <w:rFonts w:cs="Times New Roman"/>
      <w:b/>
      <w:sz w:val="20"/>
    </w:rPr>
  </w:style>
  <w:style w:type="paragraph" w:customStyle="1" w:styleId="Nadpis">
    <w:name w:val="Nadpis"/>
    <w:basedOn w:val="Normlny"/>
    <w:next w:val="Zkladntext"/>
    <w:rsid w:val="00D52B8F"/>
    <w:pPr>
      <w:keepNext/>
      <w:spacing w:before="240" w:after="120"/>
      <w:jc w:val="center"/>
    </w:pPr>
    <w:rPr>
      <w:rFonts w:ascii="Arial" w:eastAsia="Microsoft YaHei" w:hAnsi="Arial" w:cs="Mangal"/>
      <w:sz w:val="32"/>
      <w:szCs w:val="28"/>
    </w:rPr>
  </w:style>
  <w:style w:type="paragraph" w:styleId="Zkladntext">
    <w:name w:val="Body Text"/>
    <w:basedOn w:val="Normlny"/>
    <w:rsid w:val="00D52B8F"/>
    <w:pPr>
      <w:jc w:val="both"/>
    </w:pPr>
  </w:style>
  <w:style w:type="paragraph" w:styleId="Zoznam">
    <w:name w:val="List"/>
    <w:basedOn w:val="Zkladntext"/>
    <w:rsid w:val="00D52B8F"/>
    <w:rPr>
      <w:rFonts w:cs="Mangal"/>
    </w:rPr>
  </w:style>
  <w:style w:type="paragraph" w:customStyle="1" w:styleId="Popisok">
    <w:name w:val="Popisok"/>
    <w:basedOn w:val="Normlny"/>
    <w:rsid w:val="00D52B8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D52B8F"/>
    <w:pPr>
      <w:suppressLineNumbers/>
    </w:pPr>
    <w:rPr>
      <w:rFonts w:cs="Mangal"/>
    </w:rPr>
  </w:style>
  <w:style w:type="paragraph" w:styleId="Hlavika">
    <w:name w:val="header"/>
    <w:basedOn w:val="Normlny"/>
    <w:rsid w:val="00D52B8F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Normlny"/>
    <w:rsid w:val="00D52B8F"/>
    <w:pPr>
      <w:suppressLineNumbers/>
      <w:tabs>
        <w:tab w:val="center" w:pos="4536"/>
        <w:tab w:val="right" w:pos="9072"/>
      </w:tabs>
    </w:pPr>
  </w:style>
  <w:style w:type="paragraph" w:customStyle="1" w:styleId="Textbubliny1">
    <w:name w:val="Text bubliny1"/>
    <w:basedOn w:val="Normlny"/>
    <w:rsid w:val="00D52B8F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rsid w:val="00D52B8F"/>
    <w:pPr>
      <w:spacing w:after="120"/>
      <w:ind w:left="283"/>
    </w:pPr>
  </w:style>
  <w:style w:type="paragraph" w:customStyle="1" w:styleId="Normlnywebov1">
    <w:name w:val="Normálny (webový)1"/>
    <w:basedOn w:val="Normlny"/>
    <w:rsid w:val="00D52B8F"/>
    <w:pPr>
      <w:spacing w:before="28" w:after="100"/>
    </w:pPr>
    <w:rPr>
      <w:sz w:val="24"/>
      <w:szCs w:val="24"/>
    </w:rPr>
  </w:style>
  <w:style w:type="paragraph" w:customStyle="1" w:styleId="Odsekzoznamu1">
    <w:name w:val="Odsek zoznamu1"/>
    <w:basedOn w:val="Normlny"/>
    <w:rsid w:val="00D52B8F"/>
    <w:pPr>
      <w:ind w:left="720"/>
    </w:pPr>
  </w:style>
  <w:style w:type="paragraph" w:customStyle="1" w:styleId="Textkomentra1">
    <w:name w:val="Text komentára1"/>
    <w:basedOn w:val="Normlny"/>
    <w:rsid w:val="00D52B8F"/>
  </w:style>
  <w:style w:type="paragraph" w:customStyle="1" w:styleId="Predmetkomentra1">
    <w:name w:val="Predmet komentára1"/>
    <w:basedOn w:val="Textkomentra1"/>
    <w:rsid w:val="00D52B8F"/>
    <w:rPr>
      <w:b/>
      <w:bCs/>
    </w:rPr>
  </w:style>
  <w:style w:type="paragraph" w:customStyle="1" w:styleId="Nadpisobsahu1">
    <w:name w:val="Nadpis obsahu1"/>
    <w:basedOn w:val="Nadpis1"/>
    <w:rsid w:val="00D52B8F"/>
    <w:pPr>
      <w:keepLines/>
      <w:suppressLineNumbers/>
    </w:pPr>
    <w:rPr>
      <w:rFonts w:ascii="Calibri" w:hAnsi="Calibri" w:cs="font302"/>
      <w:color w:val="365F91"/>
      <w:sz w:val="28"/>
      <w:szCs w:val="28"/>
    </w:rPr>
  </w:style>
  <w:style w:type="paragraph" w:styleId="Obsah2">
    <w:name w:val="toc 2"/>
    <w:basedOn w:val="Normlny"/>
    <w:uiPriority w:val="39"/>
    <w:rsid w:val="00D52B8F"/>
    <w:pPr>
      <w:numPr>
        <w:numId w:val="1"/>
      </w:numPr>
      <w:tabs>
        <w:tab w:val="right" w:leader="dot" w:pos="9355"/>
      </w:tabs>
      <w:spacing w:before="240"/>
      <w:ind w:left="283" w:firstLine="0"/>
      <w:outlineLvl w:val="0"/>
    </w:pPr>
    <w:rPr>
      <w:rFonts w:ascii="Calibri" w:eastAsia="Lucida Sans Unicode" w:hAnsi="Calibri" w:cs="Calibri"/>
      <w:b/>
      <w:bCs/>
      <w:sz w:val="28"/>
    </w:rPr>
  </w:style>
  <w:style w:type="paragraph" w:styleId="Obsah1">
    <w:name w:val="toc 1"/>
    <w:basedOn w:val="Normlny"/>
    <w:uiPriority w:val="39"/>
    <w:rsid w:val="00D52B8F"/>
    <w:pPr>
      <w:tabs>
        <w:tab w:val="right" w:leader="dot" w:pos="9638"/>
      </w:tabs>
      <w:spacing w:before="360"/>
    </w:pPr>
    <w:rPr>
      <w:rFonts w:ascii="Calibri" w:hAnsi="Calibri" w:cs="Calibri"/>
      <w:b/>
      <w:bCs/>
      <w:caps/>
      <w:sz w:val="24"/>
      <w:szCs w:val="24"/>
    </w:rPr>
  </w:style>
  <w:style w:type="paragraph" w:styleId="Obsah3">
    <w:name w:val="toc 3"/>
    <w:basedOn w:val="Normlny"/>
    <w:uiPriority w:val="39"/>
    <w:rsid w:val="00D52B8F"/>
    <w:pPr>
      <w:tabs>
        <w:tab w:val="right" w:leader="dot" w:pos="9072"/>
      </w:tabs>
      <w:ind w:left="200"/>
    </w:pPr>
    <w:rPr>
      <w:rFonts w:ascii="Calibri" w:hAnsi="Calibri" w:cs="Calibri"/>
    </w:rPr>
  </w:style>
  <w:style w:type="paragraph" w:styleId="Obsah4">
    <w:name w:val="toc 4"/>
    <w:basedOn w:val="Normlny"/>
    <w:rsid w:val="00D52B8F"/>
    <w:pPr>
      <w:tabs>
        <w:tab w:val="right" w:leader="dot" w:pos="8789"/>
      </w:tabs>
      <w:ind w:left="400"/>
    </w:pPr>
    <w:rPr>
      <w:rFonts w:ascii="Calibri" w:hAnsi="Calibri" w:cs="Calibri"/>
    </w:rPr>
  </w:style>
  <w:style w:type="paragraph" w:styleId="Obsah5">
    <w:name w:val="toc 5"/>
    <w:basedOn w:val="Normlny"/>
    <w:uiPriority w:val="39"/>
    <w:rsid w:val="00D52B8F"/>
    <w:pPr>
      <w:tabs>
        <w:tab w:val="right" w:leader="dot" w:pos="8506"/>
      </w:tabs>
      <w:ind w:left="600"/>
    </w:pPr>
    <w:rPr>
      <w:rFonts w:ascii="Calibri" w:hAnsi="Calibri" w:cs="Calibri"/>
    </w:rPr>
  </w:style>
  <w:style w:type="paragraph" w:styleId="Obsah6">
    <w:name w:val="toc 6"/>
    <w:basedOn w:val="Normlny"/>
    <w:rsid w:val="00D52B8F"/>
    <w:pPr>
      <w:tabs>
        <w:tab w:val="right" w:leader="dot" w:pos="8223"/>
      </w:tabs>
      <w:ind w:left="800"/>
    </w:pPr>
    <w:rPr>
      <w:rFonts w:ascii="Calibri" w:hAnsi="Calibri" w:cs="Calibri"/>
    </w:rPr>
  </w:style>
  <w:style w:type="paragraph" w:styleId="Obsah7">
    <w:name w:val="toc 7"/>
    <w:basedOn w:val="Normlny"/>
    <w:rsid w:val="00D52B8F"/>
    <w:pPr>
      <w:tabs>
        <w:tab w:val="right" w:leader="dot" w:pos="7940"/>
      </w:tabs>
      <w:ind w:left="1000"/>
    </w:pPr>
    <w:rPr>
      <w:rFonts w:ascii="Calibri" w:hAnsi="Calibri" w:cs="Calibri"/>
    </w:rPr>
  </w:style>
  <w:style w:type="paragraph" w:styleId="Obsah8">
    <w:name w:val="toc 8"/>
    <w:basedOn w:val="Normlny"/>
    <w:rsid w:val="00D52B8F"/>
    <w:pPr>
      <w:tabs>
        <w:tab w:val="right" w:leader="dot" w:pos="7657"/>
      </w:tabs>
      <w:ind w:left="1200"/>
    </w:pPr>
    <w:rPr>
      <w:rFonts w:ascii="Calibri" w:hAnsi="Calibri" w:cs="Calibri"/>
    </w:rPr>
  </w:style>
  <w:style w:type="paragraph" w:styleId="Obsah9">
    <w:name w:val="toc 9"/>
    <w:basedOn w:val="Normlny"/>
    <w:rsid w:val="00D52B8F"/>
    <w:pPr>
      <w:tabs>
        <w:tab w:val="right" w:leader="dot" w:pos="7374"/>
      </w:tabs>
      <w:ind w:left="1400"/>
    </w:pPr>
    <w:rPr>
      <w:rFonts w:ascii="Calibri" w:hAnsi="Calibri" w:cs="Calibri"/>
    </w:rPr>
  </w:style>
  <w:style w:type="paragraph" w:customStyle="1" w:styleId="Obsah10">
    <w:name w:val="Obsah 10"/>
    <w:basedOn w:val="Index"/>
    <w:rsid w:val="00D52B8F"/>
    <w:pPr>
      <w:tabs>
        <w:tab w:val="right" w:leader="dot" w:pos="7091"/>
      </w:tabs>
      <w:ind w:left="2547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B22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2287"/>
    <w:rPr>
      <w:rFonts w:ascii="Tahoma" w:hAnsi="Tahoma" w:cs="Tahoma"/>
      <w:kern w:val="1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A8107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A203F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AA203F"/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AA203F"/>
    <w:rPr>
      <w:kern w:val="1"/>
      <w:lang w:eastAsia="ar-SA"/>
    </w:rPr>
  </w:style>
  <w:style w:type="paragraph" w:styleId="Predmetkomentra">
    <w:name w:val="annotation subject"/>
    <w:basedOn w:val="Textkomentra"/>
    <w:next w:val="Textkomentra"/>
    <w:link w:val="PredmetkomentraChar1"/>
    <w:uiPriority w:val="99"/>
    <w:semiHidden/>
    <w:unhideWhenUsed/>
    <w:rsid w:val="00AA203F"/>
    <w:rPr>
      <w:b/>
      <w:bCs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AA203F"/>
    <w:rPr>
      <w:b/>
      <w:bCs/>
      <w:kern w:val="1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C3983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157041"/>
    <w:rPr>
      <w:kern w:val="1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A81079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Nadpis2Char">
    <w:name w:val="Nadpis 2 Char"/>
    <w:basedOn w:val="Predvolenpsmoodseku"/>
    <w:link w:val="Nadpis2"/>
    <w:uiPriority w:val="9"/>
    <w:rsid w:val="00A81079"/>
    <w:rPr>
      <w:caps/>
      <w:spacing w:val="15"/>
      <w:shd w:val="clear" w:color="auto" w:fill="DBE5F1" w:themeFill="accent1" w:themeFillTint="33"/>
    </w:rPr>
  </w:style>
  <w:style w:type="character" w:customStyle="1" w:styleId="Nadpis3Char">
    <w:name w:val="Nadpis 3 Char"/>
    <w:basedOn w:val="Predvolenpsmoodseku"/>
    <w:link w:val="Nadpis3"/>
    <w:uiPriority w:val="9"/>
    <w:rsid w:val="00A81079"/>
    <w:rPr>
      <w:caps/>
      <w:color w:val="243F60" w:themeColor="accent1" w:themeShade="7F"/>
      <w:spacing w:val="15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81079"/>
    <w:rPr>
      <w:caps/>
      <w:color w:val="365F91" w:themeColor="accent1" w:themeShade="BF"/>
      <w:spacing w:val="1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81079"/>
    <w:rPr>
      <w:caps/>
      <w:color w:val="365F91" w:themeColor="accent1" w:themeShade="BF"/>
      <w:spacing w:val="1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81079"/>
    <w:rPr>
      <w:caps/>
      <w:color w:val="365F91" w:themeColor="accent1" w:themeShade="BF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81079"/>
    <w:rPr>
      <w:caps/>
      <w:spacing w:val="10"/>
      <w:sz w:val="18"/>
      <w:szCs w:val="1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81079"/>
    <w:rPr>
      <w:i/>
      <w:caps/>
      <w:spacing w:val="10"/>
      <w:sz w:val="18"/>
      <w:szCs w:val="18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A81079"/>
    <w:rPr>
      <w:b/>
      <w:bCs/>
      <w:color w:val="365F91" w:themeColor="accent1" w:themeShade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A81079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81079"/>
    <w:rPr>
      <w:caps/>
      <w:color w:val="4F81BD" w:themeColor="accent1"/>
      <w:spacing w:val="10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81079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A81079"/>
    <w:rPr>
      <w:caps/>
      <w:color w:val="595959" w:themeColor="text1" w:themeTint="A6"/>
      <w:spacing w:val="10"/>
      <w:sz w:val="24"/>
      <w:szCs w:val="24"/>
    </w:rPr>
  </w:style>
  <w:style w:type="character" w:styleId="Zvraznenie">
    <w:name w:val="Emphasis"/>
    <w:uiPriority w:val="20"/>
    <w:qFormat/>
    <w:rsid w:val="00A81079"/>
    <w:rPr>
      <w:caps/>
      <w:color w:val="243F60" w:themeColor="accent1" w:themeShade="7F"/>
      <w:spacing w:val="5"/>
    </w:rPr>
  </w:style>
  <w:style w:type="paragraph" w:styleId="Bezriadkovania">
    <w:name w:val="No Spacing"/>
    <w:basedOn w:val="Normlny"/>
    <w:link w:val="BezriadkovaniaChar"/>
    <w:uiPriority w:val="1"/>
    <w:qFormat/>
    <w:rsid w:val="00A81079"/>
    <w:pPr>
      <w:spacing w:before="0"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A81079"/>
    <w:rPr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A81079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A81079"/>
    <w:rPr>
      <w:i/>
      <w:iCs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81079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81079"/>
    <w:rPr>
      <w:i/>
      <w:iCs/>
      <w:color w:val="4F81BD" w:themeColor="accent1"/>
      <w:sz w:val="20"/>
      <w:szCs w:val="20"/>
    </w:rPr>
  </w:style>
  <w:style w:type="character" w:styleId="Jemnzvraznenie">
    <w:name w:val="Subtle Emphasis"/>
    <w:uiPriority w:val="19"/>
    <w:qFormat/>
    <w:rsid w:val="00A81079"/>
    <w:rPr>
      <w:i/>
      <w:iCs/>
      <w:color w:val="243F60" w:themeColor="accent1" w:themeShade="7F"/>
    </w:rPr>
  </w:style>
  <w:style w:type="character" w:styleId="Intenzvnezvraznenie">
    <w:name w:val="Intense Emphasis"/>
    <w:uiPriority w:val="21"/>
    <w:qFormat/>
    <w:rsid w:val="00A81079"/>
    <w:rPr>
      <w:b/>
      <w:bCs/>
      <w:caps/>
      <w:color w:val="243F60" w:themeColor="accent1" w:themeShade="7F"/>
      <w:spacing w:val="10"/>
    </w:rPr>
  </w:style>
  <w:style w:type="character" w:styleId="Jemnodkaz">
    <w:name w:val="Subtle Reference"/>
    <w:uiPriority w:val="31"/>
    <w:qFormat/>
    <w:rsid w:val="00A81079"/>
    <w:rPr>
      <w:b/>
      <w:bCs/>
      <w:color w:val="4F81BD" w:themeColor="accent1"/>
    </w:rPr>
  </w:style>
  <w:style w:type="character" w:styleId="Intenzvnyodkaz">
    <w:name w:val="Intense Reference"/>
    <w:uiPriority w:val="32"/>
    <w:qFormat/>
    <w:rsid w:val="00A81079"/>
    <w:rPr>
      <w:b/>
      <w:bCs/>
      <w:i/>
      <w:iCs/>
      <w:caps/>
      <w:color w:val="4F81BD" w:themeColor="accent1"/>
    </w:rPr>
  </w:style>
  <w:style w:type="character" w:styleId="Nzovknihy">
    <w:name w:val="Book Title"/>
    <w:uiPriority w:val="33"/>
    <w:qFormat/>
    <w:rsid w:val="00A81079"/>
    <w:rPr>
      <w:b/>
      <w:bCs/>
      <w:i/>
      <w:iCs/>
      <w:spacing w:val="9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A81079"/>
    <w:pPr>
      <w:outlineLvl w:val="9"/>
    </w:pPr>
  </w:style>
  <w:style w:type="paragraph" w:customStyle="1" w:styleId="Predvolen">
    <w:name w:val="Predvolené"/>
    <w:rsid w:val="00E358C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numbering" w:customStyle="1" w:styleId="Odrky">
    <w:name w:val="Odrážky"/>
    <w:rsid w:val="00893F4F"/>
    <w:pPr>
      <w:numPr>
        <w:numId w:val="10"/>
      </w:numPr>
    </w:pPr>
  </w:style>
  <w:style w:type="character" w:customStyle="1" w:styleId="Zmienka1">
    <w:name w:val="Zmienka1"/>
    <w:basedOn w:val="Predvolenpsmoodseku"/>
    <w:uiPriority w:val="99"/>
    <w:semiHidden/>
    <w:unhideWhenUsed/>
    <w:rsid w:val="00530197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170EA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3247B"/>
    <w:rPr>
      <w:color w:val="605E5C"/>
      <w:shd w:val="clear" w:color="auto" w:fill="E1DFDD"/>
    </w:rPr>
  </w:style>
  <w:style w:type="character" w:customStyle="1" w:styleId="st">
    <w:name w:val="st"/>
    <w:basedOn w:val="Predvolenpsmoodseku"/>
    <w:rsid w:val="00C93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3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bbsk.sk/gymnazium-sekier/sutaznavrhov.aspx" TargetMode="External"/><Relationship Id="rId18" Type="http://schemas.openxmlformats.org/officeDocument/2006/relationships/hyperlink" Target="http://files.nar.cz/docs/josephine/sk/Manual_registracie_SK.pdf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martin.danis@bbsk.sk" TargetMode="External"/><Relationship Id="rId17" Type="http://schemas.openxmlformats.org/officeDocument/2006/relationships/hyperlink" Target="https://josephine.proebiz.com/sk/tender/6310/summary" TargetMode="External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://www.komarch.sk" TargetMode="External"/><Relationship Id="rId20" Type="http://schemas.openxmlformats.org/officeDocument/2006/relationships/hyperlink" Target="http://www.2021.sk/stupav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uvo.gov.sk/vyhladavanie-profilov/zakazky/3406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mailto:martin.danis@bbsk.sk" TargetMode="External"/><Relationship Id="rId19" Type="http://schemas.openxmlformats.org/officeDocument/2006/relationships/hyperlink" Target="https://www.uvo.gov.sk/vyhladavanie-profilov/zakazky/3406" TargetMode="External"/><Relationship Id="rId31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bbsk.sk/" TargetMode="External"/><Relationship Id="rId14" Type="http://schemas.openxmlformats.org/officeDocument/2006/relationships/hyperlink" Target="http://www.2021.sk/stupava" TargetMode="External"/><Relationship Id="rId22" Type="http://schemas.openxmlformats.org/officeDocument/2006/relationships/header" Target="header3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94D4E-20BC-4F30-BD35-6AD40D33C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3694</Words>
  <Characters>21060</Characters>
  <DocSecurity>0</DocSecurity>
  <Lines>175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2020-01-15T20:37:00Z</dcterms:created>
  <dcterms:modified xsi:type="dcterms:W3CDTF">2020-04-08T13:15:00Z</dcterms:modified>
</cp:coreProperties>
</file>