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52F68876"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D878FF">
        <w:rPr>
          <w:b/>
        </w:rPr>
        <w:t>SLUŽBY</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1C288A9F" w:rsidR="0067294A" w:rsidRPr="00466C54" w:rsidRDefault="00D878FF" w:rsidP="00967FF3">
      <w:pPr>
        <w:spacing w:before="360" w:after="240" w:line="252" w:lineRule="auto"/>
        <w:jc w:val="center"/>
        <w:rPr>
          <w:b/>
          <w:spacing w:val="40"/>
        </w:rPr>
      </w:pPr>
      <w:r>
        <w:rPr>
          <w:b/>
          <w:spacing w:val="40"/>
        </w:rPr>
        <w:t>KOMPLEXNÉ SLUŽBY PRANIA BIELIZNE</w:t>
      </w:r>
    </w:p>
    <w:p w14:paraId="4E44680F" w14:textId="6C55168C"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0837A8">
        <w:rPr>
          <w:b/>
          <w:spacing w:val="40"/>
          <w:sz w:val="32"/>
          <w:szCs w:val="32"/>
        </w:rPr>
        <w:t>2</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3AC5ABBD" w14:textId="77777777" w:rsidR="00DC26CA" w:rsidRPr="00DC26CA" w:rsidRDefault="00DE4088" w:rsidP="00111B3B">
      <w:pPr>
        <w:pStyle w:val="Nadpis2"/>
        <w:widowControl/>
        <w:spacing w:after="240"/>
        <w:rPr>
          <w:noProof/>
          <w:sz w:val="20"/>
          <w:szCs w:val="20"/>
        </w:rPr>
      </w:pPr>
      <w:bookmarkStart w:id="0" w:name="_Toc184635369"/>
      <w:r w:rsidRPr="00905494">
        <w:lastRenderedPageBreak/>
        <w:t>OBSAH</w:t>
      </w:r>
      <w:bookmarkEnd w:id="0"/>
      <w:r w:rsidR="005B3DB5" w:rsidRPr="00DC26CA">
        <w:rPr>
          <w:sz w:val="20"/>
          <w:szCs w:val="20"/>
        </w:rPr>
        <w:fldChar w:fldCharType="begin"/>
      </w:r>
      <w:r w:rsidR="005B3DB5" w:rsidRPr="00DC26CA">
        <w:rPr>
          <w:sz w:val="20"/>
          <w:szCs w:val="20"/>
        </w:rPr>
        <w:instrText xml:space="preserve"> TOC \o "1-7" \h \z \u </w:instrText>
      </w:r>
      <w:r w:rsidR="005B3DB5" w:rsidRPr="00DC26CA">
        <w:rPr>
          <w:sz w:val="20"/>
          <w:szCs w:val="20"/>
        </w:rPr>
        <w:fldChar w:fldCharType="separate"/>
      </w:r>
    </w:p>
    <w:p w14:paraId="4C5A3AF1" w14:textId="5DAD19D4" w:rsidR="00DC26CA" w:rsidRPr="00DC26CA" w:rsidRDefault="00893E8B">
      <w:pPr>
        <w:pStyle w:val="Obsah2"/>
        <w:rPr>
          <w:rFonts w:asciiTheme="minorHAnsi" w:hAnsiTheme="minorHAnsi" w:cstheme="minorBidi"/>
          <w:b w:val="0"/>
          <w:bCs w:val="0"/>
          <w:sz w:val="20"/>
          <w:szCs w:val="20"/>
        </w:rPr>
      </w:pPr>
      <w:hyperlink w:anchor="_Toc184635369" w:history="1">
        <w:r w:rsidR="00DC26CA" w:rsidRPr="00DC26CA">
          <w:rPr>
            <w:rStyle w:val="Hypertextovprepojenie"/>
            <w:sz w:val="20"/>
            <w:szCs w:val="20"/>
          </w:rPr>
          <w:t>OBSAH</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_Toc184635369 \h </w:instrText>
        </w:r>
        <w:r w:rsidR="00DC26CA" w:rsidRPr="00DC26CA">
          <w:rPr>
            <w:webHidden/>
            <w:sz w:val="20"/>
            <w:szCs w:val="20"/>
          </w:rPr>
        </w:r>
        <w:r w:rsidR="00DC26CA" w:rsidRPr="00DC26CA">
          <w:rPr>
            <w:webHidden/>
            <w:sz w:val="20"/>
            <w:szCs w:val="20"/>
          </w:rPr>
          <w:fldChar w:fldCharType="separate"/>
        </w:r>
        <w:r w:rsidR="00654B24">
          <w:rPr>
            <w:webHidden/>
            <w:sz w:val="20"/>
            <w:szCs w:val="20"/>
          </w:rPr>
          <w:t>2</w:t>
        </w:r>
        <w:r w:rsidR="00DC26CA" w:rsidRPr="00DC26CA">
          <w:rPr>
            <w:webHidden/>
            <w:sz w:val="20"/>
            <w:szCs w:val="20"/>
          </w:rPr>
          <w:fldChar w:fldCharType="end"/>
        </w:r>
      </w:hyperlink>
    </w:p>
    <w:p w14:paraId="3C93FBC1" w14:textId="08D40CD8" w:rsidR="00DC26CA" w:rsidRPr="00DC26CA" w:rsidRDefault="00893E8B">
      <w:pPr>
        <w:pStyle w:val="Obsah2"/>
        <w:rPr>
          <w:rFonts w:asciiTheme="minorHAnsi" w:hAnsiTheme="minorHAnsi" w:cstheme="minorBidi"/>
          <w:b w:val="0"/>
          <w:bCs w:val="0"/>
          <w:sz w:val="20"/>
          <w:szCs w:val="20"/>
        </w:rPr>
      </w:pPr>
      <w:hyperlink w:anchor="_Toc184635370" w:history="1">
        <w:r w:rsidR="00DC26CA" w:rsidRPr="00DC26CA">
          <w:rPr>
            <w:rStyle w:val="Hypertextovprepojenie"/>
            <w:sz w:val="20"/>
            <w:szCs w:val="20"/>
          </w:rPr>
          <w:t>PRÍLOHA Č. 1</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_Toc184635370 \h </w:instrText>
        </w:r>
        <w:r w:rsidR="00DC26CA" w:rsidRPr="00DC26CA">
          <w:rPr>
            <w:webHidden/>
            <w:sz w:val="20"/>
            <w:szCs w:val="20"/>
          </w:rPr>
        </w:r>
        <w:r w:rsidR="00DC26CA" w:rsidRPr="00DC26CA">
          <w:rPr>
            <w:webHidden/>
            <w:sz w:val="20"/>
            <w:szCs w:val="20"/>
          </w:rPr>
          <w:fldChar w:fldCharType="separate"/>
        </w:r>
        <w:r w:rsidR="00654B24">
          <w:rPr>
            <w:webHidden/>
            <w:sz w:val="20"/>
            <w:szCs w:val="20"/>
          </w:rPr>
          <w:t>3</w:t>
        </w:r>
        <w:r w:rsidR="00DC26CA" w:rsidRPr="00DC26CA">
          <w:rPr>
            <w:webHidden/>
            <w:sz w:val="20"/>
            <w:szCs w:val="20"/>
          </w:rPr>
          <w:fldChar w:fldCharType="end"/>
        </w:r>
      </w:hyperlink>
    </w:p>
    <w:p w14:paraId="142DEA8A" w14:textId="1BFF3C9D" w:rsidR="00DC26CA" w:rsidRPr="00DC26CA" w:rsidRDefault="00893E8B">
      <w:pPr>
        <w:pStyle w:val="Obsah3"/>
        <w:rPr>
          <w:rFonts w:asciiTheme="minorHAnsi" w:hAnsiTheme="minorHAnsi" w:cstheme="minorBidi"/>
          <w:noProof/>
          <w:sz w:val="20"/>
          <w:szCs w:val="20"/>
        </w:rPr>
      </w:pPr>
      <w:hyperlink w:anchor="_Toc184635371" w:history="1">
        <w:r w:rsidR="00DC26CA" w:rsidRPr="00DC26CA">
          <w:rPr>
            <w:rStyle w:val="Hypertextovprepojenie"/>
            <w:noProof/>
            <w:sz w:val="20"/>
            <w:szCs w:val="20"/>
          </w:rPr>
          <w:t>VŠEOBECNÉ INFORMÁCIE O UCHÁDZAČOVI</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_Toc184635371 \h </w:instrText>
        </w:r>
        <w:r w:rsidR="00DC26CA" w:rsidRPr="00DC26CA">
          <w:rPr>
            <w:noProof/>
            <w:webHidden/>
            <w:sz w:val="20"/>
            <w:szCs w:val="20"/>
          </w:rPr>
        </w:r>
        <w:r w:rsidR="00DC26CA" w:rsidRPr="00DC26CA">
          <w:rPr>
            <w:noProof/>
            <w:webHidden/>
            <w:sz w:val="20"/>
            <w:szCs w:val="20"/>
          </w:rPr>
          <w:fldChar w:fldCharType="separate"/>
        </w:r>
        <w:r w:rsidR="00654B24">
          <w:rPr>
            <w:noProof/>
            <w:webHidden/>
            <w:sz w:val="20"/>
            <w:szCs w:val="20"/>
          </w:rPr>
          <w:t>3</w:t>
        </w:r>
        <w:r w:rsidR="00DC26CA" w:rsidRPr="00DC26CA">
          <w:rPr>
            <w:noProof/>
            <w:webHidden/>
            <w:sz w:val="20"/>
            <w:szCs w:val="20"/>
          </w:rPr>
          <w:fldChar w:fldCharType="end"/>
        </w:r>
      </w:hyperlink>
    </w:p>
    <w:p w14:paraId="408B784A" w14:textId="06EAFD84" w:rsidR="00DC26CA" w:rsidRPr="00DC26CA" w:rsidRDefault="00893E8B">
      <w:pPr>
        <w:pStyle w:val="Obsah2"/>
        <w:rPr>
          <w:rFonts w:asciiTheme="minorHAnsi" w:hAnsiTheme="minorHAnsi" w:cstheme="minorBidi"/>
          <w:b w:val="0"/>
          <w:bCs w:val="0"/>
          <w:sz w:val="20"/>
          <w:szCs w:val="20"/>
        </w:rPr>
      </w:pPr>
      <w:hyperlink w:anchor="_Toc184635372" w:history="1">
        <w:r w:rsidR="00DC26CA" w:rsidRPr="00DC26CA">
          <w:rPr>
            <w:rStyle w:val="Hypertextovprepojenie"/>
            <w:sz w:val="20"/>
            <w:szCs w:val="20"/>
          </w:rPr>
          <w:t>PRÍLOHA Č. 2</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_Toc184635372 \h </w:instrText>
        </w:r>
        <w:r w:rsidR="00DC26CA" w:rsidRPr="00DC26CA">
          <w:rPr>
            <w:webHidden/>
            <w:sz w:val="20"/>
            <w:szCs w:val="20"/>
          </w:rPr>
        </w:r>
        <w:r w:rsidR="00DC26CA" w:rsidRPr="00DC26CA">
          <w:rPr>
            <w:webHidden/>
            <w:sz w:val="20"/>
            <w:szCs w:val="20"/>
          </w:rPr>
          <w:fldChar w:fldCharType="separate"/>
        </w:r>
        <w:r w:rsidR="00654B24">
          <w:rPr>
            <w:webHidden/>
            <w:sz w:val="20"/>
            <w:szCs w:val="20"/>
          </w:rPr>
          <w:t>4</w:t>
        </w:r>
        <w:r w:rsidR="00DC26CA" w:rsidRPr="00DC26CA">
          <w:rPr>
            <w:webHidden/>
            <w:sz w:val="20"/>
            <w:szCs w:val="20"/>
          </w:rPr>
          <w:fldChar w:fldCharType="end"/>
        </w:r>
      </w:hyperlink>
    </w:p>
    <w:p w14:paraId="419285A6" w14:textId="75BACA09" w:rsidR="00DC26CA" w:rsidRPr="00DC26CA" w:rsidRDefault="00893E8B">
      <w:pPr>
        <w:pStyle w:val="Obsah3"/>
        <w:rPr>
          <w:rFonts w:asciiTheme="minorHAnsi" w:hAnsiTheme="minorHAnsi" w:cstheme="minorBidi"/>
          <w:noProof/>
          <w:sz w:val="20"/>
          <w:szCs w:val="20"/>
        </w:rPr>
      </w:pPr>
      <w:hyperlink w:anchor="_Toc184635373" w:history="1">
        <w:r w:rsidR="00DC26CA" w:rsidRPr="00DC26CA">
          <w:rPr>
            <w:rStyle w:val="Hypertextovprepojenie"/>
            <w:noProof/>
            <w:sz w:val="20"/>
            <w:szCs w:val="20"/>
          </w:rPr>
          <w:t>IDENTIFIKÁCIA OSOBY, KTOREJ SLUŽBY ALEBO PODKLADY UCHÁDZAČ VYUŽIL PRI VYPRACOVANÍ PONUKY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_Toc184635373 \h </w:instrText>
        </w:r>
        <w:r w:rsidR="00DC26CA" w:rsidRPr="00DC26CA">
          <w:rPr>
            <w:noProof/>
            <w:webHidden/>
            <w:sz w:val="20"/>
            <w:szCs w:val="20"/>
          </w:rPr>
        </w:r>
        <w:r w:rsidR="00DC26CA" w:rsidRPr="00DC26CA">
          <w:rPr>
            <w:noProof/>
            <w:webHidden/>
            <w:sz w:val="20"/>
            <w:szCs w:val="20"/>
          </w:rPr>
          <w:fldChar w:fldCharType="separate"/>
        </w:r>
        <w:r w:rsidR="00654B24">
          <w:rPr>
            <w:noProof/>
            <w:webHidden/>
            <w:sz w:val="20"/>
            <w:szCs w:val="20"/>
          </w:rPr>
          <w:t>4</w:t>
        </w:r>
        <w:r w:rsidR="00DC26CA" w:rsidRPr="00DC26CA">
          <w:rPr>
            <w:noProof/>
            <w:webHidden/>
            <w:sz w:val="20"/>
            <w:szCs w:val="20"/>
          </w:rPr>
          <w:fldChar w:fldCharType="end"/>
        </w:r>
      </w:hyperlink>
    </w:p>
    <w:p w14:paraId="2D1E182F" w14:textId="1D2AD25C" w:rsidR="00DC26CA" w:rsidRPr="00DC26CA" w:rsidRDefault="00893E8B">
      <w:pPr>
        <w:pStyle w:val="Obsah2"/>
        <w:rPr>
          <w:rFonts w:asciiTheme="minorHAnsi" w:hAnsiTheme="minorHAnsi" w:cstheme="minorBidi"/>
          <w:b w:val="0"/>
          <w:bCs w:val="0"/>
          <w:sz w:val="20"/>
          <w:szCs w:val="20"/>
        </w:rPr>
      </w:pPr>
      <w:hyperlink w:anchor="_Toc184635374" w:history="1">
        <w:r w:rsidR="00DC26CA" w:rsidRPr="00DC26CA">
          <w:rPr>
            <w:rStyle w:val="Hypertextovprepojenie"/>
            <w:sz w:val="20"/>
            <w:szCs w:val="20"/>
          </w:rPr>
          <w:t>PRÍLOHA Č. 3</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_Toc184635374 \h </w:instrText>
        </w:r>
        <w:r w:rsidR="00DC26CA" w:rsidRPr="00DC26CA">
          <w:rPr>
            <w:webHidden/>
            <w:sz w:val="20"/>
            <w:szCs w:val="20"/>
          </w:rPr>
        </w:r>
        <w:r w:rsidR="00DC26CA" w:rsidRPr="00DC26CA">
          <w:rPr>
            <w:webHidden/>
            <w:sz w:val="20"/>
            <w:szCs w:val="20"/>
          </w:rPr>
          <w:fldChar w:fldCharType="separate"/>
        </w:r>
        <w:r w:rsidR="00654B24">
          <w:rPr>
            <w:webHidden/>
            <w:sz w:val="20"/>
            <w:szCs w:val="20"/>
          </w:rPr>
          <w:t>5</w:t>
        </w:r>
        <w:r w:rsidR="00DC26CA" w:rsidRPr="00DC26CA">
          <w:rPr>
            <w:webHidden/>
            <w:sz w:val="20"/>
            <w:szCs w:val="20"/>
          </w:rPr>
          <w:fldChar w:fldCharType="end"/>
        </w:r>
      </w:hyperlink>
    </w:p>
    <w:p w14:paraId="7692859C" w14:textId="13FED5CF" w:rsidR="00DC26CA" w:rsidRPr="00DC26CA" w:rsidRDefault="00893E8B">
      <w:pPr>
        <w:pStyle w:val="Obsah3"/>
        <w:rPr>
          <w:rFonts w:asciiTheme="minorHAnsi" w:hAnsiTheme="minorHAnsi" w:cstheme="minorBidi"/>
          <w:noProof/>
          <w:sz w:val="20"/>
          <w:szCs w:val="20"/>
        </w:rPr>
      </w:pPr>
      <w:hyperlink w:anchor="_Toc184635375" w:history="1">
        <w:r w:rsidR="00DC26CA" w:rsidRPr="00DC26CA">
          <w:rPr>
            <w:rStyle w:val="Hypertextovprepojenie"/>
            <w:noProof/>
            <w:sz w:val="20"/>
            <w:szCs w:val="20"/>
          </w:rPr>
          <w:t>ČESTNÉ VYHLÁSENIE O VYTVORENÍ SKUPINY DODÁVATEĽOV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_Toc184635375 \h </w:instrText>
        </w:r>
        <w:r w:rsidR="00DC26CA" w:rsidRPr="00DC26CA">
          <w:rPr>
            <w:noProof/>
            <w:webHidden/>
            <w:sz w:val="20"/>
            <w:szCs w:val="20"/>
          </w:rPr>
        </w:r>
        <w:r w:rsidR="00DC26CA" w:rsidRPr="00DC26CA">
          <w:rPr>
            <w:noProof/>
            <w:webHidden/>
            <w:sz w:val="20"/>
            <w:szCs w:val="20"/>
          </w:rPr>
          <w:fldChar w:fldCharType="separate"/>
        </w:r>
        <w:r w:rsidR="00654B24">
          <w:rPr>
            <w:noProof/>
            <w:webHidden/>
            <w:sz w:val="20"/>
            <w:szCs w:val="20"/>
          </w:rPr>
          <w:t>5</w:t>
        </w:r>
        <w:r w:rsidR="00DC26CA" w:rsidRPr="00DC26CA">
          <w:rPr>
            <w:noProof/>
            <w:webHidden/>
            <w:sz w:val="20"/>
            <w:szCs w:val="20"/>
          </w:rPr>
          <w:fldChar w:fldCharType="end"/>
        </w:r>
      </w:hyperlink>
    </w:p>
    <w:p w14:paraId="6E1C96E6" w14:textId="37924053" w:rsidR="00DC26CA" w:rsidRPr="00DC26CA" w:rsidRDefault="00893E8B">
      <w:pPr>
        <w:pStyle w:val="Obsah2"/>
        <w:rPr>
          <w:rFonts w:asciiTheme="minorHAnsi" w:hAnsiTheme="minorHAnsi" w:cstheme="minorBidi"/>
          <w:b w:val="0"/>
          <w:bCs w:val="0"/>
          <w:sz w:val="20"/>
          <w:szCs w:val="20"/>
        </w:rPr>
      </w:pPr>
      <w:hyperlink w:anchor="_Toc184635376" w:history="1">
        <w:r w:rsidR="00DC26CA" w:rsidRPr="00DC26CA">
          <w:rPr>
            <w:rStyle w:val="Hypertextovprepojenie"/>
            <w:sz w:val="20"/>
            <w:szCs w:val="20"/>
          </w:rPr>
          <w:t>PRÍLOHA Č. 4</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_Toc184635376 \h </w:instrText>
        </w:r>
        <w:r w:rsidR="00DC26CA" w:rsidRPr="00DC26CA">
          <w:rPr>
            <w:webHidden/>
            <w:sz w:val="20"/>
            <w:szCs w:val="20"/>
          </w:rPr>
        </w:r>
        <w:r w:rsidR="00DC26CA" w:rsidRPr="00DC26CA">
          <w:rPr>
            <w:webHidden/>
            <w:sz w:val="20"/>
            <w:szCs w:val="20"/>
          </w:rPr>
          <w:fldChar w:fldCharType="separate"/>
        </w:r>
        <w:r w:rsidR="00654B24">
          <w:rPr>
            <w:webHidden/>
            <w:sz w:val="20"/>
            <w:szCs w:val="20"/>
          </w:rPr>
          <w:t>6</w:t>
        </w:r>
        <w:r w:rsidR="00DC26CA" w:rsidRPr="00DC26CA">
          <w:rPr>
            <w:webHidden/>
            <w:sz w:val="20"/>
            <w:szCs w:val="20"/>
          </w:rPr>
          <w:fldChar w:fldCharType="end"/>
        </w:r>
      </w:hyperlink>
    </w:p>
    <w:p w14:paraId="59D5DEAE" w14:textId="0D21DFE9" w:rsidR="00DC26CA" w:rsidRPr="00DC26CA" w:rsidRDefault="00893E8B">
      <w:pPr>
        <w:pStyle w:val="Obsah3"/>
        <w:rPr>
          <w:rFonts w:asciiTheme="minorHAnsi" w:hAnsiTheme="minorHAnsi" w:cstheme="minorBidi"/>
          <w:noProof/>
          <w:sz w:val="20"/>
          <w:szCs w:val="20"/>
        </w:rPr>
      </w:pPr>
      <w:hyperlink w:anchor="_Toc184635377" w:history="1">
        <w:r w:rsidR="00DC26CA" w:rsidRPr="00DC26CA">
          <w:rPr>
            <w:rStyle w:val="Hypertextovprepojenie"/>
            <w:noProof/>
            <w:sz w:val="20"/>
            <w:szCs w:val="20"/>
          </w:rPr>
          <w:t>PLNÁ MOC PRE JEDNÉHO Z ČLENOV SKUPINY DODÁVATEĽOV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_Toc184635377 \h </w:instrText>
        </w:r>
        <w:r w:rsidR="00DC26CA" w:rsidRPr="00DC26CA">
          <w:rPr>
            <w:noProof/>
            <w:webHidden/>
            <w:sz w:val="20"/>
            <w:szCs w:val="20"/>
          </w:rPr>
        </w:r>
        <w:r w:rsidR="00DC26CA" w:rsidRPr="00DC26CA">
          <w:rPr>
            <w:noProof/>
            <w:webHidden/>
            <w:sz w:val="20"/>
            <w:szCs w:val="20"/>
          </w:rPr>
          <w:fldChar w:fldCharType="separate"/>
        </w:r>
        <w:r w:rsidR="00654B24">
          <w:rPr>
            <w:noProof/>
            <w:webHidden/>
            <w:sz w:val="20"/>
            <w:szCs w:val="20"/>
          </w:rPr>
          <w:t>6</w:t>
        </w:r>
        <w:r w:rsidR="00DC26CA" w:rsidRPr="00DC26CA">
          <w:rPr>
            <w:noProof/>
            <w:webHidden/>
            <w:sz w:val="20"/>
            <w:szCs w:val="20"/>
          </w:rPr>
          <w:fldChar w:fldCharType="end"/>
        </w:r>
      </w:hyperlink>
    </w:p>
    <w:p w14:paraId="7CCC8D0D" w14:textId="3D71F1EE" w:rsidR="00DC26CA" w:rsidRPr="00DC26CA" w:rsidRDefault="00893E8B">
      <w:pPr>
        <w:pStyle w:val="Obsah2"/>
        <w:rPr>
          <w:rFonts w:asciiTheme="minorHAnsi" w:hAnsiTheme="minorHAnsi" w:cstheme="minorBidi"/>
          <w:b w:val="0"/>
          <w:bCs w:val="0"/>
          <w:sz w:val="20"/>
          <w:szCs w:val="20"/>
        </w:rPr>
      </w:pPr>
      <w:hyperlink w:anchor="_Toc184635378" w:history="1">
        <w:r w:rsidR="00DC26CA" w:rsidRPr="00DC26CA">
          <w:rPr>
            <w:rStyle w:val="Hypertextovprepojenie"/>
            <w:sz w:val="20"/>
            <w:szCs w:val="20"/>
          </w:rPr>
          <w:t>PRÍLOHA Č. 5</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_Toc184635378 \h </w:instrText>
        </w:r>
        <w:r w:rsidR="00DC26CA" w:rsidRPr="00DC26CA">
          <w:rPr>
            <w:webHidden/>
            <w:sz w:val="20"/>
            <w:szCs w:val="20"/>
          </w:rPr>
        </w:r>
        <w:r w:rsidR="00DC26CA" w:rsidRPr="00DC26CA">
          <w:rPr>
            <w:webHidden/>
            <w:sz w:val="20"/>
            <w:szCs w:val="20"/>
          </w:rPr>
          <w:fldChar w:fldCharType="separate"/>
        </w:r>
        <w:r w:rsidR="00654B24">
          <w:rPr>
            <w:webHidden/>
            <w:sz w:val="20"/>
            <w:szCs w:val="20"/>
          </w:rPr>
          <w:t>7</w:t>
        </w:r>
        <w:r w:rsidR="00DC26CA" w:rsidRPr="00DC26CA">
          <w:rPr>
            <w:webHidden/>
            <w:sz w:val="20"/>
            <w:szCs w:val="20"/>
          </w:rPr>
          <w:fldChar w:fldCharType="end"/>
        </w:r>
      </w:hyperlink>
    </w:p>
    <w:p w14:paraId="4E4C35BD" w14:textId="5A29BA5C" w:rsidR="00DC26CA" w:rsidRPr="00DC26CA" w:rsidRDefault="00893E8B">
      <w:pPr>
        <w:pStyle w:val="Obsah3"/>
        <w:rPr>
          <w:rFonts w:asciiTheme="minorHAnsi" w:hAnsiTheme="minorHAnsi" w:cstheme="minorBidi"/>
          <w:noProof/>
          <w:sz w:val="20"/>
          <w:szCs w:val="20"/>
        </w:rPr>
      </w:pPr>
      <w:hyperlink w:anchor="_Toc184635379" w:history="1">
        <w:r w:rsidR="00DC26CA" w:rsidRPr="00DC26CA">
          <w:rPr>
            <w:rStyle w:val="Hypertextovprepojenie"/>
            <w:noProof/>
            <w:sz w:val="20"/>
            <w:szCs w:val="20"/>
          </w:rPr>
          <w:t>ČESTNÉ VYHLÁSENIE O AKCEPTOVANÍ OBCHODNÝCH PODMIENOK DODANIA PREDMETU ZÁKAZKY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_Toc184635379 \h </w:instrText>
        </w:r>
        <w:r w:rsidR="00DC26CA" w:rsidRPr="00DC26CA">
          <w:rPr>
            <w:noProof/>
            <w:webHidden/>
            <w:sz w:val="20"/>
            <w:szCs w:val="20"/>
          </w:rPr>
        </w:r>
        <w:r w:rsidR="00DC26CA" w:rsidRPr="00DC26CA">
          <w:rPr>
            <w:noProof/>
            <w:webHidden/>
            <w:sz w:val="20"/>
            <w:szCs w:val="20"/>
          </w:rPr>
          <w:fldChar w:fldCharType="separate"/>
        </w:r>
        <w:r w:rsidR="00654B24">
          <w:rPr>
            <w:noProof/>
            <w:webHidden/>
            <w:sz w:val="20"/>
            <w:szCs w:val="20"/>
          </w:rPr>
          <w:t>7</w:t>
        </w:r>
        <w:r w:rsidR="00DC26CA" w:rsidRPr="00DC26CA">
          <w:rPr>
            <w:noProof/>
            <w:webHidden/>
            <w:sz w:val="20"/>
            <w:szCs w:val="20"/>
          </w:rPr>
          <w:fldChar w:fldCharType="end"/>
        </w:r>
      </w:hyperlink>
    </w:p>
    <w:p w14:paraId="5CB683FA" w14:textId="4B18CE53" w:rsidR="00DC26CA" w:rsidRPr="00DC26CA" w:rsidRDefault="00893E8B">
      <w:pPr>
        <w:pStyle w:val="Obsah2"/>
        <w:rPr>
          <w:rFonts w:asciiTheme="minorHAnsi" w:hAnsiTheme="minorHAnsi" w:cstheme="minorBidi"/>
          <w:b w:val="0"/>
          <w:bCs w:val="0"/>
          <w:sz w:val="20"/>
          <w:szCs w:val="20"/>
        </w:rPr>
      </w:pPr>
      <w:hyperlink w:anchor="_Toc184635380" w:history="1">
        <w:r w:rsidR="00DC26CA" w:rsidRPr="00DC26CA">
          <w:rPr>
            <w:rStyle w:val="Hypertextovprepojenie"/>
            <w:sz w:val="20"/>
            <w:szCs w:val="20"/>
          </w:rPr>
          <w:t>PRÍLOHA Č. 6</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_Toc184635380 \h </w:instrText>
        </w:r>
        <w:r w:rsidR="00DC26CA" w:rsidRPr="00DC26CA">
          <w:rPr>
            <w:webHidden/>
            <w:sz w:val="20"/>
            <w:szCs w:val="20"/>
          </w:rPr>
        </w:r>
        <w:r w:rsidR="00DC26CA" w:rsidRPr="00DC26CA">
          <w:rPr>
            <w:webHidden/>
            <w:sz w:val="20"/>
            <w:szCs w:val="20"/>
          </w:rPr>
          <w:fldChar w:fldCharType="separate"/>
        </w:r>
        <w:r w:rsidR="00654B24">
          <w:rPr>
            <w:webHidden/>
            <w:sz w:val="20"/>
            <w:szCs w:val="20"/>
          </w:rPr>
          <w:t>8</w:t>
        </w:r>
        <w:r w:rsidR="00DC26CA" w:rsidRPr="00DC26CA">
          <w:rPr>
            <w:webHidden/>
            <w:sz w:val="20"/>
            <w:szCs w:val="20"/>
          </w:rPr>
          <w:fldChar w:fldCharType="end"/>
        </w:r>
      </w:hyperlink>
    </w:p>
    <w:p w14:paraId="60F1F25F" w14:textId="2DFBB71C" w:rsidR="00DC26CA" w:rsidRPr="00DC26CA" w:rsidRDefault="00893E8B">
      <w:pPr>
        <w:pStyle w:val="Obsah3"/>
        <w:rPr>
          <w:rFonts w:asciiTheme="minorHAnsi" w:hAnsiTheme="minorHAnsi" w:cstheme="minorBidi"/>
          <w:noProof/>
          <w:sz w:val="20"/>
          <w:szCs w:val="20"/>
        </w:rPr>
      </w:pPr>
      <w:hyperlink w:anchor="_Toc184635381" w:history="1">
        <w:r w:rsidR="00DC26CA" w:rsidRPr="00DC26CA">
          <w:rPr>
            <w:rStyle w:val="Hypertextovprepojenie"/>
            <w:noProof/>
            <w:sz w:val="20"/>
            <w:szCs w:val="20"/>
          </w:rPr>
          <w:t>ZOZNAM DÔVERNÝCH INFORMÁCIÍ</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_Toc184635381 \h </w:instrText>
        </w:r>
        <w:r w:rsidR="00DC26CA" w:rsidRPr="00DC26CA">
          <w:rPr>
            <w:noProof/>
            <w:webHidden/>
            <w:sz w:val="20"/>
            <w:szCs w:val="20"/>
          </w:rPr>
        </w:r>
        <w:r w:rsidR="00DC26CA" w:rsidRPr="00DC26CA">
          <w:rPr>
            <w:noProof/>
            <w:webHidden/>
            <w:sz w:val="20"/>
            <w:szCs w:val="20"/>
          </w:rPr>
          <w:fldChar w:fldCharType="separate"/>
        </w:r>
        <w:r w:rsidR="00654B24">
          <w:rPr>
            <w:noProof/>
            <w:webHidden/>
            <w:sz w:val="20"/>
            <w:szCs w:val="20"/>
          </w:rPr>
          <w:t>8</w:t>
        </w:r>
        <w:r w:rsidR="00DC26CA" w:rsidRPr="00DC26CA">
          <w:rPr>
            <w:noProof/>
            <w:webHidden/>
            <w:sz w:val="20"/>
            <w:szCs w:val="20"/>
          </w:rPr>
          <w:fldChar w:fldCharType="end"/>
        </w:r>
      </w:hyperlink>
    </w:p>
    <w:p w14:paraId="3CEC1D93" w14:textId="6EDBD141" w:rsidR="00DC26CA" w:rsidRPr="00DC26CA" w:rsidRDefault="00893E8B">
      <w:pPr>
        <w:pStyle w:val="Obsah2"/>
        <w:rPr>
          <w:rFonts w:asciiTheme="minorHAnsi" w:hAnsiTheme="minorHAnsi" w:cstheme="minorBidi"/>
          <w:b w:val="0"/>
          <w:bCs w:val="0"/>
          <w:sz w:val="20"/>
          <w:szCs w:val="20"/>
        </w:rPr>
      </w:pPr>
      <w:hyperlink w:anchor="_Toc184635382" w:history="1">
        <w:r w:rsidR="00DC26CA" w:rsidRPr="00DC26CA">
          <w:rPr>
            <w:rStyle w:val="Hypertextovprepojenie"/>
            <w:sz w:val="20"/>
            <w:szCs w:val="20"/>
          </w:rPr>
          <w:t>PRÍLOHA Č. 7</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_Toc184635382 \h </w:instrText>
        </w:r>
        <w:r w:rsidR="00DC26CA" w:rsidRPr="00DC26CA">
          <w:rPr>
            <w:webHidden/>
            <w:sz w:val="20"/>
            <w:szCs w:val="20"/>
          </w:rPr>
        </w:r>
        <w:r w:rsidR="00DC26CA" w:rsidRPr="00DC26CA">
          <w:rPr>
            <w:webHidden/>
            <w:sz w:val="20"/>
            <w:szCs w:val="20"/>
          </w:rPr>
          <w:fldChar w:fldCharType="separate"/>
        </w:r>
        <w:r w:rsidR="00654B24">
          <w:rPr>
            <w:webHidden/>
            <w:sz w:val="20"/>
            <w:szCs w:val="20"/>
          </w:rPr>
          <w:t>9</w:t>
        </w:r>
        <w:r w:rsidR="00DC26CA" w:rsidRPr="00DC26CA">
          <w:rPr>
            <w:webHidden/>
            <w:sz w:val="20"/>
            <w:szCs w:val="20"/>
          </w:rPr>
          <w:fldChar w:fldCharType="end"/>
        </w:r>
      </w:hyperlink>
    </w:p>
    <w:p w14:paraId="49375BEE" w14:textId="144A124C" w:rsidR="00DC26CA" w:rsidRPr="00DC26CA" w:rsidRDefault="00893E8B">
      <w:pPr>
        <w:pStyle w:val="Obsah3"/>
        <w:rPr>
          <w:rFonts w:asciiTheme="minorHAnsi" w:hAnsiTheme="minorHAnsi" w:cstheme="minorBidi"/>
          <w:noProof/>
          <w:sz w:val="20"/>
          <w:szCs w:val="20"/>
        </w:rPr>
      </w:pPr>
      <w:hyperlink w:anchor="_Toc184635383" w:history="1">
        <w:r w:rsidR="00DC26CA" w:rsidRPr="00DC26CA">
          <w:rPr>
            <w:rStyle w:val="Hypertextovprepojenie"/>
            <w:noProof/>
            <w:sz w:val="20"/>
            <w:szCs w:val="20"/>
          </w:rPr>
          <w:t>ČESTNÉ VYHLÁSENIE K SPRACÚVANIU OSOBNÝCH ÚDAJOV</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_Toc184635383 \h </w:instrText>
        </w:r>
        <w:r w:rsidR="00DC26CA" w:rsidRPr="00DC26CA">
          <w:rPr>
            <w:noProof/>
            <w:webHidden/>
            <w:sz w:val="20"/>
            <w:szCs w:val="20"/>
          </w:rPr>
        </w:r>
        <w:r w:rsidR="00DC26CA" w:rsidRPr="00DC26CA">
          <w:rPr>
            <w:noProof/>
            <w:webHidden/>
            <w:sz w:val="20"/>
            <w:szCs w:val="20"/>
          </w:rPr>
          <w:fldChar w:fldCharType="separate"/>
        </w:r>
        <w:r w:rsidR="00654B24">
          <w:rPr>
            <w:noProof/>
            <w:webHidden/>
            <w:sz w:val="20"/>
            <w:szCs w:val="20"/>
          </w:rPr>
          <w:t>9</w:t>
        </w:r>
        <w:r w:rsidR="00DC26CA" w:rsidRPr="00DC26CA">
          <w:rPr>
            <w:noProof/>
            <w:webHidden/>
            <w:sz w:val="20"/>
            <w:szCs w:val="20"/>
          </w:rPr>
          <w:fldChar w:fldCharType="end"/>
        </w:r>
      </w:hyperlink>
    </w:p>
    <w:p w14:paraId="6BCE96E5" w14:textId="105C60CD" w:rsidR="00DC26CA" w:rsidRPr="00DC26CA" w:rsidRDefault="00893E8B">
      <w:pPr>
        <w:pStyle w:val="Obsah2"/>
        <w:rPr>
          <w:rFonts w:asciiTheme="minorHAnsi" w:hAnsiTheme="minorHAnsi" w:cstheme="minorBidi"/>
          <w:b w:val="0"/>
          <w:bCs w:val="0"/>
          <w:sz w:val="20"/>
          <w:szCs w:val="20"/>
        </w:rPr>
      </w:pPr>
      <w:hyperlink w:anchor="_Toc184635384" w:history="1">
        <w:r w:rsidR="00DC26CA" w:rsidRPr="00DC26CA">
          <w:rPr>
            <w:rStyle w:val="Hypertextovprepojenie"/>
            <w:sz w:val="20"/>
            <w:szCs w:val="20"/>
          </w:rPr>
          <w:t>PRÍLOHA Č. 8</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_Toc184635384 \h </w:instrText>
        </w:r>
        <w:r w:rsidR="00DC26CA" w:rsidRPr="00DC26CA">
          <w:rPr>
            <w:webHidden/>
            <w:sz w:val="20"/>
            <w:szCs w:val="20"/>
          </w:rPr>
        </w:r>
        <w:r w:rsidR="00DC26CA" w:rsidRPr="00DC26CA">
          <w:rPr>
            <w:webHidden/>
            <w:sz w:val="20"/>
            <w:szCs w:val="20"/>
          </w:rPr>
          <w:fldChar w:fldCharType="separate"/>
        </w:r>
        <w:r w:rsidR="00654B24">
          <w:rPr>
            <w:webHidden/>
            <w:sz w:val="20"/>
            <w:szCs w:val="20"/>
          </w:rPr>
          <w:t>10</w:t>
        </w:r>
        <w:r w:rsidR="00DC26CA" w:rsidRPr="00DC26CA">
          <w:rPr>
            <w:webHidden/>
            <w:sz w:val="20"/>
            <w:szCs w:val="20"/>
          </w:rPr>
          <w:fldChar w:fldCharType="end"/>
        </w:r>
      </w:hyperlink>
    </w:p>
    <w:p w14:paraId="6F7FBC6F" w14:textId="1917E5BE" w:rsidR="00DC26CA" w:rsidRPr="00DC26CA" w:rsidRDefault="00893E8B">
      <w:pPr>
        <w:pStyle w:val="Obsah3"/>
        <w:rPr>
          <w:rFonts w:asciiTheme="minorHAnsi" w:hAnsiTheme="minorHAnsi" w:cstheme="minorBidi"/>
          <w:noProof/>
          <w:sz w:val="20"/>
          <w:szCs w:val="20"/>
        </w:rPr>
      </w:pPr>
      <w:hyperlink w:anchor="_Toc184635385" w:history="1">
        <w:r w:rsidR="00DC26CA" w:rsidRPr="00DC26CA">
          <w:rPr>
            <w:rStyle w:val="Hypertextovprepojenie"/>
            <w:noProof/>
            <w:sz w:val="20"/>
            <w:szCs w:val="20"/>
          </w:rPr>
          <w:t>ČESTNÉ VYHLÁSENIE O NEPRÍTOMNOSTI KONFLIKTU ZÁUJMOV UCHÁDZAČA</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_Toc184635385 \h </w:instrText>
        </w:r>
        <w:r w:rsidR="00DC26CA" w:rsidRPr="00DC26CA">
          <w:rPr>
            <w:noProof/>
            <w:webHidden/>
            <w:sz w:val="20"/>
            <w:szCs w:val="20"/>
          </w:rPr>
        </w:r>
        <w:r w:rsidR="00DC26CA" w:rsidRPr="00DC26CA">
          <w:rPr>
            <w:noProof/>
            <w:webHidden/>
            <w:sz w:val="20"/>
            <w:szCs w:val="20"/>
          </w:rPr>
          <w:fldChar w:fldCharType="separate"/>
        </w:r>
        <w:r w:rsidR="00654B24">
          <w:rPr>
            <w:noProof/>
            <w:webHidden/>
            <w:sz w:val="20"/>
            <w:szCs w:val="20"/>
          </w:rPr>
          <w:t>10</w:t>
        </w:r>
        <w:r w:rsidR="00DC26CA" w:rsidRPr="00DC26CA">
          <w:rPr>
            <w:noProof/>
            <w:webHidden/>
            <w:sz w:val="20"/>
            <w:szCs w:val="20"/>
          </w:rPr>
          <w:fldChar w:fldCharType="end"/>
        </w:r>
      </w:hyperlink>
    </w:p>
    <w:p w14:paraId="126CE83C" w14:textId="4A92F099" w:rsidR="00DC26CA" w:rsidRPr="00DC26CA" w:rsidRDefault="00893E8B">
      <w:pPr>
        <w:pStyle w:val="Obsah2"/>
        <w:rPr>
          <w:rFonts w:asciiTheme="minorHAnsi" w:hAnsiTheme="minorHAnsi" w:cstheme="minorBidi"/>
          <w:b w:val="0"/>
          <w:bCs w:val="0"/>
          <w:sz w:val="20"/>
          <w:szCs w:val="20"/>
        </w:rPr>
      </w:pPr>
      <w:hyperlink w:anchor="_Toc184635386" w:history="1">
        <w:r w:rsidR="00DC26CA" w:rsidRPr="00DC26CA">
          <w:rPr>
            <w:rStyle w:val="Hypertextovprepojenie"/>
            <w:sz w:val="20"/>
            <w:szCs w:val="20"/>
          </w:rPr>
          <w:t>PRÍLOHA Č. 9</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_Toc184635386 \h </w:instrText>
        </w:r>
        <w:r w:rsidR="00DC26CA" w:rsidRPr="00DC26CA">
          <w:rPr>
            <w:webHidden/>
            <w:sz w:val="20"/>
            <w:szCs w:val="20"/>
          </w:rPr>
        </w:r>
        <w:r w:rsidR="00DC26CA" w:rsidRPr="00DC26CA">
          <w:rPr>
            <w:webHidden/>
            <w:sz w:val="20"/>
            <w:szCs w:val="20"/>
          </w:rPr>
          <w:fldChar w:fldCharType="separate"/>
        </w:r>
        <w:r w:rsidR="00654B24">
          <w:rPr>
            <w:webHidden/>
            <w:sz w:val="20"/>
            <w:szCs w:val="20"/>
          </w:rPr>
          <w:t>11</w:t>
        </w:r>
        <w:r w:rsidR="00DC26CA" w:rsidRPr="00DC26CA">
          <w:rPr>
            <w:webHidden/>
            <w:sz w:val="20"/>
            <w:szCs w:val="20"/>
          </w:rPr>
          <w:fldChar w:fldCharType="end"/>
        </w:r>
      </w:hyperlink>
    </w:p>
    <w:p w14:paraId="77160DA6" w14:textId="628795A0" w:rsidR="00DC26CA" w:rsidRPr="00DC26CA" w:rsidRDefault="00893E8B">
      <w:pPr>
        <w:pStyle w:val="Obsah3"/>
        <w:rPr>
          <w:rFonts w:asciiTheme="minorHAnsi" w:hAnsiTheme="minorHAnsi" w:cstheme="minorBidi"/>
          <w:noProof/>
          <w:sz w:val="20"/>
          <w:szCs w:val="20"/>
        </w:rPr>
      </w:pPr>
      <w:hyperlink w:anchor="_Toc184635387" w:history="1">
        <w:r w:rsidR="00DC26CA" w:rsidRPr="00DC26CA">
          <w:rPr>
            <w:rStyle w:val="Hypertextovprepojenie"/>
            <w:noProof/>
            <w:sz w:val="20"/>
            <w:szCs w:val="20"/>
          </w:rPr>
          <w:t>VYHLÁSENIE O SUBDODÁVKACH</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_Toc184635387 \h </w:instrText>
        </w:r>
        <w:r w:rsidR="00DC26CA" w:rsidRPr="00DC26CA">
          <w:rPr>
            <w:noProof/>
            <w:webHidden/>
            <w:sz w:val="20"/>
            <w:szCs w:val="20"/>
          </w:rPr>
        </w:r>
        <w:r w:rsidR="00DC26CA" w:rsidRPr="00DC26CA">
          <w:rPr>
            <w:noProof/>
            <w:webHidden/>
            <w:sz w:val="20"/>
            <w:szCs w:val="20"/>
          </w:rPr>
          <w:fldChar w:fldCharType="separate"/>
        </w:r>
        <w:r w:rsidR="00654B24">
          <w:rPr>
            <w:noProof/>
            <w:webHidden/>
            <w:sz w:val="20"/>
            <w:szCs w:val="20"/>
          </w:rPr>
          <w:t>11</w:t>
        </w:r>
        <w:r w:rsidR="00DC26CA" w:rsidRPr="00DC26CA">
          <w:rPr>
            <w:noProof/>
            <w:webHidden/>
            <w:sz w:val="20"/>
            <w:szCs w:val="20"/>
          </w:rPr>
          <w:fldChar w:fldCharType="end"/>
        </w:r>
      </w:hyperlink>
    </w:p>
    <w:p w14:paraId="2416A0ED" w14:textId="107343BC" w:rsidR="00DC26CA" w:rsidRPr="00DC26CA" w:rsidRDefault="00893E8B">
      <w:pPr>
        <w:pStyle w:val="Obsah2"/>
        <w:rPr>
          <w:rFonts w:asciiTheme="minorHAnsi" w:hAnsiTheme="minorHAnsi" w:cstheme="minorBidi"/>
          <w:b w:val="0"/>
          <w:bCs w:val="0"/>
          <w:sz w:val="20"/>
          <w:szCs w:val="20"/>
        </w:rPr>
      </w:pPr>
      <w:hyperlink w:anchor="_Toc184635388" w:history="1">
        <w:r w:rsidR="00DC26CA" w:rsidRPr="00DC26CA">
          <w:rPr>
            <w:rStyle w:val="Hypertextovprepojenie"/>
            <w:sz w:val="20"/>
            <w:szCs w:val="20"/>
          </w:rPr>
          <w:t>PRÍLOHA Č. 10</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_Toc184635388 \h </w:instrText>
        </w:r>
        <w:r w:rsidR="00DC26CA" w:rsidRPr="00DC26CA">
          <w:rPr>
            <w:webHidden/>
            <w:sz w:val="20"/>
            <w:szCs w:val="20"/>
          </w:rPr>
        </w:r>
        <w:r w:rsidR="00DC26CA" w:rsidRPr="00DC26CA">
          <w:rPr>
            <w:webHidden/>
            <w:sz w:val="20"/>
            <w:szCs w:val="20"/>
          </w:rPr>
          <w:fldChar w:fldCharType="separate"/>
        </w:r>
        <w:r w:rsidR="00654B24">
          <w:rPr>
            <w:webHidden/>
            <w:sz w:val="20"/>
            <w:szCs w:val="20"/>
          </w:rPr>
          <w:t>12</w:t>
        </w:r>
        <w:r w:rsidR="00DC26CA" w:rsidRPr="00DC26CA">
          <w:rPr>
            <w:webHidden/>
            <w:sz w:val="20"/>
            <w:szCs w:val="20"/>
          </w:rPr>
          <w:fldChar w:fldCharType="end"/>
        </w:r>
      </w:hyperlink>
    </w:p>
    <w:p w14:paraId="13287540" w14:textId="0B5EACBC" w:rsidR="00DC26CA" w:rsidRPr="00DC26CA" w:rsidRDefault="00893E8B">
      <w:pPr>
        <w:pStyle w:val="Obsah2"/>
        <w:rPr>
          <w:rFonts w:asciiTheme="minorHAnsi" w:hAnsiTheme="minorHAnsi" w:cstheme="minorBidi"/>
          <w:b w:val="0"/>
          <w:bCs w:val="0"/>
          <w:sz w:val="20"/>
          <w:szCs w:val="20"/>
        </w:rPr>
      </w:pPr>
      <w:hyperlink w:anchor="_Toc184635389" w:history="1">
        <w:r w:rsidR="00DC26CA" w:rsidRPr="00DC26CA">
          <w:rPr>
            <w:rStyle w:val="Hypertextovprepojenie"/>
            <w:sz w:val="20"/>
            <w:szCs w:val="20"/>
          </w:rPr>
          <w:t>NÁVRH NA PLNENIE KRITÉRI</w:t>
        </w:r>
        <w:r w:rsidR="00DC26CA">
          <w:rPr>
            <w:rStyle w:val="Hypertextovprepojenie"/>
            <w:sz w:val="20"/>
            <w:szCs w:val="20"/>
          </w:rPr>
          <w:t>A</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_Toc184635389 \h </w:instrText>
        </w:r>
        <w:r w:rsidR="00DC26CA" w:rsidRPr="00DC26CA">
          <w:rPr>
            <w:webHidden/>
            <w:sz w:val="20"/>
            <w:szCs w:val="20"/>
          </w:rPr>
        </w:r>
        <w:r w:rsidR="00DC26CA" w:rsidRPr="00DC26CA">
          <w:rPr>
            <w:webHidden/>
            <w:sz w:val="20"/>
            <w:szCs w:val="20"/>
          </w:rPr>
          <w:fldChar w:fldCharType="separate"/>
        </w:r>
        <w:r w:rsidR="00654B24">
          <w:rPr>
            <w:webHidden/>
            <w:sz w:val="20"/>
            <w:szCs w:val="20"/>
          </w:rPr>
          <w:t>12</w:t>
        </w:r>
        <w:r w:rsidR="00DC26CA" w:rsidRPr="00DC26CA">
          <w:rPr>
            <w:webHidden/>
            <w:sz w:val="20"/>
            <w:szCs w:val="20"/>
          </w:rPr>
          <w:fldChar w:fldCharType="end"/>
        </w:r>
      </w:hyperlink>
    </w:p>
    <w:p w14:paraId="1226C0DD" w14:textId="2E5504C9" w:rsidR="00DC26CA" w:rsidRPr="00DC26CA" w:rsidRDefault="00893E8B">
      <w:pPr>
        <w:pStyle w:val="Obsah2"/>
        <w:rPr>
          <w:rFonts w:asciiTheme="minorHAnsi" w:hAnsiTheme="minorHAnsi" w:cstheme="minorBidi"/>
          <w:b w:val="0"/>
          <w:bCs w:val="0"/>
          <w:sz w:val="20"/>
          <w:szCs w:val="20"/>
        </w:rPr>
      </w:pPr>
      <w:hyperlink w:anchor="_Toc184635390" w:history="1">
        <w:r w:rsidR="00DC26CA" w:rsidRPr="00DC26CA">
          <w:rPr>
            <w:rStyle w:val="Hypertextovprepojenie"/>
            <w:sz w:val="20"/>
            <w:szCs w:val="20"/>
          </w:rPr>
          <w:t>PRÍLOHA Č. 11</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_Toc184635390 \h </w:instrText>
        </w:r>
        <w:r w:rsidR="00DC26CA" w:rsidRPr="00DC26CA">
          <w:rPr>
            <w:webHidden/>
            <w:sz w:val="20"/>
            <w:szCs w:val="20"/>
          </w:rPr>
        </w:r>
        <w:r w:rsidR="00DC26CA" w:rsidRPr="00DC26CA">
          <w:rPr>
            <w:webHidden/>
            <w:sz w:val="20"/>
            <w:szCs w:val="20"/>
          </w:rPr>
          <w:fldChar w:fldCharType="separate"/>
        </w:r>
        <w:r w:rsidR="00654B24">
          <w:rPr>
            <w:webHidden/>
            <w:sz w:val="20"/>
            <w:szCs w:val="20"/>
          </w:rPr>
          <w:t>13</w:t>
        </w:r>
        <w:r w:rsidR="00DC26CA" w:rsidRPr="00DC26CA">
          <w:rPr>
            <w:webHidden/>
            <w:sz w:val="20"/>
            <w:szCs w:val="20"/>
          </w:rPr>
          <w:fldChar w:fldCharType="end"/>
        </w:r>
      </w:hyperlink>
    </w:p>
    <w:p w14:paraId="73C1A2FE" w14:textId="7BBE208C" w:rsidR="00DC26CA" w:rsidRPr="00DC26CA" w:rsidRDefault="00893E8B">
      <w:pPr>
        <w:pStyle w:val="Obsah3"/>
        <w:rPr>
          <w:rFonts w:asciiTheme="minorHAnsi" w:hAnsiTheme="minorHAnsi" w:cstheme="minorBidi"/>
          <w:noProof/>
          <w:sz w:val="20"/>
          <w:szCs w:val="20"/>
        </w:rPr>
      </w:pPr>
      <w:hyperlink w:anchor="_Toc184635391" w:history="1">
        <w:r w:rsidR="00DC26CA" w:rsidRPr="00DC26CA">
          <w:rPr>
            <w:rStyle w:val="Hypertextovprepojenie"/>
            <w:noProof/>
            <w:sz w:val="20"/>
            <w:szCs w:val="20"/>
          </w:rPr>
          <w:t>NÁVRH Z</w:t>
        </w:r>
        <w:r w:rsidR="00DC26CA">
          <w:rPr>
            <w:rStyle w:val="Hypertextovprepojenie"/>
            <w:noProof/>
            <w:sz w:val="20"/>
            <w:szCs w:val="20"/>
          </w:rPr>
          <w:t>MLUVY O POSKYTNUTÍ SLUŽBY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_Toc184635391 \h </w:instrText>
        </w:r>
        <w:r w:rsidR="00DC26CA" w:rsidRPr="00DC26CA">
          <w:rPr>
            <w:noProof/>
            <w:webHidden/>
            <w:sz w:val="20"/>
            <w:szCs w:val="20"/>
          </w:rPr>
        </w:r>
        <w:r w:rsidR="00DC26CA" w:rsidRPr="00DC26CA">
          <w:rPr>
            <w:noProof/>
            <w:webHidden/>
            <w:sz w:val="20"/>
            <w:szCs w:val="20"/>
          </w:rPr>
          <w:fldChar w:fldCharType="separate"/>
        </w:r>
        <w:r w:rsidR="00654B24">
          <w:rPr>
            <w:noProof/>
            <w:webHidden/>
            <w:sz w:val="20"/>
            <w:szCs w:val="20"/>
          </w:rPr>
          <w:t>13</w:t>
        </w:r>
        <w:r w:rsidR="00DC26CA" w:rsidRPr="00DC26CA">
          <w:rPr>
            <w:noProof/>
            <w:webHidden/>
            <w:sz w:val="20"/>
            <w:szCs w:val="20"/>
          </w:rPr>
          <w:fldChar w:fldCharType="end"/>
        </w:r>
      </w:hyperlink>
    </w:p>
    <w:p w14:paraId="6696D9C4" w14:textId="666873CE" w:rsidR="00DC26CA" w:rsidRPr="00DC26CA" w:rsidRDefault="00893E8B">
      <w:pPr>
        <w:pStyle w:val="Obsah2"/>
        <w:rPr>
          <w:rFonts w:asciiTheme="minorHAnsi" w:hAnsiTheme="minorHAnsi" w:cstheme="minorBidi"/>
          <w:b w:val="0"/>
          <w:bCs w:val="0"/>
          <w:sz w:val="20"/>
          <w:szCs w:val="20"/>
        </w:rPr>
      </w:pPr>
      <w:hyperlink w:anchor="_Toc184635392" w:history="1">
        <w:r w:rsidR="00DC26CA" w:rsidRPr="00DC26CA">
          <w:rPr>
            <w:rStyle w:val="Hypertextovprepojenie"/>
            <w:sz w:val="20"/>
            <w:szCs w:val="20"/>
          </w:rPr>
          <w:t>PRÍLOHA Č. 12</w:t>
        </w:r>
        <w:r w:rsidR="00DC26CA" w:rsidRPr="00DC26CA">
          <w:rPr>
            <w:webHidden/>
            <w:sz w:val="20"/>
            <w:szCs w:val="20"/>
          </w:rPr>
          <w:tab/>
        </w:r>
        <w:r w:rsidR="00DC26CA" w:rsidRPr="00DC26CA">
          <w:rPr>
            <w:webHidden/>
            <w:sz w:val="20"/>
            <w:szCs w:val="20"/>
          </w:rPr>
          <w:fldChar w:fldCharType="begin"/>
        </w:r>
        <w:r w:rsidR="00DC26CA" w:rsidRPr="00DC26CA">
          <w:rPr>
            <w:webHidden/>
            <w:sz w:val="20"/>
            <w:szCs w:val="20"/>
          </w:rPr>
          <w:instrText xml:space="preserve"> PAGEREF _Toc184635392 \h </w:instrText>
        </w:r>
        <w:r w:rsidR="00DC26CA" w:rsidRPr="00DC26CA">
          <w:rPr>
            <w:webHidden/>
            <w:sz w:val="20"/>
            <w:szCs w:val="20"/>
          </w:rPr>
        </w:r>
        <w:r w:rsidR="00DC26CA" w:rsidRPr="00DC26CA">
          <w:rPr>
            <w:webHidden/>
            <w:sz w:val="20"/>
            <w:szCs w:val="20"/>
          </w:rPr>
          <w:fldChar w:fldCharType="separate"/>
        </w:r>
        <w:r w:rsidR="00654B24">
          <w:rPr>
            <w:webHidden/>
            <w:sz w:val="20"/>
            <w:szCs w:val="20"/>
          </w:rPr>
          <w:t>22</w:t>
        </w:r>
        <w:r w:rsidR="00DC26CA" w:rsidRPr="00DC26CA">
          <w:rPr>
            <w:webHidden/>
            <w:sz w:val="20"/>
            <w:szCs w:val="20"/>
          </w:rPr>
          <w:fldChar w:fldCharType="end"/>
        </w:r>
      </w:hyperlink>
    </w:p>
    <w:p w14:paraId="442D18D5" w14:textId="498F7E07" w:rsidR="00DC26CA" w:rsidRPr="00DC26CA" w:rsidRDefault="00893E8B">
      <w:pPr>
        <w:pStyle w:val="Obsah3"/>
        <w:rPr>
          <w:rFonts w:asciiTheme="minorHAnsi" w:hAnsiTheme="minorHAnsi" w:cstheme="minorBidi"/>
          <w:noProof/>
          <w:sz w:val="20"/>
          <w:szCs w:val="20"/>
        </w:rPr>
      </w:pPr>
      <w:hyperlink w:anchor="_Toc184635393" w:history="1">
        <w:r w:rsidR="00DC26CA" w:rsidRPr="00DC26CA">
          <w:rPr>
            <w:rStyle w:val="Hypertextovprepojenie"/>
            <w:noProof/>
            <w:sz w:val="20"/>
            <w:szCs w:val="20"/>
          </w:rPr>
          <w:t xml:space="preserve">OPIS </w:t>
        </w:r>
        <w:r w:rsidR="00DC26CA">
          <w:rPr>
            <w:rStyle w:val="Hypertextovprepojenie"/>
            <w:noProof/>
            <w:sz w:val="20"/>
            <w:szCs w:val="20"/>
          </w:rPr>
          <w:t>A</w:t>
        </w:r>
        <w:r w:rsidR="00DC26CA" w:rsidRPr="00DC26CA">
          <w:rPr>
            <w:rStyle w:val="Hypertextovprepojenie"/>
            <w:noProof/>
            <w:sz w:val="20"/>
            <w:szCs w:val="20"/>
          </w:rPr>
          <w:t xml:space="preserve"> CENA PREDMETU </w:t>
        </w:r>
        <w:r w:rsidR="00DC26CA">
          <w:rPr>
            <w:rStyle w:val="Hypertextovprepojenie"/>
            <w:noProof/>
            <w:sz w:val="20"/>
            <w:szCs w:val="20"/>
          </w:rPr>
          <w:t>ZÁKAZKY</w:t>
        </w:r>
        <w:r w:rsidR="00DC26CA" w:rsidRPr="00DC26CA">
          <w:rPr>
            <w:noProof/>
            <w:webHidden/>
            <w:sz w:val="20"/>
            <w:szCs w:val="20"/>
          </w:rPr>
          <w:tab/>
        </w:r>
        <w:r w:rsidR="00DC26CA" w:rsidRPr="00DC26CA">
          <w:rPr>
            <w:noProof/>
            <w:webHidden/>
            <w:sz w:val="20"/>
            <w:szCs w:val="20"/>
          </w:rPr>
          <w:fldChar w:fldCharType="begin"/>
        </w:r>
        <w:r w:rsidR="00DC26CA" w:rsidRPr="00DC26CA">
          <w:rPr>
            <w:noProof/>
            <w:webHidden/>
            <w:sz w:val="20"/>
            <w:szCs w:val="20"/>
          </w:rPr>
          <w:instrText xml:space="preserve"> PAGEREF _Toc184635393 \h </w:instrText>
        </w:r>
        <w:r w:rsidR="00DC26CA" w:rsidRPr="00DC26CA">
          <w:rPr>
            <w:noProof/>
            <w:webHidden/>
            <w:sz w:val="20"/>
            <w:szCs w:val="20"/>
          </w:rPr>
        </w:r>
        <w:r w:rsidR="00DC26CA" w:rsidRPr="00DC26CA">
          <w:rPr>
            <w:noProof/>
            <w:webHidden/>
            <w:sz w:val="20"/>
            <w:szCs w:val="20"/>
          </w:rPr>
          <w:fldChar w:fldCharType="separate"/>
        </w:r>
        <w:r w:rsidR="00654B24">
          <w:rPr>
            <w:noProof/>
            <w:webHidden/>
            <w:sz w:val="20"/>
            <w:szCs w:val="20"/>
          </w:rPr>
          <w:t>22</w:t>
        </w:r>
        <w:r w:rsidR="00DC26CA" w:rsidRPr="00DC26CA">
          <w:rPr>
            <w:noProof/>
            <w:webHidden/>
            <w:sz w:val="20"/>
            <w:szCs w:val="20"/>
          </w:rPr>
          <w:fldChar w:fldCharType="end"/>
        </w:r>
      </w:hyperlink>
    </w:p>
    <w:p w14:paraId="78C0106E" w14:textId="77777777" w:rsidR="005B3DB5" w:rsidRPr="003E7763" w:rsidRDefault="005B3DB5" w:rsidP="00055959">
      <w:pPr>
        <w:overflowPunct/>
        <w:autoSpaceDE/>
        <w:autoSpaceDN/>
        <w:adjustRightInd/>
        <w:spacing w:before="60" w:after="60" w:line="252" w:lineRule="auto"/>
        <w:jc w:val="both"/>
        <w:rPr>
          <w:b/>
          <w:sz w:val="20"/>
          <w:szCs w:val="20"/>
        </w:rPr>
      </w:pPr>
      <w:r w:rsidRPr="00DC26CA">
        <w:rPr>
          <w:b/>
          <w:sz w:val="20"/>
          <w:szCs w:val="20"/>
        </w:rPr>
        <w:fldChar w:fldCharType="end"/>
      </w:r>
      <w:r w:rsidRPr="003E7763">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943AED">
          <w:type w:val="continuous"/>
          <w:pgSz w:w="11906" w:h="16838"/>
          <w:pgMar w:top="1418" w:right="1418" w:bottom="567" w:left="1418" w:header="709" w:footer="735" w:gutter="0"/>
          <w:cols w:space="282"/>
          <w:titlePg/>
          <w:docGrid w:linePitch="360"/>
        </w:sectPr>
      </w:pPr>
    </w:p>
    <w:p w14:paraId="034E7C24" w14:textId="77777777" w:rsidR="001372D4" w:rsidRDefault="001372D4" w:rsidP="001372D4">
      <w:pPr>
        <w:pStyle w:val="Nadpis2"/>
        <w:widowControl/>
      </w:pPr>
      <w:bookmarkStart w:id="1" w:name="_Toc184635370"/>
      <w:r>
        <w:lastRenderedPageBreak/>
        <w:t>PRÍLOHA Č. 1</w:t>
      </w:r>
      <w:bookmarkEnd w:id="1"/>
    </w:p>
    <w:p w14:paraId="74FD3602" w14:textId="77777777" w:rsidR="001372D4" w:rsidRDefault="001372D4" w:rsidP="001372D4">
      <w:pPr>
        <w:pStyle w:val="Nadpis3"/>
        <w:widowControl/>
      </w:pPr>
      <w:bookmarkStart w:id="2" w:name="_Toc184635371"/>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372D4" w14:paraId="6C494A09" w14:textId="77777777" w:rsidTr="0041682E">
        <w:trPr>
          <w:trHeight w:hRule="exact" w:val="794"/>
        </w:trPr>
        <w:tc>
          <w:tcPr>
            <w:tcW w:w="4219" w:type="dxa"/>
            <w:tcBorders>
              <w:top w:val="nil"/>
              <w:left w:val="nil"/>
              <w:bottom w:val="nil"/>
            </w:tcBorders>
            <w:vAlign w:val="center"/>
          </w:tcPr>
          <w:p w14:paraId="310DEF21" w14:textId="77777777" w:rsidR="001372D4" w:rsidRPr="00242023" w:rsidRDefault="001372D4" w:rsidP="0041682E">
            <w:pPr>
              <w:pStyle w:val="Bezriadkovania"/>
              <w:spacing w:before="60"/>
              <w:ind w:left="0"/>
              <w:jc w:val="right"/>
              <w:rPr>
                <w:sz w:val="20"/>
                <w:szCs w:val="20"/>
              </w:rPr>
            </w:pPr>
            <w:r w:rsidRPr="00242023">
              <w:rPr>
                <w:sz w:val="20"/>
                <w:szCs w:val="20"/>
              </w:rPr>
              <w:t>Názov skupiny dodávateľov:</w:t>
            </w:r>
          </w:p>
          <w:p w14:paraId="7E9B8DE4" w14:textId="77777777" w:rsidR="001372D4" w:rsidRDefault="001372D4" w:rsidP="0041682E">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309F59EB"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39E85E28" w14:textId="77777777" w:rsidTr="0041682E">
        <w:trPr>
          <w:trHeight w:hRule="exact" w:val="170"/>
        </w:trPr>
        <w:tc>
          <w:tcPr>
            <w:tcW w:w="4219" w:type="dxa"/>
            <w:tcBorders>
              <w:top w:val="nil"/>
              <w:left w:val="nil"/>
              <w:bottom w:val="nil"/>
              <w:right w:val="nil"/>
            </w:tcBorders>
            <w:vAlign w:val="center"/>
          </w:tcPr>
          <w:p w14:paraId="52AA27EA" w14:textId="77777777" w:rsidR="001372D4" w:rsidRDefault="001372D4" w:rsidP="0041682E">
            <w:pPr>
              <w:pStyle w:val="Bezriadkovania"/>
              <w:spacing w:before="60"/>
              <w:ind w:left="0"/>
              <w:jc w:val="right"/>
            </w:pPr>
          </w:p>
        </w:tc>
        <w:tc>
          <w:tcPr>
            <w:tcW w:w="4961" w:type="dxa"/>
            <w:gridSpan w:val="3"/>
            <w:tcBorders>
              <w:left w:val="nil"/>
              <w:bottom w:val="single" w:sz="8" w:space="0" w:color="auto"/>
              <w:right w:val="nil"/>
            </w:tcBorders>
            <w:vAlign w:val="center"/>
          </w:tcPr>
          <w:p w14:paraId="64CA2488" w14:textId="77777777" w:rsidR="001372D4" w:rsidRPr="006534A4" w:rsidRDefault="001372D4" w:rsidP="0041682E">
            <w:pPr>
              <w:pStyle w:val="Bezriadkovania"/>
              <w:spacing w:before="60"/>
              <w:ind w:left="0"/>
              <w:jc w:val="both"/>
              <w:rPr>
                <w:sz w:val="20"/>
                <w:szCs w:val="20"/>
              </w:rPr>
            </w:pPr>
          </w:p>
        </w:tc>
      </w:tr>
      <w:tr w:rsidR="001372D4" w14:paraId="4ADF582E" w14:textId="77777777" w:rsidTr="0041682E">
        <w:trPr>
          <w:trHeight w:hRule="exact" w:val="794"/>
        </w:trPr>
        <w:tc>
          <w:tcPr>
            <w:tcW w:w="4219" w:type="dxa"/>
            <w:tcBorders>
              <w:top w:val="nil"/>
              <w:left w:val="nil"/>
              <w:bottom w:val="nil"/>
              <w:right w:val="single" w:sz="12" w:space="0" w:color="auto"/>
            </w:tcBorders>
            <w:vAlign w:val="center"/>
          </w:tcPr>
          <w:p w14:paraId="2270FBD3" w14:textId="77777777" w:rsidR="001372D4" w:rsidRPr="006534A4" w:rsidRDefault="001372D4" w:rsidP="0041682E">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3799894" w14:textId="77777777" w:rsidR="001372D4" w:rsidRPr="006534A4" w:rsidRDefault="001372D4" w:rsidP="0041682E">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1372D4" w14:paraId="20C25436" w14:textId="77777777" w:rsidTr="0041682E">
        <w:trPr>
          <w:trHeight w:hRule="exact" w:val="170"/>
        </w:trPr>
        <w:tc>
          <w:tcPr>
            <w:tcW w:w="4219" w:type="dxa"/>
            <w:tcBorders>
              <w:top w:val="nil"/>
              <w:left w:val="nil"/>
              <w:bottom w:val="nil"/>
              <w:right w:val="nil"/>
            </w:tcBorders>
            <w:vAlign w:val="center"/>
          </w:tcPr>
          <w:p w14:paraId="7546C48F" w14:textId="77777777" w:rsidR="001372D4" w:rsidRPr="006534A4" w:rsidRDefault="001372D4" w:rsidP="0041682E">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36EF98B6" w14:textId="77777777" w:rsidR="001372D4" w:rsidRPr="006534A4" w:rsidRDefault="001372D4" w:rsidP="0041682E">
            <w:pPr>
              <w:pStyle w:val="Bezriadkovania"/>
              <w:spacing w:before="60"/>
              <w:ind w:left="0"/>
              <w:jc w:val="both"/>
              <w:rPr>
                <w:sz w:val="20"/>
                <w:szCs w:val="20"/>
              </w:rPr>
            </w:pPr>
          </w:p>
        </w:tc>
      </w:tr>
      <w:tr w:rsidR="001372D4" w14:paraId="24B7B140" w14:textId="77777777" w:rsidTr="0041682E">
        <w:trPr>
          <w:trHeight w:hRule="exact" w:val="794"/>
        </w:trPr>
        <w:tc>
          <w:tcPr>
            <w:tcW w:w="4219" w:type="dxa"/>
            <w:tcBorders>
              <w:top w:val="nil"/>
              <w:left w:val="nil"/>
              <w:bottom w:val="nil"/>
            </w:tcBorders>
            <w:vAlign w:val="center"/>
          </w:tcPr>
          <w:p w14:paraId="5A256A24" w14:textId="77777777" w:rsidR="001372D4" w:rsidRPr="006534A4" w:rsidRDefault="001372D4" w:rsidP="0041682E">
            <w:pPr>
              <w:pStyle w:val="Bezriadkovania"/>
              <w:spacing w:before="60"/>
              <w:ind w:left="0"/>
              <w:jc w:val="right"/>
              <w:rPr>
                <w:sz w:val="20"/>
                <w:szCs w:val="20"/>
              </w:rPr>
            </w:pPr>
            <w:r w:rsidRPr="006534A4">
              <w:rPr>
                <w:sz w:val="20"/>
                <w:szCs w:val="20"/>
              </w:rPr>
              <w:t>Sídlo alebo miesto podnikania uchádzača:</w:t>
            </w:r>
          </w:p>
        </w:tc>
        <w:tc>
          <w:tcPr>
            <w:tcW w:w="4961" w:type="dxa"/>
            <w:gridSpan w:val="3"/>
            <w:vAlign w:val="center"/>
          </w:tcPr>
          <w:p w14:paraId="6865CEB4"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A802773" w14:textId="77777777" w:rsidTr="0041682E">
        <w:trPr>
          <w:trHeight w:hRule="exact" w:val="170"/>
        </w:trPr>
        <w:tc>
          <w:tcPr>
            <w:tcW w:w="4219" w:type="dxa"/>
            <w:tcBorders>
              <w:top w:val="nil"/>
              <w:left w:val="nil"/>
              <w:bottom w:val="nil"/>
              <w:right w:val="nil"/>
            </w:tcBorders>
            <w:vAlign w:val="center"/>
          </w:tcPr>
          <w:p w14:paraId="3617A045" w14:textId="77777777" w:rsidR="001372D4" w:rsidRPr="006534A4" w:rsidRDefault="001372D4" w:rsidP="0041682E">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36C3D80" w14:textId="77777777" w:rsidR="001372D4" w:rsidRPr="006534A4" w:rsidRDefault="001372D4" w:rsidP="0041682E">
            <w:pPr>
              <w:pStyle w:val="Bezriadkovania"/>
              <w:spacing w:before="60"/>
              <w:ind w:left="0"/>
              <w:jc w:val="both"/>
              <w:rPr>
                <w:sz w:val="20"/>
                <w:szCs w:val="20"/>
              </w:rPr>
            </w:pPr>
          </w:p>
        </w:tc>
      </w:tr>
      <w:tr w:rsidR="001372D4" w14:paraId="5C95CF88" w14:textId="77777777" w:rsidTr="0041682E">
        <w:tc>
          <w:tcPr>
            <w:tcW w:w="4219" w:type="dxa"/>
            <w:tcBorders>
              <w:top w:val="nil"/>
              <w:left w:val="nil"/>
              <w:bottom w:val="nil"/>
            </w:tcBorders>
            <w:vAlign w:val="center"/>
          </w:tcPr>
          <w:p w14:paraId="1176395A" w14:textId="77777777" w:rsidR="001372D4" w:rsidRPr="006534A4" w:rsidRDefault="001372D4" w:rsidP="0041682E">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7F82EB9D"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79EE7580" w14:textId="77777777" w:rsidTr="0041682E">
        <w:tc>
          <w:tcPr>
            <w:tcW w:w="4219" w:type="dxa"/>
            <w:tcBorders>
              <w:top w:val="nil"/>
              <w:left w:val="nil"/>
              <w:bottom w:val="nil"/>
            </w:tcBorders>
            <w:vAlign w:val="center"/>
          </w:tcPr>
          <w:p w14:paraId="7A478B04" w14:textId="77777777" w:rsidR="001372D4" w:rsidRPr="006534A4" w:rsidRDefault="001372D4" w:rsidP="0041682E">
            <w:pPr>
              <w:pStyle w:val="Bezriadkovania"/>
              <w:spacing w:before="60"/>
              <w:ind w:left="0"/>
              <w:jc w:val="right"/>
              <w:rPr>
                <w:sz w:val="20"/>
                <w:szCs w:val="20"/>
              </w:rPr>
            </w:pPr>
            <w:r w:rsidRPr="006534A4">
              <w:rPr>
                <w:sz w:val="20"/>
                <w:szCs w:val="20"/>
              </w:rPr>
              <w:t>DIČ:</w:t>
            </w:r>
          </w:p>
        </w:tc>
        <w:tc>
          <w:tcPr>
            <w:tcW w:w="4961" w:type="dxa"/>
            <w:gridSpan w:val="3"/>
            <w:vAlign w:val="center"/>
          </w:tcPr>
          <w:p w14:paraId="25AD06E6"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448058D" w14:textId="77777777" w:rsidTr="0041682E">
        <w:tc>
          <w:tcPr>
            <w:tcW w:w="4219" w:type="dxa"/>
            <w:tcBorders>
              <w:top w:val="nil"/>
              <w:left w:val="nil"/>
              <w:bottom w:val="nil"/>
            </w:tcBorders>
            <w:vAlign w:val="center"/>
          </w:tcPr>
          <w:p w14:paraId="4C1EA86F" w14:textId="77777777" w:rsidR="001372D4" w:rsidRPr="006534A4" w:rsidRDefault="001372D4" w:rsidP="0041682E">
            <w:pPr>
              <w:pStyle w:val="Bezriadkovania"/>
              <w:spacing w:before="60"/>
              <w:ind w:left="0"/>
              <w:jc w:val="right"/>
              <w:rPr>
                <w:sz w:val="20"/>
                <w:szCs w:val="20"/>
              </w:rPr>
            </w:pPr>
            <w:r w:rsidRPr="006534A4">
              <w:rPr>
                <w:sz w:val="20"/>
                <w:szCs w:val="20"/>
              </w:rPr>
              <w:t>IČ DPH:</w:t>
            </w:r>
          </w:p>
        </w:tc>
        <w:tc>
          <w:tcPr>
            <w:tcW w:w="4961" w:type="dxa"/>
            <w:gridSpan w:val="3"/>
            <w:vAlign w:val="center"/>
          </w:tcPr>
          <w:p w14:paraId="4F308AC2"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DA72376" w14:textId="77777777" w:rsidTr="0041682E">
        <w:tc>
          <w:tcPr>
            <w:tcW w:w="4219" w:type="dxa"/>
            <w:tcBorders>
              <w:top w:val="nil"/>
              <w:left w:val="nil"/>
              <w:bottom w:val="nil"/>
            </w:tcBorders>
            <w:vAlign w:val="center"/>
          </w:tcPr>
          <w:p w14:paraId="2A09BA3B" w14:textId="77777777" w:rsidR="001372D4" w:rsidRPr="006534A4" w:rsidRDefault="001372D4" w:rsidP="0041682E">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523A3243"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E176C15" w14:textId="77777777" w:rsidTr="0041682E">
        <w:tc>
          <w:tcPr>
            <w:tcW w:w="4219" w:type="dxa"/>
            <w:tcBorders>
              <w:top w:val="nil"/>
              <w:left w:val="nil"/>
              <w:bottom w:val="nil"/>
            </w:tcBorders>
            <w:vAlign w:val="center"/>
          </w:tcPr>
          <w:p w14:paraId="300827A8" w14:textId="77777777" w:rsidR="001372D4" w:rsidRPr="006534A4" w:rsidRDefault="001372D4" w:rsidP="0041682E">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43E61DF0"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D96D679" w14:textId="77777777" w:rsidTr="0041682E">
        <w:tc>
          <w:tcPr>
            <w:tcW w:w="4219" w:type="dxa"/>
            <w:tcBorders>
              <w:top w:val="nil"/>
              <w:left w:val="nil"/>
              <w:bottom w:val="nil"/>
            </w:tcBorders>
            <w:vAlign w:val="center"/>
          </w:tcPr>
          <w:p w14:paraId="139A510D" w14:textId="77777777" w:rsidR="001372D4" w:rsidRPr="006534A4" w:rsidRDefault="001372D4" w:rsidP="0041682E">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22241719"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40D3F86" w14:textId="77777777" w:rsidTr="0041682E">
        <w:tc>
          <w:tcPr>
            <w:tcW w:w="4219" w:type="dxa"/>
            <w:tcBorders>
              <w:top w:val="nil"/>
              <w:left w:val="nil"/>
              <w:bottom w:val="nil"/>
            </w:tcBorders>
            <w:vAlign w:val="center"/>
          </w:tcPr>
          <w:p w14:paraId="7EAEC93A" w14:textId="77777777" w:rsidR="001372D4" w:rsidRPr="006534A4" w:rsidRDefault="001372D4" w:rsidP="0041682E">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126ABE25"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C819D97" w14:textId="77777777" w:rsidTr="0041682E">
        <w:tc>
          <w:tcPr>
            <w:tcW w:w="4219" w:type="dxa"/>
            <w:tcBorders>
              <w:top w:val="nil"/>
              <w:left w:val="nil"/>
              <w:bottom w:val="nil"/>
            </w:tcBorders>
            <w:vAlign w:val="center"/>
          </w:tcPr>
          <w:p w14:paraId="2B4AC65B" w14:textId="77777777" w:rsidR="001372D4" w:rsidRPr="006534A4" w:rsidRDefault="001372D4" w:rsidP="0041682E">
            <w:pPr>
              <w:pStyle w:val="Bezriadkovania"/>
              <w:spacing w:before="60"/>
              <w:ind w:left="0"/>
              <w:jc w:val="right"/>
              <w:rPr>
                <w:sz w:val="20"/>
                <w:szCs w:val="20"/>
              </w:rPr>
            </w:pPr>
            <w:r w:rsidRPr="006534A4">
              <w:rPr>
                <w:sz w:val="20"/>
                <w:szCs w:val="20"/>
              </w:rPr>
              <w:t>Internetová adresa (web):</w:t>
            </w:r>
          </w:p>
        </w:tc>
        <w:tc>
          <w:tcPr>
            <w:tcW w:w="4961" w:type="dxa"/>
            <w:gridSpan w:val="3"/>
            <w:vAlign w:val="center"/>
          </w:tcPr>
          <w:p w14:paraId="6EA86041"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D5EA812" w14:textId="77777777" w:rsidTr="0041682E">
        <w:trPr>
          <w:trHeight w:hRule="exact" w:val="170"/>
        </w:trPr>
        <w:tc>
          <w:tcPr>
            <w:tcW w:w="4219" w:type="dxa"/>
            <w:tcBorders>
              <w:top w:val="nil"/>
              <w:left w:val="nil"/>
              <w:bottom w:val="nil"/>
              <w:right w:val="nil"/>
            </w:tcBorders>
            <w:vAlign w:val="center"/>
          </w:tcPr>
          <w:p w14:paraId="23878CFD" w14:textId="77777777" w:rsidR="001372D4" w:rsidRPr="006534A4" w:rsidRDefault="001372D4" w:rsidP="0041682E">
            <w:pPr>
              <w:pStyle w:val="Bezriadkovania"/>
              <w:spacing w:before="60"/>
              <w:ind w:left="0"/>
              <w:jc w:val="right"/>
              <w:rPr>
                <w:sz w:val="20"/>
                <w:szCs w:val="20"/>
              </w:rPr>
            </w:pPr>
          </w:p>
        </w:tc>
        <w:tc>
          <w:tcPr>
            <w:tcW w:w="4961" w:type="dxa"/>
            <w:gridSpan w:val="3"/>
            <w:tcBorders>
              <w:left w:val="nil"/>
              <w:right w:val="nil"/>
            </w:tcBorders>
            <w:vAlign w:val="center"/>
          </w:tcPr>
          <w:p w14:paraId="2238854D" w14:textId="77777777" w:rsidR="001372D4" w:rsidRPr="006534A4" w:rsidRDefault="001372D4" w:rsidP="0041682E">
            <w:pPr>
              <w:pStyle w:val="Bezriadkovania"/>
              <w:spacing w:before="60"/>
              <w:ind w:left="0"/>
              <w:jc w:val="both"/>
              <w:rPr>
                <w:sz w:val="20"/>
                <w:szCs w:val="20"/>
              </w:rPr>
            </w:pPr>
          </w:p>
        </w:tc>
      </w:tr>
      <w:tr w:rsidR="001372D4" w14:paraId="0D0C0132" w14:textId="77777777" w:rsidTr="0041682E">
        <w:trPr>
          <w:trHeight w:hRule="exact" w:val="794"/>
        </w:trPr>
        <w:tc>
          <w:tcPr>
            <w:tcW w:w="4219" w:type="dxa"/>
            <w:tcBorders>
              <w:top w:val="nil"/>
              <w:left w:val="nil"/>
              <w:bottom w:val="nil"/>
            </w:tcBorders>
            <w:vAlign w:val="center"/>
          </w:tcPr>
          <w:p w14:paraId="6362B738" w14:textId="77777777" w:rsidR="001372D4" w:rsidRPr="006534A4" w:rsidRDefault="001372D4" w:rsidP="0041682E">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p>
        </w:tc>
        <w:tc>
          <w:tcPr>
            <w:tcW w:w="4961" w:type="dxa"/>
            <w:gridSpan w:val="3"/>
            <w:vAlign w:val="center"/>
          </w:tcPr>
          <w:p w14:paraId="5D1BC2C6"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144164D" w14:textId="77777777" w:rsidTr="0041682E">
        <w:trPr>
          <w:trHeight w:hRule="exact" w:val="170"/>
        </w:trPr>
        <w:tc>
          <w:tcPr>
            <w:tcW w:w="4219" w:type="dxa"/>
            <w:tcBorders>
              <w:top w:val="nil"/>
              <w:left w:val="nil"/>
              <w:bottom w:val="nil"/>
              <w:right w:val="nil"/>
            </w:tcBorders>
            <w:vAlign w:val="center"/>
          </w:tcPr>
          <w:p w14:paraId="209697C9" w14:textId="77777777" w:rsidR="001372D4" w:rsidRPr="006534A4" w:rsidRDefault="001372D4" w:rsidP="0041682E">
            <w:pPr>
              <w:pStyle w:val="Bezriadkovania"/>
              <w:spacing w:before="60"/>
              <w:ind w:left="0"/>
              <w:jc w:val="right"/>
              <w:rPr>
                <w:sz w:val="20"/>
                <w:szCs w:val="20"/>
              </w:rPr>
            </w:pPr>
          </w:p>
        </w:tc>
        <w:tc>
          <w:tcPr>
            <w:tcW w:w="4961" w:type="dxa"/>
            <w:gridSpan w:val="3"/>
            <w:tcBorders>
              <w:left w:val="nil"/>
              <w:bottom w:val="nil"/>
              <w:right w:val="nil"/>
            </w:tcBorders>
            <w:vAlign w:val="center"/>
          </w:tcPr>
          <w:p w14:paraId="4C49AB79" w14:textId="77777777" w:rsidR="001372D4" w:rsidRPr="006534A4" w:rsidRDefault="001372D4" w:rsidP="0041682E">
            <w:pPr>
              <w:pStyle w:val="Bezriadkovania"/>
              <w:spacing w:before="60"/>
              <w:ind w:left="0"/>
              <w:jc w:val="both"/>
              <w:rPr>
                <w:sz w:val="20"/>
                <w:szCs w:val="20"/>
              </w:rPr>
            </w:pPr>
          </w:p>
        </w:tc>
      </w:tr>
      <w:tr w:rsidR="001372D4" w14:paraId="2186A90E" w14:textId="77777777" w:rsidTr="0041682E">
        <w:tc>
          <w:tcPr>
            <w:tcW w:w="4219" w:type="dxa"/>
            <w:tcBorders>
              <w:top w:val="nil"/>
              <w:left w:val="nil"/>
              <w:bottom w:val="nil"/>
              <w:right w:val="nil"/>
            </w:tcBorders>
            <w:vAlign w:val="center"/>
          </w:tcPr>
          <w:p w14:paraId="6C185D8A" w14:textId="77777777" w:rsidR="001372D4" w:rsidRPr="006534A4" w:rsidRDefault="001372D4" w:rsidP="0041682E">
            <w:pPr>
              <w:pStyle w:val="Bezriadkovania"/>
              <w:spacing w:before="60"/>
              <w:ind w:left="0"/>
              <w:jc w:val="right"/>
              <w:rPr>
                <w:sz w:val="20"/>
                <w:szCs w:val="20"/>
              </w:rPr>
            </w:pPr>
          </w:p>
        </w:tc>
        <w:tc>
          <w:tcPr>
            <w:tcW w:w="3070" w:type="dxa"/>
            <w:gridSpan w:val="2"/>
            <w:tcBorders>
              <w:top w:val="nil"/>
              <w:left w:val="nil"/>
              <w:right w:val="nil"/>
            </w:tcBorders>
            <w:vAlign w:val="center"/>
          </w:tcPr>
          <w:p w14:paraId="7DC9619A" w14:textId="77777777" w:rsidR="001372D4" w:rsidRPr="006534A4" w:rsidRDefault="001372D4" w:rsidP="0041682E">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31B2557F" w14:textId="77777777" w:rsidR="001372D4" w:rsidRPr="006534A4" w:rsidRDefault="001372D4" w:rsidP="0041682E">
            <w:pPr>
              <w:pStyle w:val="Bezriadkovania"/>
              <w:spacing w:before="60"/>
              <w:ind w:left="0"/>
              <w:jc w:val="both"/>
              <w:rPr>
                <w:sz w:val="20"/>
                <w:szCs w:val="20"/>
              </w:rPr>
            </w:pPr>
            <w:r w:rsidRPr="006534A4">
              <w:rPr>
                <w:sz w:val="20"/>
                <w:szCs w:val="20"/>
              </w:rPr>
              <w:t>štátna príslušnosť</w:t>
            </w:r>
          </w:p>
        </w:tc>
      </w:tr>
      <w:tr w:rsidR="001372D4" w14:paraId="0EA8FD48" w14:textId="77777777" w:rsidTr="0041682E">
        <w:tc>
          <w:tcPr>
            <w:tcW w:w="4219" w:type="dxa"/>
            <w:tcBorders>
              <w:top w:val="nil"/>
              <w:left w:val="nil"/>
              <w:bottom w:val="nil"/>
            </w:tcBorders>
            <w:vAlign w:val="center"/>
          </w:tcPr>
          <w:p w14:paraId="46102F3D" w14:textId="77777777" w:rsidR="001372D4" w:rsidRPr="006534A4" w:rsidRDefault="001372D4" w:rsidP="0041682E">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75F116FE"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3D0BF454"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6EB6C57" w14:textId="77777777" w:rsidTr="0041682E">
        <w:tc>
          <w:tcPr>
            <w:tcW w:w="4219" w:type="dxa"/>
            <w:tcBorders>
              <w:top w:val="nil"/>
              <w:left w:val="nil"/>
              <w:bottom w:val="nil"/>
            </w:tcBorders>
            <w:vAlign w:val="center"/>
          </w:tcPr>
          <w:p w14:paraId="04096091" w14:textId="77777777" w:rsidR="001372D4" w:rsidRPr="006534A4" w:rsidRDefault="001372D4" w:rsidP="0041682E">
            <w:pPr>
              <w:pStyle w:val="Bezriadkovania"/>
              <w:spacing w:before="60"/>
              <w:ind w:left="0"/>
              <w:jc w:val="right"/>
              <w:rPr>
                <w:sz w:val="20"/>
                <w:szCs w:val="20"/>
              </w:rPr>
            </w:pPr>
          </w:p>
        </w:tc>
        <w:tc>
          <w:tcPr>
            <w:tcW w:w="3070" w:type="dxa"/>
            <w:gridSpan w:val="2"/>
            <w:vAlign w:val="center"/>
          </w:tcPr>
          <w:p w14:paraId="76CA50FF"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4A923AED"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CBAE1A2" w14:textId="77777777" w:rsidTr="0041682E">
        <w:trPr>
          <w:trHeight w:hRule="exact" w:val="170"/>
        </w:trPr>
        <w:tc>
          <w:tcPr>
            <w:tcW w:w="4219" w:type="dxa"/>
            <w:tcBorders>
              <w:top w:val="nil"/>
              <w:left w:val="nil"/>
              <w:bottom w:val="nil"/>
              <w:right w:val="nil"/>
            </w:tcBorders>
            <w:vAlign w:val="center"/>
          </w:tcPr>
          <w:p w14:paraId="70A82210" w14:textId="77777777" w:rsidR="001372D4" w:rsidRPr="006534A4" w:rsidRDefault="001372D4" w:rsidP="0041682E">
            <w:pPr>
              <w:pStyle w:val="Bezriadkovania"/>
              <w:spacing w:before="60"/>
              <w:ind w:left="0"/>
              <w:jc w:val="right"/>
              <w:rPr>
                <w:sz w:val="20"/>
                <w:szCs w:val="20"/>
              </w:rPr>
            </w:pPr>
          </w:p>
        </w:tc>
        <w:tc>
          <w:tcPr>
            <w:tcW w:w="4961" w:type="dxa"/>
            <w:gridSpan w:val="3"/>
            <w:tcBorders>
              <w:left w:val="nil"/>
              <w:right w:val="nil"/>
            </w:tcBorders>
            <w:vAlign w:val="center"/>
          </w:tcPr>
          <w:p w14:paraId="7D2FC58E" w14:textId="77777777" w:rsidR="001372D4" w:rsidRPr="006534A4" w:rsidRDefault="001372D4" w:rsidP="0041682E">
            <w:pPr>
              <w:pStyle w:val="Bezriadkovania"/>
              <w:spacing w:before="60"/>
              <w:ind w:left="0"/>
              <w:jc w:val="both"/>
              <w:rPr>
                <w:sz w:val="20"/>
                <w:szCs w:val="20"/>
              </w:rPr>
            </w:pPr>
          </w:p>
        </w:tc>
      </w:tr>
      <w:tr w:rsidR="001372D4" w14:paraId="4922A95D" w14:textId="77777777" w:rsidTr="0041682E">
        <w:tc>
          <w:tcPr>
            <w:tcW w:w="4219" w:type="dxa"/>
            <w:tcBorders>
              <w:top w:val="nil"/>
              <w:left w:val="nil"/>
              <w:bottom w:val="nil"/>
            </w:tcBorders>
            <w:vAlign w:val="center"/>
          </w:tcPr>
          <w:p w14:paraId="186EBFDF" w14:textId="77777777" w:rsidR="001372D4" w:rsidRPr="006534A4" w:rsidRDefault="001372D4" w:rsidP="0041682E">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6BC39471"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04C51143" w14:textId="77777777" w:rsidTr="0041682E">
        <w:tc>
          <w:tcPr>
            <w:tcW w:w="4219" w:type="dxa"/>
            <w:tcBorders>
              <w:top w:val="nil"/>
              <w:left w:val="nil"/>
              <w:bottom w:val="nil"/>
            </w:tcBorders>
            <w:vAlign w:val="center"/>
          </w:tcPr>
          <w:p w14:paraId="51C8276E" w14:textId="77777777" w:rsidR="001372D4" w:rsidRPr="006534A4" w:rsidRDefault="001372D4" w:rsidP="0041682E">
            <w:pPr>
              <w:pStyle w:val="Bezriadkovania"/>
              <w:spacing w:before="60"/>
              <w:ind w:left="0"/>
              <w:jc w:val="right"/>
              <w:rPr>
                <w:sz w:val="20"/>
                <w:szCs w:val="20"/>
              </w:rPr>
            </w:pPr>
            <w:r w:rsidRPr="006534A4">
              <w:rPr>
                <w:sz w:val="20"/>
                <w:szCs w:val="20"/>
              </w:rPr>
              <w:t>Telefón a e-mail:</w:t>
            </w:r>
          </w:p>
        </w:tc>
        <w:tc>
          <w:tcPr>
            <w:tcW w:w="2410" w:type="dxa"/>
            <w:vAlign w:val="center"/>
          </w:tcPr>
          <w:p w14:paraId="069D8E37"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656592FE" w14:textId="77777777" w:rsidR="001372D4" w:rsidRPr="006534A4" w:rsidRDefault="001372D4" w:rsidP="0041682E">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F99870B" w14:textId="77777777" w:rsidTr="0041682E">
        <w:trPr>
          <w:trHeight w:hRule="exact" w:val="170"/>
        </w:trPr>
        <w:tc>
          <w:tcPr>
            <w:tcW w:w="4219" w:type="dxa"/>
            <w:tcBorders>
              <w:top w:val="nil"/>
              <w:left w:val="nil"/>
              <w:bottom w:val="nil"/>
              <w:right w:val="nil"/>
            </w:tcBorders>
            <w:vAlign w:val="center"/>
          </w:tcPr>
          <w:p w14:paraId="1733FBE7" w14:textId="77777777" w:rsidR="001372D4" w:rsidRPr="006534A4" w:rsidRDefault="001372D4" w:rsidP="0041682E">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053881D" w14:textId="77777777" w:rsidR="001372D4" w:rsidRPr="006534A4" w:rsidRDefault="001372D4" w:rsidP="0041682E">
            <w:pPr>
              <w:pStyle w:val="Bezriadkovania"/>
              <w:spacing w:before="60"/>
              <w:ind w:left="0"/>
              <w:jc w:val="both"/>
              <w:rPr>
                <w:sz w:val="20"/>
                <w:szCs w:val="20"/>
              </w:rPr>
            </w:pPr>
          </w:p>
        </w:tc>
      </w:tr>
      <w:tr w:rsidR="001372D4" w14:paraId="1EFF6B2A" w14:textId="77777777" w:rsidTr="0041682E">
        <w:tc>
          <w:tcPr>
            <w:tcW w:w="4219" w:type="dxa"/>
            <w:tcBorders>
              <w:top w:val="nil"/>
              <w:left w:val="nil"/>
              <w:bottom w:val="nil"/>
            </w:tcBorders>
            <w:vAlign w:val="center"/>
          </w:tcPr>
          <w:p w14:paraId="1FDE87EA" w14:textId="77777777" w:rsidR="001372D4" w:rsidRPr="006534A4" w:rsidRDefault="001372D4" w:rsidP="0041682E">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 /</w:t>
            </w:r>
            <w:proofErr w:type="spellStart"/>
            <w:r w:rsidRPr="006534A4">
              <w:rPr>
                <w:sz w:val="20"/>
                <w:szCs w:val="20"/>
              </w:rPr>
              <w:t>nehodiace</w:t>
            </w:r>
            <w:proofErr w:type="spellEnd"/>
            <w:r w:rsidRPr="006534A4">
              <w:rPr>
                <w:sz w:val="20"/>
                <w:szCs w:val="20"/>
              </w:rPr>
              <w:t xml:space="preserve"> sa preškrtnite/:</w:t>
            </w:r>
          </w:p>
        </w:tc>
        <w:tc>
          <w:tcPr>
            <w:tcW w:w="4961" w:type="dxa"/>
            <w:gridSpan w:val="3"/>
            <w:tcBorders>
              <w:top w:val="single" w:sz="4" w:space="0" w:color="auto"/>
              <w:bottom w:val="single" w:sz="4" w:space="0" w:color="auto"/>
            </w:tcBorders>
            <w:vAlign w:val="center"/>
          </w:tcPr>
          <w:p w14:paraId="3710EA75" w14:textId="77777777" w:rsidR="001372D4" w:rsidRPr="006534A4" w:rsidRDefault="001372D4" w:rsidP="0041682E">
            <w:pPr>
              <w:pStyle w:val="Bezriadkovania"/>
              <w:spacing w:before="60"/>
              <w:ind w:left="0"/>
              <w:jc w:val="both"/>
              <w:rPr>
                <w:sz w:val="20"/>
                <w:szCs w:val="20"/>
              </w:rPr>
            </w:pPr>
            <w:r>
              <w:rPr>
                <w:sz w:val="20"/>
                <w:szCs w:val="20"/>
              </w:rPr>
              <w:t>MIKROPODNIK</w:t>
            </w:r>
            <w:r w:rsidRPr="006534A4">
              <w:rPr>
                <w:sz w:val="20"/>
                <w:szCs w:val="20"/>
              </w:rPr>
              <w:t>/</w:t>
            </w:r>
            <w:r>
              <w:rPr>
                <w:sz w:val="20"/>
                <w:szCs w:val="20"/>
              </w:rPr>
              <w:t>MALÝ PODNIK/STREDNÝ PODNIK</w:t>
            </w:r>
          </w:p>
        </w:tc>
      </w:tr>
      <w:tr w:rsidR="001372D4" w14:paraId="783773C4" w14:textId="77777777" w:rsidTr="0041682E">
        <w:tc>
          <w:tcPr>
            <w:tcW w:w="4219" w:type="dxa"/>
            <w:tcBorders>
              <w:top w:val="nil"/>
              <w:left w:val="nil"/>
              <w:bottom w:val="nil"/>
              <w:right w:val="nil"/>
            </w:tcBorders>
            <w:vAlign w:val="center"/>
          </w:tcPr>
          <w:p w14:paraId="47BEE9DF" w14:textId="77777777" w:rsidR="001372D4" w:rsidRPr="006534A4" w:rsidRDefault="001372D4" w:rsidP="0041682E">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021EF206" w14:textId="77777777" w:rsidR="001372D4" w:rsidRPr="006534A4" w:rsidRDefault="001372D4" w:rsidP="0041682E">
            <w:pPr>
              <w:pStyle w:val="Bezriadkovania"/>
              <w:spacing w:before="60"/>
              <w:ind w:left="0"/>
              <w:jc w:val="both"/>
              <w:rPr>
                <w:sz w:val="20"/>
                <w:szCs w:val="20"/>
              </w:rPr>
            </w:pPr>
          </w:p>
        </w:tc>
      </w:tr>
      <w:tr w:rsidR="001372D4" w14:paraId="1833C61F" w14:textId="77777777" w:rsidTr="0041682E">
        <w:tc>
          <w:tcPr>
            <w:tcW w:w="9180" w:type="dxa"/>
            <w:gridSpan w:val="4"/>
            <w:tcBorders>
              <w:top w:val="nil"/>
              <w:left w:val="nil"/>
              <w:bottom w:val="nil"/>
              <w:right w:val="nil"/>
            </w:tcBorders>
            <w:vAlign w:val="center"/>
          </w:tcPr>
          <w:p w14:paraId="02613120" w14:textId="77777777" w:rsidR="001372D4" w:rsidRPr="003E29E1" w:rsidRDefault="001372D4" w:rsidP="0041682E">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65A65A09" w14:textId="77777777" w:rsidR="001372D4" w:rsidRPr="003E29E1" w:rsidRDefault="001372D4" w:rsidP="0041682E">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39D8FB11" w14:textId="77777777" w:rsidR="001372D4" w:rsidRDefault="001372D4" w:rsidP="0041682E">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542485F4" w14:textId="77777777" w:rsidR="001372D4" w:rsidRPr="006534A4" w:rsidRDefault="001372D4" w:rsidP="0041682E">
            <w:pPr>
              <w:pStyle w:val="Bezriadkovania"/>
              <w:spacing w:before="60"/>
              <w:ind w:left="0"/>
              <w:jc w:val="both"/>
              <w:rPr>
                <w:sz w:val="20"/>
                <w:szCs w:val="20"/>
              </w:rPr>
            </w:pPr>
          </w:p>
        </w:tc>
      </w:tr>
    </w:tbl>
    <w:p w14:paraId="15445CFE" w14:textId="77777777" w:rsidR="001372D4" w:rsidRDefault="001372D4" w:rsidP="001372D4">
      <w:pPr>
        <w:pStyle w:val="Bezriadkovania"/>
        <w:spacing w:before="60"/>
        <w:ind w:left="0"/>
        <w:jc w:val="both"/>
        <w:sectPr w:rsidR="001372D4" w:rsidSect="00943AED">
          <w:footerReference w:type="first" r:id="rId14"/>
          <w:pgSz w:w="11906" w:h="16838"/>
          <w:pgMar w:top="1418" w:right="1418" w:bottom="567" w:left="1418" w:header="709" w:footer="737" w:gutter="0"/>
          <w:cols w:space="282"/>
          <w:docGrid w:linePitch="360"/>
        </w:sectPr>
      </w:pPr>
    </w:p>
    <w:p w14:paraId="72BA802D" w14:textId="5C3FEA1F" w:rsidR="000837A8" w:rsidRDefault="000837A8" w:rsidP="000837A8">
      <w:pPr>
        <w:pStyle w:val="Nadpis2"/>
        <w:widowControl/>
        <w:spacing w:before="0"/>
      </w:pPr>
      <w:bookmarkStart w:id="3" w:name="_Toc184635372"/>
      <w:r>
        <w:lastRenderedPageBreak/>
        <w:t>PRÍLOHA Č. 2</w:t>
      </w:r>
      <w:bookmarkEnd w:id="3"/>
    </w:p>
    <w:p w14:paraId="77D434A8" w14:textId="77777777" w:rsidR="000837A8" w:rsidRDefault="000837A8" w:rsidP="000837A8">
      <w:pPr>
        <w:pStyle w:val="Nadpis3"/>
        <w:widowControl/>
        <w:spacing w:before="0"/>
      </w:pPr>
      <w:bookmarkStart w:id="4" w:name="_Toc184635373"/>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0837A8" w:rsidRPr="008A3326" w14:paraId="23EEDFB9" w14:textId="77777777" w:rsidTr="00C23CB8">
        <w:tc>
          <w:tcPr>
            <w:tcW w:w="2694" w:type="dxa"/>
            <w:shd w:val="clear" w:color="auto" w:fill="D9D9D9" w:themeFill="background1" w:themeFillShade="D9"/>
            <w:vAlign w:val="bottom"/>
          </w:tcPr>
          <w:p w14:paraId="22F50A0B" w14:textId="77777777" w:rsidR="000837A8" w:rsidRPr="008A3326" w:rsidRDefault="000837A8" w:rsidP="00C23CB8">
            <w:pPr>
              <w:spacing w:before="60" w:after="60" w:line="252" w:lineRule="auto"/>
              <w:jc w:val="both"/>
              <w:rPr>
                <w:b/>
                <w:sz w:val="20"/>
                <w:szCs w:val="20"/>
              </w:rPr>
            </w:pPr>
            <w:r w:rsidRPr="008A3326">
              <w:rPr>
                <w:b/>
                <w:sz w:val="20"/>
                <w:szCs w:val="20"/>
              </w:rPr>
              <w:t>Identifikácia uchádzača:</w:t>
            </w:r>
          </w:p>
          <w:p w14:paraId="2D8F08F6" w14:textId="77777777" w:rsidR="000837A8" w:rsidRPr="008A3326" w:rsidRDefault="000837A8" w:rsidP="00C23CB8">
            <w:pPr>
              <w:pStyle w:val="Bezriadkovania"/>
              <w:spacing w:before="60"/>
              <w:ind w:left="0"/>
              <w:jc w:val="both"/>
              <w:rPr>
                <w:sz w:val="20"/>
                <w:szCs w:val="20"/>
              </w:rPr>
            </w:pPr>
            <w:r w:rsidRPr="008A3326">
              <w:rPr>
                <w:b/>
                <w:sz w:val="20"/>
                <w:szCs w:val="20"/>
              </w:rPr>
              <w:t>Názov skupiny dodávateľov:</w:t>
            </w:r>
          </w:p>
          <w:p w14:paraId="63578B59" w14:textId="77777777" w:rsidR="000837A8" w:rsidRPr="008A3326" w:rsidRDefault="000837A8" w:rsidP="00C23CB8">
            <w:pPr>
              <w:pStyle w:val="Bezriadkovania"/>
              <w:spacing w:before="60"/>
              <w:ind w:left="0"/>
              <w:jc w:val="both"/>
              <w:rPr>
                <w:b/>
                <w:sz w:val="20"/>
                <w:szCs w:val="20"/>
              </w:rPr>
            </w:pPr>
            <w:r w:rsidRPr="008A3326">
              <w:rPr>
                <w:b/>
                <w:sz w:val="20"/>
                <w:szCs w:val="20"/>
              </w:rPr>
              <w:t>Obchodné meno / Názov:</w:t>
            </w:r>
          </w:p>
          <w:p w14:paraId="3089C833" w14:textId="77777777" w:rsidR="000837A8" w:rsidRPr="008A3326" w:rsidRDefault="000837A8" w:rsidP="00C23CB8">
            <w:pPr>
              <w:pStyle w:val="Bezriadkovania"/>
              <w:spacing w:before="60"/>
              <w:ind w:left="0"/>
              <w:jc w:val="both"/>
              <w:rPr>
                <w:b/>
                <w:sz w:val="20"/>
                <w:szCs w:val="20"/>
              </w:rPr>
            </w:pPr>
            <w:r w:rsidRPr="008A3326">
              <w:rPr>
                <w:b/>
                <w:sz w:val="20"/>
                <w:szCs w:val="20"/>
              </w:rPr>
              <w:t>Sídlo / Miesto podnikania:</w:t>
            </w:r>
          </w:p>
          <w:p w14:paraId="30D21176" w14:textId="77777777" w:rsidR="000837A8" w:rsidRPr="008A3326" w:rsidRDefault="000837A8" w:rsidP="00C23CB8">
            <w:pPr>
              <w:pStyle w:val="Bezriadkovania"/>
              <w:spacing w:before="60"/>
              <w:ind w:left="0"/>
              <w:jc w:val="both"/>
              <w:rPr>
                <w:b/>
                <w:sz w:val="20"/>
                <w:szCs w:val="20"/>
              </w:rPr>
            </w:pPr>
            <w:r w:rsidRPr="008A3326">
              <w:rPr>
                <w:b/>
                <w:sz w:val="20"/>
                <w:szCs w:val="20"/>
              </w:rPr>
              <w:t>IČO:</w:t>
            </w:r>
          </w:p>
          <w:p w14:paraId="05F4B9E8" w14:textId="77777777" w:rsidR="000837A8" w:rsidRPr="008A3326" w:rsidRDefault="000837A8" w:rsidP="00C23CB8">
            <w:pPr>
              <w:pStyle w:val="Bezriadkovania"/>
              <w:spacing w:before="60"/>
              <w:ind w:left="0"/>
              <w:jc w:val="both"/>
              <w:rPr>
                <w:b/>
                <w:sz w:val="20"/>
                <w:szCs w:val="20"/>
              </w:rPr>
            </w:pPr>
          </w:p>
        </w:tc>
        <w:tc>
          <w:tcPr>
            <w:tcW w:w="6378" w:type="dxa"/>
            <w:vAlign w:val="bottom"/>
          </w:tcPr>
          <w:p w14:paraId="188CAB30"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79002DD" w14:textId="77777777" w:rsidR="000837A8" w:rsidRPr="008A3326" w:rsidRDefault="000837A8" w:rsidP="00C23CB8">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1ACABB7E"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E879721"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2BDBC54" w14:textId="77777777" w:rsidR="000837A8" w:rsidRPr="008A3326" w:rsidRDefault="000837A8" w:rsidP="00C23CB8">
            <w:pPr>
              <w:spacing w:before="60" w:after="60" w:line="252" w:lineRule="auto"/>
              <w:jc w:val="both"/>
              <w:rPr>
                <w:sz w:val="20"/>
                <w:szCs w:val="20"/>
              </w:rPr>
            </w:pPr>
            <w:r w:rsidRPr="008A3326">
              <w:rPr>
                <w:sz w:val="20"/>
                <w:szCs w:val="20"/>
              </w:rPr>
              <w:t>(ďalej ako „uchádzač“ v príslušnom gramatickom tvare)</w:t>
            </w:r>
          </w:p>
        </w:tc>
      </w:tr>
      <w:tr w:rsidR="000837A8" w:rsidRPr="008A3326" w14:paraId="24B2E116" w14:textId="77777777" w:rsidTr="00C23CB8">
        <w:tc>
          <w:tcPr>
            <w:tcW w:w="2694" w:type="dxa"/>
            <w:shd w:val="clear" w:color="auto" w:fill="D9D9D9" w:themeFill="background1" w:themeFillShade="D9"/>
            <w:vAlign w:val="center"/>
          </w:tcPr>
          <w:p w14:paraId="1E0983B1" w14:textId="77777777" w:rsidR="000837A8" w:rsidRPr="00046D37" w:rsidRDefault="000837A8" w:rsidP="00C23CB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6E0DDBB7" w14:textId="77777777" w:rsidR="000837A8" w:rsidRPr="00046D37" w:rsidRDefault="000837A8" w:rsidP="00C23CB8">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837A8" w:rsidRPr="008A3326" w14:paraId="74B6A62F" w14:textId="77777777" w:rsidTr="00C23CB8">
        <w:tc>
          <w:tcPr>
            <w:tcW w:w="2694" w:type="dxa"/>
            <w:shd w:val="clear" w:color="auto" w:fill="D9D9D9" w:themeFill="background1" w:themeFillShade="D9"/>
            <w:vAlign w:val="center"/>
          </w:tcPr>
          <w:p w14:paraId="7D71C827" w14:textId="77777777" w:rsidR="000837A8" w:rsidRPr="00046D37" w:rsidRDefault="000837A8" w:rsidP="00C23CB8">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11188518" w14:textId="5DE48948" w:rsidR="000837A8" w:rsidRPr="00046D37" w:rsidRDefault="000837A8" w:rsidP="00C23CB8">
            <w:pPr>
              <w:spacing w:before="60" w:after="60" w:line="252" w:lineRule="auto"/>
              <w:jc w:val="both"/>
              <w:rPr>
                <w:sz w:val="20"/>
                <w:szCs w:val="20"/>
              </w:rPr>
            </w:pPr>
            <w:r w:rsidRPr="00046D37">
              <w:rPr>
                <w:sz w:val="20"/>
                <w:szCs w:val="20"/>
              </w:rPr>
              <w:t>zákazka pod názvom „</w:t>
            </w:r>
            <w:r w:rsidR="00D878FF">
              <w:rPr>
                <w:b/>
                <w:bCs/>
                <w:sz w:val="20"/>
                <w:szCs w:val="20"/>
              </w:rPr>
              <w:t>KOMPLEXNÉ SLUŽBY PRANIA BIELIZNE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1E124952" w14:textId="77777777" w:rsidR="000837A8" w:rsidRPr="003A392E" w:rsidRDefault="000837A8" w:rsidP="000837A8">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Pr>
          <w:sz w:val="20"/>
          <w:szCs w:val="20"/>
        </w:rPr>
        <w:t xml:space="preserve">verejným </w:t>
      </w:r>
      <w:r w:rsidRPr="003A392E">
        <w:rPr>
          <w:sz w:val="20"/>
          <w:szCs w:val="20"/>
        </w:rPr>
        <w:t>obstarávateľom uvádzam, že uchádzač využil pri vypracovaní ponuky služby alebo podklady tejto osoby:</w:t>
      </w:r>
    </w:p>
    <w:p w14:paraId="3E938629" w14:textId="77777777" w:rsidR="000837A8" w:rsidRPr="003A392E" w:rsidRDefault="000837A8" w:rsidP="000837A8">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3C8EB5A7" w14:textId="77777777" w:rsidR="000837A8" w:rsidRPr="003A392E" w:rsidRDefault="000837A8" w:rsidP="000837A8">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DB8A94" w14:textId="77777777" w:rsidR="000837A8" w:rsidRPr="003A392E" w:rsidRDefault="000837A8" w:rsidP="000837A8">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660317A" w14:textId="77777777" w:rsidR="000837A8" w:rsidRPr="003A392E" w:rsidRDefault="000837A8" w:rsidP="000837A8">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356C367"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2931518"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F9D08EA"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66BF8FC"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373BBEAE" w14:textId="77777777" w:rsidR="000837A8" w:rsidRDefault="000837A8" w:rsidP="000837A8">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184635374"/>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184635375"/>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2E6A753C" w:rsidR="00A46184" w:rsidRPr="005B7E1E" w:rsidRDefault="009D2AB2" w:rsidP="00665D0A">
      <w:pPr>
        <w:pStyle w:val="Bezriadkovania"/>
        <w:numPr>
          <w:ilvl w:val="0"/>
          <w:numId w:val="5"/>
        </w:numPr>
        <w:spacing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D878FF">
        <w:rPr>
          <w:b/>
          <w:bCs/>
          <w:sz w:val="20"/>
          <w:szCs w:val="20"/>
        </w:rPr>
        <w:t>KOMPLEXNÉ SLUŽBY PRANIA BIELIZNE</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665D0A">
      <w:pPr>
        <w:pStyle w:val="Bezriadkovania"/>
        <w:spacing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665D0A">
      <w:pPr>
        <w:pStyle w:val="Bezriadkovania"/>
        <w:spacing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665D0A">
      <w:pPr>
        <w:pStyle w:val="Bezriadkovania"/>
        <w:numPr>
          <w:ilvl w:val="0"/>
          <w:numId w:val="5"/>
        </w:numPr>
        <w:spacing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184635376"/>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184635377"/>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01072428"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D878FF">
              <w:rPr>
                <w:b/>
                <w:bCs/>
                <w:sz w:val="20"/>
                <w:szCs w:val="20"/>
              </w:rPr>
              <w:t>KOMPLEXNÉ SLUŽBY PRANIA BIELIZNE</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5D6AA032" w:rsidR="00F41B44" w:rsidRDefault="00F41B44" w:rsidP="00967FF3">
      <w:pPr>
        <w:overflowPunct/>
        <w:autoSpaceDE/>
        <w:autoSpaceDN/>
        <w:adjustRightInd/>
        <w:spacing w:before="60" w:after="60" w:line="252" w:lineRule="auto"/>
        <w:jc w:val="both"/>
        <w:rPr>
          <w:sz w:val="22"/>
          <w:lang w:eastAsia="en-US"/>
        </w:rPr>
      </w:pPr>
    </w:p>
    <w:p w14:paraId="1DDE5AC4" w14:textId="1E592B9C" w:rsidR="00EE0064" w:rsidRDefault="00EE0064" w:rsidP="005B7E1E">
      <w:pPr>
        <w:pStyle w:val="Nadpis2"/>
        <w:widowControl/>
        <w:spacing w:before="0"/>
      </w:pPr>
      <w:bookmarkStart w:id="9" w:name="_Toc184635378"/>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184635379"/>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2511A7D2" w:rsidR="00046D37" w:rsidRPr="007602C0" w:rsidRDefault="00046D37" w:rsidP="00046D37">
            <w:pPr>
              <w:spacing w:before="60" w:after="60" w:line="252" w:lineRule="auto"/>
              <w:jc w:val="both"/>
              <w:rPr>
                <w:sz w:val="20"/>
                <w:szCs w:val="20"/>
              </w:rPr>
            </w:pPr>
            <w:r w:rsidRPr="00046D37">
              <w:rPr>
                <w:sz w:val="20"/>
                <w:szCs w:val="20"/>
              </w:rPr>
              <w:t>zákazka pod názvom „</w:t>
            </w:r>
            <w:r w:rsidR="00D878FF">
              <w:rPr>
                <w:b/>
                <w:bCs/>
                <w:sz w:val="20"/>
                <w:szCs w:val="20"/>
              </w:rPr>
              <w:t>KOMPLEXNÉ SLUŽBY PRANIA BIELIZNE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184635380"/>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184635381"/>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45197ACD" w:rsidR="00046D37" w:rsidRPr="007602C0" w:rsidRDefault="00046D37" w:rsidP="00046D37">
            <w:pPr>
              <w:spacing w:before="60" w:after="60" w:line="252" w:lineRule="auto"/>
              <w:jc w:val="both"/>
              <w:rPr>
                <w:sz w:val="20"/>
                <w:szCs w:val="20"/>
              </w:rPr>
            </w:pPr>
            <w:r w:rsidRPr="00046D37">
              <w:rPr>
                <w:sz w:val="20"/>
                <w:szCs w:val="20"/>
              </w:rPr>
              <w:t>zákazka pod názvom „</w:t>
            </w:r>
            <w:r w:rsidR="00D878FF">
              <w:rPr>
                <w:b/>
                <w:bCs/>
                <w:sz w:val="20"/>
                <w:szCs w:val="20"/>
              </w:rPr>
              <w:t>KOMPLEXNÉ SLUŽBY PRANIA BIELIZNE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893E8B"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893E8B"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893E8B"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184635382"/>
      <w:r>
        <w:lastRenderedPageBreak/>
        <w:t>PRÍLOHA Č. 7</w:t>
      </w:r>
      <w:bookmarkEnd w:id="14"/>
    </w:p>
    <w:p w14:paraId="57948E20" w14:textId="0C859916" w:rsidR="00DE38A8" w:rsidRDefault="00DE38A8" w:rsidP="005B7E1E">
      <w:pPr>
        <w:pStyle w:val="Nadpis3"/>
        <w:widowControl/>
        <w:spacing w:before="0"/>
      </w:pPr>
      <w:bookmarkStart w:id="15" w:name="_Toc184635383"/>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08456BDB" w:rsidR="00046D37" w:rsidRPr="007602C0" w:rsidRDefault="00046D37" w:rsidP="00046D37">
            <w:pPr>
              <w:spacing w:before="60" w:after="60" w:line="252" w:lineRule="auto"/>
              <w:jc w:val="both"/>
              <w:rPr>
                <w:sz w:val="20"/>
                <w:szCs w:val="20"/>
              </w:rPr>
            </w:pPr>
            <w:r w:rsidRPr="00046D37">
              <w:rPr>
                <w:sz w:val="20"/>
                <w:szCs w:val="20"/>
              </w:rPr>
              <w:t>zákazka pod názvom „</w:t>
            </w:r>
            <w:r w:rsidR="00D878FF">
              <w:rPr>
                <w:b/>
                <w:bCs/>
                <w:sz w:val="20"/>
                <w:szCs w:val="20"/>
              </w:rPr>
              <w:t>KOMPLEXNÉ SLUŽBY PRANIA BIELIZNE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5"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6"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184635384"/>
      <w:r>
        <w:lastRenderedPageBreak/>
        <w:t>PRÍLOHA Č. 8</w:t>
      </w:r>
      <w:bookmarkEnd w:id="16"/>
    </w:p>
    <w:p w14:paraId="5920CC70" w14:textId="33F56678" w:rsidR="00E573A5" w:rsidRDefault="001B0C99" w:rsidP="005B7E1E">
      <w:pPr>
        <w:pStyle w:val="Nadpis3"/>
        <w:widowControl/>
        <w:spacing w:before="0"/>
      </w:pPr>
      <w:bookmarkStart w:id="17" w:name="_Toc184635385"/>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51C3E8B2" w:rsidR="00046D37" w:rsidRPr="007602C0" w:rsidRDefault="00046D37" w:rsidP="00665D0A">
            <w:pPr>
              <w:spacing w:line="252" w:lineRule="auto"/>
              <w:jc w:val="both"/>
              <w:rPr>
                <w:sz w:val="20"/>
                <w:szCs w:val="20"/>
              </w:rPr>
            </w:pPr>
            <w:r w:rsidRPr="00046D37">
              <w:rPr>
                <w:sz w:val="20"/>
                <w:szCs w:val="20"/>
              </w:rPr>
              <w:t>zákazka pod názvom „</w:t>
            </w:r>
            <w:r w:rsidR="00D878FF">
              <w:rPr>
                <w:b/>
                <w:bCs/>
                <w:sz w:val="20"/>
                <w:szCs w:val="20"/>
              </w:rPr>
              <w:t>KOMPLEXNÉ SLUŽBY PRANIA BIELIZNE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6B3DEFB5" w14:textId="77777777" w:rsidR="0016596A" w:rsidRDefault="0016596A" w:rsidP="00665D0A">
      <w:pPr>
        <w:pStyle w:val="Bezriadkovania"/>
        <w:spacing w:after="0"/>
        <w:ind w:left="0"/>
        <w:jc w:val="both"/>
        <w:rPr>
          <w:rFonts w:eastAsia="Times New Roman"/>
          <w:color w:val="000000"/>
          <w:sz w:val="20"/>
          <w:szCs w:val="20"/>
        </w:rPr>
      </w:pPr>
    </w:p>
    <w:p w14:paraId="5E09909F" w14:textId="2A7525F5" w:rsidR="005B7E1E" w:rsidRPr="003A392E" w:rsidRDefault="005B7E1E" w:rsidP="00665D0A">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55D54910" w14:textId="77777777" w:rsidR="0016596A" w:rsidRDefault="0016596A" w:rsidP="00665D0A">
      <w:pPr>
        <w:pStyle w:val="Bezriadkovania"/>
        <w:spacing w:after="0"/>
        <w:ind w:left="0"/>
        <w:jc w:val="center"/>
        <w:rPr>
          <w:b/>
          <w:sz w:val="20"/>
          <w:szCs w:val="20"/>
        </w:rPr>
      </w:pPr>
    </w:p>
    <w:p w14:paraId="2FFE149B" w14:textId="7E711E01" w:rsidR="005B7E1E" w:rsidRDefault="005B7E1E" w:rsidP="00665D0A">
      <w:pPr>
        <w:pStyle w:val="Bezriadkovania"/>
        <w:spacing w:after="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549906F2" w14:textId="77777777" w:rsidR="0016596A" w:rsidRPr="003A392E" w:rsidRDefault="0016596A" w:rsidP="00665D0A">
      <w:pPr>
        <w:pStyle w:val="Bezriadkovania"/>
        <w:spacing w:after="0"/>
        <w:ind w:left="0"/>
        <w:jc w:val="center"/>
        <w:rPr>
          <w:sz w:val="20"/>
          <w:szCs w:val="20"/>
        </w:rPr>
      </w:pPr>
    </w:p>
    <w:p w14:paraId="416946EA" w14:textId="77777777" w:rsidR="005B7E1E" w:rsidRPr="003A392E" w:rsidRDefault="005B7E1E" w:rsidP="00665D0A">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184635386"/>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184635387"/>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466A1AA7" w:rsidR="00046D37" w:rsidRPr="007602C0" w:rsidRDefault="00046D37" w:rsidP="00665D0A">
            <w:pPr>
              <w:spacing w:line="252" w:lineRule="auto"/>
              <w:jc w:val="both"/>
              <w:rPr>
                <w:sz w:val="20"/>
                <w:szCs w:val="20"/>
              </w:rPr>
            </w:pPr>
            <w:r w:rsidRPr="00046D37">
              <w:rPr>
                <w:sz w:val="20"/>
                <w:szCs w:val="20"/>
              </w:rPr>
              <w:t>zákazka pod názvom „</w:t>
            </w:r>
            <w:r w:rsidR="00D878FF">
              <w:rPr>
                <w:b/>
                <w:bCs/>
                <w:sz w:val="20"/>
                <w:szCs w:val="20"/>
              </w:rPr>
              <w:t>KOMPLEXNÉ SLUŽBY PRANIA BIELIZNE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5C4E67D" w14:textId="77777777" w:rsidR="0016596A" w:rsidRDefault="0016596A" w:rsidP="00665D0A">
      <w:pPr>
        <w:pStyle w:val="Bezriadkovania"/>
        <w:spacing w:after="0"/>
        <w:ind w:left="0"/>
        <w:jc w:val="both"/>
        <w:rPr>
          <w:sz w:val="20"/>
          <w:szCs w:val="20"/>
        </w:rPr>
      </w:pPr>
    </w:p>
    <w:p w14:paraId="76825ED7" w14:textId="481E8443" w:rsidR="00982B7E" w:rsidRPr="00135F27" w:rsidRDefault="00982B7E" w:rsidP="00665D0A">
      <w:pPr>
        <w:pStyle w:val="Bezriadkovania"/>
        <w:spacing w:after="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893E8B" w:rsidP="00665D0A">
      <w:pPr>
        <w:pStyle w:val="Bezriadkovania"/>
        <w:spacing w:after="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893E8B" w:rsidP="00665D0A">
      <w:pPr>
        <w:pStyle w:val="Bezriadkovania"/>
        <w:spacing w:after="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665D0A">
            <w:pPr>
              <w:pStyle w:val="Bezriadkovania"/>
              <w:spacing w:after="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665D0A">
            <w:pPr>
              <w:pStyle w:val="Bezriadkovania"/>
              <w:spacing w:after="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665D0A">
            <w:pPr>
              <w:pStyle w:val="Bezriadkovania"/>
              <w:spacing w:after="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665D0A">
            <w:pPr>
              <w:pStyle w:val="Bezriadkovania"/>
              <w:spacing w:after="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665D0A">
            <w:pPr>
              <w:pStyle w:val="Bezriadkovania"/>
              <w:spacing w:after="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184635388"/>
      <w:r>
        <w:lastRenderedPageBreak/>
        <w:t xml:space="preserve">PRÍLOHA Č. </w:t>
      </w:r>
      <w:r w:rsidR="0094471E">
        <w:t>1</w:t>
      </w:r>
      <w:r w:rsidR="000831D0">
        <w:t>0</w:t>
      </w:r>
      <w:bookmarkEnd w:id="20"/>
    </w:p>
    <w:p w14:paraId="442C1A8E" w14:textId="2DC431A6" w:rsidR="00665D0A" w:rsidRDefault="00043BA3" w:rsidP="00665D0A">
      <w:pPr>
        <w:pStyle w:val="Nadpis2"/>
        <w:widowControl/>
        <w:spacing w:before="0"/>
      </w:pPr>
      <w:bookmarkStart w:id="21" w:name="_Toc184635389"/>
      <w:r>
        <w:t xml:space="preserve">NÁVRH NA PLNENIE KRITÉRIa </w:t>
      </w:r>
      <w:bookmarkEnd w:id="21"/>
    </w:p>
    <w:p w14:paraId="30632C3A" w14:textId="77777777" w:rsidR="00665D0A" w:rsidRPr="00665D0A" w:rsidRDefault="00665D0A" w:rsidP="00665D0A"/>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1ABD213F" w:rsidR="00046D37" w:rsidRPr="00982B7E" w:rsidRDefault="00046D37" w:rsidP="00046D37">
            <w:pPr>
              <w:spacing w:before="60" w:after="60" w:line="252" w:lineRule="auto"/>
              <w:jc w:val="both"/>
              <w:rPr>
                <w:sz w:val="20"/>
                <w:szCs w:val="20"/>
              </w:rPr>
            </w:pPr>
            <w:r w:rsidRPr="00046D37">
              <w:rPr>
                <w:sz w:val="20"/>
                <w:szCs w:val="20"/>
              </w:rPr>
              <w:t>zákazka pod názvom „</w:t>
            </w:r>
            <w:r w:rsidR="00D878FF">
              <w:rPr>
                <w:b/>
                <w:bCs/>
                <w:sz w:val="20"/>
                <w:szCs w:val="20"/>
              </w:rPr>
              <w:t>KOMPLEXNÉ SLUŽBY PRANIA BIELIZNE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893E8B"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893E8B"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19845601" w:rsidR="00C03649" w:rsidRPr="00722DA4" w:rsidRDefault="00722DA4" w:rsidP="00E62098">
            <w:pPr>
              <w:spacing w:before="60" w:after="60" w:line="252" w:lineRule="auto"/>
              <w:jc w:val="both"/>
              <w:rPr>
                <w:bCs/>
                <w:sz w:val="20"/>
                <w:szCs w:val="20"/>
              </w:rPr>
            </w:pPr>
            <w:r w:rsidRPr="00722DA4">
              <w:rPr>
                <w:bCs/>
                <w:sz w:val="20"/>
                <w:szCs w:val="20"/>
              </w:rPr>
              <w:t xml:space="preserve">najnižšia cena uchádzača za </w:t>
            </w:r>
            <w:r w:rsidR="00D878FF">
              <w:rPr>
                <w:bCs/>
                <w:sz w:val="20"/>
                <w:szCs w:val="20"/>
              </w:rPr>
              <w:t>poskytnutie služby</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r w:rsidR="00665D0A">
              <w:rPr>
                <w:bCs/>
                <w:sz w:val="20"/>
                <w:szCs w:val="20"/>
              </w:rPr>
              <w:t xml:space="preserve"> v zmysle špecifikácie predmetu zákazky</w:t>
            </w:r>
          </w:p>
        </w:tc>
      </w:tr>
      <w:tr w:rsidR="00C03649" w:rsidRPr="00982B7E" w14:paraId="63F6D551" w14:textId="77777777" w:rsidTr="00C03649">
        <w:tc>
          <w:tcPr>
            <w:tcW w:w="2694" w:type="dxa"/>
            <w:shd w:val="clear" w:color="auto" w:fill="D9D9D9" w:themeFill="background1" w:themeFillShade="D9"/>
            <w:vAlign w:val="center"/>
          </w:tcPr>
          <w:p w14:paraId="02D97BB2" w14:textId="2875FC40" w:rsidR="00C03649" w:rsidRPr="00982B7E" w:rsidRDefault="00C03649" w:rsidP="00246EA0">
            <w:pPr>
              <w:spacing w:before="60" w:after="60" w:line="252" w:lineRule="auto"/>
              <w:jc w:val="both"/>
              <w:rPr>
                <w:b/>
                <w:sz w:val="20"/>
                <w:szCs w:val="20"/>
              </w:rPr>
            </w:pPr>
            <w:r w:rsidRPr="00982B7E">
              <w:rPr>
                <w:b/>
                <w:sz w:val="20"/>
                <w:szCs w:val="20"/>
              </w:rPr>
              <w:t>Návrh na plnenie kritéria</w:t>
            </w:r>
            <w:r w:rsidR="007E16CD">
              <w:rPr>
                <w:b/>
                <w:sz w:val="20"/>
                <w:szCs w:val="20"/>
              </w:rPr>
              <w:t xml:space="preserve"> č. 1</w:t>
            </w:r>
            <w:r w:rsidRPr="00982B7E">
              <w:rPr>
                <w:b/>
                <w:sz w:val="20"/>
                <w:szCs w:val="20"/>
              </w:rPr>
              <w:t>:</w:t>
            </w:r>
          </w:p>
        </w:tc>
        <w:tc>
          <w:tcPr>
            <w:tcW w:w="6379" w:type="dxa"/>
            <w:gridSpan w:val="2"/>
            <w:shd w:val="clear" w:color="auto" w:fill="D9D9D9" w:themeFill="background1" w:themeFillShade="D9"/>
            <w:vAlign w:val="center"/>
          </w:tcPr>
          <w:p w14:paraId="6C6B1AFA" w14:textId="67412640"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0148AC7F" w14:textId="013FA1C2" w:rsidR="00F70642" w:rsidRDefault="00AB3F7E" w:rsidP="00F70642">
      <w:pPr>
        <w:pStyle w:val="Nadpis2"/>
        <w:widowControl/>
        <w:spacing w:before="0"/>
      </w:pPr>
      <w:r>
        <w:br w:type="page"/>
      </w:r>
    </w:p>
    <w:p w14:paraId="3F4A61E9" w14:textId="6D0A2C11" w:rsidR="000831D0" w:rsidRDefault="000831D0" w:rsidP="000831D0">
      <w:pPr>
        <w:pStyle w:val="Nadpis2"/>
        <w:widowControl/>
        <w:spacing w:before="0"/>
      </w:pPr>
      <w:bookmarkStart w:id="22" w:name="_Toc184635390"/>
      <w:r>
        <w:lastRenderedPageBreak/>
        <w:t>PRÍLOHA Č. 1</w:t>
      </w:r>
      <w:r w:rsidR="00997DBC">
        <w:t>1</w:t>
      </w:r>
      <w:bookmarkEnd w:id="22"/>
    </w:p>
    <w:p w14:paraId="4677DF8F" w14:textId="51E54C15" w:rsidR="000831D0" w:rsidRDefault="000831D0" w:rsidP="000831D0">
      <w:pPr>
        <w:pStyle w:val="Nadpis3"/>
        <w:widowControl/>
        <w:spacing w:before="0"/>
      </w:pPr>
      <w:bookmarkStart w:id="23" w:name="_Toc184635391"/>
      <w:r>
        <w:t xml:space="preserve">NÁVRH </w:t>
      </w:r>
      <w:r w:rsidR="00BC5063">
        <w:t>Zmluvy o poskytnutí služby</w:t>
      </w:r>
      <w:bookmarkEnd w:id="23"/>
    </w:p>
    <w:p w14:paraId="2C9FF732" w14:textId="77777777" w:rsidR="000831D0" w:rsidRPr="000831D0" w:rsidRDefault="000831D0" w:rsidP="000831D0"/>
    <w:p w14:paraId="2E0BC5CD" w14:textId="77777777" w:rsidR="00501A73" w:rsidRPr="00501A73" w:rsidRDefault="00501A73" w:rsidP="00501A73">
      <w:pPr>
        <w:spacing w:line="276" w:lineRule="auto"/>
        <w:jc w:val="center"/>
        <w:rPr>
          <w:b/>
          <w:bCs/>
          <w:sz w:val="22"/>
          <w:szCs w:val="22"/>
        </w:rPr>
      </w:pPr>
      <w:r w:rsidRPr="00501A73">
        <w:rPr>
          <w:b/>
          <w:bCs/>
          <w:sz w:val="22"/>
          <w:szCs w:val="22"/>
        </w:rPr>
        <w:t>Zmluva o poskytovaní služieb</w:t>
      </w:r>
    </w:p>
    <w:p w14:paraId="14B00A70" w14:textId="77777777" w:rsidR="00501A73" w:rsidRPr="00501A73" w:rsidRDefault="00501A73" w:rsidP="00501A73">
      <w:pPr>
        <w:spacing w:line="276" w:lineRule="auto"/>
        <w:jc w:val="center"/>
        <w:rPr>
          <w:sz w:val="22"/>
          <w:szCs w:val="22"/>
        </w:rPr>
      </w:pPr>
      <w:r w:rsidRPr="00501A73">
        <w:rPr>
          <w:sz w:val="22"/>
          <w:szCs w:val="22"/>
        </w:rPr>
        <w:t xml:space="preserve">uzatvorená podľa </w:t>
      </w:r>
      <w:proofErr w:type="spellStart"/>
      <w:r w:rsidRPr="00501A73">
        <w:rPr>
          <w:sz w:val="22"/>
          <w:szCs w:val="22"/>
        </w:rPr>
        <w:t>ust</w:t>
      </w:r>
      <w:proofErr w:type="spellEnd"/>
      <w:r w:rsidRPr="00501A73">
        <w:rPr>
          <w:sz w:val="22"/>
          <w:szCs w:val="22"/>
        </w:rPr>
        <w:t xml:space="preserve">. § 269 ods. 2 Obchodného zákonníka a zákona č. 343/2015 Z. z. o verejnom obstarávaní a o zmene a doplnení niektorých zákonov </w:t>
      </w:r>
    </w:p>
    <w:p w14:paraId="408D30AC" w14:textId="77777777" w:rsidR="00501A73" w:rsidRPr="00501A73" w:rsidRDefault="00501A73" w:rsidP="00501A73">
      <w:pPr>
        <w:spacing w:line="276" w:lineRule="auto"/>
        <w:jc w:val="center"/>
        <w:rPr>
          <w:sz w:val="22"/>
          <w:szCs w:val="22"/>
        </w:rPr>
      </w:pPr>
    </w:p>
    <w:p w14:paraId="039102FD" w14:textId="77777777" w:rsidR="00501A73" w:rsidRPr="00501A73" w:rsidRDefault="00501A73" w:rsidP="00501A73">
      <w:pPr>
        <w:spacing w:line="276" w:lineRule="auto"/>
        <w:jc w:val="center"/>
        <w:rPr>
          <w:sz w:val="22"/>
          <w:szCs w:val="22"/>
        </w:rPr>
      </w:pPr>
      <w:r w:rsidRPr="00501A73">
        <w:rPr>
          <w:sz w:val="22"/>
          <w:szCs w:val="22"/>
        </w:rPr>
        <w:t xml:space="preserve">medzi zmluvnými stranami: </w:t>
      </w:r>
    </w:p>
    <w:p w14:paraId="6D2C68D7" w14:textId="77777777" w:rsidR="00501A73" w:rsidRPr="00501A73" w:rsidRDefault="00501A73" w:rsidP="00501A73">
      <w:pPr>
        <w:spacing w:line="276" w:lineRule="auto"/>
        <w:rPr>
          <w:sz w:val="22"/>
          <w:szCs w:val="22"/>
        </w:rPr>
      </w:pPr>
    </w:p>
    <w:p w14:paraId="5BBF0481" w14:textId="77777777" w:rsidR="00501A73" w:rsidRPr="00501A73" w:rsidRDefault="00501A73" w:rsidP="00501A73">
      <w:pPr>
        <w:spacing w:line="276" w:lineRule="auto"/>
        <w:rPr>
          <w:b/>
          <w:bCs/>
          <w:sz w:val="22"/>
          <w:szCs w:val="22"/>
          <w:u w:val="single"/>
        </w:rPr>
      </w:pPr>
      <w:r w:rsidRPr="00501A73">
        <w:rPr>
          <w:b/>
          <w:bCs/>
          <w:sz w:val="22"/>
          <w:szCs w:val="22"/>
          <w:u w:val="single"/>
        </w:rPr>
        <w:t xml:space="preserve">Poskytovateľ: </w:t>
      </w:r>
    </w:p>
    <w:p w14:paraId="4A1CA134" w14:textId="77777777" w:rsidR="00501A73" w:rsidRPr="00501A73" w:rsidRDefault="00501A73" w:rsidP="00501A73">
      <w:pPr>
        <w:spacing w:line="276" w:lineRule="auto"/>
        <w:rPr>
          <w:sz w:val="22"/>
          <w:szCs w:val="22"/>
        </w:rPr>
      </w:pPr>
      <w:r w:rsidRPr="00501A73">
        <w:rPr>
          <w:sz w:val="22"/>
          <w:szCs w:val="22"/>
        </w:rPr>
        <w:t xml:space="preserve">Obchodné meno: </w:t>
      </w:r>
    </w:p>
    <w:p w14:paraId="476127A6" w14:textId="77777777" w:rsidR="00501A73" w:rsidRPr="00501A73" w:rsidRDefault="00501A73" w:rsidP="00501A73">
      <w:pPr>
        <w:spacing w:line="276" w:lineRule="auto"/>
        <w:rPr>
          <w:sz w:val="22"/>
          <w:szCs w:val="22"/>
        </w:rPr>
      </w:pPr>
      <w:r w:rsidRPr="00501A73">
        <w:rPr>
          <w:sz w:val="22"/>
          <w:szCs w:val="22"/>
        </w:rPr>
        <w:t xml:space="preserve">Sídlo: </w:t>
      </w:r>
    </w:p>
    <w:p w14:paraId="753AEA63" w14:textId="77777777" w:rsidR="00501A73" w:rsidRPr="00501A73" w:rsidRDefault="00501A73" w:rsidP="00501A73">
      <w:pPr>
        <w:spacing w:line="276" w:lineRule="auto"/>
        <w:rPr>
          <w:sz w:val="22"/>
          <w:szCs w:val="22"/>
        </w:rPr>
      </w:pPr>
      <w:r w:rsidRPr="00501A73">
        <w:rPr>
          <w:sz w:val="22"/>
          <w:szCs w:val="22"/>
        </w:rPr>
        <w:t>IČO:</w:t>
      </w:r>
    </w:p>
    <w:p w14:paraId="703EC50F" w14:textId="77777777" w:rsidR="00501A73" w:rsidRPr="00501A73" w:rsidRDefault="00501A73" w:rsidP="00501A73">
      <w:pPr>
        <w:spacing w:line="276" w:lineRule="auto"/>
        <w:rPr>
          <w:sz w:val="22"/>
          <w:szCs w:val="22"/>
        </w:rPr>
      </w:pPr>
      <w:r w:rsidRPr="00501A73">
        <w:rPr>
          <w:sz w:val="22"/>
          <w:szCs w:val="22"/>
        </w:rPr>
        <w:t>DIČ:</w:t>
      </w:r>
    </w:p>
    <w:p w14:paraId="331ABC46" w14:textId="77777777" w:rsidR="00501A73" w:rsidRPr="00501A73" w:rsidRDefault="00501A73" w:rsidP="00501A73">
      <w:pPr>
        <w:spacing w:line="276" w:lineRule="auto"/>
        <w:rPr>
          <w:sz w:val="22"/>
          <w:szCs w:val="22"/>
        </w:rPr>
      </w:pPr>
      <w:r w:rsidRPr="00501A73">
        <w:rPr>
          <w:sz w:val="22"/>
          <w:szCs w:val="22"/>
        </w:rPr>
        <w:t>IČ pre DPH:</w:t>
      </w:r>
    </w:p>
    <w:p w14:paraId="23B58B98" w14:textId="77777777" w:rsidR="00501A73" w:rsidRPr="00501A73" w:rsidRDefault="00501A73" w:rsidP="00501A73">
      <w:pPr>
        <w:spacing w:line="276" w:lineRule="auto"/>
        <w:rPr>
          <w:sz w:val="22"/>
          <w:szCs w:val="22"/>
        </w:rPr>
      </w:pPr>
      <w:r w:rsidRPr="00501A73">
        <w:rPr>
          <w:sz w:val="22"/>
          <w:szCs w:val="22"/>
        </w:rPr>
        <w:t xml:space="preserve">Registrácia: </w:t>
      </w:r>
    </w:p>
    <w:p w14:paraId="06B9089C" w14:textId="77777777" w:rsidR="00501A73" w:rsidRPr="00501A73" w:rsidRDefault="00501A73" w:rsidP="00501A73">
      <w:pPr>
        <w:spacing w:line="276" w:lineRule="auto"/>
        <w:rPr>
          <w:sz w:val="22"/>
          <w:szCs w:val="22"/>
        </w:rPr>
      </w:pPr>
      <w:r w:rsidRPr="00501A73">
        <w:rPr>
          <w:sz w:val="22"/>
          <w:szCs w:val="22"/>
        </w:rPr>
        <w:t xml:space="preserve">Štatutárny orgán: </w:t>
      </w:r>
    </w:p>
    <w:p w14:paraId="038BF99B" w14:textId="77777777" w:rsidR="00501A73" w:rsidRPr="00501A73" w:rsidRDefault="00501A73" w:rsidP="00501A73">
      <w:pPr>
        <w:spacing w:line="276" w:lineRule="auto"/>
        <w:rPr>
          <w:sz w:val="22"/>
          <w:szCs w:val="22"/>
        </w:rPr>
      </w:pPr>
      <w:r w:rsidRPr="00501A73">
        <w:rPr>
          <w:sz w:val="22"/>
          <w:szCs w:val="22"/>
        </w:rPr>
        <w:t xml:space="preserve">Tel.: </w:t>
      </w:r>
    </w:p>
    <w:p w14:paraId="2BF353E0" w14:textId="77777777" w:rsidR="00501A73" w:rsidRPr="00501A73" w:rsidRDefault="00501A73" w:rsidP="00501A73">
      <w:pPr>
        <w:spacing w:line="276" w:lineRule="auto"/>
        <w:rPr>
          <w:sz w:val="22"/>
          <w:szCs w:val="22"/>
        </w:rPr>
      </w:pPr>
      <w:r w:rsidRPr="00501A73">
        <w:rPr>
          <w:sz w:val="22"/>
          <w:szCs w:val="22"/>
        </w:rPr>
        <w:t xml:space="preserve">Fax: </w:t>
      </w:r>
    </w:p>
    <w:p w14:paraId="30E5846E" w14:textId="77777777" w:rsidR="00501A73" w:rsidRPr="00501A73" w:rsidRDefault="00501A73" w:rsidP="00501A73">
      <w:pPr>
        <w:spacing w:line="276" w:lineRule="auto"/>
        <w:rPr>
          <w:sz w:val="22"/>
          <w:szCs w:val="22"/>
        </w:rPr>
      </w:pPr>
      <w:r w:rsidRPr="00501A73">
        <w:rPr>
          <w:sz w:val="22"/>
          <w:szCs w:val="22"/>
        </w:rPr>
        <w:t>(ďalej len „</w:t>
      </w:r>
      <w:r w:rsidRPr="00501A73">
        <w:rPr>
          <w:b/>
          <w:bCs/>
          <w:sz w:val="22"/>
          <w:szCs w:val="22"/>
        </w:rPr>
        <w:t>Poskytovateľ</w:t>
      </w:r>
      <w:r w:rsidRPr="00501A73">
        <w:rPr>
          <w:sz w:val="22"/>
          <w:szCs w:val="22"/>
        </w:rPr>
        <w:t>“ v príslušných gramatických tvaroch)</w:t>
      </w:r>
    </w:p>
    <w:p w14:paraId="70163172" w14:textId="77777777" w:rsidR="00501A73" w:rsidRPr="00501A73" w:rsidRDefault="00501A73" w:rsidP="00501A73">
      <w:pPr>
        <w:spacing w:line="276" w:lineRule="auto"/>
        <w:rPr>
          <w:sz w:val="22"/>
          <w:szCs w:val="22"/>
        </w:rPr>
      </w:pPr>
    </w:p>
    <w:p w14:paraId="1E73D92E" w14:textId="77777777" w:rsidR="00501A73" w:rsidRPr="00501A73" w:rsidRDefault="00501A73" w:rsidP="00501A73">
      <w:pPr>
        <w:spacing w:line="276" w:lineRule="auto"/>
        <w:rPr>
          <w:b/>
          <w:bCs/>
          <w:sz w:val="22"/>
          <w:szCs w:val="22"/>
          <w:u w:val="single"/>
        </w:rPr>
      </w:pPr>
      <w:r w:rsidRPr="00501A73">
        <w:rPr>
          <w:b/>
          <w:bCs/>
          <w:sz w:val="22"/>
          <w:szCs w:val="22"/>
          <w:u w:val="single"/>
        </w:rPr>
        <w:t xml:space="preserve">Objednávateľ: </w:t>
      </w:r>
    </w:p>
    <w:p w14:paraId="5D5F6970" w14:textId="77777777" w:rsidR="00501A73" w:rsidRPr="00501A73" w:rsidRDefault="00501A73" w:rsidP="00501A73">
      <w:pPr>
        <w:spacing w:line="276" w:lineRule="auto"/>
        <w:rPr>
          <w:b/>
          <w:bCs/>
          <w:sz w:val="22"/>
          <w:szCs w:val="22"/>
        </w:rPr>
      </w:pPr>
      <w:r w:rsidRPr="00501A73">
        <w:rPr>
          <w:sz w:val="22"/>
          <w:szCs w:val="22"/>
        </w:rPr>
        <w:t xml:space="preserve">Obchodné meno: </w:t>
      </w:r>
      <w:r w:rsidRPr="00501A73">
        <w:rPr>
          <w:sz w:val="22"/>
          <w:szCs w:val="22"/>
        </w:rPr>
        <w:tab/>
      </w:r>
      <w:r w:rsidRPr="00501A73">
        <w:rPr>
          <w:sz w:val="22"/>
          <w:szCs w:val="22"/>
        </w:rPr>
        <w:tab/>
      </w:r>
      <w:r w:rsidRPr="00501A73">
        <w:rPr>
          <w:b/>
          <w:bCs/>
          <w:sz w:val="22"/>
          <w:szCs w:val="22"/>
        </w:rPr>
        <w:t xml:space="preserve">Stredoslovenský ústav srdcových a cievnych chorôb, </w:t>
      </w:r>
      <w:proofErr w:type="spellStart"/>
      <w:r w:rsidRPr="00501A73">
        <w:rPr>
          <w:b/>
          <w:bCs/>
          <w:sz w:val="22"/>
          <w:szCs w:val="22"/>
        </w:rPr>
        <w:t>a.s</w:t>
      </w:r>
      <w:proofErr w:type="spellEnd"/>
      <w:r w:rsidRPr="00501A73">
        <w:rPr>
          <w:b/>
          <w:bCs/>
          <w:sz w:val="22"/>
          <w:szCs w:val="22"/>
        </w:rPr>
        <w:t xml:space="preserve">. </w:t>
      </w:r>
    </w:p>
    <w:p w14:paraId="305CE294" w14:textId="77777777" w:rsidR="00501A73" w:rsidRPr="00501A73" w:rsidRDefault="00501A73" w:rsidP="00501A73">
      <w:pPr>
        <w:spacing w:line="276" w:lineRule="auto"/>
        <w:rPr>
          <w:sz w:val="22"/>
          <w:szCs w:val="22"/>
        </w:rPr>
      </w:pPr>
      <w:r w:rsidRPr="00501A73">
        <w:rPr>
          <w:sz w:val="22"/>
          <w:szCs w:val="22"/>
        </w:rPr>
        <w:t xml:space="preserve">Sídlo: </w:t>
      </w:r>
      <w:r w:rsidRPr="00501A73">
        <w:rPr>
          <w:sz w:val="22"/>
          <w:szCs w:val="22"/>
        </w:rPr>
        <w:tab/>
      </w:r>
      <w:r w:rsidRPr="00501A73">
        <w:rPr>
          <w:sz w:val="22"/>
          <w:szCs w:val="22"/>
        </w:rPr>
        <w:tab/>
      </w:r>
      <w:r w:rsidRPr="00501A73">
        <w:rPr>
          <w:sz w:val="22"/>
          <w:szCs w:val="22"/>
        </w:rPr>
        <w:tab/>
      </w:r>
      <w:r w:rsidRPr="00501A73">
        <w:rPr>
          <w:sz w:val="22"/>
          <w:szCs w:val="22"/>
        </w:rPr>
        <w:tab/>
        <w:t xml:space="preserve">Cesta k nemocnici 1, 974 01 Banská Bystrica </w:t>
      </w:r>
    </w:p>
    <w:p w14:paraId="766D0906" w14:textId="77777777" w:rsidR="00501A73" w:rsidRPr="00501A73" w:rsidRDefault="00501A73" w:rsidP="00501A73">
      <w:pPr>
        <w:spacing w:line="276" w:lineRule="auto"/>
        <w:rPr>
          <w:sz w:val="22"/>
          <w:szCs w:val="22"/>
        </w:rPr>
      </w:pPr>
      <w:r w:rsidRPr="00501A73">
        <w:rPr>
          <w:sz w:val="22"/>
          <w:szCs w:val="22"/>
        </w:rPr>
        <w:t>IČO:</w:t>
      </w:r>
      <w:r w:rsidRPr="00501A73">
        <w:rPr>
          <w:sz w:val="22"/>
          <w:szCs w:val="22"/>
        </w:rPr>
        <w:tab/>
      </w:r>
      <w:r w:rsidRPr="00501A73">
        <w:rPr>
          <w:sz w:val="22"/>
          <w:szCs w:val="22"/>
        </w:rPr>
        <w:tab/>
      </w:r>
      <w:r w:rsidRPr="00501A73">
        <w:rPr>
          <w:sz w:val="22"/>
          <w:szCs w:val="22"/>
        </w:rPr>
        <w:tab/>
      </w:r>
      <w:r w:rsidRPr="00501A73">
        <w:rPr>
          <w:sz w:val="22"/>
          <w:szCs w:val="22"/>
        </w:rPr>
        <w:tab/>
        <w:t xml:space="preserve">36 644 331 </w:t>
      </w:r>
    </w:p>
    <w:p w14:paraId="50003366" w14:textId="77777777" w:rsidR="00501A73" w:rsidRPr="00501A73" w:rsidRDefault="00501A73" w:rsidP="00501A73">
      <w:pPr>
        <w:spacing w:line="276" w:lineRule="auto"/>
        <w:rPr>
          <w:color w:val="000000" w:themeColor="text1"/>
          <w:sz w:val="22"/>
          <w:szCs w:val="22"/>
        </w:rPr>
      </w:pPr>
      <w:r w:rsidRPr="00501A73">
        <w:rPr>
          <w:sz w:val="22"/>
          <w:szCs w:val="22"/>
        </w:rPr>
        <w:t>DIČ:</w:t>
      </w:r>
      <w:r w:rsidRPr="00501A73">
        <w:rPr>
          <w:sz w:val="22"/>
          <w:szCs w:val="22"/>
        </w:rPr>
        <w:tab/>
      </w:r>
      <w:r w:rsidRPr="00501A73">
        <w:rPr>
          <w:sz w:val="22"/>
          <w:szCs w:val="22"/>
        </w:rPr>
        <w:tab/>
      </w:r>
      <w:r w:rsidRPr="00501A73">
        <w:rPr>
          <w:sz w:val="22"/>
          <w:szCs w:val="22"/>
        </w:rPr>
        <w:tab/>
      </w:r>
      <w:r w:rsidRPr="00501A73">
        <w:rPr>
          <w:sz w:val="22"/>
          <w:szCs w:val="22"/>
        </w:rPr>
        <w:tab/>
      </w:r>
      <w:r w:rsidRPr="00501A73">
        <w:rPr>
          <w:color w:val="000000" w:themeColor="text1"/>
          <w:sz w:val="22"/>
          <w:szCs w:val="22"/>
          <w:shd w:val="clear" w:color="auto" w:fill="FFFFFF"/>
        </w:rPr>
        <w:t>2022102753</w:t>
      </w:r>
    </w:p>
    <w:p w14:paraId="32C0B296" w14:textId="77777777" w:rsidR="00501A73" w:rsidRPr="00501A73" w:rsidRDefault="00501A73" w:rsidP="00501A73">
      <w:pPr>
        <w:spacing w:line="276" w:lineRule="auto"/>
        <w:rPr>
          <w:color w:val="000000" w:themeColor="text1"/>
          <w:sz w:val="22"/>
          <w:szCs w:val="22"/>
        </w:rPr>
      </w:pPr>
      <w:r w:rsidRPr="00501A73">
        <w:rPr>
          <w:color w:val="000000" w:themeColor="text1"/>
          <w:sz w:val="22"/>
          <w:szCs w:val="22"/>
        </w:rPr>
        <w:t>IČ pre DPH:</w:t>
      </w:r>
      <w:r w:rsidRPr="00501A73">
        <w:rPr>
          <w:color w:val="000000" w:themeColor="text1"/>
          <w:sz w:val="22"/>
          <w:szCs w:val="22"/>
        </w:rPr>
        <w:tab/>
      </w:r>
      <w:r w:rsidRPr="00501A73">
        <w:rPr>
          <w:color w:val="000000" w:themeColor="text1"/>
          <w:sz w:val="22"/>
          <w:szCs w:val="22"/>
        </w:rPr>
        <w:tab/>
      </w:r>
      <w:r w:rsidRPr="00501A73">
        <w:rPr>
          <w:color w:val="000000" w:themeColor="text1"/>
          <w:sz w:val="22"/>
          <w:szCs w:val="22"/>
        </w:rPr>
        <w:tab/>
      </w:r>
      <w:r w:rsidRPr="00501A73">
        <w:rPr>
          <w:color w:val="000000" w:themeColor="text1"/>
          <w:sz w:val="22"/>
          <w:szCs w:val="22"/>
          <w:shd w:val="clear" w:color="auto" w:fill="FFFFFF"/>
        </w:rPr>
        <w:t>SK2022102753</w:t>
      </w:r>
    </w:p>
    <w:p w14:paraId="258FF8DD" w14:textId="77777777" w:rsidR="00501A73" w:rsidRPr="00501A73" w:rsidRDefault="00501A73" w:rsidP="00501A73">
      <w:pPr>
        <w:spacing w:line="276" w:lineRule="auto"/>
        <w:ind w:left="2832" w:hanging="2832"/>
        <w:rPr>
          <w:sz w:val="22"/>
          <w:szCs w:val="22"/>
        </w:rPr>
      </w:pPr>
      <w:r w:rsidRPr="00501A73">
        <w:rPr>
          <w:sz w:val="22"/>
          <w:szCs w:val="22"/>
        </w:rPr>
        <w:t xml:space="preserve">Registrácia: </w:t>
      </w:r>
      <w:r w:rsidRPr="00501A73">
        <w:rPr>
          <w:sz w:val="22"/>
          <w:szCs w:val="22"/>
        </w:rPr>
        <w:tab/>
        <w:t>Obchodný register Okresného súdu Banská Bystrica, Oddiel: Sa, Vložka č.: 842/S</w:t>
      </w:r>
    </w:p>
    <w:p w14:paraId="1F4AFDFE" w14:textId="77777777" w:rsidR="00501A73" w:rsidRPr="00501A73" w:rsidRDefault="00501A73" w:rsidP="00501A73">
      <w:pPr>
        <w:spacing w:line="276" w:lineRule="auto"/>
        <w:rPr>
          <w:sz w:val="22"/>
          <w:szCs w:val="22"/>
        </w:rPr>
      </w:pPr>
      <w:r w:rsidRPr="00501A73">
        <w:rPr>
          <w:sz w:val="22"/>
          <w:szCs w:val="22"/>
        </w:rPr>
        <w:t xml:space="preserve">Štatutárny orgán: </w:t>
      </w:r>
      <w:r w:rsidRPr="00501A73">
        <w:rPr>
          <w:sz w:val="22"/>
          <w:szCs w:val="22"/>
        </w:rPr>
        <w:tab/>
      </w:r>
      <w:r w:rsidRPr="00501A73">
        <w:rPr>
          <w:sz w:val="22"/>
          <w:szCs w:val="22"/>
        </w:rPr>
        <w:tab/>
        <w:t xml:space="preserve">MUDr. Juraj </w:t>
      </w:r>
      <w:proofErr w:type="spellStart"/>
      <w:r w:rsidRPr="00501A73">
        <w:rPr>
          <w:sz w:val="22"/>
          <w:szCs w:val="22"/>
        </w:rPr>
        <w:t>Frajt</w:t>
      </w:r>
      <w:proofErr w:type="spellEnd"/>
      <w:r w:rsidRPr="00501A73">
        <w:rPr>
          <w:sz w:val="22"/>
          <w:szCs w:val="22"/>
        </w:rPr>
        <w:t xml:space="preserve">, MPH -  predseda predstavenstva </w:t>
      </w:r>
    </w:p>
    <w:p w14:paraId="1AFECC99" w14:textId="77777777" w:rsidR="00501A73" w:rsidRPr="00501A73" w:rsidRDefault="00501A73" w:rsidP="00501A73">
      <w:pPr>
        <w:spacing w:line="276" w:lineRule="auto"/>
        <w:rPr>
          <w:sz w:val="22"/>
          <w:szCs w:val="22"/>
        </w:rPr>
      </w:pPr>
      <w:r w:rsidRPr="00501A73">
        <w:rPr>
          <w:sz w:val="22"/>
          <w:szCs w:val="22"/>
        </w:rPr>
        <w:tab/>
      </w:r>
      <w:r w:rsidRPr="00501A73">
        <w:rPr>
          <w:sz w:val="22"/>
          <w:szCs w:val="22"/>
        </w:rPr>
        <w:tab/>
      </w:r>
      <w:r w:rsidRPr="00501A73">
        <w:rPr>
          <w:sz w:val="22"/>
          <w:szCs w:val="22"/>
        </w:rPr>
        <w:tab/>
      </w:r>
      <w:r w:rsidRPr="00501A73">
        <w:rPr>
          <w:sz w:val="22"/>
          <w:szCs w:val="22"/>
        </w:rPr>
        <w:tab/>
        <w:t xml:space="preserve">MUDr. Ján Seleštiansky – podpredseda predstavenstva </w:t>
      </w:r>
    </w:p>
    <w:p w14:paraId="3BFBBC75" w14:textId="77777777" w:rsidR="00501A73" w:rsidRPr="00501A73" w:rsidRDefault="00501A73" w:rsidP="00501A73">
      <w:pPr>
        <w:spacing w:line="276" w:lineRule="auto"/>
        <w:rPr>
          <w:sz w:val="22"/>
          <w:szCs w:val="22"/>
        </w:rPr>
      </w:pPr>
      <w:r w:rsidRPr="00501A73">
        <w:rPr>
          <w:sz w:val="22"/>
          <w:szCs w:val="22"/>
        </w:rPr>
        <w:t>(ďalej len „</w:t>
      </w:r>
      <w:r w:rsidRPr="00501A73">
        <w:rPr>
          <w:b/>
          <w:bCs/>
          <w:sz w:val="22"/>
          <w:szCs w:val="22"/>
        </w:rPr>
        <w:t>Objednávateľ</w:t>
      </w:r>
      <w:r w:rsidRPr="00501A73">
        <w:rPr>
          <w:sz w:val="22"/>
          <w:szCs w:val="22"/>
        </w:rPr>
        <w:t>“ v príslušných gramatických tvaroch)</w:t>
      </w:r>
    </w:p>
    <w:p w14:paraId="4379BB28" w14:textId="77777777" w:rsidR="00501A73" w:rsidRPr="00501A73" w:rsidRDefault="00501A73" w:rsidP="00501A73">
      <w:pPr>
        <w:spacing w:line="276" w:lineRule="auto"/>
        <w:rPr>
          <w:sz w:val="22"/>
          <w:szCs w:val="22"/>
        </w:rPr>
      </w:pPr>
    </w:p>
    <w:p w14:paraId="300DC187" w14:textId="77777777" w:rsidR="00501A73" w:rsidRPr="00501A73" w:rsidRDefault="00501A73" w:rsidP="00501A73">
      <w:pPr>
        <w:spacing w:line="276" w:lineRule="auto"/>
        <w:rPr>
          <w:sz w:val="22"/>
          <w:szCs w:val="22"/>
        </w:rPr>
      </w:pPr>
      <w:r w:rsidRPr="00501A73">
        <w:rPr>
          <w:sz w:val="22"/>
          <w:szCs w:val="22"/>
        </w:rPr>
        <w:t>(Poskytovateľ a Objednávateľ spoločne aj ako “</w:t>
      </w:r>
      <w:r w:rsidRPr="00501A73">
        <w:rPr>
          <w:b/>
          <w:bCs/>
          <w:sz w:val="22"/>
          <w:szCs w:val="22"/>
        </w:rPr>
        <w:t>zmluvné strany</w:t>
      </w:r>
      <w:r w:rsidRPr="00501A73">
        <w:rPr>
          <w:sz w:val="22"/>
          <w:szCs w:val="22"/>
        </w:rPr>
        <w:t xml:space="preserve">“ v príslušných gramatických tvaroch) </w:t>
      </w:r>
    </w:p>
    <w:p w14:paraId="1AC62346" w14:textId="77777777" w:rsidR="00501A73" w:rsidRPr="00501A73" w:rsidRDefault="00501A73" w:rsidP="00501A73">
      <w:pPr>
        <w:spacing w:line="276" w:lineRule="auto"/>
        <w:rPr>
          <w:sz w:val="22"/>
          <w:szCs w:val="22"/>
        </w:rPr>
      </w:pPr>
    </w:p>
    <w:p w14:paraId="3E43F5FE" w14:textId="77777777" w:rsidR="00501A73" w:rsidRPr="00501A73" w:rsidRDefault="00501A73" w:rsidP="00501A73">
      <w:pPr>
        <w:spacing w:line="276" w:lineRule="auto"/>
        <w:jc w:val="center"/>
        <w:rPr>
          <w:b/>
          <w:bCs/>
          <w:sz w:val="22"/>
          <w:szCs w:val="22"/>
        </w:rPr>
      </w:pPr>
      <w:r w:rsidRPr="00501A73">
        <w:rPr>
          <w:b/>
          <w:bCs/>
          <w:sz w:val="22"/>
          <w:szCs w:val="22"/>
        </w:rPr>
        <w:t>Článok I.</w:t>
      </w:r>
    </w:p>
    <w:p w14:paraId="5040E8A4" w14:textId="77777777" w:rsidR="00501A73" w:rsidRPr="00501A73" w:rsidRDefault="00501A73" w:rsidP="00501A73">
      <w:pPr>
        <w:spacing w:line="276" w:lineRule="auto"/>
        <w:jc w:val="center"/>
        <w:rPr>
          <w:b/>
          <w:bCs/>
          <w:sz w:val="22"/>
          <w:szCs w:val="22"/>
        </w:rPr>
      </w:pPr>
      <w:r w:rsidRPr="00501A73">
        <w:rPr>
          <w:b/>
          <w:bCs/>
          <w:sz w:val="22"/>
          <w:szCs w:val="22"/>
        </w:rPr>
        <w:t>Východiskové podklady</w:t>
      </w:r>
    </w:p>
    <w:p w14:paraId="6529AD79" w14:textId="77777777" w:rsidR="00501A73" w:rsidRPr="00501A73" w:rsidRDefault="00501A73" w:rsidP="00501A73">
      <w:pPr>
        <w:spacing w:line="276" w:lineRule="auto"/>
        <w:rPr>
          <w:b/>
          <w:bCs/>
          <w:sz w:val="22"/>
          <w:szCs w:val="22"/>
        </w:rPr>
      </w:pPr>
    </w:p>
    <w:p w14:paraId="0AF0E941" w14:textId="77777777" w:rsidR="00501A73" w:rsidRPr="00501A73" w:rsidRDefault="00501A73" w:rsidP="00EB0087">
      <w:pPr>
        <w:pStyle w:val="Odsekzoznamu"/>
        <w:numPr>
          <w:ilvl w:val="0"/>
          <w:numId w:val="14"/>
        </w:numPr>
        <w:spacing w:line="276" w:lineRule="auto"/>
        <w:contextualSpacing/>
        <w:jc w:val="both"/>
        <w:rPr>
          <w:rFonts w:ascii="Times New Roman" w:hAnsi="Times New Roman"/>
        </w:rPr>
      </w:pPr>
      <w:r w:rsidRPr="00501A73">
        <w:rPr>
          <w:rFonts w:ascii="Times New Roman" w:hAnsi="Times New Roman"/>
        </w:rPr>
        <w:t>Podkladom na uzavretie Zmluvy o poskytovaní služieb (ďalej aj ako „</w:t>
      </w:r>
      <w:r w:rsidRPr="00501A73">
        <w:rPr>
          <w:rFonts w:ascii="Times New Roman" w:hAnsi="Times New Roman"/>
          <w:b/>
          <w:bCs/>
        </w:rPr>
        <w:t>Zmluva</w:t>
      </w:r>
      <w:r w:rsidRPr="00501A73">
        <w:rPr>
          <w:rFonts w:ascii="Times New Roman" w:hAnsi="Times New Roman"/>
        </w:rPr>
        <w:t xml:space="preserve">“) sú súťažné podklady a ponuka úspešného uchádzača, predložená do verejnej súťaže na poskytovanie služieb pod názvom „Komplexné služby prania bielizne“ vyhlásenej podľa zákona o verejnom obstarávaní a zverejnenej vo Vestníku verejného obstarávania č. ............. pod značkou ................... a v Úradnom vestníku EÚ č. ....................... pod značkou ..................... . </w:t>
      </w:r>
    </w:p>
    <w:p w14:paraId="57312479" w14:textId="5A51B4FD" w:rsidR="00501A73" w:rsidRDefault="00501A73" w:rsidP="00501A73">
      <w:pPr>
        <w:pStyle w:val="Odsekzoznamu"/>
        <w:spacing w:line="276" w:lineRule="auto"/>
        <w:ind w:left="360"/>
        <w:jc w:val="both"/>
        <w:rPr>
          <w:rFonts w:ascii="Times New Roman" w:hAnsi="Times New Roman"/>
        </w:rPr>
      </w:pPr>
    </w:p>
    <w:p w14:paraId="0B99395C" w14:textId="2690AA26" w:rsidR="00654B24" w:rsidRDefault="00654B24" w:rsidP="00501A73">
      <w:pPr>
        <w:pStyle w:val="Odsekzoznamu"/>
        <w:spacing w:line="276" w:lineRule="auto"/>
        <w:ind w:left="360"/>
        <w:jc w:val="both"/>
        <w:rPr>
          <w:rFonts w:ascii="Times New Roman" w:hAnsi="Times New Roman"/>
        </w:rPr>
      </w:pPr>
    </w:p>
    <w:p w14:paraId="16DC29C2" w14:textId="77777777" w:rsidR="00654B24" w:rsidRPr="00501A73" w:rsidRDefault="00654B24" w:rsidP="00501A73">
      <w:pPr>
        <w:pStyle w:val="Odsekzoznamu"/>
        <w:spacing w:line="276" w:lineRule="auto"/>
        <w:ind w:left="360"/>
        <w:jc w:val="both"/>
        <w:rPr>
          <w:rFonts w:ascii="Times New Roman" w:hAnsi="Times New Roman"/>
        </w:rPr>
      </w:pPr>
    </w:p>
    <w:p w14:paraId="13512933" w14:textId="77777777" w:rsidR="00501A73" w:rsidRPr="00501A73" w:rsidRDefault="00501A73" w:rsidP="00501A73">
      <w:pPr>
        <w:spacing w:line="276" w:lineRule="auto"/>
        <w:jc w:val="center"/>
        <w:rPr>
          <w:b/>
          <w:bCs/>
          <w:sz w:val="22"/>
          <w:szCs w:val="22"/>
        </w:rPr>
      </w:pPr>
      <w:r w:rsidRPr="00501A73">
        <w:rPr>
          <w:b/>
          <w:bCs/>
          <w:sz w:val="22"/>
          <w:szCs w:val="22"/>
        </w:rPr>
        <w:lastRenderedPageBreak/>
        <w:t>Článok II.</w:t>
      </w:r>
    </w:p>
    <w:p w14:paraId="2BA64AF1" w14:textId="77777777" w:rsidR="00501A73" w:rsidRPr="00501A73" w:rsidRDefault="00501A73" w:rsidP="00501A73">
      <w:pPr>
        <w:spacing w:line="276" w:lineRule="auto"/>
        <w:jc w:val="center"/>
        <w:rPr>
          <w:b/>
          <w:bCs/>
          <w:sz w:val="22"/>
          <w:szCs w:val="22"/>
        </w:rPr>
      </w:pPr>
      <w:r w:rsidRPr="00501A73">
        <w:rPr>
          <w:b/>
          <w:bCs/>
          <w:sz w:val="22"/>
          <w:szCs w:val="22"/>
        </w:rPr>
        <w:t>Predmet Zmluvy</w:t>
      </w:r>
    </w:p>
    <w:p w14:paraId="2595C8FC" w14:textId="77777777" w:rsidR="00501A73" w:rsidRPr="00501A73" w:rsidRDefault="00501A73" w:rsidP="00501A73">
      <w:pPr>
        <w:spacing w:line="276" w:lineRule="auto"/>
        <w:jc w:val="both"/>
        <w:rPr>
          <w:sz w:val="22"/>
          <w:szCs w:val="22"/>
        </w:rPr>
      </w:pPr>
    </w:p>
    <w:p w14:paraId="7E4C1F52" w14:textId="77777777" w:rsidR="00501A73" w:rsidRPr="00501A73" w:rsidRDefault="00501A73" w:rsidP="00EB0087">
      <w:pPr>
        <w:pStyle w:val="Odsekzoznamu"/>
        <w:numPr>
          <w:ilvl w:val="0"/>
          <w:numId w:val="15"/>
        </w:numPr>
        <w:spacing w:line="276" w:lineRule="auto"/>
        <w:contextualSpacing/>
        <w:jc w:val="both"/>
        <w:rPr>
          <w:rFonts w:ascii="Times New Roman" w:hAnsi="Times New Roman"/>
        </w:rPr>
      </w:pPr>
      <w:r w:rsidRPr="00501A73">
        <w:rPr>
          <w:rFonts w:ascii="Times New Roman" w:hAnsi="Times New Roman"/>
        </w:rPr>
        <w:t>Predmetom tejto Zmluvy je záväzok Poskytovateľa za podmienok dojednaných v tejto Zmluve poskytovať pre potreby Objednávateľa služby spočívajúce v praní, chemickom čistení a žehlení bielizne, odevov a iných materiálov (ďalej spolu len „</w:t>
      </w:r>
      <w:r w:rsidRPr="00501A73">
        <w:rPr>
          <w:rFonts w:ascii="Times New Roman" w:hAnsi="Times New Roman"/>
          <w:b/>
          <w:bCs/>
        </w:rPr>
        <w:t>materiál</w:t>
      </w:r>
      <w:r w:rsidRPr="00501A73">
        <w:rPr>
          <w:rFonts w:ascii="Times New Roman" w:hAnsi="Times New Roman"/>
        </w:rPr>
        <w:t>“), ktoré zahŕňajú:</w:t>
      </w:r>
    </w:p>
    <w:p w14:paraId="495A7A56" w14:textId="77777777" w:rsidR="00501A73" w:rsidRPr="00501A73" w:rsidRDefault="00501A73" w:rsidP="00EB0087">
      <w:pPr>
        <w:pStyle w:val="Odsekzoznamu"/>
        <w:numPr>
          <w:ilvl w:val="1"/>
          <w:numId w:val="15"/>
        </w:numPr>
        <w:spacing w:line="276" w:lineRule="auto"/>
        <w:contextualSpacing/>
        <w:jc w:val="both"/>
        <w:rPr>
          <w:rFonts w:ascii="Times New Roman" w:hAnsi="Times New Roman"/>
        </w:rPr>
      </w:pPr>
      <w:r w:rsidRPr="00501A73">
        <w:rPr>
          <w:rFonts w:ascii="Times New Roman" w:hAnsi="Times New Roman"/>
        </w:rPr>
        <w:t xml:space="preserve">pranie s profesionálnymi pracími a pomocnými prostriedkami, </w:t>
      </w:r>
    </w:p>
    <w:p w14:paraId="2F13FE4C" w14:textId="77777777" w:rsidR="00501A73" w:rsidRPr="00501A73" w:rsidRDefault="00501A73" w:rsidP="00EB0087">
      <w:pPr>
        <w:pStyle w:val="Odsekzoznamu"/>
        <w:numPr>
          <w:ilvl w:val="1"/>
          <w:numId w:val="15"/>
        </w:numPr>
        <w:spacing w:line="276" w:lineRule="auto"/>
        <w:contextualSpacing/>
        <w:jc w:val="both"/>
        <w:rPr>
          <w:rFonts w:ascii="Times New Roman" w:hAnsi="Times New Roman"/>
        </w:rPr>
      </w:pPr>
      <w:r w:rsidRPr="00501A73">
        <w:rPr>
          <w:rFonts w:ascii="Times New Roman" w:hAnsi="Times New Roman"/>
        </w:rPr>
        <w:t>čistenie, dezinfekciu a bielenie bielizne posteľnej, bielizne pre zdravotnícky a nezdravotnícky personál, ochranných pracovných prostriedkov a ostatnej bielizne (ďalej len „</w:t>
      </w:r>
      <w:r w:rsidRPr="00501A73">
        <w:rPr>
          <w:rFonts w:ascii="Times New Roman" w:hAnsi="Times New Roman"/>
          <w:b/>
          <w:bCs/>
        </w:rPr>
        <w:t>bielizeň</w:t>
      </w:r>
      <w:r w:rsidRPr="00501A73">
        <w:rPr>
          <w:rFonts w:ascii="Times New Roman" w:hAnsi="Times New Roman"/>
        </w:rPr>
        <w:t xml:space="preserve">“) s tým, že bude dosiahnuté optimálne pH (nealergizujúce pokožku) vypranej bielizne, </w:t>
      </w:r>
    </w:p>
    <w:p w14:paraId="2D0F8745" w14:textId="77777777" w:rsidR="00501A73" w:rsidRPr="00501A73" w:rsidRDefault="00501A73" w:rsidP="00EB0087">
      <w:pPr>
        <w:pStyle w:val="Odsekzoznamu"/>
        <w:numPr>
          <w:ilvl w:val="1"/>
          <w:numId w:val="15"/>
        </w:numPr>
        <w:spacing w:line="276" w:lineRule="auto"/>
        <w:contextualSpacing/>
        <w:jc w:val="both"/>
        <w:rPr>
          <w:rFonts w:ascii="Times New Roman" w:hAnsi="Times New Roman"/>
        </w:rPr>
      </w:pPr>
      <w:r w:rsidRPr="00501A73">
        <w:rPr>
          <w:rFonts w:ascii="Times New Roman" w:hAnsi="Times New Roman"/>
        </w:rPr>
        <w:t xml:space="preserve">žehlenie, </w:t>
      </w:r>
    </w:p>
    <w:p w14:paraId="47C53DDA" w14:textId="77777777" w:rsidR="00501A73" w:rsidRPr="00501A73" w:rsidRDefault="00501A73" w:rsidP="00EB0087">
      <w:pPr>
        <w:pStyle w:val="Odsekzoznamu"/>
        <w:numPr>
          <w:ilvl w:val="1"/>
          <w:numId w:val="15"/>
        </w:numPr>
        <w:spacing w:line="276" w:lineRule="auto"/>
        <w:contextualSpacing/>
        <w:jc w:val="both"/>
        <w:rPr>
          <w:rFonts w:ascii="Times New Roman" w:hAnsi="Times New Roman"/>
        </w:rPr>
      </w:pPr>
      <w:r w:rsidRPr="00501A73">
        <w:rPr>
          <w:rFonts w:ascii="Times New Roman" w:hAnsi="Times New Roman"/>
        </w:rPr>
        <w:t>kompletnú manipuláciu s bielizňou, t. j. fyzické prevzatie použitej bielizne z miesta dodania a fyzické odovzdanie vypranej bielizne zodpovedným pracovníkom na mieste dodania,</w:t>
      </w:r>
    </w:p>
    <w:p w14:paraId="74E2C196" w14:textId="77777777" w:rsidR="00501A73" w:rsidRPr="00501A73" w:rsidRDefault="00501A73" w:rsidP="00EB0087">
      <w:pPr>
        <w:pStyle w:val="Odsekzoznamu"/>
        <w:numPr>
          <w:ilvl w:val="1"/>
          <w:numId w:val="15"/>
        </w:numPr>
        <w:spacing w:line="276" w:lineRule="auto"/>
        <w:contextualSpacing/>
        <w:jc w:val="both"/>
        <w:rPr>
          <w:rFonts w:ascii="Times New Roman" w:hAnsi="Times New Roman"/>
        </w:rPr>
      </w:pPr>
      <w:r w:rsidRPr="00501A73">
        <w:rPr>
          <w:rFonts w:ascii="Times New Roman" w:hAnsi="Times New Roman"/>
        </w:rPr>
        <w:t xml:space="preserve">triedenie, viazanie a balenie vyčistenej bielizne podľa potrieb a požiadaviek Objednávateľa do obalov, </w:t>
      </w:r>
    </w:p>
    <w:p w14:paraId="3A299F30" w14:textId="77777777" w:rsidR="00501A73" w:rsidRPr="00501A73" w:rsidRDefault="00501A73" w:rsidP="00EB0087">
      <w:pPr>
        <w:pStyle w:val="Odsekzoznamu"/>
        <w:numPr>
          <w:ilvl w:val="1"/>
          <w:numId w:val="15"/>
        </w:numPr>
        <w:spacing w:line="276" w:lineRule="auto"/>
        <w:contextualSpacing/>
        <w:jc w:val="both"/>
        <w:rPr>
          <w:rFonts w:ascii="Times New Roman" w:hAnsi="Times New Roman"/>
        </w:rPr>
      </w:pPr>
      <w:r w:rsidRPr="00501A73">
        <w:rPr>
          <w:rFonts w:ascii="Times New Roman" w:hAnsi="Times New Roman"/>
        </w:rPr>
        <w:t xml:space="preserve">automatické opravy bielizne (pozostávajúcej najmä z našitia chýbajúcich gombíkov, opravy gombíkových dierok, našitie krepovej šnúrky, výmeny poškodenej gumy v nohaviciach, obšitie poškodenej bielizne, oprava osobných ochranných pracovných prostriedkov, obšitie paplónov, vankúšov a ostatné bežné opravy), </w:t>
      </w:r>
    </w:p>
    <w:p w14:paraId="69CCCC7A" w14:textId="77777777" w:rsidR="00501A73" w:rsidRPr="00501A73" w:rsidRDefault="00501A73" w:rsidP="00EB0087">
      <w:pPr>
        <w:pStyle w:val="Odsekzoznamu"/>
        <w:numPr>
          <w:ilvl w:val="1"/>
          <w:numId w:val="15"/>
        </w:numPr>
        <w:spacing w:line="276" w:lineRule="auto"/>
        <w:contextualSpacing/>
        <w:jc w:val="both"/>
        <w:rPr>
          <w:rFonts w:ascii="Times New Roman" w:hAnsi="Times New Roman"/>
        </w:rPr>
      </w:pPr>
      <w:r w:rsidRPr="00501A73">
        <w:rPr>
          <w:rFonts w:ascii="Times New Roman" w:hAnsi="Times New Roman"/>
        </w:rPr>
        <w:t xml:space="preserve">dezinfekcia matracov najmenej dvakrát ročne, </w:t>
      </w:r>
    </w:p>
    <w:p w14:paraId="70CD4E91" w14:textId="77777777" w:rsidR="00501A73" w:rsidRPr="00501A73" w:rsidRDefault="00501A73" w:rsidP="00501A73">
      <w:pPr>
        <w:pStyle w:val="Odsekzoznamu"/>
        <w:spacing w:line="276" w:lineRule="auto"/>
        <w:ind w:left="792"/>
        <w:jc w:val="both"/>
        <w:rPr>
          <w:rFonts w:ascii="Times New Roman" w:hAnsi="Times New Roman"/>
        </w:rPr>
      </w:pPr>
      <w:r w:rsidRPr="00501A73">
        <w:rPr>
          <w:rFonts w:ascii="Times New Roman" w:hAnsi="Times New Roman"/>
        </w:rPr>
        <w:t>(ďalej aj ako „</w:t>
      </w:r>
      <w:r w:rsidRPr="00501A73">
        <w:rPr>
          <w:rFonts w:ascii="Times New Roman" w:hAnsi="Times New Roman"/>
          <w:b/>
          <w:bCs/>
        </w:rPr>
        <w:t>predmet zmluvy</w:t>
      </w:r>
      <w:r w:rsidRPr="00501A73">
        <w:rPr>
          <w:rFonts w:ascii="Times New Roman" w:hAnsi="Times New Roman"/>
        </w:rPr>
        <w:t>“ alebo aj „</w:t>
      </w:r>
      <w:r w:rsidRPr="00501A73">
        <w:rPr>
          <w:rFonts w:ascii="Times New Roman" w:hAnsi="Times New Roman"/>
          <w:b/>
          <w:bCs/>
        </w:rPr>
        <w:t>služby</w:t>
      </w:r>
      <w:r w:rsidRPr="00501A73">
        <w:rPr>
          <w:rFonts w:ascii="Times New Roman" w:hAnsi="Times New Roman"/>
        </w:rPr>
        <w:t>“) a záväzok Objednávateľa zaplatiť Poskytovateľovi za poskytnuté služby cenu vo výške, spôsobom a za podmienok dojednaných v tejto Zmluve.</w:t>
      </w:r>
    </w:p>
    <w:p w14:paraId="0F4C003F" w14:textId="77777777" w:rsidR="00501A73" w:rsidRPr="00501A73" w:rsidRDefault="00501A73" w:rsidP="00EB0087">
      <w:pPr>
        <w:pStyle w:val="Odsekzoznamu"/>
        <w:numPr>
          <w:ilvl w:val="0"/>
          <w:numId w:val="16"/>
        </w:numPr>
        <w:spacing w:line="276" w:lineRule="auto"/>
        <w:contextualSpacing/>
        <w:jc w:val="both"/>
        <w:rPr>
          <w:rFonts w:ascii="Times New Roman" w:hAnsi="Times New Roman"/>
        </w:rPr>
      </w:pPr>
      <w:r w:rsidRPr="00501A73">
        <w:rPr>
          <w:rFonts w:ascii="Times New Roman" w:hAnsi="Times New Roman"/>
        </w:rPr>
        <w:t xml:space="preserve">Pre účely tejto Zmluvy sa miestom dodania (miesto prebratia a dodania materiálu a bielizne) rozumie sídlo Objednávateľa, </w:t>
      </w:r>
      <w:proofErr w:type="spellStart"/>
      <w:r w:rsidRPr="00501A73">
        <w:rPr>
          <w:rFonts w:ascii="Times New Roman" w:hAnsi="Times New Roman"/>
        </w:rPr>
        <w:t>t.j</w:t>
      </w:r>
      <w:proofErr w:type="spellEnd"/>
      <w:r w:rsidRPr="00501A73">
        <w:rPr>
          <w:rFonts w:ascii="Times New Roman" w:hAnsi="Times New Roman"/>
        </w:rPr>
        <w:t xml:space="preserve">. Cesta k nemocnici 1, 974 01 Banská Bystrica. </w:t>
      </w:r>
    </w:p>
    <w:p w14:paraId="71B23631" w14:textId="77777777" w:rsidR="00501A73" w:rsidRPr="00501A73" w:rsidRDefault="00501A73" w:rsidP="00EB0087">
      <w:pPr>
        <w:pStyle w:val="Odsekzoznamu"/>
        <w:numPr>
          <w:ilvl w:val="0"/>
          <w:numId w:val="16"/>
        </w:numPr>
        <w:spacing w:line="276" w:lineRule="auto"/>
        <w:contextualSpacing/>
        <w:jc w:val="both"/>
        <w:rPr>
          <w:rFonts w:ascii="Times New Roman" w:hAnsi="Times New Roman"/>
        </w:rPr>
      </w:pPr>
      <w:r w:rsidRPr="00501A73">
        <w:rPr>
          <w:rFonts w:ascii="Times New Roman" w:hAnsi="Times New Roman"/>
        </w:rPr>
        <w:t>Súčasťou záväzku Poskytovateľa podľa tejto Zmluvy je aj triedenie a balenie čistého materiálu a bielizne a doprava materiálu a bielizne do miesta poskytovania služieb a z miesta poskytovania služieb späť k Objednávateľovi (do miesta dodania), pričom náklady na triedenie, balenie a dopravu materiálu a bielizne sú zahrnuté v cene služieb podľa tejto Zmluvy.</w:t>
      </w:r>
    </w:p>
    <w:p w14:paraId="5CD5F6AD" w14:textId="77777777" w:rsidR="00501A73" w:rsidRPr="00501A73" w:rsidRDefault="00501A73" w:rsidP="00EB0087">
      <w:pPr>
        <w:pStyle w:val="Odsekzoznamu"/>
        <w:numPr>
          <w:ilvl w:val="0"/>
          <w:numId w:val="16"/>
        </w:numPr>
        <w:spacing w:line="276" w:lineRule="auto"/>
        <w:contextualSpacing/>
        <w:jc w:val="both"/>
        <w:rPr>
          <w:rFonts w:ascii="Times New Roman" w:hAnsi="Times New Roman"/>
        </w:rPr>
      </w:pPr>
      <w:r w:rsidRPr="00501A73">
        <w:rPr>
          <w:rFonts w:ascii="Times New Roman" w:hAnsi="Times New Roman"/>
        </w:rPr>
        <w:t xml:space="preserve">Pre vylúčenie pochybností sa uvádza, že Poskytovateľ je povinný prevziať aj materiál, ktorý je znečistený a infekčný biologickým alebo iným materiálom a takýto materiál vyčistiť v súlade s ustanoveniami tejto Zmluvy. </w:t>
      </w:r>
    </w:p>
    <w:p w14:paraId="176534E0" w14:textId="678D806C" w:rsidR="00501A73" w:rsidRPr="00E62098" w:rsidRDefault="00501A73" w:rsidP="00EB0087">
      <w:pPr>
        <w:pStyle w:val="Odsekzoznamu"/>
        <w:numPr>
          <w:ilvl w:val="0"/>
          <w:numId w:val="16"/>
        </w:numPr>
        <w:spacing w:line="276" w:lineRule="auto"/>
        <w:contextualSpacing/>
        <w:jc w:val="both"/>
        <w:rPr>
          <w:rFonts w:ascii="Times New Roman" w:hAnsi="Times New Roman"/>
        </w:rPr>
      </w:pPr>
      <w:r w:rsidRPr="00501A73">
        <w:rPr>
          <w:rFonts w:ascii="Times New Roman" w:hAnsi="Times New Roman"/>
        </w:rPr>
        <w:t xml:space="preserve">Predmet zmluvy bude v priebehu platnosti Zmluvy realizovaný plneniami zmluvných strán v rozsahu podľa potrieb Objednávateľa a podľa Prílohy č. 1 k tejto Zmluve pri zachovaní postupu a podmienok dohodnutých v tejto Zmluve, ktorými sú zmluvné strany viazané. Vzhľadom </w:t>
      </w:r>
      <w:r w:rsidRPr="00E62098">
        <w:rPr>
          <w:rFonts w:ascii="Times New Roman" w:hAnsi="Times New Roman"/>
        </w:rPr>
        <w:t>na to, že potreba pravidelných dodávok služieb podľa</w:t>
      </w:r>
      <w:r w:rsidR="00277904" w:rsidRPr="00E62098">
        <w:rPr>
          <w:rFonts w:ascii="Times New Roman" w:hAnsi="Times New Roman"/>
        </w:rPr>
        <w:t xml:space="preserve"> Prílohy č. 1 k tejto Zmluve (25</w:t>
      </w:r>
      <w:r w:rsidRPr="00E62098">
        <w:rPr>
          <w:rFonts w:ascii="Times New Roman" w:hAnsi="Times New Roman"/>
        </w:rPr>
        <w:t>0 kg materiálu denne) je predpokladaná, vyhradzuje si Objednávateľ právo považovať ju za nezáväznú</w:t>
      </w:r>
      <w:r w:rsidR="00447B75" w:rsidRPr="00E62098">
        <w:rPr>
          <w:rFonts w:ascii="Times New Roman" w:hAnsi="Times New Roman"/>
        </w:rPr>
        <w:t xml:space="preserve"> (vyhradzuje</w:t>
      </w:r>
      <w:r w:rsidR="00200A41" w:rsidRPr="00E62098">
        <w:rPr>
          <w:rFonts w:ascii="Times New Roman" w:hAnsi="Times New Roman"/>
        </w:rPr>
        <w:t xml:space="preserve"> si</w:t>
      </w:r>
      <w:r w:rsidR="00447B75" w:rsidRPr="00E62098">
        <w:rPr>
          <w:rFonts w:ascii="Times New Roman" w:hAnsi="Times New Roman"/>
        </w:rPr>
        <w:t xml:space="preserve"> právo objednať nižšie alebo vyššie množstvá podľa aktuálnej potreby). </w:t>
      </w:r>
      <w:r w:rsidRPr="00E62098">
        <w:rPr>
          <w:rFonts w:ascii="Times New Roman" w:hAnsi="Times New Roman"/>
        </w:rPr>
        <w:t>V prípade potreby si Objednávateľ vyhradzuje právo pravidelné dodanie služieb podľa tejto Zmluvy obmedziť.</w:t>
      </w:r>
    </w:p>
    <w:p w14:paraId="20AA29AD" w14:textId="77777777" w:rsidR="00501A73" w:rsidRPr="00501A73" w:rsidRDefault="00501A73" w:rsidP="00501A73">
      <w:pPr>
        <w:spacing w:line="276" w:lineRule="auto"/>
        <w:jc w:val="both"/>
        <w:rPr>
          <w:sz w:val="22"/>
          <w:szCs w:val="22"/>
        </w:rPr>
      </w:pPr>
    </w:p>
    <w:p w14:paraId="3B0DA372" w14:textId="77777777" w:rsidR="00501A73" w:rsidRPr="00501A73" w:rsidRDefault="00501A73" w:rsidP="00501A73">
      <w:pPr>
        <w:spacing w:line="276" w:lineRule="auto"/>
        <w:jc w:val="center"/>
        <w:rPr>
          <w:b/>
          <w:bCs/>
          <w:sz w:val="22"/>
          <w:szCs w:val="22"/>
        </w:rPr>
      </w:pPr>
      <w:r w:rsidRPr="00501A73">
        <w:rPr>
          <w:b/>
          <w:bCs/>
          <w:sz w:val="22"/>
          <w:szCs w:val="22"/>
        </w:rPr>
        <w:t>Článok III.</w:t>
      </w:r>
    </w:p>
    <w:p w14:paraId="15441ED7" w14:textId="77777777" w:rsidR="00501A73" w:rsidRPr="00501A73" w:rsidRDefault="00501A73" w:rsidP="00501A73">
      <w:pPr>
        <w:spacing w:line="276" w:lineRule="auto"/>
        <w:jc w:val="center"/>
        <w:rPr>
          <w:b/>
          <w:bCs/>
          <w:sz w:val="22"/>
          <w:szCs w:val="22"/>
        </w:rPr>
      </w:pPr>
      <w:r w:rsidRPr="00501A73">
        <w:rPr>
          <w:b/>
          <w:bCs/>
          <w:sz w:val="22"/>
          <w:szCs w:val="22"/>
        </w:rPr>
        <w:t>Prevzatie a dodávanie materiálu</w:t>
      </w:r>
    </w:p>
    <w:p w14:paraId="715FCA16" w14:textId="77777777" w:rsidR="00501A73" w:rsidRPr="00501A73" w:rsidRDefault="00501A73" w:rsidP="00501A73">
      <w:pPr>
        <w:spacing w:line="276" w:lineRule="auto"/>
        <w:jc w:val="center"/>
        <w:rPr>
          <w:b/>
          <w:bCs/>
          <w:sz w:val="22"/>
          <w:szCs w:val="22"/>
        </w:rPr>
      </w:pPr>
    </w:p>
    <w:p w14:paraId="02D89FBD" w14:textId="77777777" w:rsidR="00501A73" w:rsidRPr="00501A73" w:rsidRDefault="00501A73" w:rsidP="00EB0087">
      <w:pPr>
        <w:pStyle w:val="Odsekzoznamu"/>
        <w:numPr>
          <w:ilvl w:val="0"/>
          <w:numId w:val="17"/>
        </w:numPr>
        <w:spacing w:line="276" w:lineRule="auto"/>
        <w:contextualSpacing/>
        <w:jc w:val="both"/>
        <w:rPr>
          <w:rFonts w:ascii="Times New Roman" w:hAnsi="Times New Roman"/>
        </w:rPr>
      </w:pPr>
      <w:r w:rsidRPr="00501A73">
        <w:rPr>
          <w:rFonts w:ascii="Times New Roman" w:hAnsi="Times New Roman"/>
        </w:rPr>
        <w:t xml:space="preserve">Poskytovateľ bude vykonávať pre Objednávateľa služby podľa tejto Zmluvy denne, a to v pracovných dňoch. Pre vylúčenie pochybností sa uvádza, že Poskytovateľ je povinný preberať znečistený materiál od Objednávateľa denne, v pracovných dňoch, a to na mieste dodania a v časoch dojednaných po vzájomnej dohode poverených osôb zmluvných strán. </w:t>
      </w:r>
    </w:p>
    <w:p w14:paraId="4B74BEF2" w14:textId="77777777" w:rsidR="00501A73" w:rsidRPr="00501A73" w:rsidRDefault="00501A73" w:rsidP="00EB0087">
      <w:pPr>
        <w:pStyle w:val="Odsekzoznamu"/>
        <w:numPr>
          <w:ilvl w:val="0"/>
          <w:numId w:val="17"/>
        </w:numPr>
        <w:spacing w:line="276" w:lineRule="auto"/>
        <w:contextualSpacing/>
        <w:jc w:val="both"/>
        <w:rPr>
          <w:rFonts w:ascii="Times New Roman" w:hAnsi="Times New Roman"/>
        </w:rPr>
      </w:pPr>
      <w:r w:rsidRPr="00501A73">
        <w:rPr>
          <w:rFonts w:ascii="Times New Roman" w:hAnsi="Times New Roman"/>
        </w:rPr>
        <w:lastRenderedPageBreak/>
        <w:t xml:space="preserve">Zmluvné strany sa dohodli na nasledovných kontaktných osobách: </w:t>
      </w:r>
    </w:p>
    <w:p w14:paraId="58CE26FA" w14:textId="77777777" w:rsidR="00501A73" w:rsidRPr="00501A73" w:rsidRDefault="00501A73" w:rsidP="00501A73">
      <w:pPr>
        <w:pStyle w:val="Odsekzoznamu"/>
        <w:spacing w:line="276" w:lineRule="auto"/>
        <w:ind w:left="360"/>
        <w:jc w:val="both"/>
        <w:rPr>
          <w:rFonts w:ascii="Times New Roman" w:hAnsi="Times New Roman"/>
        </w:rPr>
      </w:pPr>
      <w:r w:rsidRPr="00501A73">
        <w:rPr>
          <w:rFonts w:ascii="Times New Roman" w:hAnsi="Times New Roman"/>
        </w:rPr>
        <w:t>Za Poskytovateľa: ................................</w:t>
      </w:r>
    </w:p>
    <w:p w14:paraId="77BA2639" w14:textId="77777777" w:rsidR="00501A73" w:rsidRPr="00501A73" w:rsidRDefault="00501A73" w:rsidP="00501A73">
      <w:pPr>
        <w:pStyle w:val="Odsekzoznamu"/>
        <w:spacing w:line="276" w:lineRule="auto"/>
        <w:ind w:left="360"/>
        <w:jc w:val="both"/>
        <w:rPr>
          <w:rFonts w:ascii="Times New Roman" w:hAnsi="Times New Roman"/>
        </w:rPr>
      </w:pPr>
      <w:r w:rsidRPr="00501A73">
        <w:rPr>
          <w:rFonts w:ascii="Times New Roman" w:hAnsi="Times New Roman"/>
        </w:rPr>
        <w:t xml:space="preserve">Za Objednávateľa: Ing. Martina Soláriková, telefón: +421 48 4333151, mobil +421 908 918 056, e-mail: </w:t>
      </w:r>
      <w:hyperlink r:id="rId17" w:history="1">
        <w:r w:rsidRPr="00501A73">
          <w:rPr>
            <w:rStyle w:val="Hypertextovprepojenie"/>
            <w:rFonts w:ascii="Times New Roman" w:hAnsi="Times New Roman"/>
          </w:rPr>
          <w:t>solarikova.martina@suscch.eu</w:t>
        </w:r>
      </w:hyperlink>
    </w:p>
    <w:p w14:paraId="3B595E01" w14:textId="77777777" w:rsidR="00501A73" w:rsidRPr="00501A73" w:rsidRDefault="00501A73" w:rsidP="00EB0087">
      <w:pPr>
        <w:pStyle w:val="Odsekzoznamu"/>
        <w:numPr>
          <w:ilvl w:val="0"/>
          <w:numId w:val="17"/>
        </w:numPr>
        <w:spacing w:line="276" w:lineRule="auto"/>
        <w:contextualSpacing/>
        <w:jc w:val="both"/>
        <w:rPr>
          <w:rFonts w:ascii="Times New Roman" w:hAnsi="Times New Roman"/>
        </w:rPr>
      </w:pPr>
      <w:r w:rsidRPr="00501A73">
        <w:rPr>
          <w:rFonts w:ascii="Times New Roman" w:hAnsi="Times New Roman"/>
        </w:rPr>
        <w:t xml:space="preserve">Prevzatím materiálu sa rozumie fyzické prevzatie znečisteného materiálu poverenými osobami Poskytovateľa v mieste sídla Objednávateľa, potvrdené podpisom preberacieho dokladu – tzv. zberného dokladu. Zberný doklad bude obsahovať: názov oddelenia, dátum odovzdania materiálu, sortiment materiálu a počet kusov. </w:t>
      </w:r>
    </w:p>
    <w:p w14:paraId="6E782B98" w14:textId="77777777" w:rsidR="00501A73" w:rsidRPr="00501A73" w:rsidRDefault="00501A73" w:rsidP="00EB0087">
      <w:pPr>
        <w:pStyle w:val="Odsekzoznamu"/>
        <w:numPr>
          <w:ilvl w:val="0"/>
          <w:numId w:val="17"/>
        </w:numPr>
        <w:spacing w:line="276" w:lineRule="auto"/>
        <w:contextualSpacing/>
        <w:jc w:val="both"/>
        <w:rPr>
          <w:rFonts w:ascii="Times New Roman" w:hAnsi="Times New Roman"/>
        </w:rPr>
      </w:pPr>
      <w:r w:rsidRPr="00501A73">
        <w:rPr>
          <w:rFonts w:ascii="Times New Roman" w:hAnsi="Times New Roman"/>
        </w:rPr>
        <w:t>Odovzdaním materiálu sa rozumie fyzické odovzdanie vyčisteného materiálu poverenými osobami Poskytovateľa povereným osobám Objednávateľa v mieste sídla Objednávateľa potvrdené podpisom dodacieho listu.</w:t>
      </w:r>
    </w:p>
    <w:p w14:paraId="132D6141" w14:textId="77777777" w:rsidR="00501A73" w:rsidRPr="00501A73" w:rsidRDefault="00501A73" w:rsidP="00501A73">
      <w:pPr>
        <w:spacing w:line="276" w:lineRule="auto"/>
        <w:jc w:val="both"/>
        <w:rPr>
          <w:sz w:val="22"/>
          <w:szCs w:val="22"/>
        </w:rPr>
      </w:pPr>
    </w:p>
    <w:p w14:paraId="4EF8B7FB" w14:textId="77777777" w:rsidR="00501A73" w:rsidRPr="00501A73" w:rsidRDefault="00501A73" w:rsidP="00501A73">
      <w:pPr>
        <w:spacing w:line="276" w:lineRule="auto"/>
        <w:jc w:val="center"/>
        <w:rPr>
          <w:b/>
          <w:bCs/>
          <w:sz w:val="22"/>
          <w:szCs w:val="22"/>
        </w:rPr>
      </w:pPr>
    </w:p>
    <w:p w14:paraId="36B6E8F5" w14:textId="77777777" w:rsidR="00501A73" w:rsidRPr="00501A73" w:rsidRDefault="00501A73" w:rsidP="00501A73">
      <w:pPr>
        <w:spacing w:line="276" w:lineRule="auto"/>
        <w:jc w:val="center"/>
        <w:rPr>
          <w:b/>
          <w:bCs/>
          <w:sz w:val="22"/>
          <w:szCs w:val="22"/>
        </w:rPr>
      </w:pPr>
      <w:r w:rsidRPr="00501A73">
        <w:rPr>
          <w:b/>
          <w:bCs/>
          <w:sz w:val="22"/>
          <w:szCs w:val="22"/>
        </w:rPr>
        <w:t>Článok IV.</w:t>
      </w:r>
    </w:p>
    <w:p w14:paraId="2213D181" w14:textId="77777777" w:rsidR="00501A73" w:rsidRPr="00501A73" w:rsidRDefault="00501A73" w:rsidP="00501A73">
      <w:pPr>
        <w:spacing w:line="276" w:lineRule="auto"/>
        <w:jc w:val="center"/>
        <w:rPr>
          <w:b/>
          <w:bCs/>
          <w:sz w:val="22"/>
          <w:szCs w:val="22"/>
        </w:rPr>
      </w:pPr>
      <w:r w:rsidRPr="00501A73">
        <w:rPr>
          <w:b/>
          <w:bCs/>
          <w:sz w:val="22"/>
          <w:szCs w:val="22"/>
        </w:rPr>
        <w:t>Lehota na poskytnutie služieb</w:t>
      </w:r>
    </w:p>
    <w:p w14:paraId="6D58F4D0" w14:textId="77777777" w:rsidR="00501A73" w:rsidRPr="00501A73" w:rsidRDefault="00501A73" w:rsidP="00501A73">
      <w:pPr>
        <w:spacing w:line="276" w:lineRule="auto"/>
        <w:jc w:val="center"/>
        <w:rPr>
          <w:b/>
          <w:bCs/>
          <w:sz w:val="22"/>
          <w:szCs w:val="22"/>
        </w:rPr>
      </w:pPr>
    </w:p>
    <w:p w14:paraId="08B4BD30" w14:textId="77777777" w:rsidR="00501A73" w:rsidRPr="00501A73" w:rsidRDefault="00501A73" w:rsidP="00EB0087">
      <w:pPr>
        <w:pStyle w:val="Odsekzoznamu"/>
        <w:numPr>
          <w:ilvl w:val="0"/>
          <w:numId w:val="18"/>
        </w:numPr>
        <w:spacing w:line="276" w:lineRule="auto"/>
        <w:contextualSpacing/>
        <w:jc w:val="both"/>
        <w:rPr>
          <w:rFonts w:ascii="Times New Roman" w:hAnsi="Times New Roman"/>
        </w:rPr>
      </w:pPr>
      <w:r w:rsidRPr="00501A73">
        <w:rPr>
          <w:rFonts w:ascii="Times New Roman" w:hAnsi="Times New Roman"/>
        </w:rPr>
        <w:t xml:space="preserve">Lehotu na poskytnutie služieb si zmluvné strany dojednali nasledovne: dodanie vyčisteného materiálu Poskytovateľom sa uskutoční pri najbližšom prevzatí znečisteného materiálu, najneskôr však do 2 pracovných dní odo dňa prevzatia znečisteného materiálu. Pre vylúčenie pochybností sa uvádza, že vyššie uvedená doba dodania vyčisteného materiálu sa vzťahuje na všetok materiál prebraný Poskytovateľom od Objednávateľa, tzn. bielizeň, zdravotnícky a nezdravotnícky materiál a bielizeň, ochranné pracovné prostriedky a pod. </w:t>
      </w:r>
    </w:p>
    <w:p w14:paraId="18CA8407" w14:textId="77777777" w:rsidR="00501A73" w:rsidRPr="00501A73" w:rsidRDefault="00501A73" w:rsidP="00EB0087">
      <w:pPr>
        <w:pStyle w:val="Odsekzoznamu"/>
        <w:numPr>
          <w:ilvl w:val="0"/>
          <w:numId w:val="18"/>
        </w:numPr>
        <w:spacing w:line="276" w:lineRule="auto"/>
        <w:contextualSpacing/>
        <w:jc w:val="both"/>
        <w:rPr>
          <w:rFonts w:ascii="Times New Roman" w:hAnsi="Times New Roman"/>
        </w:rPr>
      </w:pPr>
      <w:r w:rsidRPr="00501A73">
        <w:rPr>
          <w:rFonts w:ascii="Times New Roman" w:hAnsi="Times New Roman"/>
        </w:rPr>
        <w:t xml:space="preserve">V mimoriadnych prípadoch je Objednávateľ oprávnený požadovať od Poskytovateľ vykonanie služieb podľa tejto Zmluvy aj v skrátenej lehote, t. j. do 24 hodín od momentu prevzatia znečisteného materiálu. </w:t>
      </w:r>
    </w:p>
    <w:p w14:paraId="2C37ACC1" w14:textId="77777777" w:rsidR="00501A73" w:rsidRPr="00501A73" w:rsidRDefault="00501A73" w:rsidP="00501A73">
      <w:pPr>
        <w:spacing w:line="276" w:lineRule="auto"/>
        <w:jc w:val="both"/>
        <w:rPr>
          <w:sz w:val="22"/>
          <w:szCs w:val="22"/>
        </w:rPr>
      </w:pPr>
    </w:p>
    <w:p w14:paraId="6EEB2208" w14:textId="77777777" w:rsidR="00501A73" w:rsidRPr="00501A73" w:rsidRDefault="00501A73" w:rsidP="00501A73">
      <w:pPr>
        <w:spacing w:line="276" w:lineRule="auto"/>
        <w:jc w:val="center"/>
        <w:rPr>
          <w:b/>
          <w:bCs/>
          <w:sz w:val="22"/>
          <w:szCs w:val="22"/>
        </w:rPr>
      </w:pPr>
      <w:r w:rsidRPr="00501A73">
        <w:rPr>
          <w:b/>
          <w:bCs/>
          <w:sz w:val="22"/>
          <w:szCs w:val="22"/>
        </w:rPr>
        <w:t>Článok V.</w:t>
      </w:r>
    </w:p>
    <w:p w14:paraId="4D857668" w14:textId="77777777" w:rsidR="00501A73" w:rsidRPr="00501A73" w:rsidRDefault="00501A73" w:rsidP="00501A73">
      <w:pPr>
        <w:spacing w:line="276" w:lineRule="auto"/>
        <w:jc w:val="center"/>
        <w:rPr>
          <w:b/>
          <w:bCs/>
          <w:sz w:val="22"/>
          <w:szCs w:val="22"/>
        </w:rPr>
      </w:pPr>
      <w:r w:rsidRPr="00501A73">
        <w:rPr>
          <w:b/>
          <w:bCs/>
          <w:sz w:val="22"/>
          <w:szCs w:val="22"/>
        </w:rPr>
        <w:t>Cena služieb</w:t>
      </w:r>
    </w:p>
    <w:p w14:paraId="141C4408" w14:textId="77777777" w:rsidR="00501A73" w:rsidRPr="00501A73" w:rsidRDefault="00501A73" w:rsidP="00501A73">
      <w:pPr>
        <w:spacing w:line="276" w:lineRule="auto"/>
        <w:jc w:val="center"/>
        <w:rPr>
          <w:b/>
          <w:bCs/>
          <w:sz w:val="22"/>
          <w:szCs w:val="22"/>
        </w:rPr>
      </w:pPr>
    </w:p>
    <w:p w14:paraId="1B6AAEFD" w14:textId="77777777" w:rsidR="00501A73" w:rsidRPr="00501A73" w:rsidRDefault="00501A73" w:rsidP="00EB0087">
      <w:pPr>
        <w:pStyle w:val="Odsekzoznamu"/>
        <w:numPr>
          <w:ilvl w:val="0"/>
          <w:numId w:val="19"/>
        </w:numPr>
        <w:spacing w:line="276" w:lineRule="auto"/>
        <w:contextualSpacing/>
        <w:jc w:val="both"/>
        <w:rPr>
          <w:rFonts w:ascii="Times New Roman" w:hAnsi="Times New Roman"/>
        </w:rPr>
      </w:pPr>
      <w:r w:rsidRPr="00501A73">
        <w:rPr>
          <w:rFonts w:ascii="Times New Roman" w:hAnsi="Times New Roman"/>
        </w:rPr>
        <w:t xml:space="preserve">Cena za vykonávanie služieb je stanovená v zmysle zákona č. 18/1996 </w:t>
      </w:r>
      <w:proofErr w:type="spellStart"/>
      <w:r w:rsidRPr="00501A73">
        <w:rPr>
          <w:rFonts w:ascii="Times New Roman" w:hAnsi="Times New Roman"/>
        </w:rPr>
        <w:t>Z.z</w:t>
      </w:r>
      <w:proofErr w:type="spellEnd"/>
      <w:r w:rsidRPr="00501A73">
        <w:rPr>
          <w:rFonts w:ascii="Times New Roman" w:hAnsi="Times New Roman"/>
        </w:rPr>
        <w:t xml:space="preserve">. o cenách v znení neskorších predpisov a vyhlášky Ministerstva financií SR č. 87/1996 </w:t>
      </w:r>
      <w:proofErr w:type="spellStart"/>
      <w:r w:rsidRPr="00501A73">
        <w:rPr>
          <w:rFonts w:ascii="Times New Roman" w:hAnsi="Times New Roman"/>
        </w:rPr>
        <w:t>Z.z</w:t>
      </w:r>
      <w:proofErr w:type="spellEnd"/>
      <w:r w:rsidRPr="00501A73">
        <w:rPr>
          <w:rFonts w:ascii="Times New Roman" w:hAnsi="Times New Roman"/>
        </w:rPr>
        <w:t xml:space="preserve">. v znení neskorších predpisov. </w:t>
      </w:r>
    </w:p>
    <w:p w14:paraId="66C7EFB5" w14:textId="77777777" w:rsidR="00501A73" w:rsidRPr="00501A73" w:rsidRDefault="00501A73" w:rsidP="00EB0087">
      <w:pPr>
        <w:pStyle w:val="Odsekzoznamu"/>
        <w:numPr>
          <w:ilvl w:val="0"/>
          <w:numId w:val="19"/>
        </w:numPr>
        <w:spacing w:line="276" w:lineRule="auto"/>
        <w:contextualSpacing/>
        <w:jc w:val="both"/>
        <w:rPr>
          <w:rFonts w:ascii="Times New Roman" w:hAnsi="Times New Roman"/>
        </w:rPr>
      </w:pPr>
      <w:r w:rsidRPr="00501A73">
        <w:rPr>
          <w:rFonts w:ascii="Times New Roman" w:hAnsi="Times New Roman"/>
        </w:rPr>
        <w:t>Cena je stanovená v mene EURO. V cene uvedenej v Prílohe č. 1 je zahrnutá DPH, náklady na triedenie, balenie a dopravu materiálu a akékoľvek iné náklady Poskytovateľa súvisiace s poskytovaním služieb (najmä, avšak nie len náklady na pracie, čistiace a dezinfekčné prostriedky, technické vybavenie Poskytovateľa, opravu prevzatého materiálu ). Poskytovateľ garantuje pevnú cenu podľa cenníka, ktorý tvorí Prílohu č. 1 tejto Zmluvy, a to po celú dobu platnosti Zmluvy, ak sa zmluvné strany písomným dodatkom k tejto Zmluve vyhotoveným v súlade so zákonom o verejnom obstarávaní nedohodnú inak.</w:t>
      </w:r>
    </w:p>
    <w:p w14:paraId="1F43DDC1" w14:textId="77777777" w:rsidR="00501A73" w:rsidRPr="00501A73" w:rsidRDefault="00501A73" w:rsidP="00EB0087">
      <w:pPr>
        <w:pStyle w:val="Odsekzoznamu"/>
        <w:numPr>
          <w:ilvl w:val="0"/>
          <w:numId w:val="19"/>
        </w:numPr>
        <w:spacing w:line="276" w:lineRule="auto"/>
        <w:contextualSpacing/>
        <w:jc w:val="both"/>
        <w:rPr>
          <w:rFonts w:ascii="Times New Roman" w:hAnsi="Times New Roman"/>
        </w:rPr>
      </w:pPr>
      <w:r w:rsidRPr="00501A73">
        <w:rPr>
          <w:rFonts w:ascii="Times New Roman" w:hAnsi="Times New Roman"/>
        </w:rPr>
        <w:t>Daňovým dokladom je pre zmluvné strany faktúra. Cena služieb je splatná mesačne pozadu na základe faktúry vystavenej Poskytovateľom a doručenej Objednávateľovi. Poskytovateľ služby je povinný vystaviť faktúru za poskytnutie služby do 15 dní nasledujúcich  po dni, v ktorom bola poskytnutá služba. Faktúra je splatná do 30 dní odo dňa jej doručenia Objednávateľovi prednostne bezhotovostným prevodom na účet Poskytovateľa uvedený na faktúre, prípadne iným spôsobom v súlade s právom.</w:t>
      </w:r>
    </w:p>
    <w:p w14:paraId="099EF747" w14:textId="77777777" w:rsidR="00501A73" w:rsidRPr="00501A73" w:rsidRDefault="00501A73" w:rsidP="00EB0087">
      <w:pPr>
        <w:pStyle w:val="Odsekzoznamu"/>
        <w:numPr>
          <w:ilvl w:val="0"/>
          <w:numId w:val="19"/>
        </w:numPr>
        <w:spacing w:after="160" w:line="259" w:lineRule="auto"/>
        <w:contextualSpacing/>
        <w:rPr>
          <w:rFonts w:ascii="Times New Roman" w:hAnsi="Times New Roman"/>
        </w:rPr>
      </w:pPr>
      <w:r w:rsidRPr="00501A73">
        <w:rPr>
          <w:rFonts w:ascii="Times New Roman" w:hAnsi="Times New Roman"/>
        </w:rPr>
        <w:t xml:space="preserve">Každá faktúra musí obsahovať okrem náležitostí daňového dokladu podľa zákona č. 222/2004 Z. z. o dani z pridanej hodnoty v znení neskorších predpisov aj predmet dodávky, množstvo, váhu a </w:t>
      </w:r>
      <w:r w:rsidRPr="00501A73">
        <w:rPr>
          <w:rFonts w:ascii="Times New Roman" w:hAnsi="Times New Roman"/>
        </w:rPr>
        <w:lastRenderedPageBreak/>
        <w:t xml:space="preserve">cenu jednotlivých služieb podľa tohto článku zmluvy a údaj o splatnosti faktúry. Poskytovateľ je oprávnený zaslať faktúru elektronicky na adresu: faktury@suscch.eu. </w:t>
      </w:r>
    </w:p>
    <w:p w14:paraId="3281212E" w14:textId="77777777" w:rsidR="00501A73" w:rsidRPr="00501A73" w:rsidRDefault="00501A73" w:rsidP="00EB0087">
      <w:pPr>
        <w:pStyle w:val="Odsekzoznamu"/>
        <w:numPr>
          <w:ilvl w:val="0"/>
          <w:numId w:val="19"/>
        </w:numPr>
        <w:spacing w:line="276" w:lineRule="auto"/>
        <w:contextualSpacing/>
        <w:jc w:val="both"/>
        <w:rPr>
          <w:rFonts w:ascii="Times New Roman" w:hAnsi="Times New Roman"/>
        </w:rPr>
      </w:pPr>
      <w:r w:rsidRPr="00501A73">
        <w:rPr>
          <w:rFonts w:ascii="Times New Roman" w:hAnsi="Times New Roman"/>
        </w:rPr>
        <w:t xml:space="preserve">Ak predložená faktúra neobsahuje všetky dohodnuté náležitosti, Objednávateľ má právo vrátiť ju Poskytovateľovi na opravu alebo doplnenie. V takom prípade začína plynúť nová lehota splatnosti momentom doručenia faktúry so všetkými dohodnutými náležitosťami Objednávateľovi. </w:t>
      </w:r>
    </w:p>
    <w:p w14:paraId="1EE2B901" w14:textId="77777777" w:rsidR="00501A73" w:rsidRPr="00501A73" w:rsidRDefault="00501A73" w:rsidP="00EB0087">
      <w:pPr>
        <w:pStyle w:val="Odsekzoznamu"/>
        <w:numPr>
          <w:ilvl w:val="0"/>
          <w:numId w:val="19"/>
        </w:numPr>
        <w:spacing w:line="276" w:lineRule="auto"/>
        <w:contextualSpacing/>
        <w:jc w:val="both"/>
        <w:rPr>
          <w:rFonts w:ascii="Times New Roman" w:hAnsi="Times New Roman"/>
        </w:rPr>
      </w:pPr>
      <w:r w:rsidRPr="00501A73">
        <w:rPr>
          <w:rFonts w:ascii="Times New Roman" w:hAnsi="Times New Roman"/>
        </w:rPr>
        <w:t>Ak Poskytovateľ nie je schopný poskytnúť, alebo neposkytne služby tvoriace predmet zmluvy za cenu podľa Prílohy č. 1 tejto Zmluvy, Objednávateľ je oprávnený od tejto Zmluvy odstúpiť.</w:t>
      </w:r>
    </w:p>
    <w:p w14:paraId="7AE0264A" w14:textId="77777777" w:rsidR="00501A73" w:rsidRPr="00501A73" w:rsidRDefault="00501A73" w:rsidP="00501A73">
      <w:pPr>
        <w:spacing w:line="276" w:lineRule="auto"/>
        <w:jc w:val="both"/>
        <w:rPr>
          <w:sz w:val="22"/>
          <w:szCs w:val="22"/>
        </w:rPr>
      </w:pPr>
    </w:p>
    <w:p w14:paraId="0429D74D" w14:textId="77777777" w:rsidR="00501A73" w:rsidRPr="00501A73" w:rsidRDefault="00501A73" w:rsidP="00501A73">
      <w:pPr>
        <w:spacing w:line="276" w:lineRule="auto"/>
        <w:jc w:val="center"/>
        <w:rPr>
          <w:b/>
          <w:bCs/>
          <w:sz w:val="22"/>
          <w:szCs w:val="22"/>
        </w:rPr>
      </w:pPr>
      <w:r w:rsidRPr="00501A73">
        <w:rPr>
          <w:b/>
          <w:bCs/>
          <w:sz w:val="22"/>
          <w:szCs w:val="22"/>
        </w:rPr>
        <w:t>Článok VI.</w:t>
      </w:r>
    </w:p>
    <w:p w14:paraId="54356689" w14:textId="77777777" w:rsidR="00501A73" w:rsidRPr="00501A73" w:rsidRDefault="00501A73" w:rsidP="00501A73">
      <w:pPr>
        <w:spacing w:line="276" w:lineRule="auto"/>
        <w:jc w:val="center"/>
        <w:rPr>
          <w:b/>
          <w:bCs/>
          <w:sz w:val="22"/>
          <w:szCs w:val="22"/>
        </w:rPr>
      </w:pPr>
      <w:r w:rsidRPr="00501A73">
        <w:rPr>
          <w:b/>
          <w:bCs/>
          <w:sz w:val="22"/>
          <w:szCs w:val="22"/>
        </w:rPr>
        <w:t>Práva a povinnosti zmluvných strán</w:t>
      </w:r>
    </w:p>
    <w:p w14:paraId="1FAB6D23" w14:textId="77777777" w:rsidR="00501A73" w:rsidRPr="00501A73" w:rsidRDefault="00501A73" w:rsidP="00501A73">
      <w:pPr>
        <w:spacing w:line="276" w:lineRule="auto"/>
        <w:rPr>
          <w:b/>
          <w:bCs/>
          <w:sz w:val="22"/>
          <w:szCs w:val="22"/>
        </w:rPr>
      </w:pPr>
    </w:p>
    <w:p w14:paraId="0E86A99D" w14:textId="77777777" w:rsidR="00501A73" w:rsidRPr="00501A73" w:rsidRDefault="00501A73" w:rsidP="00EB0087">
      <w:pPr>
        <w:pStyle w:val="Odsekzoznamu"/>
        <w:numPr>
          <w:ilvl w:val="0"/>
          <w:numId w:val="20"/>
        </w:numPr>
        <w:spacing w:line="276" w:lineRule="auto"/>
        <w:contextualSpacing/>
        <w:jc w:val="both"/>
        <w:rPr>
          <w:rFonts w:ascii="Times New Roman" w:hAnsi="Times New Roman"/>
        </w:rPr>
      </w:pPr>
      <w:r w:rsidRPr="00501A73">
        <w:rPr>
          <w:rFonts w:ascii="Times New Roman" w:hAnsi="Times New Roman"/>
        </w:rPr>
        <w:t xml:space="preserve">Poskytovateľ zabezpečí váženie bielizne v suchom stave pred vykonávaním služieb podľa tejto Zmluvy, pričom doklad o hmotnosti bielizne priloží k fakturácii alebo zahrnie do faktúry vystavenej Objednávateľovi. </w:t>
      </w:r>
    </w:p>
    <w:p w14:paraId="5F25B3F7" w14:textId="77777777" w:rsidR="00501A73" w:rsidRPr="00501A73" w:rsidRDefault="00501A73" w:rsidP="00EB0087">
      <w:pPr>
        <w:pStyle w:val="Odsekzoznamu"/>
        <w:numPr>
          <w:ilvl w:val="0"/>
          <w:numId w:val="20"/>
        </w:numPr>
        <w:spacing w:line="276" w:lineRule="auto"/>
        <w:contextualSpacing/>
        <w:jc w:val="both"/>
        <w:rPr>
          <w:rFonts w:ascii="Times New Roman" w:hAnsi="Times New Roman"/>
        </w:rPr>
      </w:pPr>
      <w:r w:rsidRPr="00501A73">
        <w:rPr>
          <w:rFonts w:ascii="Times New Roman" w:hAnsi="Times New Roman"/>
        </w:rPr>
        <w:t>Pri odovzdávaní čistého materiálu v mieste dodania Poskytovateľ doloží k odovzdávanému materiálu pre každé pracovisko doklad, tzv. odovzdávací doklad, ktorý bude obsahovať nasledujúce údaje: názov oddelenia, dátum odovzdania materiálu, sortiment materiálu, počet kusov a váhu v kg. Odovzdávanie špinavej bielizne a preberanie čistej bielizne pre jednotlivé oddelenia sa bude realizovať v tom istom čase.</w:t>
      </w:r>
    </w:p>
    <w:p w14:paraId="4475F2F5" w14:textId="77777777" w:rsidR="00501A73" w:rsidRPr="00501A73" w:rsidRDefault="00501A73" w:rsidP="00EB0087">
      <w:pPr>
        <w:pStyle w:val="Odsekzoznamu"/>
        <w:numPr>
          <w:ilvl w:val="0"/>
          <w:numId w:val="20"/>
        </w:numPr>
        <w:spacing w:line="276" w:lineRule="auto"/>
        <w:contextualSpacing/>
        <w:jc w:val="both"/>
        <w:rPr>
          <w:rFonts w:ascii="Times New Roman" w:hAnsi="Times New Roman"/>
        </w:rPr>
      </w:pPr>
      <w:r w:rsidRPr="00501A73">
        <w:rPr>
          <w:rFonts w:ascii="Times New Roman" w:hAnsi="Times New Roman"/>
        </w:rPr>
        <w:t xml:space="preserve">Poskytovateľ je povinný odovzdať Objednávateľovi vyčistený materiál v čistých vakoch, pričom vaky na vyčistený materiál zabezpečí Poskytovateľ. Náklady na vaky na vyčistený materiál sú súčasťou ceny podľa Prílohy č. 1 k tejto Zmluve. </w:t>
      </w:r>
    </w:p>
    <w:p w14:paraId="7BF66DE1" w14:textId="77777777" w:rsidR="00501A73" w:rsidRPr="00501A73" w:rsidRDefault="00501A73" w:rsidP="00EB0087">
      <w:pPr>
        <w:pStyle w:val="Odsekzoznamu"/>
        <w:numPr>
          <w:ilvl w:val="0"/>
          <w:numId w:val="20"/>
        </w:numPr>
        <w:spacing w:line="276" w:lineRule="auto"/>
        <w:contextualSpacing/>
        <w:jc w:val="both"/>
        <w:rPr>
          <w:rFonts w:ascii="Times New Roman" w:hAnsi="Times New Roman"/>
        </w:rPr>
      </w:pPr>
      <w:r w:rsidRPr="00501A73">
        <w:rPr>
          <w:rFonts w:ascii="Times New Roman" w:hAnsi="Times New Roman"/>
        </w:rPr>
        <w:t>Poskytovateľ je povinný rešpektovať požiadavku, že v zdravotníctve sú zvýšené nároky na pranie materiálu a bielizne, ktorá je silne znečistená biologickými materiálmi, mastnými liečivými prípravkami a inými nečistotami. Výsledkom pracieho postupu a procesu musí byť bielizeň a materiál bez chemickej a bakteriálnej kontaminácie.</w:t>
      </w:r>
    </w:p>
    <w:p w14:paraId="37E23884" w14:textId="77777777" w:rsidR="00501A73" w:rsidRPr="00501A73" w:rsidRDefault="00501A73" w:rsidP="00EB0087">
      <w:pPr>
        <w:pStyle w:val="Odsekzoznamu"/>
        <w:numPr>
          <w:ilvl w:val="0"/>
          <w:numId w:val="20"/>
        </w:numPr>
        <w:spacing w:line="276" w:lineRule="auto"/>
        <w:contextualSpacing/>
        <w:jc w:val="both"/>
        <w:rPr>
          <w:rFonts w:ascii="Times New Roman" w:hAnsi="Times New Roman"/>
        </w:rPr>
      </w:pPr>
      <w:r w:rsidRPr="00501A73">
        <w:rPr>
          <w:rFonts w:ascii="Times New Roman" w:hAnsi="Times New Roman"/>
        </w:rPr>
        <w:t xml:space="preserve">Poskytovateľ je povinný používať pracie prostriedky certifikované, neagresívne na bielizeň a nepoškodzujúce ju (bez fosfátov, chlóru, </w:t>
      </w:r>
      <w:proofErr w:type="spellStart"/>
      <w:r w:rsidRPr="00501A73">
        <w:rPr>
          <w:rFonts w:ascii="Times New Roman" w:hAnsi="Times New Roman"/>
        </w:rPr>
        <w:t>metakremičitanu</w:t>
      </w:r>
      <w:proofErr w:type="spellEnd"/>
      <w:r w:rsidRPr="00501A73">
        <w:rPr>
          <w:rFonts w:ascii="Times New Roman" w:hAnsi="Times New Roman"/>
        </w:rPr>
        <w:t>).</w:t>
      </w:r>
    </w:p>
    <w:p w14:paraId="7C9EE974" w14:textId="77777777" w:rsidR="00501A73" w:rsidRPr="00501A73" w:rsidRDefault="00501A73" w:rsidP="00EB0087">
      <w:pPr>
        <w:pStyle w:val="Odsekzoznamu"/>
        <w:numPr>
          <w:ilvl w:val="0"/>
          <w:numId w:val="20"/>
        </w:numPr>
        <w:spacing w:line="276" w:lineRule="auto"/>
        <w:contextualSpacing/>
        <w:jc w:val="both"/>
        <w:rPr>
          <w:rFonts w:ascii="Times New Roman" w:hAnsi="Times New Roman"/>
        </w:rPr>
      </w:pPr>
      <w:r w:rsidRPr="00501A73">
        <w:rPr>
          <w:rFonts w:ascii="Times New Roman" w:hAnsi="Times New Roman"/>
        </w:rPr>
        <w:t>Poskytovateľ je povinný pri praní, manipulácii a preprave bielizne a materiálu dodržiavať platnú vyhlášku Ministerstva zdravotníctva SR, ktorou sa ustanovujú podrobnosti o požiadavkách na prevádzku v zdravotníckych zariadeniach (553/2007 Z. z.)</w:t>
      </w:r>
    </w:p>
    <w:p w14:paraId="776F0E9C" w14:textId="77777777" w:rsidR="00501A73" w:rsidRPr="00501A73" w:rsidRDefault="00501A73" w:rsidP="00EB0087">
      <w:pPr>
        <w:pStyle w:val="Odsekzoznamu"/>
        <w:numPr>
          <w:ilvl w:val="0"/>
          <w:numId w:val="20"/>
        </w:numPr>
        <w:spacing w:line="276" w:lineRule="auto"/>
        <w:contextualSpacing/>
        <w:jc w:val="both"/>
        <w:rPr>
          <w:rFonts w:ascii="Times New Roman" w:hAnsi="Times New Roman"/>
        </w:rPr>
      </w:pPr>
      <w:r w:rsidRPr="00501A73">
        <w:rPr>
          <w:rFonts w:ascii="Times New Roman" w:hAnsi="Times New Roman"/>
        </w:rPr>
        <w:t xml:space="preserve">Poskytovateľ ako aj všetky osoby, ktorá pre Poskytovateľa budú vykonávať predmet zmluvy v prospech Objednávateľa sú povinné dodržiavať predovšetkým zákon č. 124/2006 Z. z. o BOZP a príslušné vykonávacie predpisy, zákon č. 355/2007 Z. z. o ochrane, podpore a rozvoji verejného zdravia, zákona č. 314/2001 Z. z. o ochrane pred požiarmi ako aj ostatné všeobecne záväzné právne predpisy súvisiace s plnením predmetu zmluvy. </w:t>
      </w:r>
    </w:p>
    <w:p w14:paraId="7A906018" w14:textId="77777777" w:rsidR="00501A73" w:rsidRPr="00501A73" w:rsidRDefault="00501A73" w:rsidP="00EB0087">
      <w:pPr>
        <w:pStyle w:val="Odsekzoznamu"/>
        <w:numPr>
          <w:ilvl w:val="0"/>
          <w:numId w:val="20"/>
        </w:numPr>
        <w:spacing w:line="276" w:lineRule="auto"/>
        <w:contextualSpacing/>
        <w:jc w:val="both"/>
        <w:rPr>
          <w:rFonts w:ascii="Times New Roman" w:hAnsi="Times New Roman"/>
        </w:rPr>
      </w:pPr>
      <w:r w:rsidRPr="00501A73">
        <w:rPr>
          <w:rFonts w:ascii="Times New Roman" w:hAnsi="Times New Roman"/>
        </w:rPr>
        <w:t xml:space="preserve">Poskytovateľ, ako aj osoby, ktoré pre Poskytovateľa budú vykonávať predmet zmluvy v prospech Objednávateľa sú povinné dodržiavať zákaz fajčenia v priestoroch, v ktorých dochádza k plneniu predmetu zmluvy pre Objednávateľa. </w:t>
      </w:r>
    </w:p>
    <w:p w14:paraId="0FC36871" w14:textId="77777777" w:rsidR="00501A73" w:rsidRPr="00501A73" w:rsidRDefault="00501A73" w:rsidP="00EB0087">
      <w:pPr>
        <w:pStyle w:val="Odsekzoznamu"/>
        <w:numPr>
          <w:ilvl w:val="0"/>
          <w:numId w:val="20"/>
        </w:numPr>
        <w:spacing w:line="276" w:lineRule="auto"/>
        <w:contextualSpacing/>
        <w:jc w:val="both"/>
        <w:rPr>
          <w:rFonts w:ascii="Times New Roman" w:hAnsi="Times New Roman"/>
        </w:rPr>
      </w:pPr>
      <w:r w:rsidRPr="00501A73">
        <w:rPr>
          <w:rFonts w:ascii="Times New Roman" w:hAnsi="Times New Roman"/>
        </w:rPr>
        <w:t>Poskytovateľ je povinný predložiť Objednávateľovi kópiu Prevádzkového poriadku schváleného Regionálnym úradom verejného zdravotníctva.</w:t>
      </w:r>
    </w:p>
    <w:p w14:paraId="568A63EF" w14:textId="77777777" w:rsidR="00501A73" w:rsidRPr="00501A73" w:rsidRDefault="00501A73" w:rsidP="00EB0087">
      <w:pPr>
        <w:pStyle w:val="Odsekzoznamu"/>
        <w:numPr>
          <w:ilvl w:val="0"/>
          <w:numId w:val="20"/>
        </w:numPr>
        <w:spacing w:line="276" w:lineRule="auto"/>
        <w:contextualSpacing/>
        <w:jc w:val="both"/>
        <w:rPr>
          <w:rFonts w:ascii="Times New Roman" w:hAnsi="Times New Roman"/>
        </w:rPr>
      </w:pPr>
      <w:r w:rsidRPr="00501A73">
        <w:rPr>
          <w:rFonts w:ascii="Times New Roman" w:hAnsi="Times New Roman"/>
        </w:rPr>
        <w:t>Objednávateľ prísne dbá na dodržiavanie zákonnosti a predpísaných ústavne konformne vykladaných pravidiel a vo svojom podnikateľskom konaní sa správa v tomto duchu (</w:t>
      </w:r>
      <w:proofErr w:type="spellStart"/>
      <w:r w:rsidRPr="00501A73">
        <w:rPr>
          <w:rFonts w:ascii="Times New Roman" w:hAnsi="Times New Roman"/>
        </w:rPr>
        <w:t>compliance</w:t>
      </w:r>
      <w:proofErr w:type="spellEnd"/>
      <w:r w:rsidRPr="00501A73">
        <w:rPr>
          <w:rFonts w:ascii="Times New Roman" w:hAnsi="Times New Roman"/>
        </w:rPr>
        <w:t xml:space="preserve">). Objednávateľ vyžaduje rovnaký prístup aj od svojich zmluvných partnerov. V oblasti zamestnávania osôb sú možnosti preverovania niektorých relevantných skutočností ohraničené pravidlami o ochrane osobných údajov, preto sa v tejto oblasti objednávateľ musí spoľahnúť na vyhlásenie, ubezpečenie a garanciu zmluvného partnera. Na základe popísaných skutočností </w:t>
      </w:r>
      <w:r w:rsidRPr="00501A73">
        <w:rPr>
          <w:rFonts w:ascii="Times New Roman" w:hAnsi="Times New Roman"/>
        </w:rPr>
        <w:lastRenderedPageBreak/>
        <w:t>Poskytovateľ vyhlasuje a ubezpečuje Objednávateľa, že sa nedopúšťa nelegálneho zamestnávania v zmysle ustanovení zákona č. 82/2005 Z. z. o nelegálnej práci a nelegálnom zamestnávaní a o zmene a doplnení niektorých zákonov v znení neskorších predpisov (ďalej len „Zákon o nelegálnej práci a nelegálnom zamestnávaní“) a žiadna fyzická osoba, ktorú Poskytovateľ využíva na poskytovanie jeho plnenia pre Objednávateľa, ním nebola a nie je, ani kedykoľvek v budúcnosti nebude nelegálne zamestnávaná. Poskytovateľ ďalej vyhlasuje, že neporušuje žiadnu svoju povinnosť, resp. zákaz v zmysle Zákona o nelegálnej práci a nelegálnom zamestnávaní. Poskytovateľ ubezpečuje Objednávateľa, že sa môže v dobrej viere spoľahnúť na všetky jeho vyhlásenia podľa predchádzajúcich viet.</w:t>
      </w:r>
    </w:p>
    <w:p w14:paraId="16289A19" w14:textId="77777777" w:rsidR="00501A73" w:rsidRPr="00501A73" w:rsidRDefault="00501A73" w:rsidP="00EB0087">
      <w:pPr>
        <w:pStyle w:val="Odsekzoznamu"/>
        <w:numPr>
          <w:ilvl w:val="0"/>
          <w:numId w:val="20"/>
        </w:numPr>
        <w:spacing w:line="276" w:lineRule="auto"/>
        <w:contextualSpacing/>
        <w:jc w:val="both"/>
        <w:rPr>
          <w:rFonts w:ascii="Times New Roman" w:hAnsi="Times New Roman"/>
        </w:rPr>
      </w:pPr>
      <w:r w:rsidRPr="00501A73">
        <w:rPr>
          <w:rFonts w:ascii="Times New Roman" w:hAnsi="Times New Roman"/>
        </w:rPr>
        <w:t xml:space="preserve">Poskytovateľ je oprávnený poskytovať služby, na ktorých vykonanie sa zaviazal v tejto Zmluve, a teda služby prania a čistenia bielizne aj tretím osobám, po predchádzajúcom písomnom súhlase Objednávateľa. V prípade, že Poskytovateľ poskytuje služby aj tretím osobám je Poskytovateľ povinný prednostne poskytnúť služby podľa tejto Zmluvy Objednávateľovi v plnom požadovanom rozsahu. </w:t>
      </w:r>
    </w:p>
    <w:p w14:paraId="2EAC757E" w14:textId="77777777" w:rsidR="00501A73" w:rsidRPr="00501A73" w:rsidRDefault="00501A73" w:rsidP="00501A73">
      <w:pPr>
        <w:spacing w:line="276" w:lineRule="auto"/>
        <w:jc w:val="both"/>
        <w:rPr>
          <w:sz w:val="22"/>
          <w:szCs w:val="22"/>
        </w:rPr>
      </w:pPr>
    </w:p>
    <w:p w14:paraId="29243665" w14:textId="77777777" w:rsidR="00501A73" w:rsidRPr="00501A73" w:rsidRDefault="00501A73" w:rsidP="00501A73">
      <w:pPr>
        <w:spacing w:line="276" w:lineRule="auto"/>
        <w:jc w:val="center"/>
        <w:rPr>
          <w:b/>
          <w:bCs/>
          <w:sz w:val="22"/>
          <w:szCs w:val="22"/>
        </w:rPr>
      </w:pPr>
      <w:r w:rsidRPr="00501A73">
        <w:rPr>
          <w:b/>
          <w:bCs/>
          <w:sz w:val="22"/>
          <w:szCs w:val="22"/>
        </w:rPr>
        <w:t>Článok VII.</w:t>
      </w:r>
    </w:p>
    <w:p w14:paraId="6D478F70" w14:textId="77777777" w:rsidR="00501A73" w:rsidRPr="00501A73" w:rsidRDefault="00501A73" w:rsidP="00501A73">
      <w:pPr>
        <w:spacing w:line="276" w:lineRule="auto"/>
        <w:jc w:val="center"/>
        <w:rPr>
          <w:b/>
          <w:bCs/>
          <w:sz w:val="22"/>
          <w:szCs w:val="22"/>
        </w:rPr>
      </w:pPr>
      <w:r w:rsidRPr="00501A73">
        <w:rPr>
          <w:b/>
          <w:bCs/>
          <w:sz w:val="22"/>
          <w:szCs w:val="22"/>
        </w:rPr>
        <w:t xml:space="preserve">Zodpovednosť za vady a náhrada škody </w:t>
      </w:r>
    </w:p>
    <w:p w14:paraId="6D56B837" w14:textId="77777777" w:rsidR="00501A73" w:rsidRPr="00501A73" w:rsidRDefault="00501A73" w:rsidP="00501A73">
      <w:pPr>
        <w:spacing w:line="276" w:lineRule="auto"/>
        <w:jc w:val="center"/>
        <w:rPr>
          <w:b/>
          <w:bCs/>
          <w:sz w:val="22"/>
          <w:szCs w:val="22"/>
        </w:rPr>
      </w:pPr>
    </w:p>
    <w:p w14:paraId="32E611FD" w14:textId="77777777" w:rsidR="00501A73" w:rsidRPr="00501A73" w:rsidRDefault="00501A73" w:rsidP="00EB0087">
      <w:pPr>
        <w:pStyle w:val="Odsekzoznamu"/>
        <w:numPr>
          <w:ilvl w:val="0"/>
          <w:numId w:val="21"/>
        </w:numPr>
        <w:spacing w:line="276" w:lineRule="auto"/>
        <w:contextualSpacing/>
        <w:jc w:val="both"/>
        <w:rPr>
          <w:rFonts w:ascii="Times New Roman" w:hAnsi="Times New Roman"/>
        </w:rPr>
      </w:pPr>
      <w:r w:rsidRPr="00501A73">
        <w:rPr>
          <w:rFonts w:ascii="Times New Roman" w:hAnsi="Times New Roman"/>
        </w:rPr>
        <w:t xml:space="preserve">Poskytovateľ je povinný poskytnúť služby podľa tejto Zmluvy s odbornou starostlivosťou, riadne a včas. Riadnym poskytnutím služieb sa rozumie, že služba bude poskytnutá v zodpovedajúcej kvalite a bez vád. </w:t>
      </w:r>
    </w:p>
    <w:p w14:paraId="3F4CE210" w14:textId="77777777" w:rsidR="00501A73" w:rsidRPr="00501A73" w:rsidRDefault="00501A73" w:rsidP="00EB0087">
      <w:pPr>
        <w:pStyle w:val="Odsekzoznamu"/>
        <w:numPr>
          <w:ilvl w:val="0"/>
          <w:numId w:val="21"/>
        </w:numPr>
        <w:spacing w:line="276" w:lineRule="auto"/>
        <w:contextualSpacing/>
        <w:jc w:val="both"/>
        <w:rPr>
          <w:rFonts w:ascii="Times New Roman" w:hAnsi="Times New Roman"/>
        </w:rPr>
      </w:pPr>
      <w:r w:rsidRPr="00501A73">
        <w:rPr>
          <w:rFonts w:ascii="Times New Roman" w:hAnsi="Times New Roman"/>
        </w:rPr>
        <w:t xml:space="preserve">Poskytovateľ zodpovedá za vady, ktorá má služba v čase jej odovzdania Objednávateľovi, aj keď sa táto vada stane zjavnou až po tomto čase. Poskytovateľ tiež zodpovedá za kvalitu poskytnutých služieb. </w:t>
      </w:r>
    </w:p>
    <w:p w14:paraId="038960C6" w14:textId="77777777" w:rsidR="00501A73" w:rsidRPr="00501A73" w:rsidRDefault="00501A73" w:rsidP="00EB0087">
      <w:pPr>
        <w:pStyle w:val="Odsekzoznamu"/>
        <w:numPr>
          <w:ilvl w:val="0"/>
          <w:numId w:val="21"/>
        </w:numPr>
        <w:spacing w:line="276" w:lineRule="auto"/>
        <w:contextualSpacing/>
        <w:jc w:val="both"/>
        <w:rPr>
          <w:rFonts w:ascii="Times New Roman" w:hAnsi="Times New Roman"/>
        </w:rPr>
      </w:pPr>
      <w:r w:rsidRPr="00501A73">
        <w:rPr>
          <w:rFonts w:ascii="Times New Roman" w:hAnsi="Times New Roman"/>
        </w:rPr>
        <w:t xml:space="preserve">Ak Poskytovateľ použije na plnenie svojich záväzkov podľa tejto Zmluvy tretiu osobu, zodpovedá, akoby záväzok plnil sám. </w:t>
      </w:r>
    </w:p>
    <w:p w14:paraId="4852410E" w14:textId="77777777" w:rsidR="00501A73" w:rsidRPr="00501A73" w:rsidRDefault="00501A73" w:rsidP="00EB0087">
      <w:pPr>
        <w:pStyle w:val="Odsekzoznamu"/>
        <w:numPr>
          <w:ilvl w:val="0"/>
          <w:numId w:val="21"/>
        </w:numPr>
        <w:spacing w:line="276" w:lineRule="auto"/>
        <w:contextualSpacing/>
        <w:jc w:val="both"/>
        <w:rPr>
          <w:rFonts w:ascii="Times New Roman" w:hAnsi="Times New Roman"/>
        </w:rPr>
      </w:pPr>
      <w:r w:rsidRPr="00501A73">
        <w:rPr>
          <w:rFonts w:ascii="Times New Roman" w:hAnsi="Times New Roman"/>
        </w:rPr>
        <w:t xml:space="preserve">V prípade, ak je Objednávateľovi poskytnutá </w:t>
      </w:r>
      <w:proofErr w:type="spellStart"/>
      <w:r w:rsidRPr="00501A73">
        <w:rPr>
          <w:rFonts w:ascii="Times New Roman" w:hAnsi="Times New Roman"/>
        </w:rPr>
        <w:t>vadná</w:t>
      </w:r>
      <w:proofErr w:type="spellEnd"/>
      <w:r w:rsidRPr="00501A73">
        <w:rPr>
          <w:rFonts w:ascii="Times New Roman" w:hAnsi="Times New Roman"/>
        </w:rPr>
        <w:t xml:space="preserve"> služba (nekvalitné vypranie, vyčistenie vyžehlenie, dodatočné znečistenie pri doprave, nevykonanie opráv a pod.) a Objednávateľ oznámi Poskytovateľovi vady služby najneskôr do 10 dní od odovzdania materiálu, Poskytovateľ na vlastné náklady odstráni vadu poskytnutím </w:t>
      </w:r>
      <w:proofErr w:type="spellStart"/>
      <w:r w:rsidRPr="00501A73">
        <w:rPr>
          <w:rFonts w:ascii="Times New Roman" w:hAnsi="Times New Roman"/>
        </w:rPr>
        <w:t>bezvadného</w:t>
      </w:r>
      <w:proofErr w:type="spellEnd"/>
      <w:r w:rsidRPr="00501A73">
        <w:rPr>
          <w:rFonts w:ascii="Times New Roman" w:hAnsi="Times New Roman"/>
        </w:rPr>
        <w:t xml:space="preserve"> plnenia najneskôr do 2 kalendárnych dní od oznámenia vady. Objednávateľ je povinný vadu služby nahlásiť Poskytovateľovi písomne, pričom za dodržanie písomnej formy sa považuje aj oznámenie vady vykonané elektronickými prostriedkami. </w:t>
      </w:r>
    </w:p>
    <w:p w14:paraId="1696879C" w14:textId="77777777" w:rsidR="00501A73" w:rsidRPr="00501A73" w:rsidRDefault="00501A73" w:rsidP="00EB0087">
      <w:pPr>
        <w:pStyle w:val="Odsekzoznamu"/>
        <w:numPr>
          <w:ilvl w:val="0"/>
          <w:numId w:val="21"/>
        </w:numPr>
        <w:spacing w:line="276" w:lineRule="auto"/>
        <w:contextualSpacing/>
        <w:jc w:val="both"/>
        <w:rPr>
          <w:rFonts w:ascii="Times New Roman" w:hAnsi="Times New Roman"/>
        </w:rPr>
      </w:pPr>
      <w:r w:rsidRPr="00501A73">
        <w:rPr>
          <w:rFonts w:ascii="Times New Roman" w:hAnsi="Times New Roman"/>
        </w:rPr>
        <w:t xml:space="preserve">Poskytovateľ zodpovedá v plnom rozsahu za stratu, zámenu, zničenie alebo poškodenie prevzatého materiálu a je povinný nahradiť Objednávateľovi stratený, zničený alebo poškodený materiál materiálom v rovnakom množstve, kvalite a sortimente alebo Objednávateľovi nahradiť obvyklú cenu, za ktorej sa materiál obstaráva. Zmluvné strany sa dohodli, že výber plnenia podľa predchádzajúcej vety je ponechaný Objednávateľovi. </w:t>
      </w:r>
    </w:p>
    <w:p w14:paraId="27DD3720" w14:textId="77777777" w:rsidR="00501A73" w:rsidRPr="00501A73" w:rsidRDefault="00501A73" w:rsidP="00EB0087">
      <w:pPr>
        <w:pStyle w:val="Odsekzoznamu"/>
        <w:numPr>
          <w:ilvl w:val="0"/>
          <w:numId w:val="21"/>
        </w:numPr>
        <w:spacing w:line="276" w:lineRule="auto"/>
        <w:contextualSpacing/>
        <w:jc w:val="both"/>
        <w:rPr>
          <w:rFonts w:ascii="Times New Roman" w:hAnsi="Times New Roman"/>
        </w:rPr>
      </w:pPr>
      <w:r w:rsidRPr="00501A73">
        <w:rPr>
          <w:rFonts w:ascii="Times New Roman" w:hAnsi="Times New Roman"/>
        </w:rPr>
        <w:t xml:space="preserve">Poskytovateľ zodpovedá za škodu spôsobenú Objednávateľovi, jeho zamestnancom alebo tretím osobám, ktorým Objednávateľ poskytuje zdravotnú starostlivosť, tým, že Objednávateľovi poskytol </w:t>
      </w:r>
      <w:proofErr w:type="spellStart"/>
      <w:r w:rsidRPr="00501A73">
        <w:rPr>
          <w:rFonts w:ascii="Times New Roman" w:hAnsi="Times New Roman"/>
        </w:rPr>
        <w:t>vadné</w:t>
      </w:r>
      <w:proofErr w:type="spellEnd"/>
      <w:r w:rsidRPr="00501A73">
        <w:rPr>
          <w:rFonts w:ascii="Times New Roman" w:hAnsi="Times New Roman"/>
        </w:rPr>
        <w:t xml:space="preserve"> plnenie alebo plnenie v rozpore s touto Zmluvou a všeobecne záväznými právnymi predpismi. Poskytovateľ tiež zodpovedá za škodu, ktorú spôsobil Objednávateľovi, jeho zamestnancom alebo tretím osobám, ktorým Objednávateľ poskytuje zdravotnú starostlivosť, tým, že na plnenie služieb pre Objednávateľa použil nevhodné čistiace, dezinfekčné, bieliace  a iné prostriedky, ktoré spôsobili Objednávateľovi, jeho zamestnancom alebo tretím osobám, ktorým Objednávateľ poskytuje zdravotnú starostlivosť, akúkoľvek ujmu na zdraví alebo smrť. Škodou sa na účely tohto článku Zmluvy rozumie aj akákoľvek sankcia, pokuta alebo povinnosť na plnenie </w:t>
      </w:r>
      <w:r w:rsidRPr="00501A73">
        <w:rPr>
          <w:rFonts w:ascii="Times New Roman" w:hAnsi="Times New Roman"/>
        </w:rPr>
        <w:lastRenderedPageBreak/>
        <w:t xml:space="preserve">uložené Objednávateľovi kompetentným orgánom Slovenskej republiky za činnosť alebo nečinnosť, ublíženie na zdraví alebo smrť, za ktorú podľa tejto Zmluvy zodpovedá Poskytovateľ. </w:t>
      </w:r>
    </w:p>
    <w:p w14:paraId="6C989D17" w14:textId="77777777" w:rsidR="00501A73" w:rsidRPr="00501A73" w:rsidRDefault="00501A73" w:rsidP="00501A73">
      <w:pPr>
        <w:spacing w:line="276" w:lineRule="auto"/>
        <w:jc w:val="both"/>
        <w:rPr>
          <w:sz w:val="22"/>
          <w:szCs w:val="22"/>
        </w:rPr>
      </w:pPr>
    </w:p>
    <w:p w14:paraId="35CF6CB9" w14:textId="77777777" w:rsidR="00501A73" w:rsidRPr="00501A73" w:rsidRDefault="00501A73" w:rsidP="00501A73">
      <w:pPr>
        <w:spacing w:line="276" w:lineRule="auto"/>
        <w:jc w:val="center"/>
        <w:rPr>
          <w:b/>
          <w:bCs/>
          <w:sz w:val="22"/>
          <w:szCs w:val="22"/>
        </w:rPr>
      </w:pPr>
      <w:r w:rsidRPr="00501A73">
        <w:rPr>
          <w:b/>
          <w:bCs/>
          <w:sz w:val="22"/>
          <w:szCs w:val="22"/>
        </w:rPr>
        <w:t>Článok VIII.</w:t>
      </w:r>
    </w:p>
    <w:p w14:paraId="718AC84D" w14:textId="77777777" w:rsidR="00501A73" w:rsidRPr="00501A73" w:rsidRDefault="00501A73" w:rsidP="00501A73">
      <w:pPr>
        <w:spacing w:line="276" w:lineRule="auto"/>
        <w:jc w:val="center"/>
        <w:rPr>
          <w:b/>
          <w:bCs/>
          <w:sz w:val="22"/>
          <w:szCs w:val="22"/>
        </w:rPr>
      </w:pPr>
      <w:r w:rsidRPr="00501A73">
        <w:rPr>
          <w:b/>
          <w:bCs/>
          <w:sz w:val="22"/>
          <w:szCs w:val="22"/>
        </w:rPr>
        <w:t>Trvanie zmluvy a spôsob jej skončenia</w:t>
      </w:r>
    </w:p>
    <w:p w14:paraId="74331CAB" w14:textId="77777777" w:rsidR="00501A73" w:rsidRPr="00501A73" w:rsidRDefault="00501A73" w:rsidP="00501A73">
      <w:pPr>
        <w:spacing w:line="276" w:lineRule="auto"/>
        <w:jc w:val="both"/>
        <w:rPr>
          <w:sz w:val="22"/>
          <w:szCs w:val="22"/>
        </w:rPr>
      </w:pPr>
    </w:p>
    <w:p w14:paraId="67DFBF22" w14:textId="77777777" w:rsidR="00501A73" w:rsidRPr="00501A73" w:rsidRDefault="00501A73" w:rsidP="00EB0087">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Zmluva nadobúda platnosť dňom jej podpísania zmluvnými stranami a účinnosť dňom nasledujúcim po dni jej zverejnenia v Centrálnom registri zmlúv.</w:t>
      </w:r>
    </w:p>
    <w:p w14:paraId="0DB474AA" w14:textId="77777777" w:rsidR="00501A73" w:rsidRPr="00501A73" w:rsidRDefault="00501A73" w:rsidP="00EB0087">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 xml:space="preserve">Zmluva sa uzatvára na dobu určitú, a to na 48 mesiacov odo dňa nadobudnutia účinnosti tejto Zmluvy. </w:t>
      </w:r>
    </w:p>
    <w:p w14:paraId="5EEC5427" w14:textId="77777777" w:rsidR="00501A73" w:rsidRPr="00501A73" w:rsidRDefault="00501A73" w:rsidP="00EB0087">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 xml:space="preserve">Zmluvu je možné ukončiť pred uplynutím dohodnutej doby podľa ods.1 a 2 tohto článku zmluvy  nasledujúcimi spôsobmi: </w:t>
      </w:r>
    </w:p>
    <w:p w14:paraId="2B65576D" w14:textId="77777777" w:rsidR="00501A73" w:rsidRPr="00501A73" w:rsidRDefault="00501A73" w:rsidP="00EB0087">
      <w:pPr>
        <w:pStyle w:val="Odsekzoznamu"/>
        <w:numPr>
          <w:ilvl w:val="0"/>
          <w:numId w:val="23"/>
        </w:numPr>
        <w:spacing w:line="276" w:lineRule="auto"/>
        <w:contextualSpacing/>
        <w:jc w:val="both"/>
        <w:rPr>
          <w:rFonts w:ascii="Times New Roman" w:hAnsi="Times New Roman"/>
        </w:rPr>
      </w:pPr>
      <w:r w:rsidRPr="00501A73">
        <w:rPr>
          <w:rFonts w:ascii="Times New Roman" w:hAnsi="Times New Roman"/>
        </w:rPr>
        <w:t>Písomnou dohodou zmluvných strán;</w:t>
      </w:r>
    </w:p>
    <w:p w14:paraId="69D7C2B8" w14:textId="77777777" w:rsidR="00501A73" w:rsidRPr="00501A73" w:rsidRDefault="00501A73" w:rsidP="00EB0087">
      <w:pPr>
        <w:pStyle w:val="Odsekzoznamu"/>
        <w:numPr>
          <w:ilvl w:val="0"/>
          <w:numId w:val="23"/>
        </w:numPr>
        <w:spacing w:line="276" w:lineRule="auto"/>
        <w:contextualSpacing/>
        <w:jc w:val="both"/>
        <w:rPr>
          <w:rFonts w:ascii="Times New Roman" w:hAnsi="Times New Roman"/>
        </w:rPr>
      </w:pPr>
      <w:r w:rsidRPr="00501A73">
        <w:rPr>
          <w:rFonts w:ascii="Times New Roman" w:hAnsi="Times New Roman"/>
        </w:rPr>
        <w:t>Výpoveďou ktorejkoľvek zo zmluvných strán aj bez uvedenia dôvodu. Výpovedná lehota je 3 mesiace a začína plynúť prvým dňom kalendárneho mesiaca nasledujúcom po mesiaci, v ktorom bola výpoveď doručená druhej zmluvnej strane;</w:t>
      </w:r>
    </w:p>
    <w:p w14:paraId="1555E9AF" w14:textId="77777777" w:rsidR="00501A73" w:rsidRPr="00501A73" w:rsidRDefault="00501A73" w:rsidP="00EB0087">
      <w:pPr>
        <w:pStyle w:val="Odsekzoznamu"/>
        <w:numPr>
          <w:ilvl w:val="0"/>
          <w:numId w:val="23"/>
        </w:numPr>
        <w:spacing w:line="276" w:lineRule="auto"/>
        <w:contextualSpacing/>
        <w:jc w:val="both"/>
        <w:rPr>
          <w:rFonts w:ascii="Times New Roman" w:hAnsi="Times New Roman"/>
        </w:rPr>
      </w:pPr>
      <w:r w:rsidRPr="00501A73">
        <w:rPr>
          <w:rFonts w:ascii="Times New Roman" w:hAnsi="Times New Roman"/>
        </w:rPr>
        <w:t xml:space="preserve">Odstúpením od zmluvy pre jej podstatné porušenie. </w:t>
      </w:r>
    </w:p>
    <w:p w14:paraId="1BF29413" w14:textId="77777777" w:rsidR="00501A73" w:rsidRPr="00501A73" w:rsidRDefault="00501A73" w:rsidP="00EB0087">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 xml:space="preserve">Podstatným porušením tejto Zmluvy zo strany Poskytovateľa sa rozumie: </w:t>
      </w:r>
    </w:p>
    <w:p w14:paraId="44276AE7" w14:textId="77777777" w:rsidR="00501A73" w:rsidRPr="00501A73" w:rsidRDefault="00501A73" w:rsidP="00EB0087">
      <w:pPr>
        <w:pStyle w:val="Odsekzoznamu"/>
        <w:numPr>
          <w:ilvl w:val="0"/>
          <w:numId w:val="24"/>
        </w:numPr>
        <w:spacing w:line="276" w:lineRule="auto"/>
        <w:contextualSpacing/>
        <w:jc w:val="both"/>
        <w:rPr>
          <w:rFonts w:ascii="Times New Roman" w:hAnsi="Times New Roman"/>
        </w:rPr>
      </w:pPr>
      <w:r w:rsidRPr="00501A73">
        <w:rPr>
          <w:rFonts w:ascii="Times New Roman" w:hAnsi="Times New Roman"/>
        </w:rPr>
        <w:t>Opakované (aspoň 2krát) neposkytnutie ktorejkoľvek služby, ku ktorej poskytnutiu sa Poskytovateľ zaviazal v tejto Zmluve;</w:t>
      </w:r>
    </w:p>
    <w:p w14:paraId="373CFD21" w14:textId="77777777" w:rsidR="00501A73" w:rsidRPr="00501A73" w:rsidRDefault="00501A73" w:rsidP="00EB0087">
      <w:pPr>
        <w:pStyle w:val="Odsekzoznamu"/>
        <w:numPr>
          <w:ilvl w:val="0"/>
          <w:numId w:val="24"/>
        </w:numPr>
        <w:spacing w:line="276" w:lineRule="auto"/>
        <w:contextualSpacing/>
        <w:jc w:val="both"/>
        <w:rPr>
          <w:rFonts w:ascii="Times New Roman" w:hAnsi="Times New Roman"/>
        </w:rPr>
      </w:pPr>
      <w:r w:rsidRPr="00501A73">
        <w:rPr>
          <w:rFonts w:ascii="Times New Roman" w:hAnsi="Times New Roman"/>
        </w:rPr>
        <w:t xml:space="preserve">Opakované (aspoň 2krát) dodanie </w:t>
      </w:r>
      <w:proofErr w:type="spellStart"/>
      <w:r w:rsidRPr="00501A73">
        <w:rPr>
          <w:rFonts w:ascii="Times New Roman" w:hAnsi="Times New Roman"/>
        </w:rPr>
        <w:t>vadného</w:t>
      </w:r>
      <w:proofErr w:type="spellEnd"/>
      <w:r w:rsidRPr="00501A73">
        <w:rPr>
          <w:rFonts w:ascii="Times New Roman" w:hAnsi="Times New Roman"/>
        </w:rPr>
        <w:t xml:space="preserve"> plnenia Poskytovateľom Objednávateľovi;</w:t>
      </w:r>
    </w:p>
    <w:p w14:paraId="39C7B354" w14:textId="77777777" w:rsidR="00501A73" w:rsidRPr="00501A73" w:rsidRDefault="00501A73" w:rsidP="00EB0087">
      <w:pPr>
        <w:pStyle w:val="Odsekzoznamu"/>
        <w:numPr>
          <w:ilvl w:val="0"/>
          <w:numId w:val="24"/>
        </w:numPr>
        <w:spacing w:line="276" w:lineRule="auto"/>
        <w:contextualSpacing/>
        <w:jc w:val="both"/>
        <w:rPr>
          <w:rFonts w:ascii="Times New Roman" w:hAnsi="Times New Roman"/>
        </w:rPr>
      </w:pPr>
      <w:r w:rsidRPr="00501A73">
        <w:rPr>
          <w:rFonts w:ascii="Times New Roman" w:hAnsi="Times New Roman"/>
        </w:rPr>
        <w:t>Nevykonanie služieb v lehotách a spôsobom uvedeným v tejto Zmluve.</w:t>
      </w:r>
    </w:p>
    <w:p w14:paraId="3D377D46" w14:textId="77777777" w:rsidR="00501A73" w:rsidRPr="00501A73" w:rsidRDefault="00501A73" w:rsidP="00EB0087">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 xml:space="preserve">Podstatným porušením tejto Zmluvy zo strany Objednávateľa sa rozumie: </w:t>
      </w:r>
    </w:p>
    <w:p w14:paraId="14CDC584" w14:textId="77777777" w:rsidR="00501A73" w:rsidRPr="00501A73" w:rsidRDefault="00501A73" w:rsidP="00EB0087">
      <w:pPr>
        <w:pStyle w:val="Odsekzoznamu"/>
        <w:numPr>
          <w:ilvl w:val="0"/>
          <w:numId w:val="25"/>
        </w:numPr>
        <w:spacing w:line="276" w:lineRule="auto"/>
        <w:contextualSpacing/>
        <w:jc w:val="both"/>
        <w:rPr>
          <w:rFonts w:ascii="Times New Roman" w:hAnsi="Times New Roman"/>
        </w:rPr>
      </w:pPr>
      <w:r w:rsidRPr="00501A73">
        <w:rPr>
          <w:rFonts w:ascii="Times New Roman" w:hAnsi="Times New Roman"/>
        </w:rPr>
        <w:t>Neuhradenie akejkoľvek nespornej faktúry v lehote splatnosti, a ani v dodatočnej lehote poskytnutej Poskytovateľom Objednávateľovi v písomnej výzve na úhradu, pričom dodatočná lehota nesmie byť kratšia ako 10 dní.</w:t>
      </w:r>
    </w:p>
    <w:p w14:paraId="351F1FB0" w14:textId="77777777" w:rsidR="00501A73" w:rsidRPr="00501A73" w:rsidRDefault="00501A73" w:rsidP="00501A73">
      <w:pPr>
        <w:spacing w:line="276" w:lineRule="auto"/>
        <w:jc w:val="both"/>
        <w:rPr>
          <w:sz w:val="22"/>
          <w:szCs w:val="22"/>
        </w:rPr>
      </w:pPr>
    </w:p>
    <w:p w14:paraId="060F6866" w14:textId="77777777" w:rsidR="00501A73" w:rsidRPr="00501A73" w:rsidRDefault="00501A73" w:rsidP="00501A73">
      <w:pPr>
        <w:spacing w:line="276" w:lineRule="auto"/>
        <w:jc w:val="center"/>
        <w:rPr>
          <w:b/>
          <w:bCs/>
          <w:sz w:val="22"/>
          <w:szCs w:val="22"/>
        </w:rPr>
      </w:pPr>
    </w:p>
    <w:p w14:paraId="1824D325" w14:textId="77777777" w:rsidR="00501A73" w:rsidRPr="00501A73" w:rsidRDefault="00501A73" w:rsidP="00501A73">
      <w:pPr>
        <w:spacing w:line="276" w:lineRule="auto"/>
        <w:jc w:val="center"/>
        <w:rPr>
          <w:b/>
          <w:bCs/>
          <w:sz w:val="22"/>
          <w:szCs w:val="22"/>
        </w:rPr>
      </w:pPr>
    </w:p>
    <w:p w14:paraId="57C4EDDC" w14:textId="77777777" w:rsidR="00501A73" w:rsidRPr="00501A73" w:rsidRDefault="00501A73" w:rsidP="00501A73">
      <w:pPr>
        <w:spacing w:line="276" w:lineRule="auto"/>
        <w:jc w:val="center"/>
        <w:rPr>
          <w:b/>
          <w:bCs/>
          <w:sz w:val="22"/>
          <w:szCs w:val="22"/>
        </w:rPr>
      </w:pPr>
      <w:r w:rsidRPr="00501A73">
        <w:rPr>
          <w:b/>
          <w:bCs/>
          <w:sz w:val="22"/>
          <w:szCs w:val="22"/>
        </w:rPr>
        <w:t>Článok IX.</w:t>
      </w:r>
    </w:p>
    <w:p w14:paraId="38E5EC56" w14:textId="77777777" w:rsidR="00501A73" w:rsidRPr="00501A73" w:rsidRDefault="00501A73" w:rsidP="00501A73">
      <w:pPr>
        <w:spacing w:line="276" w:lineRule="auto"/>
        <w:jc w:val="center"/>
        <w:rPr>
          <w:b/>
          <w:bCs/>
          <w:sz w:val="22"/>
          <w:szCs w:val="22"/>
        </w:rPr>
      </w:pPr>
      <w:r w:rsidRPr="00501A73">
        <w:rPr>
          <w:b/>
          <w:bCs/>
          <w:sz w:val="22"/>
          <w:szCs w:val="22"/>
        </w:rPr>
        <w:t>Výmena informácií, oboznamovanie sa s obsahom úkonov a doručovanie</w:t>
      </w:r>
    </w:p>
    <w:p w14:paraId="67A869CB" w14:textId="77777777" w:rsidR="00501A73" w:rsidRPr="00501A73" w:rsidRDefault="00501A73" w:rsidP="00501A73">
      <w:pPr>
        <w:spacing w:line="276" w:lineRule="auto"/>
        <w:rPr>
          <w:b/>
          <w:bCs/>
          <w:sz w:val="22"/>
          <w:szCs w:val="22"/>
        </w:rPr>
      </w:pPr>
    </w:p>
    <w:p w14:paraId="42EF86AF" w14:textId="77777777" w:rsidR="00501A73" w:rsidRPr="00501A73" w:rsidRDefault="00501A73" w:rsidP="00EB0087">
      <w:pPr>
        <w:pStyle w:val="Bezriadkovania"/>
        <w:numPr>
          <w:ilvl w:val="0"/>
          <w:numId w:val="27"/>
        </w:numPr>
        <w:overflowPunct/>
        <w:autoSpaceDE/>
        <w:autoSpaceDN/>
        <w:adjustRightInd/>
        <w:spacing w:after="0" w:line="276" w:lineRule="auto"/>
        <w:jc w:val="both"/>
        <w:rPr>
          <w:szCs w:val="22"/>
        </w:rPr>
      </w:pPr>
      <w:r w:rsidRPr="00501A73">
        <w:rPr>
          <w:szCs w:val="22"/>
        </w:rPr>
        <w:t>Platí všeobecné pravidlo, že úkony zmluvných strán podľa tejto Zmluvy sa majú vykonávať vo forme, ktorá zabezpečí preukázateľnosť; v prípade ústne alebo inak neformálne vykonaného úkonu (nenahrávaný telefonát, e-mail bez podpisov), preukazuje jeho prijatie skutočnosť, že adresát sa začal obsahu komunikovaného úkonu zodpovedajúcim spôsobom správať. Zmluvné strany si môžu medzi sebou v tejto otázke zaviesť nejaké zvyklosti.</w:t>
      </w:r>
    </w:p>
    <w:p w14:paraId="7A0EBDAA" w14:textId="77777777" w:rsidR="00501A73" w:rsidRPr="00501A73" w:rsidRDefault="00501A73" w:rsidP="00EB0087">
      <w:pPr>
        <w:pStyle w:val="Bezriadkovania"/>
        <w:numPr>
          <w:ilvl w:val="0"/>
          <w:numId w:val="27"/>
        </w:numPr>
        <w:overflowPunct/>
        <w:autoSpaceDE/>
        <w:autoSpaceDN/>
        <w:adjustRightInd/>
        <w:spacing w:after="0" w:line="276" w:lineRule="auto"/>
        <w:jc w:val="both"/>
        <w:rPr>
          <w:szCs w:val="22"/>
        </w:rPr>
      </w:pPr>
      <w:r w:rsidRPr="00501A73">
        <w:rPr>
          <w:szCs w:val="22"/>
        </w:rPr>
        <w:t>Žiadna zo zmluvných strán neodmietne bezdôvodne požiadavku druhej Zmluvnej strany na zaznamenávanie telefonického hovoru. Žiadna zo Zmluvných strán bezdôvodne neodmietne potvrdiť prijatie e-mailovej správy bez podpisov, ak to odosielateľ požaduje (hoci aj vo forme implicitného nastavenia).</w:t>
      </w:r>
    </w:p>
    <w:p w14:paraId="228F17A6" w14:textId="77777777" w:rsidR="00501A73" w:rsidRPr="00501A73" w:rsidRDefault="00501A73" w:rsidP="00EB0087">
      <w:pPr>
        <w:pStyle w:val="Bezriadkovania"/>
        <w:numPr>
          <w:ilvl w:val="0"/>
          <w:numId w:val="27"/>
        </w:numPr>
        <w:overflowPunct/>
        <w:autoSpaceDE/>
        <w:autoSpaceDN/>
        <w:adjustRightInd/>
        <w:spacing w:after="0" w:line="276" w:lineRule="auto"/>
        <w:jc w:val="both"/>
        <w:rPr>
          <w:szCs w:val="22"/>
        </w:rPr>
      </w:pPr>
      <w:r w:rsidRPr="00501A73">
        <w:rPr>
          <w:szCs w:val="22"/>
        </w:rPr>
        <w:t xml:space="preserve">Platí všeobecné pravidlo (vychádzajúce zo zákonnej úpravy), že je písomná forma úkonu je zachovaná aj vtedy, ak je taký úkon vykonaný v elektronickej forme a podpísaný kvalifikovaným elektronickým podpisom osoby oprávnenej prejavovať navonok vôľu za konajúcu Zmluvnú stranu. Zmluva však môže výslovne určiť, že nejaký úkon musí byť vyhotovený vo forme listiny – v takom prípade sa bezpodmienečne vyžaduje, aby bol úkon (a jeho obsah) zachytený na papieri a riadne podpísaný podpisom osoby oprávnenej prejavovať navonok vôľu za konajúcu Zmluvnú stranu. </w:t>
      </w:r>
      <w:r w:rsidRPr="00501A73">
        <w:rPr>
          <w:szCs w:val="22"/>
        </w:rPr>
        <w:lastRenderedPageBreak/>
        <w:t>Doručenie listiny sa môže uskutočniť jedine osobne, kuriérom alebo poštovým podnikom vo forme doporučeného listu.</w:t>
      </w:r>
    </w:p>
    <w:p w14:paraId="668AFC91" w14:textId="77777777" w:rsidR="00501A73" w:rsidRPr="00501A73" w:rsidRDefault="00501A73" w:rsidP="00EB0087">
      <w:pPr>
        <w:pStyle w:val="Bezriadkovania"/>
        <w:numPr>
          <w:ilvl w:val="0"/>
          <w:numId w:val="27"/>
        </w:numPr>
        <w:overflowPunct/>
        <w:autoSpaceDE/>
        <w:autoSpaceDN/>
        <w:adjustRightInd/>
        <w:spacing w:after="0" w:line="276" w:lineRule="auto"/>
        <w:jc w:val="both"/>
        <w:rPr>
          <w:szCs w:val="22"/>
        </w:rPr>
      </w:pPr>
      <w:r w:rsidRPr="00501A73">
        <w:rPr>
          <w:szCs w:val="22"/>
        </w:rPr>
        <w:t xml:space="preserve">Vo forme listiny musí byť vyhotovené a doručené: </w:t>
      </w:r>
    </w:p>
    <w:p w14:paraId="7D082887" w14:textId="77777777" w:rsidR="00501A73" w:rsidRPr="00501A73" w:rsidRDefault="00501A73" w:rsidP="00EB0087">
      <w:pPr>
        <w:pStyle w:val="Bezriadkovania"/>
        <w:numPr>
          <w:ilvl w:val="0"/>
          <w:numId w:val="29"/>
        </w:numPr>
        <w:overflowPunct/>
        <w:autoSpaceDE/>
        <w:autoSpaceDN/>
        <w:adjustRightInd/>
        <w:spacing w:after="0" w:line="276" w:lineRule="auto"/>
        <w:jc w:val="both"/>
        <w:rPr>
          <w:szCs w:val="22"/>
        </w:rPr>
      </w:pPr>
      <w:r w:rsidRPr="00501A73">
        <w:rPr>
          <w:szCs w:val="22"/>
        </w:rPr>
        <w:t>Odstúpenie od Zmluvy;</w:t>
      </w:r>
    </w:p>
    <w:p w14:paraId="3D07CBCA" w14:textId="77777777" w:rsidR="00501A73" w:rsidRPr="00501A73" w:rsidRDefault="00501A73" w:rsidP="00EB0087">
      <w:pPr>
        <w:pStyle w:val="Bezriadkovania"/>
        <w:numPr>
          <w:ilvl w:val="0"/>
          <w:numId w:val="29"/>
        </w:numPr>
        <w:overflowPunct/>
        <w:autoSpaceDE/>
        <w:autoSpaceDN/>
        <w:adjustRightInd/>
        <w:spacing w:after="0" w:line="276" w:lineRule="auto"/>
        <w:jc w:val="both"/>
        <w:rPr>
          <w:szCs w:val="22"/>
        </w:rPr>
      </w:pPr>
      <w:r w:rsidRPr="00501A73">
        <w:rPr>
          <w:szCs w:val="22"/>
        </w:rPr>
        <w:t>Výpoveď Zmluvy;</w:t>
      </w:r>
    </w:p>
    <w:p w14:paraId="6F21CAE3" w14:textId="77777777" w:rsidR="00501A73" w:rsidRPr="00501A73" w:rsidRDefault="00501A73" w:rsidP="00EB0087">
      <w:pPr>
        <w:pStyle w:val="Bezriadkovania"/>
        <w:numPr>
          <w:ilvl w:val="0"/>
          <w:numId w:val="29"/>
        </w:numPr>
        <w:overflowPunct/>
        <w:autoSpaceDE/>
        <w:autoSpaceDN/>
        <w:adjustRightInd/>
        <w:spacing w:after="0" w:line="276" w:lineRule="auto"/>
        <w:jc w:val="both"/>
        <w:rPr>
          <w:szCs w:val="22"/>
        </w:rPr>
      </w:pPr>
      <w:r w:rsidRPr="00501A73">
        <w:rPr>
          <w:szCs w:val="22"/>
        </w:rPr>
        <w:t xml:space="preserve">Dodatok k Zmluve. </w:t>
      </w:r>
    </w:p>
    <w:p w14:paraId="7E7163BE" w14:textId="77777777" w:rsidR="00501A73" w:rsidRPr="00501A73" w:rsidRDefault="00501A73" w:rsidP="00EB0087">
      <w:pPr>
        <w:pStyle w:val="Bezriadkovania"/>
        <w:numPr>
          <w:ilvl w:val="0"/>
          <w:numId w:val="27"/>
        </w:numPr>
        <w:overflowPunct/>
        <w:autoSpaceDE/>
        <w:autoSpaceDN/>
        <w:adjustRightInd/>
        <w:spacing w:after="0" w:line="276" w:lineRule="auto"/>
        <w:jc w:val="both"/>
        <w:rPr>
          <w:szCs w:val="22"/>
        </w:rPr>
      </w:pPr>
      <w:r w:rsidRPr="00501A73">
        <w:rPr>
          <w:szCs w:val="22"/>
        </w:rPr>
        <w:t xml:space="preserve">Listiny sa doručujú adresátovi úkonu osobne (kdekoľvek je adresát zastihnutý) alebo kuriérom alebo prostredníctvom poštového podniku a to na adresu, ktorá je uvedená v príslušnom registri (obchodný register u právnických osôb - podnikateľov; u fyzických osôb – podnikateľov obchodný register a len ak nie sú zapísané v obchodnom registri potom živnostenský register). </w:t>
      </w:r>
    </w:p>
    <w:p w14:paraId="5F0C64D6" w14:textId="77777777" w:rsidR="00501A73" w:rsidRPr="00501A73" w:rsidRDefault="00501A73" w:rsidP="00EB0087">
      <w:pPr>
        <w:pStyle w:val="Bezriadkovania"/>
        <w:numPr>
          <w:ilvl w:val="0"/>
          <w:numId w:val="27"/>
        </w:numPr>
        <w:overflowPunct/>
        <w:autoSpaceDE/>
        <w:autoSpaceDN/>
        <w:adjustRightInd/>
        <w:spacing w:after="0" w:line="276" w:lineRule="auto"/>
        <w:jc w:val="both"/>
        <w:rPr>
          <w:szCs w:val="22"/>
        </w:rPr>
      </w:pPr>
      <w:r w:rsidRPr="00501A73">
        <w:rPr>
          <w:szCs w:val="22"/>
        </w:rPr>
        <w:t>Listina doručovaná osobne sa považuje za doručenú</w:t>
      </w:r>
    </w:p>
    <w:p w14:paraId="79854679" w14:textId="77777777" w:rsidR="00501A73" w:rsidRPr="00501A73" w:rsidRDefault="00501A73" w:rsidP="00EB0087">
      <w:pPr>
        <w:pStyle w:val="Bezriadkovania"/>
        <w:numPr>
          <w:ilvl w:val="0"/>
          <w:numId w:val="30"/>
        </w:numPr>
        <w:overflowPunct/>
        <w:autoSpaceDE/>
        <w:autoSpaceDN/>
        <w:adjustRightInd/>
        <w:spacing w:after="0" w:line="276" w:lineRule="auto"/>
        <w:jc w:val="both"/>
        <w:rPr>
          <w:szCs w:val="22"/>
        </w:rPr>
      </w:pPr>
      <w:r w:rsidRPr="00501A73">
        <w:rPr>
          <w:szCs w:val="22"/>
        </w:rPr>
        <w:t>dňom skutočného prevzatia zásielky obsahujúcej doručovanú listinu adresátom (bez ohľadu na to, či sa adresát tým dňom aj skutočne oboznámil s obsahom listiny);</w:t>
      </w:r>
    </w:p>
    <w:p w14:paraId="08ED7CE8" w14:textId="77777777" w:rsidR="00501A73" w:rsidRPr="00501A73" w:rsidRDefault="00501A73" w:rsidP="00EB0087">
      <w:pPr>
        <w:pStyle w:val="Bezriadkovania"/>
        <w:numPr>
          <w:ilvl w:val="0"/>
          <w:numId w:val="30"/>
        </w:numPr>
        <w:overflowPunct/>
        <w:autoSpaceDE/>
        <w:autoSpaceDN/>
        <w:adjustRightInd/>
        <w:spacing w:after="0" w:line="276" w:lineRule="auto"/>
        <w:jc w:val="both"/>
        <w:rPr>
          <w:szCs w:val="22"/>
        </w:rPr>
      </w:pPr>
      <w:r w:rsidRPr="00501A73">
        <w:rPr>
          <w:szCs w:val="22"/>
        </w:rPr>
        <w:t>dňom odmietnutia prevzatia zásielky obsahujúcej doručovanú listinu adresátom.</w:t>
      </w:r>
    </w:p>
    <w:p w14:paraId="19DD87F5" w14:textId="77777777" w:rsidR="00501A73" w:rsidRPr="00501A73" w:rsidRDefault="00501A73" w:rsidP="00EB0087">
      <w:pPr>
        <w:pStyle w:val="Bezriadkovania"/>
        <w:numPr>
          <w:ilvl w:val="0"/>
          <w:numId w:val="27"/>
        </w:numPr>
        <w:overflowPunct/>
        <w:autoSpaceDE/>
        <w:autoSpaceDN/>
        <w:adjustRightInd/>
        <w:spacing w:after="0" w:line="276" w:lineRule="auto"/>
        <w:jc w:val="both"/>
        <w:rPr>
          <w:szCs w:val="22"/>
        </w:rPr>
      </w:pPr>
      <w:r w:rsidRPr="00501A73">
        <w:rPr>
          <w:szCs w:val="22"/>
        </w:rPr>
        <w:t>Listina doručovaná kuriérom alebo prostredníctvom poštového podniku sa považuje za doručenú:</w:t>
      </w:r>
    </w:p>
    <w:p w14:paraId="62B573E8" w14:textId="77777777" w:rsidR="00501A73" w:rsidRPr="00501A73" w:rsidRDefault="00501A73" w:rsidP="00EB0087">
      <w:pPr>
        <w:pStyle w:val="Bezriadkovania"/>
        <w:numPr>
          <w:ilvl w:val="0"/>
          <w:numId w:val="28"/>
        </w:numPr>
        <w:overflowPunct/>
        <w:autoSpaceDE/>
        <w:autoSpaceDN/>
        <w:adjustRightInd/>
        <w:spacing w:after="0" w:line="276" w:lineRule="auto"/>
        <w:jc w:val="both"/>
        <w:rPr>
          <w:szCs w:val="22"/>
        </w:rPr>
      </w:pPr>
      <w:r w:rsidRPr="00501A73">
        <w:rPr>
          <w:szCs w:val="22"/>
        </w:rPr>
        <w:t>dňom skutočného prevzatia zásielky obsahujúcej doručovanú listinu adresátom (bez ohľadu na to, či sa adresát tým dňom aj skutočne oboznámil s obsahom listiny);</w:t>
      </w:r>
    </w:p>
    <w:p w14:paraId="662C6412" w14:textId="77777777" w:rsidR="00501A73" w:rsidRPr="00501A73" w:rsidRDefault="00501A73" w:rsidP="00EB0087">
      <w:pPr>
        <w:pStyle w:val="Bezriadkovania"/>
        <w:numPr>
          <w:ilvl w:val="0"/>
          <w:numId w:val="28"/>
        </w:numPr>
        <w:overflowPunct/>
        <w:autoSpaceDE/>
        <w:autoSpaceDN/>
        <w:adjustRightInd/>
        <w:spacing w:after="0" w:line="276" w:lineRule="auto"/>
        <w:jc w:val="both"/>
        <w:rPr>
          <w:szCs w:val="22"/>
        </w:rPr>
      </w:pPr>
      <w:r w:rsidRPr="00501A73">
        <w:rPr>
          <w:szCs w:val="22"/>
        </w:rPr>
        <w:t>dňom odmietnutia prevzatia zásielky obsahujúcej doručovanú listinu adresátom;</w:t>
      </w:r>
      <w:bookmarkStart w:id="24" w:name="_Ref504213357"/>
    </w:p>
    <w:p w14:paraId="5007E9BE" w14:textId="77777777" w:rsidR="00501A73" w:rsidRPr="00501A73" w:rsidRDefault="00501A73" w:rsidP="00EB0087">
      <w:pPr>
        <w:pStyle w:val="Bezriadkovania"/>
        <w:numPr>
          <w:ilvl w:val="0"/>
          <w:numId w:val="28"/>
        </w:numPr>
        <w:overflowPunct/>
        <w:autoSpaceDE/>
        <w:autoSpaceDN/>
        <w:adjustRightInd/>
        <w:spacing w:after="0" w:line="276" w:lineRule="auto"/>
        <w:jc w:val="both"/>
        <w:rPr>
          <w:szCs w:val="22"/>
        </w:rPr>
      </w:pPr>
      <w:r w:rsidRPr="00501A73">
        <w:rPr>
          <w:szCs w:val="22"/>
        </w:rPr>
        <w:t>desiatym dňom po podaní zásielky obsahujúcej doručovanú listinu kuriérovi alebo na poštovú prepravu (bez ohľadu na to, či sa adresát aj skutočne oboznámil s obsahom listiny)</w:t>
      </w:r>
      <w:bookmarkEnd w:id="24"/>
    </w:p>
    <w:p w14:paraId="5A9F0ABE" w14:textId="77777777" w:rsidR="00501A73" w:rsidRPr="00501A73" w:rsidRDefault="00501A73" w:rsidP="00EB0087">
      <w:pPr>
        <w:pStyle w:val="Bezriadkovania"/>
        <w:numPr>
          <w:ilvl w:val="0"/>
          <w:numId w:val="28"/>
        </w:numPr>
        <w:overflowPunct/>
        <w:autoSpaceDE/>
        <w:autoSpaceDN/>
        <w:adjustRightInd/>
        <w:spacing w:after="0" w:line="276" w:lineRule="auto"/>
        <w:jc w:val="both"/>
        <w:rPr>
          <w:szCs w:val="22"/>
        </w:rPr>
      </w:pPr>
      <w:r w:rsidRPr="00501A73">
        <w:rPr>
          <w:szCs w:val="22"/>
        </w:rPr>
        <w:t xml:space="preserve">vrátením sa zásielky obsahujúcej doručovanú listinu späť odosielateľovi ako nedoručiteľnej, ak už nenastali účinky doručenia podľa bodu c). </w:t>
      </w:r>
    </w:p>
    <w:p w14:paraId="226C0A5E" w14:textId="77777777" w:rsidR="00501A73" w:rsidRPr="00501A73" w:rsidRDefault="00501A73" w:rsidP="00501A73">
      <w:pPr>
        <w:pStyle w:val="Bezriadkovania"/>
        <w:spacing w:line="276" w:lineRule="auto"/>
        <w:jc w:val="both"/>
        <w:rPr>
          <w:szCs w:val="22"/>
        </w:rPr>
      </w:pPr>
      <w:bookmarkStart w:id="25" w:name="_Ref504206589"/>
      <w:r w:rsidRPr="00501A73">
        <w:rPr>
          <w:szCs w:val="22"/>
        </w:rPr>
        <w:t>8. Ak je úkon vykonaný v elektronickej forme a podpísaný kvalifikovaným elektronickým podpisom osoby oprávnenej prejavovať navonok vôľu za Zmluvnú stranu, oznamuje sa (doručuje sa) takýto úkon prostredníctvom elektronickej pošty (ako príloha e-mailu)</w:t>
      </w:r>
      <w:bookmarkEnd w:id="25"/>
      <w:r w:rsidRPr="00501A73">
        <w:rPr>
          <w:szCs w:val="22"/>
        </w:rPr>
        <w:t xml:space="preserve"> a považuje sa za doručený (resp. oznámený) jeho adresátovi, ak adresát potvrdí jeho prijatie. Ak sa potvrdenie neuskutoční do 48 hodín, považuje sa úkon za doručený uplynutím tých 48 hodín. Potvrdenie podľa predchádzajúcej vety sa zasiela prostredníctvom e-mailu alebo SMS pôvodnému odosielateľovi.</w:t>
      </w:r>
    </w:p>
    <w:p w14:paraId="25D68ED8" w14:textId="77777777" w:rsidR="00501A73" w:rsidRPr="00501A73" w:rsidRDefault="00501A73" w:rsidP="00501A73">
      <w:pPr>
        <w:spacing w:line="276" w:lineRule="auto"/>
        <w:jc w:val="both"/>
        <w:rPr>
          <w:sz w:val="22"/>
          <w:szCs w:val="22"/>
        </w:rPr>
      </w:pPr>
    </w:p>
    <w:p w14:paraId="38FAF3C0" w14:textId="77777777" w:rsidR="00501A73" w:rsidRPr="00501A73" w:rsidRDefault="00501A73" w:rsidP="00501A73">
      <w:pPr>
        <w:spacing w:line="276" w:lineRule="auto"/>
        <w:jc w:val="center"/>
        <w:rPr>
          <w:b/>
          <w:bCs/>
          <w:sz w:val="22"/>
          <w:szCs w:val="22"/>
        </w:rPr>
      </w:pPr>
      <w:r w:rsidRPr="00501A73">
        <w:rPr>
          <w:b/>
          <w:bCs/>
          <w:sz w:val="22"/>
          <w:szCs w:val="22"/>
        </w:rPr>
        <w:t>Článok X.</w:t>
      </w:r>
    </w:p>
    <w:p w14:paraId="0E65EE29" w14:textId="77777777" w:rsidR="00501A73" w:rsidRPr="00501A73" w:rsidRDefault="00501A73" w:rsidP="00501A73">
      <w:pPr>
        <w:spacing w:line="276" w:lineRule="auto"/>
        <w:jc w:val="center"/>
        <w:rPr>
          <w:b/>
          <w:bCs/>
          <w:sz w:val="22"/>
          <w:szCs w:val="22"/>
        </w:rPr>
      </w:pPr>
      <w:r w:rsidRPr="00501A73">
        <w:rPr>
          <w:b/>
          <w:bCs/>
          <w:sz w:val="22"/>
          <w:szCs w:val="22"/>
        </w:rPr>
        <w:t>Protikorupčná klauzula</w:t>
      </w:r>
    </w:p>
    <w:p w14:paraId="776E5376" w14:textId="77777777" w:rsidR="00501A73" w:rsidRPr="00501A73" w:rsidRDefault="00501A73" w:rsidP="00EB0087">
      <w:pPr>
        <w:widowControl w:val="0"/>
        <w:numPr>
          <w:ilvl w:val="0"/>
          <w:numId w:val="33"/>
        </w:numPr>
        <w:overflowPunct/>
        <w:autoSpaceDE/>
        <w:autoSpaceDN/>
        <w:adjustRightInd/>
        <w:spacing w:after="60"/>
        <w:ind w:left="426" w:hanging="426"/>
        <w:jc w:val="both"/>
        <w:rPr>
          <w:sz w:val="22"/>
          <w:szCs w:val="22"/>
        </w:rPr>
      </w:pPr>
      <w:r w:rsidRPr="00501A73">
        <w:rPr>
          <w:sz w:val="22"/>
          <w:szCs w:val="22"/>
        </w:rPr>
        <w:t>Poskytovateľ sa pri plnení tejto Zmluvy zaväzuje dodržiavať Platnú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14:paraId="5E84DB63" w14:textId="77777777" w:rsidR="00501A73" w:rsidRPr="00501A73" w:rsidRDefault="00501A73" w:rsidP="00EB0087">
      <w:pPr>
        <w:numPr>
          <w:ilvl w:val="1"/>
          <w:numId w:val="31"/>
        </w:numPr>
        <w:tabs>
          <w:tab w:val="left" w:pos="720"/>
        </w:tabs>
        <w:overflowPunct/>
        <w:autoSpaceDE/>
        <w:autoSpaceDN/>
        <w:adjustRightInd/>
        <w:spacing w:after="60" w:line="237" w:lineRule="auto"/>
        <w:ind w:left="720" w:hanging="294"/>
        <w:jc w:val="both"/>
        <w:rPr>
          <w:rFonts w:eastAsia="Arial"/>
          <w:sz w:val="22"/>
          <w:szCs w:val="22"/>
        </w:rPr>
      </w:pPr>
      <w:r w:rsidRPr="00501A73">
        <w:rPr>
          <w:rFonts w:eastAsia="Arial"/>
          <w:sz w:val="22"/>
          <w:szCs w:val="22"/>
        </w:rPr>
        <w:t xml:space="preserve">zákon č. 300/2005 Z. z. Trestný zákon v znení neskorších predpisov, </w:t>
      </w:r>
    </w:p>
    <w:p w14:paraId="29E1592E" w14:textId="77777777" w:rsidR="00501A73" w:rsidRPr="00501A73" w:rsidRDefault="00501A73" w:rsidP="00EB0087">
      <w:pPr>
        <w:numPr>
          <w:ilvl w:val="1"/>
          <w:numId w:val="31"/>
        </w:numPr>
        <w:tabs>
          <w:tab w:val="left" w:pos="720"/>
        </w:tabs>
        <w:overflowPunct/>
        <w:autoSpaceDE/>
        <w:autoSpaceDN/>
        <w:adjustRightInd/>
        <w:spacing w:after="60" w:line="237" w:lineRule="auto"/>
        <w:ind w:left="720" w:hanging="294"/>
        <w:jc w:val="both"/>
        <w:rPr>
          <w:sz w:val="22"/>
          <w:szCs w:val="22"/>
        </w:rPr>
      </w:pPr>
      <w:r w:rsidRPr="00501A73">
        <w:rPr>
          <w:sz w:val="22"/>
          <w:szCs w:val="22"/>
        </w:rPr>
        <w:t>zákon č. 91/2016 Z. z. Zákon o trestnej zodpovednosti právnických osôb a o zmene a doplnení niektorých zákonov v znení neskorších predpisov,</w:t>
      </w:r>
    </w:p>
    <w:p w14:paraId="452708FC" w14:textId="77777777" w:rsidR="00501A73" w:rsidRPr="00501A73" w:rsidRDefault="00501A73" w:rsidP="00EB0087">
      <w:pPr>
        <w:numPr>
          <w:ilvl w:val="1"/>
          <w:numId w:val="31"/>
        </w:numPr>
        <w:tabs>
          <w:tab w:val="left" w:pos="720"/>
        </w:tabs>
        <w:overflowPunct/>
        <w:autoSpaceDE/>
        <w:autoSpaceDN/>
        <w:adjustRightInd/>
        <w:spacing w:after="60" w:line="237" w:lineRule="auto"/>
        <w:ind w:left="720" w:hanging="294"/>
        <w:jc w:val="both"/>
        <w:rPr>
          <w:rFonts w:eastAsia="Arial"/>
          <w:sz w:val="22"/>
          <w:szCs w:val="22"/>
        </w:rPr>
      </w:pPr>
      <w:r w:rsidRPr="00501A73">
        <w:rPr>
          <w:rFonts w:eastAsia="Arial"/>
          <w:sz w:val="22"/>
          <w:szCs w:val="22"/>
        </w:rPr>
        <w:t xml:space="preserve">zákon č. 54/2019 Z. z. o ochrane oznamovateľov protispoločenskej činnosti a o zmene a doplnení niektorých zákonov v znení neskorších predpisov .  </w:t>
      </w:r>
    </w:p>
    <w:p w14:paraId="05908C22" w14:textId="77777777" w:rsidR="00501A73" w:rsidRPr="00501A73" w:rsidRDefault="00501A73" w:rsidP="00EB0087">
      <w:pPr>
        <w:widowControl w:val="0"/>
        <w:numPr>
          <w:ilvl w:val="0"/>
          <w:numId w:val="33"/>
        </w:numPr>
        <w:overflowPunct/>
        <w:autoSpaceDE/>
        <w:autoSpaceDN/>
        <w:adjustRightInd/>
        <w:spacing w:after="60"/>
        <w:ind w:left="426" w:hanging="426"/>
        <w:jc w:val="both"/>
        <w:rPr>
          <w:sz w:val="22"/>
          <w:szCs w:val="22"/>
        </w:rPr>
      </w:pPr>
      <w:r w:rsidRPr="00501A73">
        <w:rPr>
          <w:sz w:val="22"/>
          <w:szCs w:val="22"/>
        </w:rPr>
        <w:t xml:space="preserve">Poskytovateľ sa zaväzuje zaviesť a zachovávať všetky nevyhnutné a vhodné postupy a opatrenia spôsobilé zabrániť korupčnému konaniu. </w:t>
      </w:r>
    </w:p>
    <w:p w14:paraId="155CAD00" w14:textId="77777777" w:rsidR="00501A73" w:rsidRPr="00501A73" w:rsidRDefault="00501A73" w:rsidP="00EB0087">
      <w:pPr>
        <w:widowControl w:val="0"/>
        <w:numPr>
          <w:ilvl w:val="0"/>
          <w:numId w:val="33"/>
        </w:numPr>
        <w:overflowPunct/>
        <w:autoSpaceDE/>
        <w:autoSpaceDN/>
        <w:adjustRightInd/>
        <w:spacing w:after="60"/>
        <w:ind w:left="426" w:hanging="426"/>
        <w:jc w:val="both"/>
        <w:rPr>
          <w:sz w:val="22"/>
          <w:szCs w:val="22"/>
        </w:rPr>
      </w:pPr>
      <w:r w:rsidRPr="00501A73">
        <w:rPr>
          <w:sz w:val="22"/>
          <w:szCs w:val="22"/>
        </w:rPr>
        <w:t xml:space="preserve">Poskytovateľ prehlasuje, že podľa jeho vedomostí žiaden zo štatutárnych zástupcov, vedúcich zamestnancov, zamestnancov, splnomocnených zástupcov alebo iných osôb podieľajúcich sa na strane Poskytovateľa na poskytovaní  služieb spočívajúcich v praní, chemickom čistení a žehlení bielizne, odevov a iných materiálov a na plnení ďalších povinností podľa Zmluvy priamo alebo nepriamo neponúka, nedáva, neposkytuje, nežiada, ani nesúhlasí s poskytnutím alebo prijatím </w:t>
      </w:r>
      <w:r w:rsidRPr="00501A73">
        <w:rPr>
          <w:sz w:val="22"/>
          <w:szCs w:val="22"/>
        </w:rPr>
        <w:lastRenderedPageBreak/>
        <w:t>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Objednávateľa akýkoľvek prospech alebo výhody pri výkone činnosti.</w:t>
      </w:r>
    </w:p>
    <w:p w14:paraId="1F6598C4" w14:textId="77777777" w:rsidR="00501A73" w:rsidRPr="00501A73" w:rsidRDefault="00501A73" w:rsidP="00EB0087">
      <w:pPr>
        <w:widowControl w:val="0"/>
        <w:numPr>
          <w:ilvl w:val="0"/>
          <w:numId w:val="33"/>
        </w:numPr>
        <w:overflowPunct/>
        <w:autoSpaceDE/>
        <w:autoSpaceDN/>
        <w:adjustRightInd/>
        <w:spacing w:after="60"/>
        <w:ind w:left="426" w:hanging="426"/>
        <w:jc w:val="both"/>
        <w:rPr>
          <w:sz w:val="22"/>
          <w:szCs w:val="22"/>
        </w:rPr>
      </w:pPr>
      <w:r w:rsidRPr="00501A73">
        <w:rPr>
          <w:sz w:val="22"/>
          <w:szCs w:val="22"/>
        </w:rPr>
        <w:t>Poskytovateľ prehlasuje, že podľa jeho vedomostí žiaden zo štatutárnych zástupcov, vedúcich zamestnancov, zamestnancov, splnomocnených zástupcov ani akákoľvek iná osoba podieľajúca sa na strane Poskytovateľa na poskytovaní  služieb spočívajúcich v praní, chemickom čistení a žehlení bielizne, odevov a iných materiálov a na plnení ďalších povinností podľa Zmluvy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14:paraId="17A260C9" w14:textId="77777777" w:rsidR="00501A73" w:rsidRPr="00501A73" w:rsidRDefault="00501A73" w:rsidP="00EB0087">
      <w:pPr>
        <w:widowControl w:val="0"/>
        <w:numPr>
          <w:ilvl w:val="0"/>
          <w:numId w:val="33"/>
        </w:numPr>
        <w:overflowPunct/>
        <w:autoSpaceDE/>
        <w:autoSpaceDN/>
        <w:adjustRightInd/>
        <w:spacing w:after="60"/>
        <w:ind w:left="426" w:hanging="426"/>
        <w:jc w:val="both"/>
        <w:rPr>
          <w:sz w:val="22"/>
          <w:szCs w:val="22"/>
        </w:rPr>
      </w:pPr>
      <w:r w:rsidRPr="00501A73">
        <w:rPr>
          <w:sz w:val="22"/>
          <w:szCs w:val="22"/>
        </w:rPr>
        <w:t xml:space="preserve">Poskytovateľ sa zaväzuje po primeranú dobu, ktorou sa rozumie 5 rokov po ukončení tejto Zmluvy, zachovať súvisiacu dokumentáciu. </w:t>
      </w:r>
    </w:p>
    <w:p w14:paraId="4B67C0BB" w14:textId="77777777" w:rsidR="00501A73" w:rsidRPr="00501A73" w:rsidRDefault="00501A73" w:rsidP="00EB0087">
      <w:pPr>
        <w:widowControl w:val="0"/>
        <w:numPr>
          <w:ilvl w:val="0"/>
          <w:numId w:val="33"/>
        </w:numPr>
        <w:overflowPunct/>
        <w:autoSpaceDE/>
        <w:autoSpaceDN/>
        <w:adjustRightInd/>
        <w:spacing w:after="60"/>
        <w:ind w:left="426" w:hanging="426"/>
        <w:jc w:val="both"/>
        <w:rPr>
          <w:sz w:val="22"/>
          <w:szCs w:val="22"/>
        </w:rPr>
      </w:pPr>
      <w:r w:rsidRPr="00501A73">
        <w:rPr>
          <w:sz w:val="22"/>
          <w:szCs w:val="22"/>
        </w:rPr>
        <w:t>Poskytovateľ sa zaväzuje, že neposkytuje kompenzácie za prijatie zákazky, resp. uzatvorenie tejto zmluvy.</w:t>
      </w:r>
    </w:p>
    <w:p w14:paraId="6659AB3C" w14:textId="77777777" w:rsidR="00501A73" w:rsidRPr="00501A73" w:rsidRDefault="00501A73" w:rsidP="00EB0087">
      <w:pPr>
        <w:widowControl w:val="0"/>
        <w:numPr>
          <w:ilvl w:val="0"/>
          <w:numId w:val="33"/>
        </w:numPr>
        <w:overflowPunct/>
        <w:autoSpaceDE/>
        <w:autoSpaceDN/>
        <w:adjustRightInd/>
        <w:spacing w:after="60"/>
        <w:ind w:left="426" w:hanging="426"/>
        <w:jc w:val="both"/>
        <w:rPr>
          <w:sz w:val="22"/>
          <w:szCs w:val="22"/>
        </w:rPr>
      </w:pPr>
      <w:r w:rsidRPr="00501A73">
        <w:rPr>
          <w:sz w:val="22"/>
          <w:szCs w:val="22"/>
        </w:rPr>
        <w:t>Poskytovateľ sa zaväzuje, že nie je previazaný so štatutárnym zástupcom  organizácie, resp. zamestnancom organizácie.</w:t>
      </w:r>
    </w:p>
    <w:p w14:paraId="190B0CD1" w14:textId="77777777" w:rsidR="00501A73" w:rsidRPr="00501A73" w:rsidRDefault="00501A73" w:rsidP="00EB0087">
      <w:pPr>
        <w:widowControl w:val="0"/>
        <w:numPr>
          <w:ilvl w:val="0"/>
          <w:numId w:val="33"/>
        </w:numPr>
        <w:overflowPunct/>
        <w:autoSpaceDE/>
        <w:autoSpaceDN/>
        <w:adjustRightInd/>
        <w:spacing w:after="60"/>
        <w:ind w:left="426" w:hanging="426"/>
        <w:jc w:val="both"/>
        <w:rPr>
          <w:sz w:val="22"/>
          <w:szCs w:val="22"/>
        </w:rPr>
      </w:pPr>
      <w:r w:rsidRPr="00501A73">
        <w:rPr>
          <w:sz w:val="22"/>
          <w:szCs w:val="22"/>
        </w:rPr>
        <w:t>Poskytovateľ sa zaväzuje, že objednávateľovi oznámi akékoľvek porušenie povinností podľa tejto Protikorupčnej klauzuly, alebo zistenie skutočnosti v rozpore s prehláseniami predávajúceho uvedenými v  tejto Protikorupčnej klauzule a to bez zbytočného odkladu po tom ako sa o takomto porušení alebo skutočnosti dozvedel.</w:t>
      </w:r>
    </w:p>
    <w:p w14:paraId="57F7769B" w14:textId="77777777" w:rsidR="00501A73" w:rsidRPr="00501A73" w:rsidRDefault="00501A73" w:rsidP="00EB0087">
      <w:pPr>
        <w:widowControl w:val="0"/>
        <w:numPr>
          <w:ilvl w:val="0"/>
          <w:numId w:val="33"/>
        </w:numPr>
        <w:overflowPunct/>
        <w:autoSpaceDE/>
        <w:autoSpaceDN/>
        <w:adjustRightInd/>
        <w:spacing w:after="60"/>
        <w:ind w:left="426" w:hanging="426"/>
        <w:jc w:val="both"/>
        <w:rPr>
          <w:sz w:val="22"/>
          <w:szCs w:val="22"/>
        </w:rPr>
      </w:pPr>
      <w:r w:rsidRPr="00501A73">
        <w:rPr>
          <w:sz w:val="22"/>
          <w:szCs w:val="22"/>
        </w:rPr>
        <w:t>V prípade, ak Objednávateľ písomne upozorní Poskytovateľa na dôvodné podozrenie o porušení záväzku Poskytovateľa vyplývajúceho z tejto protikorupčnej klauzuly alebo na rozpor s prehláseniami Poskytovateľa uvedenými v tejto Protikorupčnej klauzule :</w:t>
      </w:r>
    </w:p>
    <w:p w14:paraId="4B8DF97D" w14:textId="77777777" w:rsidR="00501A73" w:rsidRPr="00501A73" w:rsidRDefault="00501A73" w:rsidP="00EB0087">
      <w:pPr>
        <w:numPr>
          <w:ilvl w:val="0"/>
          <w:numId w:val="32"/>
        </w:numPr>
        <w:overflowPunct/>
        <w:autoSpaceDE/>
        <w:autoSpaceDN/>
        <w:adjustRightInd/>
        <w:spacing w:after="60" w:line="283" w:lineRule="exact"/>
        <w:ind w:hanging="294"/>
        <w:jc w:val="both"/>
        <w:rPr>
          <w:rFonts w:eastAsia="Arial"/>
          <w:sz w:val="22"/>
          <w:szCs w:val="22"/>
        </w:rPr>
      </w:pPr>
      <w:r w:rsidRPr="00501A73">
        <w:rPr>
          <w:rFonts w:eastAsia="Arial"/>
          <w:sz w:val="22"/>
          <w:szCs w:val="22"/>
        </w:rPr>
        <w:t xml:space="preserve">Objednávateľ je oprávnený pozastaviť plnenie z tejto Zmluvy, a to aj bez predchádzajúceho upozornenia Poskytovateľa a po dobu, ktorú  Objednávateľ vzhľadom na zistenie relevantných skutočností považuje za nevyhnutnú. Poskytovateľ berie na vedomie a súhlasí s tým, že po dobu zisťovania skutočností nedôjde k vzniku akýchkoľvek povinností Objednávateľa voči Poskytovateľovi plynúcich z takého pozastavenia plnenia zo Zmluvy a nebude sa to považovať za porušenie povinností podľa tejto zmluvy. </w:t>
      </w:r>
    </w:p>
    <w:p w14:paraId="20A920CE" w14:textId="77777777" w:rsidR="00501A73" w:rsidRPr="00501A73" w:rsidRDefault="00501A73" w:rsidP="00EB0087">
      <w:pPr>
        <w:numPr>
          <w:ilvl w:val="0"/>
          <w:numId w:val="32"/>
        </w:numPr>
        <w:overflowPunct/>
        <w:autoSpaceDE/>
        <w:autoSpaceDN/>
        <w:adjustRightInd/>
        <w:spacing w:after="60" w:line="283" w:lineRule="exact"/>
        <w:ind w:hanging="294"/>
        <w:jc w:val="both"/>
        <w:rPr>
          <w:rFonts w:eastAsia="Arial"/>
          <w:sz w:val="22"/>
          <w:szCs w:val="22"/>
        </w:rPr>
      </w:pPr>
      <w:r w:rsidRPr="00501A73">
        <w:rPr>
          <w:rFonts w:eastAsia="Arial"/>
          <w:sz w:val="22"/>
          <w:szCs w:val="22"/>
        </w:rPr>
        <w:t>Poskytovateľ</w:t>
      </w:r>
      <w:r w:rsidRPr="00501A73">
        <w:rPr>
          <w:sz w:val="22"/>
          <w:szCs w:val="22"/>
        </w:rPr>
        <w:t xml:space="preserve"> je povinný prijať všetky relevantné opatrenia, aby zabránil strate alebo zničeniu akýchkoľvek údajov a dokumentov vo vzťahu k zistenému korupčnému konaniu. </w:t>
      </w:r>
    </w:p>
    <w:p w14:paraId="135C43FF" w14:textId="77777777" w:rsidR="00501A73" w:rsidRPr="00501A73" w:rsidRDefault="00501A73" w:rsidP="00EB0087">
      <w:pPr>
        <w:widowControl w:val="0"/>
        <w:numPr>
          <w:ilvl w:val="0"/>
          <w:numId w:val="33"/>
        </w:numPr>
        <w:overflowPunct/>
        <w:autoSpaceDE/>
        <w:autoSpaceDN/>
        <w:adjustRightInd/>
        <w:spacing w:after="60"/>
        <w:ind w:left="426" w:hanging="426"/>
        <w:jc w:val="both"/>
        <w:rPr>
          <w:sz w:val="22"/>
          <w:szCs w:val="22"/>
        </w:rPr>
      </w:pPr>
      <w:r w:rsidRPr="00501A73">
        <w:rPr>
          <w:sz w:val="22"/>
          <w:szCs w:val="22"/>
        </w:rPr>
        <w:t xml:space="preserve">V prípade, ak poskytovateľ poruší ktorúkoľvek z povinností podľa tejto Protikorupčnej klauzuly objednávateľ je oprávnený aj bez predchádzajúceho upozornenia odstúpiť od Zmluvy s okamžitou účinnosťou bez toho, aby </w:t>
      </w:r>
      <w:proofErr w:type="spellStart"/>
      <w:r w:rsidRPr="00501A73">
        <w:rPr>
          <w:sz w:val="22"/>
          <w:szCs w:val="22"/>
        </w:rPr>
        <w:t>poskytovateĺovi</w:t>
      </w:r>
      <w:proofErr w:type="spellEnd"/>
      <w:r w:rsidRPr="00501A73">
        <w:rPr>
          <w:sz w:val="22"/>
          <w:szCs w:val="22"/>
        </w:rPr>
        <w:t xml:space="preserve">  vznikol akýkoľvek nárok zo zodpovednosti za odstúpenie objednávateľa od Zmluvy.</w:t>
      </w:r>
    </w:p>
    <w:p w14:paraId="55A95A36" w14:textId="77777777" w:rsidR="00501A73" w:rsidRPr="00501A73" w:rsidRDefault="00501A73" w:rsidP="00EB0087">
      <w:pPr>
        <w:widowControl w:val="0"/>
        <w:numPr>
          <w:ilvl w:val="0"/>
          <w:numId w:val="33"/>
        </w:numPr>
        <w:overflowPunct/>
        <w:autoSpaceDE/>
        <w:autoSpaceDN/>
        <w:adjustRightInd/>
        <w:spacing w:after="60"/>
        <w:ind w:left="426" w:hanging="426"/>
        <w:jc w:val="both"/>
        <w:rPr>
          <w:sz w:val="22"/>
          <w:szCs w:val="22"/>
        </w:rPr>
      </w:pPr>
      <w:r w:rsidRPr="00501A73">
        <w:rPr>
          <w:sz w:val="22"/>
          <w:szCs w:val="22"/>
        </w:rPr>
        <w:t>Poskytovateľ sa  zaväzuje, že poskytne objednávateľovi v zákonom stanovenom rozsahu náhradu škody za akúkoľvek škodu spôsobenú objednávateľovi v súvislosti s porušením tejto Protikorupčnej klauzuly.</w:t>
      </w:r>
    </w:p>
    <w:p w14:paraId="5CF6BBE2" w14:textId="77777777" w:rsidR="00501A73" w:rsidRPr="00501A73" w:rsidRDefault="00501A73" w:rsidP="00501A73">
      <w:pPr>
        <w:spacing w:line="276" w:lineRule="auto"/>
        <w:jc w:val="both"/>
        <w:rPr>
          <w:sz w:val="22"/>
          <w:szCs w:val="22"/>
        </w:rPr>
      </w:pPr>
    </w:p>
    <w:p w14:paraId="3F4EF6FD" w14:textId="0CC8AD33" w:rsidR="00501A73" w:rsidRPr="00501A73" w:rsidRDefault="00501A73" w:rsidP="00501A73">
      <w:pPr>
        <w:spacing w:line="276" w:lineRule="auto"/>
        <w:jc w:val="center"/>
        <w:rPr>
          <w:b/>
          <w:bCs/>
          <w:sz w:val="22"/>
          <w:szCs w:val="22"/>
        </w:rPr>
      </w:pPr>
      <w:r w:rsidRPr="00501A73">
        <w:rPr>
          <w:b/>
          <w:bCs/>
          <w:sz w:val="22"/>
          <w:szCs w:val="22"/>
        </w:rPr>
        <w:t>Článok XI.</w:t>
      </w:r>
    </w:p>
    <w:p w14:paraId="53662203" w14:textId="77777777" w:rsidR="00501A73" w:rsidRPr="00501A73" w:rsidRDefault="00501A73" w:rsidP="00501A73">
      <w:pPr>
        <w:spacing w:line="276" w:lineRule="auto"/>
        <w:jc w:val="center"/>
        <w:rPr>
          <w:b/>
          <w:bCs/>
          <w:sz w:val="22"/>
          <w:szCs w:val="22"/>
        </w:rPr>
      </w:pPr>
      <w:r w:rsidRPr="00501A73">
        <w:rPr>
          <w:b/>
          <w:bCs/>
          <w:sz w:val="22"/>
          <w:szCs w:val="22"/>
        </w:rPr>
        <w:t>Spoločné a záverečné ustanovenia</w:t>
      </w:r>
    </w:p>
    <w:p w14:paraId="1033A403" w14:textId="77777777" w:rsidR="00501A73" w:rsidRPr="00501A73" w:rsidRDefault="00501A73" w:rsidP="00501A73">
      <w:pPr>
        <w:spacing w:line="276" w:lineRule="auto"/>
        <w:jc w:val="both"/>
        <w:rPr>
          <w:sz w:val="22"/>
          <w:szCs w:val="22"/>
        </w:rPr>
      </w:pPr>
    </w:p>
    <w:p w14:paraId="2827AF2E" w14:textId="77777777" w:rsidR="00501A73" w:rsidRPr="00501A73" w:rsidRDefault="00501A73" w:rsidP="00EB0087">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Právne vzťahy touto Zmluvou neupravené sa riadia príslušnými ustanoveniami Obchodného zákonníka, prípadne inými všeobecne záväznými právnymi predpismi. </w:t>
      </w:r>
    </w:p>
    <w:p w14:paraId="15783202" w14:textId="77777777" w:rsidR="00501A73" w:rsidRPr="00501A73" w:rsidRDefault="00501A73" w:rsidP="00EB0087">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lastRenderedPageBreak/>
        <w:t xml:space="preserve">Zmenu podmienok dohodnutých v tejto Zmluve po dobu jej platnosti môžu zmluvné strany výnimočne meniť výlučne v súlade so zákonom o verejnom obstarávaní v platnom znení  na základe obojstrannej písomnej dohody vyhotovenej vo forme datovaného a číslovaného dodatku k Zmluve. Dodatok k zmluve musí byť podpísaný oboma zmluvnými stranami. </w:t>
      </w:r>
    </w:p>
    <w:p w14:paraId="3F233657" w14:textId="77777777" w:rsidR="00501A73" w:rsidRPr="00501A73" w:rsidRDefault="00501A73" w:rsidP="00EB0087">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Zmluva je vyhotovená v štyroch rovnopisoch s platnosťou originálu, z ktorých dva rovnopisy </w:t>
      </w:r>
      <w:proofErr w:type="spellStart"/>
      <w:r w:rsidRPr="00501A73">
        <w:rPr>
          <w:rFonts w:ascii="Times New Roman" w:hAnsi="Times New Roman"/>
        </w:rPr>
        <w:t>obdrží</w:t>
      </w:r>
      <w:proofErr w:type="spellEnd"/>
      <w:r w:rsidRPr="00501A73">
        <w:rPr>
          <w:rFonts w:ascii="Times New Roman" w:hAnsi="Times New Roman"/>
        </w:rPr>
        <w:t xml:space="preserve"> Poskytovateľ a dva rovnopisy </w:t>
      </w:r>
      <w:proofErr w:type="spellStart"/>
      <w:r w:rsidRPr="00501A73">
        <w:rPr>
          <w:rFonts w:ascii="Times New Roman" w:hAnsi="Times New Roman"/>
        </w:rPr>
        <w:t>obdrží</w:t>
      </w:r>
      <w:proofErr w:type="spellEnd"/>
      <w:r w:rsidRPr="00501A73">
        <w:rPr>
          <w:rFonts w:ascii="Times New Roman" w:hAnsi="Times New Roman"/>
        </w:rPr>
        <w:t xml:space="preserve"> Objednávateľ.  </w:t>
      </w:r>
    </w:p>
    <w:p w14:paraId="44E8899D" w14:textId="77777777" w:rsidR="00501A73" w:rsidRPr="00501A73" w:rsidRDefault="00501A73" w:rsidP="00EB0087">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Zmluvné strany sú uzrozumené s tým, že s tým, že táto Zmluva sa považuje za povinne zverejňovanú zmluvu v zmysle zákona č. 211/2000 </w:t>
      </w:r>
      <w:proofErr w:type="spellStart"/>
      <w:r w:rsidRPr="00501A73">
        <w:rPr>
          <w:rFonts w:ascii="Times New Roman" w:hAnsi="Times New Roman"/>
        </w:rPr>
        <w:t>Z.z</w:t>
      </w:r>
      <w:proofErr w:type="spellEnd"/>
      <w:r w:rsidRPr="00501A73">
        <w:rPr>
          <w:rFonts w:ascii="Times New Roman" w:hAnsi="Times New Roman"/>
        </w:rPr>
        <w:t xml:space="preserve">. o slobodnom prístupe k informáciám v znení neskorších predpisov. Zároveň zmluvné strany súhlasia s tým, že Objednávateľ, zverejní celý obsah tejto zmluvy v Centrálnom registri zmlúv vedenom Úradom vlády SR a to v rozsahu a štruktúre, ktorá je daná nariadením vlády SR č. 498/2011 </w:t>
      </w:r>
      <w:proofErr w:type="spellStart"/>
      <w:r w:rsidRPr="00501A73">
        <w:rPr>
          <w:rFonts w:ascii="Times New Roman" w:hAnsi="Times New Roman"/>
        </w:rPr>
        <w:t>Z.z</w:t>
      </w:r>
      <w:proofErr w:type="spellEnd"/>
      <w:r w:rsidRPr="00501A73">
        <w:rPr>
          <w:rFonts w:ascii="Times New Roman" w:hAnsi="Times New Roman"/>
        </w:rPr>
        <w:t>. ktorým sa ustanovujú podrobnosti o zverejňovaní zmlúv v Centrálnom registri zmlúv a náležitosti informácie o uzatvorení zmluvy.</w:t>
      </w:r>
    </w:p>
    <w:p w14:paraId="27F415FE" w14:textId="77777777" w:rsidR="00501A73" w:rsidRPr="00501A73" w:rsidRDefault="00501A73" w:rsidP="00EB0087">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Zmluvné strany sa dohodli, že zmluvná strana v postavení veriteľa nepostúpi akúkoľvek svoju pohľadávku z tejto Zmluvy tretej osobe bez predchádzajúceho písomného súhlasu dlžníka - Objednávateľa.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Zmluvy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59FC6F76" w14:textId="77777777" w:rsidR="00501A73" w:rsidRPr="00501A73" w:rsidRDefault="00501A73" w:rsidP="00501A73">
      <w:pPr>
        <w:pStyle w:val="Odsekzoznamu"/>
        <w:spacing w:line="276" w:lineRule="auto"/>
        <w:ind w:left="360"/>
        <w:jc w:val="both"/>
        <w:rPr>
          <w:rFonts w:ascii="Times New Roman" w:hAnsi="Times New Roman"/>
        </w:rPr>
      </w:pPr>
      <w:r w:rsidRPr="00501A73">
        <w:rPr>
          <w:rFonts w:ascii="Times New Roman" w:hAnsi="Times New Roman"/>
        </w:rPr>
        <w:t>a) pri postúpení pohľadávok veriteľov akciových spoločností, ktorých 100%-</w:t>
      </w:r>
      <w:proofErr w:type="spellStart"/>
      <w:r w:rsidRPr="00501A73">
        <w:rPr>
          <w:rFonts w:ascii="Times New Roman" w:hAnsi="Times New Roman"/>
        </w:rPr>
        <w:t>ným</w:t>
      </w:r>
      <w:proofErr w:type="spellEnd"/>
      <w:r w:rsidRPr="00501A73">
        <w:rPr>
          <w:rFonts w:ascii="Times New Roman" w:hAnsi="Times New Roman"/>
        </w:rPr>
        <w:t xml:space="preserve"> akcionárom je Ministerstvo zdravotníctva SR v lehote splatnosti a 60 dní po lehote ich splatnosti, </w:t>
      </w:r>
    </w:p>
    <w:p w14:paraId="444CF8EE" w14:textId="77777777" w:rsidR="00501A73" w:rsidRPr="00501A73" w:rsidRDefault="00501A73" w:rsidP="00501A73">
      <w:pPr>
        <w:pStyle w:val="Odsekzoznamu"/>
        <w:spacing w:line="276" w:lineRule="auto"/>
        <w:ind w:left="360"/>
        <w:jc w:val="both"/>
        <w:rPr>
          <w:rFonts w:ascii="Times New Roman" w:hAnsi="Times New Roman"/>
        </w:rPr>
      </w:pPr>
      <w:r w:rsidRPr="00501A73">
        <w:rPr>
          <w:rFonts w:ascii="Times New Roman" w:hAnsi="Times New Roman"/>
        </w:rPr>
        <w:t>b) pri postúpení pohľadávok veriteľov podriadených organizácií uvedených v Článku 1., písm. A) a neziskových organizácií podľa Článku 1., písm. C) príkazu ministra zdravotníctva SR č. 7/2017 financ</w:t>
      </w:r>
    </w:p>
    <w:p w14:paraId="57F68DFD" w14:textId="77777777" w:rsidR="00501A73" w:rsidRPr="00501A73" w:rsidRDefault="00501A73" w:rsidP="00EB0087">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Zmluvné strany vyhlasujú, že si túto Zmluvu prečítali, jej obsahu porozumeli a súhlasia s ním a že zmluvu uzatvárajú slobodne, vážne a bez nátlaku, na znak čoho pripájajú svoje podpisy.</w:t>
      </w:r>
    </w:p>
    <w:p w14:paraId="28B20059" w14:textId="77777777" w:rsidR="00501A73" w:rsidRPr="00501A73" w:rsidRDefault="00501A73" w:rsidP="00EB0087">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Neoddeliteľnou súčasťou tejto zmluvy sú nasledovné prílohy:</w:t>
      </w:r>
    </w:p>
    <w:p w14:paraId="4FC41D37" w14:textId="77777777" w:rsidR="00501A73" w:rsidRPr="00501A73" w:rsidRDefault="00501A73" w:rsidP="00501A73">
      <w:pPr>
        <w:pStyle w:val="Odsekzoznamu"/>
        <w:ind w:left="360"/>
        <w:jc w:val="both"/>
        <w:rPr>
          <w:rFonts w:ascii="Times New Roman" w:hAnsi="Times New Roman"/>
        </w:rPr>
      </w:pPr>
      <w:r w:rsidRPr="00501A73">
        <w:rPr>
          <w:rFonts w:ascii="Times New Roman" w:hAnsi="Times New Roman"/>
        </w:rPr>
        <w:t>Príloha č. 1: Cena predmetu zákazky/zmluvy</w:t>
      </w:r>
    </w:p>
    <w:p w14:paraId="31A19A60" w14:textId="77777777" w:rsidR="00501A73" w:rsidRPr="00501A73" w:rsidRDefault="00501A73" w:rsidP="00501A73">
      <w:pPr>
        <w:pStyle w:val="Odsekzoznamu"/>
        <w:spacing w:line="276" w:lineRule="auto"/>
        <w:ind w:left="360"/>
        <w:jc w:val="both"/>
        <w:rPr>
          <w:rFonts w:ascii="Times New Roman" w:hAnsi="Times New Roman"/>
        </w:rPr>
      </w:pPr>
      <w:r w:rsidRPr="00501A73">
        <w:rPr>
          <w:rFonts w:ascii="Times New Roman" w:hAnsi="Times New Roman"/>
        </w:rPr>
        <w:t>Príloha č. 2: Zoznam subdodávateľov</w:t>
      </w:r>
    </w:p>
    <w:p w14:paraId="2C13C9A6" w14:textId="77777777" w:rsidR="00097A31" w:rsidRPr="00501A73" w:rsidRDefault="00097A31" w:rsidP="00097A31">
      <w:pPr>
        <w:jc w:val="both"/>
        <w:rPr>
          <w:sz w:val="22"/>
          <w:szCs w:val="22"/>
          <w:highlight w:val="yellow"/>
        </w:rPr>
      </w:pPr>
    </w:p>
    <w:p w14:paraId="0E2BBACD" w14:textId="77777777" w:rsidR="00097A31" w:rsidRPr="00501A73" w:rsidRDefault="00097A31" w:rsidP="00097A31">
      <w:pPr>
        <w:jc w:val="both"/>
        <w:rPr>
          <w:sz w:val="22"/>
          <w:szCs w:val="22"/>
          <w:highlight w:val="yellow"/>
        </w:rPr>
      </w:pPr>
    </w:p>
    <w:p w14:paraId="246BCE50" w14:textId="77777777" w:rsidR="00501A73" w:rsidRPr="00501A73" w:rsidRDefault="00501A73" w:rsidP="00501A73">
      <w:pPr>
        <w:rPr>
          <w:sz w:val="22"/>
          <w:szCs w:val="22"/>
        </w:rPr>
      </w:pPr>
      <w:r w:rsidRPr="00501A73">
        <w:rPr>
          <w:sz w:val="22"/>
          <w:szCs w:val="22"/>
        </w:rPr>
        <w:t>V .................... dňa .........................   V Banskej Bystrici dňa ............................</w:t>
      </w:r>
    </w:p>
    <w:p w14:paraId="56D68FD4" w14:textId="77777777" w:rsidR="00501A73" w:rsidRPr="00501A73" w:rsidRDefault="00501A73" w:rsidP="00501A73">
      <w:pPr>
        <w:tabs>
          <w:tab w:val="center" w:pos="1985"/>
          <w:tab w:val="center" w:pos="7371"/>
        </w:tabs>
        <w:rPr>
          <w:sz w:val="22"/>
          <w:szCs w:val="22"/>
        </w:rPr>
      </w:pPr>
    </w:p>
    <w:p w14:paraId="00589DC6" w14:textId="77777777" w:rsidR="00501A73" w:rsidRPr="00501A73" w:rsidRDefault="00501A73" w:rsidP="00501A73">
      <w:pPr>
        <w:tabs>
          <w:tab w:val="center" w:pos="1985"/>
          <w:tab w:val="center" w:pos="7371"/>
        </w:tabs>
        <w:rPr>
          <w:sz w:val="22"/>
          <w:szCs w:val="22"/>
        </w:rPr>
      </w:pPr>
    </w:p>
    <w:p w14:paraId="62A95BAA" w14:textId="77777777" w:rsidR="00501A73" w:rsidRPr="00501A73" w:rsidRDefault="00501A73" w:rsidP="00501A73">
      <w:pPr>
        <w:tabs>
          <w:tab w:val="center" w:pos="1985"/>
          <w:tab w:val="center" w:pos="7371"/>
        </w:tabs>
        <w:rPr>
          <w:sz w:val="22"/>
          <w:szCs w:val="22"/>
        </w:rPr>
      </w:pPr>
      <w:r w:rsidRPr="00501A73">
        <w:rPr>
          <w:sz w:val="22"/>
          <w:szCs w:val="22"/>
        </w:rPr>
        <w:t>Za predávajúceho:                                Za kupujúceho:</w:t>
      </w:r>
    </w:p>
    <w:p w14:paraId="162E8571" w14:textId="77777777" w:rsidR="00501A73" w:rsidRPr="00501A73" w:rsidRDefault="00501A73" w:rsidP="00501A73">
      <w:pPr>
        <w:tabs>
          <w:tab w:val="center" w:pos="1985"/>
          <w:tab w:val="center" w:pos="7371"/>
        </w:tabs>
        <w:rPr>
          <w:sz w:val="22"/>
          <w:szCs w:val="22"/>
        </w:rPr>
      </w:pPr>
    </w:p>
    <w:p w14:paraId="11C20B82" w14:textId="77777777" w:rsidR="00501A73" w:rsidRPr="00501A73" w:rsidRDefault="00501A73" w:rsidP="00501A73">
      <w:pPr>
        <w:tabs>
          <w:tab w:val="center" w:pos="1985"/>
          <w:tab w:val="center" w:pos="7371"/>
        </w:tabs>
        <w:rPr>
          <w:sz w:val="22"/>
          <w:szCs w:val="22"/>
        </w:rPr>
      </w:pPr>
    </w:p>
    <w:p w14:paraId="5C402A54" w14:textId="77777777" w:rsidR="00501A73" w:rsidRPr="00501A73" w:rsidRDefault="00501A73" w:rsidP="00501A73">
      <w:pPr>
        <w:pStyle w:val="Hlavika"/>
        <w:tabs>
          <w:tab w:val="clear" w:pos="4536"/>
          <w:tab w:val="clear" w:pos="9072"/>
          <w:tab w:val="left" w:pos="3119"/>
          <w:tab w:val="left" w:pos="6096"/>
        </w:tabs>
        <w:rPr>
          <w:sz w:val="22"/>
          <w:szCs w:val="22"/>
        </w:rPr>
      </w:pPr>
    </w:p>
    <w:p w14:paraId="24A4C9E2" w14:textId="77777777" w:rsidR="00501A73" w:rsidRPr="00501A73" w:rsidRDefault="00501A73" w:rsidP="00501A73">
      <w:pPr>
        <w:tabs>
          <w:tab w:val="center" w:pos="1985"/>
          <w:tab w:val="center" w:pos="7371"/>
        </w:tabs>
        <w:rPr>
          <w:sz w:val="22"/>
          <w:szCs w:val="22"/>
        </w:rPr>
      </w:pPr>
      <w:bookmarkStart w:id="26" w:name="_Toc155088972"/>
      <w:bookmarkStart w:id="27" w:name="_Toc155088975"/>
      <w:bookmarkStart w:id="28" w:name="_Toc155088977"/>
      <w:bookmarkStart w:id="29" w:name="_Toc155088979"/>
      <w:bookmarkStart w:id="30" w:name="_Toc155088981"/>
      <w:bookmarkStart w:id="31" w:name="_Toc155088983"/>
      <w:bookmarkStart w:id="32" w:name="_Toc155088985"/>
      <w:bookmarkStart w:id="33" w:name="_Toc155088986"/>
      <w:bookmarkStart w:id="34" w:name="_Toc155088987"/>
      <w:bookmarkStart w:id="35" w:name="_Toc155088988"/>
      <w:bookmarkStart w:id="36" w:name="_Toc155088989"/>
      <w:bookmarkStart w:id="37" w:name="_Toc155088990"/>
      <w:bookmarkStart w:id="38" w:name="_Toc155088991"/>
      <w:bookmarkEnd w:id="26"/>
      <w:bookmarkEnd w:id="27"/>
      <w:bookmarkEnd w:id="28"/>
      <w:bookmarkEnd w:id="29"/>
      <w:bookmarkEnd w:id="30"/>
      <w:bookmarkEnd w:id="31"/>
      <w:bookmarkEnd w:id="32"/>
      <w:bookmarkEnd w:id="33"/>
      <w:bookmarkEnd w:id="34"/>
      <w:bookmarkEnd w:id="35"/>
      <w:bookmarkEnd w:id="36"/>
      <w:bookmarkEnd w:id="37"/>
      <w:bookmarkEnd w:id="38"/>
    </w:p>
    <w:p w14:paraId="60E1B61F" w14:textId="77777777" w:rsidR="00501A73" w:rsidRPr="00501A73" w:rsidRDefault="00501A73" w:rsidP="00501A73">
      <w:pPr>
        <w:tabs>
          <w:tab w:val="center" w:pos="1985"/>
          <w:tab w:val="center" w:pos="7371"/>
        </w:tabs>
        <w:rPr>
          <w:sz w:val="22"/>
          <w:szCs w:val="22"/>
        </w:rPr>
      </w:pPr>
      <w:r w:rsidRPr="00501A73">
        <w:rPr>
          <w:sz w:val="22"/>
          <w:szCs w:val="22"/>
        </w:rPr>
        <w:t>.......................................................    .................................................     .............................................</w:t>
      </w:r>
    </w:p>
    <w:p w14:paraId="4E14A6FE" w14:textId="77777777" w:rsidR="00501A73" w:rsidRPr="00501A73" w:rsidRDefault="00501A73" w:rsidP="00501A73">
      <w:pPr>
        <w:pStyle w:val="Hlavika"/>
        <w:tabs>
          <w:tab w:val="clear" w:pos="4536"/>
          <w:tab w:val="clear" w:pos="9072"/>
          <w:tab w:val="left" w:pos="3119"/>
        </w:tabs>
        <w:rPr>
          <w:sz w:val="22"/>
          <w:szCs w:val="22"/>
        </w:rPr>
      </w:pPr>
      <w:r w:rsidRPr="00501A73">
        <w:rPr>
          <w:sz w:val="22"/>
          <w:szCs w:val="22"/>
        </w:rPr>
        <w:tab/>
        <w:t>Stredoslovenský ústav srdcových Stredoslovenský ústav srdcových</w:t>
      </w:r>
    </w:p>
    <w:p w14:paraId="09572F0D" w14:textId="77777777" w:rsidR="00501A73" w:rsidRPr="00501A73" w:rsidRDefault="00501A73" w:rsidP="00501A73">
      <w:pPr>
        <w:pStyle w:val="Hlavika"/>
        <w:tabs>
          <w:tab w:val="clear" w:pos="4536"/>
          <w:tab w:val="clear" w:pos="9072"/>
          <w:tab w:val="left" w:pos="3119"/>
          <w:tab w:val="left" w:pos="6096"/>
        </w:tabs>
        <w:rPr>
          <w:sz w:val="22"/>
          <w:szCs w:val="22"/>
        </w:rPr>
      </w:pPr>
      <w:r w:rsidRPr="00501A73">
        <w:rPr>
          <w:sz w:val="22"/>
          <w:szCs w:val="22"/>
        </w:rPr>
        <w:tab/>
        <w:t xml:space="preserve">a cievnych chorôb, </w:t>
      </w:r>
      <w:proofErr w:type="spellStart"/>
      <w:r w:rsidRPr="00501A73">
        <w:rPr>
          <w:sz w:val="22"/>
          <w:szCs w:val="22"/>
        </w:rPr>
        <w:t>a.s</w:t>
      </w:r>
      <w:proofErr w:type="spellEnd"/>
      <w:r w:rsidRPr="00501A73">
        <w:rPr>
          <w:sz w:val="22"/>
          <w:szCs w:val="22"/>
        </w:rPr>
        <w:t>.</w:t>
      </w:r>
      <w:r w:rsidRPr="00501A73">
        <w:rPr>
          <w:sz w:val="22"/>
          <w:szCs w:val="22"/>
        </w:rPr>
        <w:tab/>
        <w:t xml:space="preserve">a cievnych chorôb, </w:t>
      </w:r>
      <w:proofErr w:type="spellStart"/>
      <w:r w:rsidRPr="00501A73">
        <w:rPr>
          <w:sz w:val="22"/>
          <w:szCs w:val="22"/>
        </w:rPr>
        <w:t>a.s</w:t>
      </w:r>
      <w:proofErr w:type="spellEnd"/>
      <w:r w:rsidRPr="00501A73">
        <w:rPr>
          <w:sz w:val="22"/>
          <w:szCs w:val="22"/>
        </w:rPr>
        <w:t>.</w:t>
      </w:r>
    </w:p>
    <w:p w14:paraId="70B4B1DA" w14:textId="75E58173" w:rsidR="00501A73" w:rsidRPr="00501A73" w:rsidRDefault="00501A73" w:rsidP="00501A73">
      <w:pPr>
        <w:pStyle w:val="Hlavika"/>
        <w:tabs>
          <w:tab w:val="clear" w:pos="4536"/>
          <w:tab w:val="clear" w:pos="9072"/>
          <w:tab w:val="left" w:pos="3119"/>
          <w:tab w:val="left" w:pos="6096"/>
        </w:tabs>
        <w:ind w:right="-711"/>
        <w:rPr>
          <w:color w:val="0D0D0D"/>
          <w:sz w:val="16"/>
          <w:szCs w:val="16"/>
        </w:rPr>
      </w:pPr>
      <w:r w:rsidRPr="00501A73">
        <w:rPr>
          <w:sz w:val="22"/>
          <w:szCs w:val="22"/>
        </w:rPr>
        <w:tab/>
      </w:r>
      <w:r>
        <w:rPr>
          <w:sz w:val="22"/>
          <w:szCs w:val="22"/>
        </w:rPr>
        <w:t xml:space="preserve">MUDr. Juraj </w:t>
      </w:r>
      <w:proofErr w:type="spellStart"/>
      <w:r>
        <w:rPr>
          <w:sz w:val="22"/>
          <w:szCs w:val="22"/>
        </w:rPr>
        <w:t>Frajt</w:t>
      </w:r>
      <w:proofErr w:type="spellEnd"/>
      <w:r>
        <w:rPr>
          <w:sz w:val="22"/>
          <w:szCs w:val="22"/>
        </w:rPr>
        <w:t>, MPH</w:t>
      </w:r>
      <w:r w:rsidRPr="00501A73">
        <w:rPr>
          <w:sz w:val="22"/>
          <w:szCs w:val="22"/>
        </w:rPr>
        <w:tab/>
      </w:r>
      <w:r>
        <w:rPr>
          <w:sz w:val="22"/>
          <w:szCs w:val="22"/>
        </w:rPr>
        <w:t>MUDr. Ján Seleštiansky</w:t>
      </w:r>
    </w:p>
    <w:p w14:paraId="5F17F7DF" w14:textId="39643F47" w:rsidR="00501A73" w:rsidRPr="00501A73" w:rsidRDefault="00501A73" w:rsidP="00501A73">
      <w:pPr>
        <w:pStyle w:val="Hlavika"/>
        <w:tabs>
          <w:tab w:val="clear" w:pos="4536"/>
          <w:tab w:val="clear" w:pos="9072"/>
          <w:tab w:val="left" w:pos="3119"/>
          <w:tab w:val="left" w:pos="6096"/>
        </w:tabs>
        <w:rPr>
          <w:sz w:val="22"/>
          <w:szCs w:val="22"/>
        </w:rPr>
      </w:pPr>
      <w:r w:rsidRPr="00501A73">
        <w:rPr>
          <w:sz w:val="22"/>
          <w:szCs w:val="22"/>
        </w:rPr>
        <w:tab/>
        <w:t xml:space="preserve">predseda predstavenstva </w:t>
      </w:r>
      <w:r w:rsidRPr="00501A73">
        <w:rPr>
          <w:sz w:val="22"/>
          <w:szCs w:val="22"/>
        </w:rPr>
        <w:tab/>
      </w:r>
      <w:r>
        <w:rPr>
          <w:sz w:val="22"/>
          <w:szCs w:val="22"/>
        </w:rPr>
        <w:t>podpredseda</w:t>
      </w:r>
      <w:r w:rsidRPr="00501A73">
        <w:rPr>
          <w:sz w:val="22"/>
          <w:szCs w:val="22"/>
        </w:rPr>
        <w:t xml:space="preserve"> predstavenstva</w:t>
      </w:r>
    </w:p>
    <w:p w14:paraId="0036FDBB" w14:textId="047DFD74" w:rsidR="00501A73" w:rsidRDefault="00501A73" w:rsidP="00501A73">
      <w:pPr>
        <w:overflowPunct/>
        <w:autoSpaceDE/>
        <w:autoSpaceDN/>
        <w:adjustRightInd/>
        <w:spacing w:after="200" w:line="276" w:lineRule="auto"/>
        <w:rPr>
          <w:b/>
          <w:caps/>
          <w:sz w:val="32"/>
          <w:szCs w:val="28"/>
        </w:rPr>
      </w:pPr>
    </w:p>
    <w:p w14:paraId="38724528" w14:textId="77777777" w:rsidR="00097A31" w:rsidRPr="00501A73" w:rsidRDefault="00097A31" w:rsidP="00097A31">
      <w:pPr>
        <w:jc w:val="both"/>
        <w:rPr>
          <w:sz w:val="22"/>
          <w:szCs w:val="22"/>
          <w:highlight w:val="yellow"/>
        </w:rPr>
      </w:pPr>
    </w:p>
    <w:p w14:paraId="12D3DE36" w14:textId="77777777" w:rsidR="00097A31" w:rsidRPr="00501A73" w:rsidRDefault="00097A31" w:rsidP="00097A31">
      <w:pPr>
        <w:jc w:val="both"/>
        <w:rPr>
          <w:sz w:val="22"/>
          <w:szCs w:val="22"/>
          <w:highlight w:val="yellow"/>
        </w:rPr>
      </w:pPr>
    </w:p>
    <w:p w14:paraId="65E39278" w14:textId="05D6F033" w:rsidR="00E868A4" w:rsidRPr="005F7853" w:rsidRDefault="00E868A4" w:rsidP="00E868A4">
      <w:pPr>
        <w:pStyle w:val="Nadpis2"/>
        <w:widowControl/>
        <w:spacing w:before="0"/>
      </w:pPr>
      <w:bookmarkStart w:id="39" w:name="_Toc184635392"/>
      <w:r w:rsidRPr="005F7853">
        <w:lastRenderedPageBreak/>
        <w:t>PRÍLOHA Č. 1</w:t>
      </w:r>
      <w:r w:rsidR="00997DBC" w:rsidRPr="005F7853">
        <w:t>2</w:t>
      </w:r>
      <w:bookmarkEnd w:id="39"/>
    </w:p>
    <w:p w14:paraId="64896035" w14:textId="4C3341DA" w:rsidR="00454BA3" w:rsidRPr="005F7853" w:rsidRDefault="00BC5063" w:rsidP="00454BA3">
      <w:pPr>
        <w:pStyle w:val="Nadpis3"/>
        <w:widowControl/>
        <w:spacing w:before="0"/>
      </w:pPr>
      <w:bookmarkStart w:id="40" w:name="_Toc184635393"/>
      <w:r w:rsidRPr="005F7853">
        <w:t>OPIS a CENA PREDMETU zákazky</w:t>
      </w:r>
      <w:bookmarkEnd w:id="40"/>
    </w:p>
    <w:p w14:paraId="50F32DE0" w14:textId="52CA5C9A" w:rsidR="00097A31" w:rsidRPr="005F7853" w:rsidRDefault="00097A31" w:rsidP="00097A31"/>
    <w:p w14:paraId="384F71C3" w14:textId="6F3B9100" w:rsidR="00097A31" w:rsidRPr="005F7853" w:rsidRDefault="00097A31" w:rsidP="00097A31"/>
    <w:p w14:paraId="44075C2A" w14:textId="4216FFD7" w:rsidR="004853B8" w:rsidRPr="005F7853" w:rsidRDefault="004853B8" w:rsidP="004853B8">
      <w:pPr>
        <w:jc w:val="both"/>
      </w:pPr>
      <w:r w:rsidRPr="005F7853">
        <w:t xml:space="preserve">Predmetom zákazky je poskytovanie komplexných služieb prania, dezinfekcie, bielenia, žehlenia, triedenia, drobných opráv bielizne, preberanie znečistenej bielizne a odovzdávanie čistej bielizne. </w:t>
      </w:r>
    </w:p>
    <w:p w14:paraId="3AE5A53F" w14:textId="77777777" w:rsidR="005F7853" w:rsidRPr="005F7853" w:rsidRDefault="005F7853" w:rsidP="005F7853">
      <w:pPr>
        <w:spacing w:after="278"/>
        <w:ind w:right="26"/>
        <w:jc w:val="both"/>
        <w:rPr>
          <w:szCs w:val="20"/>
        </w:rPr>
      </w:pPr>
      <w:r w:rsidRPr="005F7853">
        <w:rPr>
          <w:szCs w:val="20"/>
        </w:rPr>
        <w:t xml:space="preserve">Poskytovateľ služby zabezpečí vykonávanie služby vo vlastných priestoroch a taktiež zabezpečí odvoz a dovoz nemocničnej bielizne na adresu verejného obstarávateľa – </w:t>
      </w:r>
      <w:r w:rsidRPr="005F7853">
        <w:rPr>
          <w:b/>
          <w:szCs w:val="20"/>
        </w:rPr>
        <w:t>Stredoslovenský ústav srdcových a cievnych chorôb, a. s., Cesta k nemocnici č. 1, 974 01 Banská Bystrica</w:t>
      </w:r>
      <w:r w:rsidRPr="005F7853">
        <w:rPr>
          <w:szCs w:val="20"/>
        </w:rPr>
        <w:t>.</w:t>
      </w:r>
    </w:p>
    <w:p w14:paraId="4450481A" w14:textId="77777777" w:rsidR="004853B8" w:rsidRPr="005F7853" w:rsidRDefault="004853B8" w:rsidP="004853B8">
      <w:pPr>
        <w:jc w:val="both"/>
      </w:pPr>
      <w:r w:rsidRPr="005F7853">
        <w:t xml:space="preserve">Predpokladané množstvo bielizne: denne </w:t>
      </w:r>
      <w:r w:rsidRPr="005F7853">
        <w:rPr>
          <w:b/>
        </w:rPr>
        <w:t>cca 250 kg</w:t>
      </w:r>
      <w:r w:rsidRPr="005F7853">
        <w:t>.</w:t>
      </w:r>
    </w:p>
    <w:p w14:paraId="56EAD740" w14:textId="77777777" w:rsidR="004853B8" w:rsidRPr="005F7853" w:rsidRDefault="004853B8" w:rsidP="004853B8">
      <w:pPr>
        <w:jc w:val="both"/>
      </w:pPr>
    </w:p>
    <w:p w14:paraId="0A5088DF" w14:textId="77777777" w:rsidR="004853B8" w:rsidRPr="005F7853" w:rsidRDefault="004853B8" w:rsidP="004853B8">
      <w:pPr>
        <w:jc w:val="both"/>
      </w:pPr>
      <w:r w:rsidRPr="005F7853">
        <w:rPr>
          <w:b/>
          <w:u w:val="single"/>
        </w:rPr>
        <w:t>Požiadavky verejného obstarávateľa na poskytovanie služby</w:t>
      </w:r>
      <w:r w:rsidRPr="005F7853">
        <w:t>:</w:t>
      </w:r>
    </w:p>
    <w:p w14:paraId="4E9F8596" w14:textId="77777777" w:rsidR="004853B8" w:rsidRPr="005F7853" w:rsidRDefault="004853B8" w:rsidP="004853B8">
      <w:pPr>
        <w:jc w:val="both"/>
      </w:pPr>
    </w:p>
    <w:p w14:paraId="58D4BCA2" w14:textId="77777777" w:rsidR="004853B8" w:rsidRPr="005F7853" w:rsidRDefault="004853B8" w:rsidP="004853B8">
      <w:pPr>
        <w:jc w:val="both"/>
      </w:pPr>
      <w:r w:rsidRPr="005F7853">
        <w:t>Pranie bielizne sa bude vykonávať denne v pracovných dňoch, pondelok až piatok. Harmonogram fyzického preberania a odovzdávania bielizne bude predmetom dohody medzi verejným obstarávateľom a úspešným uchádzačom.</w:t>
      </w:r>
    </w:p>
    <w:p w14:paraId="74557754" w14:textId="77777777" w:rsidR="004853B8" w:rsidRPr="005F7853" w:rsidRDefault="004853B8" w:rsidP="004853B8">
      <w:pPr>
        <w:pStyle w:val="Odsekzoznamu"/>
        <w:jc w:val="both"/>
        <w:rPr>
          <w:rFonts w:ascii="Times New Roman" w:hAnsi="Times New Roman"/>
        </w:rPr>
      </w:pPr>
    </w:p>
    <w:p w14:paraId="0DCFC19D" w14:textId="77777777" w:rsidR="004853B8" w:rsidRPr="005F7853" w:rsidRDefault="004853B8" w:rsidP="004853B8">
      <w:pPr>
        <w:jc w:val="both"/>
      </w:pPr>
    </w:p>
    <w:p w14:paraId="76434D51" w14:textId="77777777" w:rsidR="004853B8" w:rsidRPr="005F7853" w:rsidRDefault="004853B8" w:rsidP="00EB0087">
      <w:pPr>
        <w:pStyle w:val="Odsekzoznamu"/>
        <w:numPr>
          <w:ilvl w:val="0"/>
          <w:numId w:val="13"/>
        </w:numPr>
        <w:contextualSpacing/>
        <w:jc w:val="both"/>
        <w:rPr>
          <w:rFonts w:ascii="Times New Roman" w:hAnsi="Times New Roman"/>
        </w:rPr>
      </w:pPr>
      <w:r w:rsidRPr="005F7853">
        <w:rPr>
          <w:rFonts w:ascii="Times New Roman" w:hAnsi="Times New Roman"/>
        </w:rPr>
        <w:t>Predmet zákazky: pranie, dezinfekcia, bielenie, žehlenie, triedenie, oprava pozostáva z:</w:t>
      </w:r>
    </w:p>
    <w:p w14:paraId="0EFA1FDA" w14:textId="77777777" w:rsidR="004853B8" w:rsidRPr="005F7853" w:rsidRDefault="004853B8" w:rsidP="004853B8">
      <w:pPr>
        <w:pStyle w:val="Odsekzoznamu"/>
        <w:jc w:val="both"/>
        <w:rPr>
          <w:rFonts w:ascii="Times New Roman" w:hAnsi="Times New Roman"/>
        </w:rPr>
      </w:pPr>
    </w:p>
    <w:p w14:paraId="2CA4B8C0" w14:textId="77777777" w:rsidR="004853B8" w:rsidRPr="005F7853" w:rsidRDefault="004853B8" w:rsidP="00EB0087">
      <w:pPr>
        <w:pStyle w:val="Odsekzoznamu"/>
        <w:numPr>
          <w:ilvl w:val="1"/>
          <w:numId w:val="13"/>
        </w:numPr>
        <w:spacing w:line="276" w:lineRule="auto"/>
        <w:contextualSpacing/>
        <w:jc w:val="both"/>
        <w:rPr>
          <w:rFonts w:ascii="Times New Roman" w:hAnsi="Times New Roman"/>
        </w:rPr>
      </w:pPr>
      <w:r w:rsidRPr="005F7853">
        <w:rPr>
          <w:rFonts w:ascii="Times New Roman" w:hAnsi="Times New Roman"/>
        </w:rPr>
        <w:t xml:space="preserve">pranie s profesionálnymi pracími a pomocnými prostriedkami, </w:t>
      </w:r>
    </w:p>
    <w:p w14:paraId="46506D53" w14:textId="6CCB3A91" w:rsidR="004853B8" w:rsidRPr="005F7853" w:rsidRDefault="004853B8" w:rsidP="00EB0087">
      <w:pPr>
        <w:pStyle w:val="Odsekzoznamu"/>
        <w:numPr>
          <w:ilvl w:val="1"/>
          <w:numId w:val="13"/>
        </w:numPr>
        <w:spacing w:line="276" w:lineRule="auto"/>
        <w:contextualSpacing/>
        <w:jc w:val="both"/>
        <w:rPr>
          <w:rFonts w:ascii="Times New Roman" w:hAnsi="Times New Roman"/>
        </w:rPr>
      </w:pPr>
      <w:r w:rsidRPr="005F7853">
        <w:rPr>
          <w:rFonts w:ascii="Times New Roman" w:hAnsi="Times New Roman"/>
        </w:rPr>
        <w:t xml:space="preserve">čistenie, dezinfekciu a bielenie </w:t>
      </w:r>
      <w:r w:rsidR="005F7853">
        <w:rPr>
          <w:rFonts w:ascii="Times New Roman" w:hAnsi="Times New Roman"/>
        </w:rPr>
        <w:t xml:space="preserve">posteľnej </w:t>
      </w:r>
      <w:r w:rsidRPr="005F7853">
        <w:rPr>
          <w:rFonts w:ascii="Times New Roman" w:hAnsi="Times New Roman"/>
        </w:rPr>
        <w:t>bielizne</w:t>
      </w:r>
      <w:r w:rsidR="005F7853">
        <w:rPr>
          <w:rFonts w:ascii="Times New Roman" w:hAnsi="Times New Roman"/>
        </w:rPr>
        <w:t xml:space="preserve"> vrátane infekčnej bielizne</w:t>
      </w:r>
      <w:r w:rsidRPr="005F7853">
        <w:rPr>
          <w:rFonts w:ascii="Times New Roman" w:hAnsi="Times New Roman"/>
        </w:rPr>
        <w:t>, bielizne pre zdravotnícky a nezdravotnícky personál, ochranných pracovných prostriedkov a ostatnej bielizne (ďalej len „</w:t>
      </w:r>
      <w:r w:rsidRPr="005F7853">
        <w:rPr>
          <w:rFonts w:ascii="Times New Roman" w:hAnsi="Times New Roman"/>
          <w:b/>
          <w:bCs/>
        </w:rPr>
        <w:t>bielizeň</w:t>
      </w:r>
      <w:r w:rsidRPr="005F7853">
        <w:rPr>
          <w:rFonts w:ascii="Times New Roman" w:hAnsi="Times New Roman"/>
        </w:rPr>
        <w:t xml:space="preserve">“) s tým, že bude dosiahnuté optimálne pH (nealergizujúce pokožku) vypranej bielizne, </w:t>
      </w:r>
    </w:p>
    <w:p w14:paraId="167EDF3F" w14:textId="77777777" w:rsidR="004853B8" w:rsidRPr="005F7853" w:rsidRDefault="004853B8" w:rsidP="00EB0087">
      <w:pPr>
        <w:pStyle w:val="Odsekzoznamu"/>
        <w:numPr>
          <w:ilvl w:val="1"/>
          <w:numId w:val="13"/>
        </w:numPr>
        <w:spacing w:line="276" w:lineRule="auto"/>
        <w:contextualSpacing/>
        <w:jc w:val="both"/>
        <w:rPr>
          <w:rFonts w:ascii="Times New Roman" w:hAnsi="Times New Roman"/>
        </w:rPr>
      </w:pPr>
      <w:r w:rsidRPr="005F7853">
        <w:rPr>
          <w:rFonts w:ascii="Times New Roman" w:hAnsi="Times New Roman"/>
        </w:rPr>
        <w:t xml:space="preserve">žehlenie, </w:t>
      </w:r>
    </w:p>
    <w:p w14:paraId="1C47426A" w14:textId="77777777" w:rsidR="004853B8" w:rsidRPr="005F7853" w:rsidRDefault="004853B8" w:rsidP="00EB0087">
      <w:pPr>
        <w:pStyle w:val="Odsekzoznamu"/>
        <w:numPr>
          <w:ilvl w:val="1"/>
          <w:numId w:val="13"/>
        </w:numPr>
        <w:spacing w:line="276" w:lineRule="auto"/>
        <w:contextualSpacing/>
        <w:jc w:val="both"/>
        <w:rPr>
          <w:rFonts w:ascii="Times New Roman" w:hAnsi="Times New Roman"/>
        </w:rPr>
      </w:pPr>
      <w:r w:rsidRPr="005F7853">
        <w:rPr>
          <w:rFonts w:ascii="Times New Roman" w:hAnsi="Times New Roman"/>
        </w:rPr>
        <w:t>kompletnú manipuláciu s bielizňou, t. j. fyzické prevzatie použitej bielizne z miesta dodania a fyzické odovzdanie vypranej bielizne zodpovedným pracovníkom na mieste dodania,</w:t>
      </w:r>
    </w:p>
    <w:p w14:paraId="74CB9DC4" w14:textId="77777777" w:rsidR="004853B8" w:rsidRPr="005F7853" w:rsidRDefault="004853B8" w:rsidP="00EB0087">
      <w:pPr>
        <w:pStyle w:val="Odsekzoznamu"/>
        <w:numPr>
          <w:ilvl w:val="1"/>
          <w:numId w:val="13"/>
        </w:numPr>
        <w:spacing w:line="276" w:lineRule="auto"/>
        <w:contextualSpacing/>
        <w:jc w:val="both"/>
        <w:rPr>
          <w:rFonts w:ascii="Times New Roman" w:hAnsi="Times New Roman"/>
        </w:rPr>
      </w:pPr>
      <w:r w:rsidRPr="005F7853">
        <w:rPr>
          <w:rFonts w:ascii="Times New Roman" w:hAnsi="Times New Roman"/>
        </w:rPr>
        <w:t xml:space="preserve">triedenie, viazanie a balenie vyčistenej bielizne podľa potrieb a požiadaviek Objednávateľa do obalov, </w:t>
      </w:r>
    </w:p>
    <w:p w14:paraId="4270706C" w14:textId="77777777" w:rsidR="004853B8" w:rsidRPr="005F7853" w:rsidRDefault="004853B8" w:rsidP="00EB0087">
      <w:pPr>
        <w:pStyle w:val="Odsekzoznamu"/>
        <w:numPr>
          <w:ilvl w:val="1"/>
          <w:numId w:val="13"/>
        </w:numPr>
        <w:spacing w:line="276" w:lineRule="auto"/>
        <w:contextualSpacing/>
        <w:jc w:val="both"/>
        <w:rPr>
          <w:rFonts w:ascii="Times New Roman" w:hAnsi="Times New Roman"/>
        </w:rPr>
      </w:pPr>
      <w:r w:rsidRPr="005F7853">
        <w:rPr>
          <w:rFonts w:ascii="Times New Roman" w:hAnsi="Times New Roman"/>
        </w:rPr>
        <w:t xml:space="preserve">automatické opravy bielizne (pozostávajúcej najmä z našitia chýbajúcich gombíkov, opravy gombíkových dierok, našitie krepovej šnúrky, výmeny poškodenej gumy v nohaviciach, obšitie poškodenej bielizne, oprava osobných ochranných pracovných prostriedkov, obšitie paplónov, vankúšov a ostatné bežné opravy), </w:t>
      </w:r>
    </w:p>
    <w:p w14:paraId="6E95C1C3" w14:textId="77777777" w:rsidR="004853B8" w:rsidRPr="005F7853" w:rsidRDefault="004853B8" w:rsidP="00EB0087">
      <w:pPr>
        <w:pStyle w:val="Odsekzoznamu"/>
        <w:numPr>
          <w:ilvl w:val="1"/>
          <w:numId w:val="13"/>
        </w:numPr>
        <w:spacing w:line="276" w:lineRule="auto"/>
        <w:contextualSpacing/>
        <w:jc w:val="both"/>
        <w:rPr>
          <w:rFonts w:ascii="Times New Roman" w:hAnsi="Times New Roman"/>
        </w:rPr>
      </w:pPr>
      <w:r w:rsidRPr="005F7853">
        <w:rPr>
          <w:rFonts w:ascii="Times New Roman" w:hAnsi="Times New Roman"/>
        </w:rPr>
        <w:t xml:space="preserve">dezinfekcia matracov najmenej dvakrát ročne, </w:t>
      </w:r>
    </w:p>
    <w:p w14:paraId="02375094" w14:textId="27478EEB" w:rsidR="004853B8" w:rsidRPr="005F7853" w:rsidRDefault="00E62098" w:rsidP="00EB0087">
      <w:pPr>
        <w:pStyle w:val="Odsekzoznamu"/>
        <w:numPr>
          <w:ilvl w:val="1"/>
          <w:numId w:val="13"/>
        </w:numPr>
        <w:spacing w:line="276" w:lineRule="auto"/>
        <w:contextualSpacing/>
        <w:jc w:val="both"/>
        <w:rPr>
          <w:rFonts w:ascii="Times New Roman" w:hAnsi="Times New Roman"/>
        </w:rPr>
      </w:pPr>
      <w:r>
        <w:rPr>
          <w:rFonts w:ascii="Times New Roman" w:hAnsi="Times New Roman"/>
        </w:rPr>
        <w:t>n</w:t>
      </w:r>
      <w:bookmarkStart w:id="41" w:name="_GoBack"/>
      <w:bookmarkEnd w:id="41"/>
      <w:r w:rsidR="004853B8" w:rsidRPr="005F7853">
        <w:rPr>
          <w:rFonts w:ascii="Times New Roman" w:hAnsi="Times New Roman"/>
        </w:rPr>
        <w:t>eopraviteľná bielizeň bude zabalená do samostatného balíka a označená príslušným oddelením</w:t>
      </w:r>
    </w:p>
    <w:p w14:paraId="1F1ADF43" w14:textId="77777777" w:rsidR="004853B8" w:rsidRPr="005F7853" w:rsidRDefault="004853B8" w:rsidP="004853B8">
      <w:pPr>
        <w:pStyle w:val="Odsekzoznamu"/>
        <w:spacing w:line="276" w:lineRule="auto"/>
        <w:ind w:left="1440"/>
        <w:jc w:val="both"/>
        <w:rPr>
          <w:rFonts w:ascii="Times New Roman" w:hAnsi="Times New Roman"/>
        </w:rPr>
      </w:pPr>
    </w:p>
    <w:p w14:paraId="64F3C83C" w14:textId="77777777" w:rsidR="004853B8" w:rsidRPr="005F7853" w:rsidRDefault="004853B8" w:rsidP="00EB0087">
      <w:pPr>
        <w:pStyle w:val="Odsekzoznamu"/>
        <w:numPr>
          <w:ilvl w:val="0"/>
          <w:numId w:val="13"/>
        </w:numPr>
        <w:spacing w:line="276" w:lineRule="auto"/>
        <w:contextualSpacing/>
        <w:jc w:val="both"/>
        <w:rPr>
          <w:rFonts w:ascii="Times New Roman" w:hAnsi="Times New Roman"/>
        </w:rPr>
      </w:pPr>
      <w:r w:rsidRPr="005F7853">
        <w:rPr>
          <w:rFonts w:ascii="Times New Roman" w:hAnsi="Times New Roman"/>
        </w:rPr>
        <w:t>Triedenie a balenie čistého materiálu a bielizne a doprava materiálu a bielizne do miesta poskytovania služieb a z miesta poskytovania služieb späť k Objednávateľovi (do miesta dodania), pričom náklady na triedenie, balenie a dopravu materiálu a bielizne sú zahrnuté v cene služieb</w:t>
      </w:r>
    </w:p>
    <w:p w14:paraId="77558DCB" w14:textId="77777777" w:rsidR="004853B8" w:rsidRPr="005F7853" w:rsidRDefault="004853B8" w:rsidP="004853B8">
      <w:pPr>
        <w:pStyle w:val="Odsekzoznamu"/>
        <w:spacing w:line="276" w:lineRule="auto"/>
        <w:jc w:val="both"/>
        <w:rPr>
          <w:rFonts w:ascii="Times New Roman" w:hAnsi="Times New Roman"/>
        </w:rPr>
      </w:pPr>
    </w:p>
    <w:p w14:paraId="282DA972" w14:textId="177DB355" w:rsidR="004853B8" w:rsidRPr="005F7853" w:rsidRDefault="004853B8" w:rsidP="00EB0087">
      <w:pPr>
        <w:pStyle w:val="Odsekzoznamu"/>
        <w:numPr>
          <w:ilvl w:val="0"/>
          <w:numId w:val="13"/>
        </w:numPr>
        <w:spacing w:line="276" w:lineRule="auto"/>
        <w:contextualSpacing/>
        <w:jc w:val="both"/>
        <w:rPr>
          <w:rFonts w:ascii="Times New Roman" w:hAnsi="Times New Roman"/>
        </w:rPr>
      </w:pPr>
      <w:r w:rsidRPr="005F7853">
        <w:rPr>
          <w:rFonts w:ascii="Times New Roman" w:hAnsi="Times New Roman"/>
        </w:rPr>
        <w:lastRenderedPageBreak/>
        <w:t>Odovzdaním materiálu sa rozumie fyzické odovzdanie vyčisteného materiálu poverenými osobami Poskytovateľa povereným osobám Objednávateľa v mieste sídla Objednávateľa potvrdené podpisom dodacieho listu.</w:t>
      </w:r>
      <w:r w:rsidR="005F7853">
        <w:rPr>
          <w:rFonts w:ascii="Times New Roman" w:hAnsi="Times New Roman"/>
        </w:rPr>
        <w:t xml:space="preserve"> Pracovníci uchádzača v miestnosti príjmu a triedenia bielizne priložia k preberanej špinavej bielizni z každého pracoviska doklad, tzv. zberný doklad, ktorý bude obsahovať: názov oddelenia, dátum, sortiment a počet kusov.</w:t>
      </w:r>
    </w:p>
    <w:p w14:paraId="7ACA4843" w14:textId="77777777" w:rsidR="004853B8" w:rsidRPr="005F7853" w:rsidRDefault="004853B8" w:rsidP="004853B8">
      <w:pPr>
        <w:spacing w:line="276" w:lineRule="auto"/>
        <w:jc w:val="both"/>
      </w:pPr>
    </w:p>
    <w:p w14:paraId="3D4327FA" w14:textId="292B0D92" w:rsidR="004853B8" w:rsidRPr="005F7853" w:rsidRDefault="004853B8" w:rsidP="00EB0087">
      <w:pPr>
        <w:pStyle w:val="Odsekzoznamu"/>
        <w:numPr>
          <w:ilvl w:val="0"/>
          <w:numId w:val="13"/>
        </w:numPr>
        <w:spacing w:line="276" w:lineRule="auto"/>
        <w:contextualSpacing/>
        <w:jc w:val="both"/>
        <w:rPr>
          <w:rFonts w:ascii="Times New Roman" w:hAnsi="Times New Roman"/>
        </w:rPr>
      </w:pPr>
      <w:r w:rsidRPr="005F7853">
        <w:rPr>
          <w:rFonts w:ascii="Times New Roman" w:hAnsi="Times New Roman"/>
        </w:rPr>
        <w:t>Poskytovateľ je povinný prevziať aj materiál, ktorý je znečistený a infekčný biologickým alebo iným materiálom a takýto materiál vyčistiť</w:t>
      </w:r>
      <w:r w:rsidR="005F7853">
        <w:rPr>
          <w:rFonts w:ascii="Times New Roman" w:hAnsi="Times New Roman"/>
        </w:rPr>
        <w:t>.</w:t>
      </w:r>
    </w:p>
    <w:p w14:paraId="5461828D" w14:textId="77777777" w:rsidR="004853B8" w:rsidRPr="005F7853" w:rsidRDefault="004853B8" w:rsidP="004853B8">
      <w:pPr>
        <w:pStyle w:val="Odsekzoznamu"/>
        <w:rPr>
          <w:rFonts w:ascii="Times New Roman" w:hAnsi="Times New Roman"/>
        </w:rPr>
      </w:pPr>
    </w:p>
    <w:p w14:paraId="3BDA482B" w14:textId="77777777" w:rsidR="004853B8" w:rsidRPr="005F7853" w:rsidRDefault="004853B8" w:rsidP="00EB0087">
      <w:pPr>
        <w:pStyle w:val="Odsekzoznamu"/>
        <w:numPr>
          <w:ilvl w:val="0"/>
          <w:numId w:val="13"/>
        </w:numPr>
        <w:contextualSpacing/>
        <w:jc w:val="both"/>
        <w:rPr>
          <w:rFonts w:ascii="Times New Roman" w:hAnsi="Times New Roman"/>
        </w:rPr>
      </w:pPr>
      <w:r w:rsidRPr="005F7853">
        <w:rPr>
          <w:rFonts w:ascii="Times New Roman" w:hAnsi="Times New Roman"/>
        </w:rPr>
        <w:t>Poskytovateľ zabezpečí označenie všetkej bielizne a pracovných odevov, ktorý bude obsahovať minimálne skratku názvu verejného obstarávateľa, označenie pracoviska, hmotnosť (váhu) bielizne alebo pracovného odevu v čistom stave, nákladové stredisko (NS) pracoviska</w:t>
      </w:r>
    </w:p>
    <w:p w14:paraId="400F7782" w14:textId="77777777" w:rsidR="004853B8" w:rsidRPr="005F7853" w:rsidRDefault="004853B8" w:rsidP="004853B8">
      <w:pPr>
        <w:pStyle w:val="Odsekzoznamu"/>
        <w:rPr>
          <w:rFonts w:ascii="Times New Roman" w:hAnsi="Times New Roman"/>
        </w:rPr>
      </w:pPr>
    </w:p>
    <w:p w14:paraId="2C68808F" w14:textId="45F980FC" w:rsidR="004853B8" w:rsidRPr="005F7853" w:rsidRDefault="00E62098" w:rsidP="00EB0087">
      <w:pPr>
        <w:pStyle w:val="Odsekzoznamu"/>
        <w:numPr>
          <w:ilvl w:val="0"/>
          <w:numId w:val="13"/>
        </w:numPr>
        <w:spacing w:line="276" w:lineRule="auto"/>
        <w:contextualSpacing/>
        <w:jc w:val="both"/>
        <w:rPr>
          <w:rFonts w:ascii="Times New Roman" w:hAnsi="Times New Roman"/>
        </w:rPr>
      </w:pPr>
      <w:r>
        <w:rPr>
          <w:rFonts w:ascii="Times New Roman" w:hAnsi="Times New Roman"/>
        </w:rPr>
        <w:t>D</w:t>
      </w:r>
      <w:r w:rsidR="004853B8" w:rsidRPr="005F7853">
        <w:rPr>
          <w:rFonts w:ascii="Times New Roman" w:hAnsi="Times New Roman"/>
        </w:rPr>
        <w:t xml:space="preserve">odanie vyčisteného materiálu Poskytovateľom sa uskutoční pri najbližšom prevzatí znečisteného materiálu, najneskôr však do 2 pracovných dní odo dňa prevzatia znečisteného materiálu. Pre vylúčenie pochybností sa uvádza, že vyššie uvedená doba dodania vyčisteného materiálu sa vzťahuje na všetok materiál prebraný Poskytovateľom od Objednávateľa, tzn. bielizeň, zdravotnícky a nezdravotnícky materiál a bielizeň, ochranné pracovné prostriedky a pod. </w:t>
      </w:r>
    </w:p>
    <w:p w14:paraId="4018A89E" w14:textId="77777777" w:rsidR="004853B8" w:rsidRPr="005F7853" w:rsidRDefault="004853B8" w:rsidP="004853B8">
      <w:pPr>
        <w:pStyle w:val="Odsekzoznamu"/>
        <w:spacing w:line="276" w:lineRule="auto"/>
        <w:jc w:val="both"/>
        <w:rPr>
          <w:rFonts w:ascii="Times New Roman" w:hAnsi="Times New Roman"/>
        </w:rPr>
      </w:pPr>
    </w:p>
    <w:p w14:paraId="0D0997DC" w14:textId="77777777" w:rsidR="004853B8" w:rsidRPr="005F7853" w:rsidRDefault="004853B8" w:rsidP="00EB0087">
      <w:pPr>
        <w:pStyle w:val="Odsekzoznamu"/>
        <w:numPr>
          <w:ilvl w:val="0"/>
          <w:numId w:val="13"/>
        </w:numPr>
        <w:spacing w:line="276" w:lineRule="auto"/>
        <w:contextualSpacing/>
        <w:jc w:val="both"/>
        <w:rPr>
          <w:rFonts w:ascii="Times New Roman" w:hAnsi="Times New Roman"/>
        </w:rPr>
      </w:pPr>
      <w:r w:rsidRPr="005F7853">
        <w:rPr>
          <w:rFonts w:ascii="Times New Roman" w:hAnsi="Times New Roman"/>
        </w:rPr>
        <w:t xml:space="preserve">V mimoriadnych prípadoch je Objednávateľ oprávnený požadovať od Poskytovateľ vykonanie služieb  aj v skrátenej lehote, t. j. do 24 hodín od momentu prevzatia znečisteného materiálu. </w:t>
      </w:r>
    </w:p>
    <w:p w14:paraId="441379F6" w14:textId="77777777" w:rsidR="004853B8" w:rsidRPr="005F7853" w:rsidRDefault="004853B8" w:rsidP="004853B8">
      <w:pPr>
        <w:pStyle w:val="Odsekzoznamu"/>
        <w:spacing w:line="276" w:lineRule="auto"/>
        <w:jc w:val="both"/>
        <w:rPr>
          <w:rFonts w:ascii="Times New Roman" w:hAnsi="Times New Roman"/>
        </w:rPr>
      </w:pPr>
    </w:p>
    <w:p w14:paraId="3A3A9E32" w14:textId="77777777" w:rsidR="004853B8" w:rsidRPr="005F7853" w:rsidRDefault="004853B8" w:rsidP="00EB0087">
      <w:pPr>
        <w:pStyle w:val="Odsekzoznamu"/>
        <w:numPr>
          <w:ilvl w:val="0"/>
          <w:numId w:val="13"/>
        </w:numPr>
        <w:spacing w:line="276" w:lineRule="auto"/>
        <w:contextualSpacing/>
        <w:jc w:val="both"/>
        <w:rPr>
          <w:rFonts w:ascii="Times New Roman" w:hAnsi="Times New Roman"/>
        </w:rPr>
      </w:pPr>
      <w:r w:rsidRPr="005F7853">
        <w:rPr>
          <w:rFonts w:ascii="Times New Roman" w:hAnsi="Times New Roman"/>
        </w:rPr>
        <w:t xml:space="preserve">Poskytovateľ zabezpečí váženie bielizne v suchom stave pred vykonávaním služieb podľa tejto Zmluvy, pričom doklad o hmotnosti bielizne priloží k fakturácii alebo zahrnie do faktúry vystavenej Objednávateľovi. </w:t>
      </w:r>
    </w:p>
    <w:p w14:paraId="75D3B71B" w14:textId="77777777" w:rsidR="004853B8" w:rsidRPr="005F7853" w:rsidRDefault="004853B8" w:rsidP="004853B8">
      <w:pPr>
        <w:pStyle w:val="Odsekzoznamu"/>
        <w:spacing w:line="276" w:lineRule="auto"/>
        <w:jc w:val="both"/>
        <w:rPr>
          <w:rFonts w:ascii="Times New Roman" w:hAnsi="Times New Roman"/>
        </w:rPr>
      </w:pPr>
    </w:p>
    <w:p w14:paraId="562489EF" w14:textId="77777777" w:rsidR="004853B8" w:rsidRPr="005F7853" w:rsidRDefault="004853B8" w:rsidP="00EB0087">
      <w:pPr>
        <w:pStyle w:val="Odsekzoznamu"/>
        <w:numPr>
          <w:ilvl w:val="0"/>
          <w:numId w:val="13"/>
        </w:numPr>
        <w:spacing w:line="276" w:lineRule="auto"/>
        <w:contextualSpacing/>
        <w:jc w:val="both"/>
        <w:rPr>
          <w:rFonts w:ascii="Times New Roman" w:hAnsi="Times New Roman"/>
        </w:rPr>
      </w:pPr>
      <w:r w:rsidRPr="005F7853">
        <w:rPr>
          <w:rFonts w:ascii="Times New Roman" w:hAnsi="Times New Roman"/>
        </w:rPr>
        <w:t>Pri odovzdávaní čistého materiálu v mieste dodania Poskytovateľ doloží k odovzdávanému materiálu pre každé pracovisko doklad, tzv. odovzdávací doklad, ktorý bude obsahovať nasledujúce údaje: názov oddelenia, dátum odovzdania materiálu, sortiment materiálu, počet kusov a váhu v kg. Odovzdávanie špinavej bielizne a preberanie čistej bielizne pre jednotlivé oddelenia sa bude realizovať v tom istom čase.</w:t>
      </w:r>
    </w:p>
    <w:p w14:paraId="52CC6ADE" w14:textId="77777777" w:rsidR="004853B8" w:rsidRPr="005F7853" w:rsidRDefault="004853B8" w:rsidP="004853B8">
      <w:pPr>
        <w:spacing w:line="276" w:lineRule="auto"/>
        <w:jc w:val="both"/>
      </w:pPr>
    </w:p>
    <w:p w14:paraId="072CA6B6" w14:textId="77777777" w:rsidR="004853B8" w:rsidRPr="005F7853" w:rsidRDefault="004853B8" w:rsidP="00EB0087">
      <w:pPr>
        <w:pStyle w:val="Odsekzoznamu"/>
        <w:numPr>
          <w:ilvl w:val="0"/>
          <w:numId w:val="13"/>
        </w:numPr>
        <w:spacing w:line="276" w:lineRule="auto"/>
        <w:contextualSpacing/>
        <w:jc w:val="both"/>
        <w:rPr>
          <w:rFonts w:ascii="Times New Roman" w:hAnsi="Times New Roman"/>
        </w:rPr>
      </w:pPr>
      <w:r w:rsidRPr="005F7853">
        <w:rPr>
          <w:rFonts w:ascii="Times New Roman" w:hAnsi="Times New Roman"/>
        </w:rPr>
        <w:t xml:space="preserve">Poskytovateľ je povinný odovzdať Objednávateľovi vyčistený materiál v čistých vakoch, pričom vaky na vyčistený materiál zabezpečí Poskytovateľ. Náklady na vaky na vyčistený materiál sú súčasťou ceny. </w:t>
      </w:r>
    </w:p>
    <w:p w14:paraId="57044259" w14:textId="77777777" w:rsidR="004853B8" w:rsidRPr="005F7853" w:rsidRDefault="004853B8" w:rsidP="004853B8">
      <w:pPr>
        <w:pStyle w:val="Odsekzoznamu"/>
        <w:spacing w:line="276" w:lineRule="auto"/>
        <w:jc w:val="both"/>
        <w:rPr>
          <w:rFonts w:ascii="Times New Roman" w:hAnsi="Times New Roman"/>
        </w:rPr>
      </w:pPr>
    </w:p>
    <w:p w14:paraId="59722CF1" w14:textId="77777777" w:rsidR="004853B8" w:rsidRPr="005F7853" w:rsidRDefault="004853B8" w:rsidP="00EB0087">
      <w:pPr>
        <w:pStyle w:val="Odsekzoznamu"/>
        <w:numPr>
          <w:ilvl w:val="0"/>
          <w:numId w:val="13"/>
        </w:numPr>
        <w:spacing w:line="276" w:lineRule="auto"/>
        <w:contextualSpacing/>
        <w:jc w:val="both"/>
        <w:rPr>
          <w:rFonts w:ascii="Times New Roman" w:hAnsi="Times New Roman"/>
        </w:rPr>
      </w:pPr>
      <w:r w:rsidRPr="005F7853">
        <w:rPr>
          <w:rFonts w:ascii="Times New Roman" w:hAnsi="Times New Roman"/>
        </w:rPr>
        <w:t>Poskytovateľ je povinný rešpektovať požiadavku, že v zdravotníctve sú zvýšené nároky na pranie materiálu a bielizne, ktorá je silne znečistená biologickými materiálmi, mastnými liečivými prípravkami a inými nečistotami. Výsledkom pracieho postupu a procesu musí byť bielizeň a materiál bez chemickej a bakteriálnej kontaminácie.</w:t>
      </w:r>
    </w:p>
    <w:p w14:paraId="0C3306E0" w14:textId="77777777" w:rsidR="004853B8" w:rsidRPr="005F7853" w:rsidRDefault="004853B8" w:rsidP="004853B8">
      <w:pPr>
        <w:pStyle w:val="Odsekzoznamu"/>
        <w:spacing w:line="276" w:lineRule="auto"/>
        <w:jc w:val="both"/>
        <w:rPr>
          <w:rFonts w:ascii="Times New Roman" w:hAnsi="Times New Roman"/>
        </w:rPr>
      </w:pPr>
    </w:p>
    <w:p w14:paraId="1C9B7361" w14:textId="77777777" w:rsidR="004853B8" w:rsidRPr="005F7853" w:rsidRDefault="004853B8" w:rsidP="00EB0087">
      <w:pPr>
        <w:pStyle w:val="Odsekzoznamu"/>
        <w:numPr>
          <w:ilvl w:val="0"/>
          <w:numId w:val="13"/>
        </w:numPr>
        <w:spacing w:line="276" w:lineRule="auto"/>
        <w:contextualSpacing/>
        <w:jc w:val="both"/>
        <w:rPr>
          <w:rFonts w:ascii="Times New Roman" w:hAnsi="Times New Roman"/>
        </w:rPr>
      </w:pPr>
      <w:r w:rsidRPr="005F7853">
        <w:rPr>
          <w:rFonts w:ascii="Times New Roman" w:hAnsi="Times New Roman"/>
        </w:rPr>
        <w:t xml:space="preserve">Poskytovateľ je povinný používať pracie prostriedky certifikované, neagresívne na bielizeň a nepoškodzujúce ju (bez fosfátov, chlóru, </w:t>
      </w:r>
      <w:proofErr w:type="spellStart"/>
      <w:r w:rsidRPr="005F7853">
        <w:rPr>
          <w:rFonts w:ascii="Times New Roman" w:hAnsi="Times New Roman"/>
        </w:rPr>
        <w:t>metakremičitanu</w:t>
      </w:r>
      <w:proofErr w:type="spellEnd"/>
      <w:r w:rsidRPr="005F7853">
        <w:rPr>
          <w:rFonts w:ascii="Times New Roman" w:hAnsi="Times New Roman"/>
        </w:rPr>
        <w:t>).</w:t>
      </w:r>
    </w:p>
    <w:p w14:paraId="12A605F7" w14:textId="77777777" w:rsidR="004853B8" w:rsidRPr="005F7853" w:rsidRDefault="004853B8" w:rsidP="004853B8">
      <w:pPr>
        <w:spacing w:line="276" w:lineRule="auto"/>
        <w:jc w:val="both"/>
      </w:pPr>
    </w:p>
    <w:p w14:paraId="481B2D99" w14:textId="77777777" w:rsidR="00234BDE" w:rsidRDefault="004853B8" w:rsidP="00EB0087">
      <w:pPr>
        <w:pStyle w:val="Odsekzoznamu"/>
        <w:numPr>
          <w:ilvl w:val="0"/>
          <w:numId w:val="13"/>
        </w:numPr>
        <w:spacing w:line="276" w:lineRule="auto"/>
        <w:contextualSpacing/>
        <w:jc w:val="both"/>
        <w:rPr>
          <w:rFonts w:ascii="Times New Roman" w:hAnsi="Times New Roman"/>
        </w:rPr>
        <w:sectPr w:rsidR="00234BDE" w:rsidSect="00234BDE">
          <w:footerReference w:type="first" r:id="rId18"/>
          <w:pgSz w:w="11906" w:h="16838"/>
          <w:pgMar w:top="1418" w:right="1418" w:bottom="567" w:left="1418" w:header="709" w:footer="449" w:gutter="0"/>
          <w:cols w:space="282"/>
          <w:docGrid w:linePitch="360"/>
        </w:sectPr>
      </w:pPr>
      <w:r w:rsidRPr="005F7853">
        <w:rPr>
          <w:rFonts w:ascii="Times New Roman" w:hAnsi="Times New Roman"/>
        </w:rPr>
        <w:lastRenderedPageBreak/>
        <w:t>Poskytovateľ je povinný pri praní, manipulácii a preprave bielizne a materiálu dodržiavať platnú vyhlášku Ministerstva zdravotníctva SR, ktorou sa ustanovujú podrobnosti o požiadavkách na prevádzku v zdravotníckych zariadeniach (553/2007 Z. z.).</w:t>
      </w:r>
    </w:p>
    <w:bookmarkStart w:id="42" w:name="_MON_1794823077"/>
    <w:bookmarkEnd w:id="42"/>
    <w:p w14:paraId="4EE46FAB" w14:textId="1E3EC936" w:rsidR="00097A31" w:rsidRPr="005F7853" w:rsidRDefault="00654B24" w:rsidP="00095795">
      <w:pPr>
        <w:overflowPunct/>
        <w:autoSpaceDE/>
        <w:autoSpaceDN/>
        <w:adjustRightInd/>
        <w:spacing w:after="200" w:line="276" w:lineRule="auto"/>
        <w:ind w:right="-315" w:firstLine="709"/>
      </w:pPr>
      <w:r>
        <w:object w:dxaOrig="17422" w:dyaOrig="8742" w14:anchorId="3B63EE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75pt;height:391.5pt" o:ole="">
            <v:imagedata r:id="rId19" o:title=""/>
          </v:shape>
          <o:OLEObject Type="Embed" ProgID="Excel.Sheet.12" ShapeID="_x0000_i1025" DrawAspect="Content" ObjectID="_1797871175" r:id="rId20"/>
        </w:object>
      </w:r>
    </w:p>
    <w:sectPr w:rsidR="00097A31" w:rsidRPr="005F7853" w:rsidSect="00234BDE">
      <w:pgSz w:w="16838" w:h="11906" w:orient="landscape"/>
      <w:pgMar w:top="1418" w:right="1418" w:bottom="1418" w:left="567"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49C1E" w14:textId="77777777" w:rsidR="00893E8B" w:rsidRDefault="00893E8B" w:rsidP="00150349">
      <w:r>
        <w:separator/>
      </w:r>
    </w:p>
    <w:p w14:paraId="4295DC47" w14:textId="77777777" w:rsidR="00893E8B" w:rsidRDefault="00893E8B"/>
  </w:endnote>
  <w:endnote w:type="continuationSeparator" w:id="0">
    <w:p w14:paraId="7C99714F" w14:textId="77777777" w:rsidR="00893E8B" w:rsidRDefault="00893E8B" w:rsidP="00150349">
      <w:r>
        <w:continuationSeparator/>
      </w:r>
    </w:p>
    <w:p w14:paraId="259CCDCD" w14:textId="77777777" w:rsidR="00893E8B" w:rsidRDefault="00893E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en Sans">
    <w:altName w:val="Segoe UI"/>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14E6C" w14:textId="77777777" w:rsidR="004A217C" w:rsidRDefault="004A217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237E4" w14:textId="263C44B3" w:rsidR="004A217C" w:rsidRDefault="00D878FF" w:rsidP="004A217C">
    <w:pPr>
      <w:pStyle w:val="Pta"/>
      <w:tabs>
        <w:tab w:val="clear" w:pos="4536"/>
        <w:tab w:val="clear" w:pos="9072"/>
        <w:tab w:val="left" w:pos="0"/>
        <w:tab w:val="center" w:pos="4820"/>
        <w:tab w:val="right" w:pos="9070"/>
        <w:tab w:val="left" w:pos="12990"/>
      </w:tabs>
      <w:rPr>
        <w:sz w:val="20"/>
        <w:szCs w:val="20"/>
      </w:rPr>
    </w:pPr>
    <w:r w:rsidRPr="003051F2">
      <w:rPr>
        <w:sz w:val="20"/>
        <w:szCs w:val="20"/>
      </w:rPr>
      <w:t>Stredoslovenský ústav srdcových a cievnych chorôb, a.</w:t>
    </w:r>
    <w:r w:rsidR="004A217C">
      <w:rPr>
        <w:sz w:val="20"/>
        <w:szCs w:val="20"/>
      </w:rPr>
      <w:t xml:space="preserve"> </w:t>
    </w:r>
    <w:r w:rsidRPr="003051F2">
      <w:rPr>
        <w:sz w:val="20"/>
        <w:szCs w:val="20"/>
      </w:rPr>
      <w:t>s.</w:t>
    </w:r>
    <w:r w:rsidRPr="00EC18DF">
      <w:rPr>
        <w:sz w:val="20"/>
        <w:szCs w:val="20"/>
      </w:rPr>
      <w:tab/>
    </w:r>
  </w:p>
  <w:p w14:paraId="27D374FA" w14:textId="6D67B3E5" w:rsidR="00D878FF" w:rsidRPr="00EE61B5" w:rsidRDefault="00893E8B" w:rsidP="004A217C">
    <w:pPr>
      <w:pStyle w:val="Pta"/>
      <w:tabs>
        <w:tab w:val="clear" w:pos="4536"/>
        <w:tab w:val="clear" w:pos="9072"/>
        <w:tab w:val="left" w:pos="0"/>
        <w:tab w:val="center" w:pos="4820"/>
        <w:tab w:val="right" w:pos="9070"/>
        <w:tab w:val="left" w:pos="12990"/>
      </w:tabs>
      <w:jc w:val="center"/>
      <w:rPr>
        <w:sz w:val="20"/>
        <w:szCs w:val="20"/>
      </w:rPr>
    </w:pPr>
    <w:sdt>
      <w:sdtPr>
        <w:rPr>
          <w:sz w:val="20"/>
          <w:szCs w:val="20"/>
        </w:rPr>
        <w:id w:val="646644802"/>
        <w:docPartObj>
          <w:docPartGallery w:val="Page Numbers (Bottom of Page)"/>
          <w:docPartUnique/>
        </w:docPartObj>
      </w:sdtPr>
      <w:sdtEndPr/>
      <w:sdtContent>
        <w:r w:rsidR="00D878FF" w:rsidRPr="00EC18DF">
          <w:rPr>
            <w:sz w:val="20"/>
            <w:szCs w:val="20"/>
          </w:rPr>
          <w:fldChar w:fldCharType="begin"/>
        </w:r>
        <w:r w:rsidR="00D878FF" w:rsidRPr="00EC18DF">
          <w:rPr>
            <w:sz w:val="20"/>
            <w:szCs w:val="20"/>
          </w:rPr>
          <w:instrText>PAGE   \* MERGEFORMAT</w:instrText>
        </w:r>
        <w:r w:rsidR="00D878FF" w:rsidRPr="00EC18DF">
          <w:rPr>
            <w:sz w:val="20"/>
            <w:szCs w:val="20"/>
          </w:rPr>
          <w:fldChar w:fldCharType="separate"/>
        </w:r>
        <w:r w:rsidR="00E62098">
          <w:rPr>
            <w:noProof/>
            <w:sz w:val="20"/>
            <w:szCs w:val="20"/>
          </w:rPr>
          <w:t>23</w:t>
        </w:r>
        <w:r w:rsidR="00D878FF" w:rsidRPr="00EC18DF">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0E643" w14:textId="77777777" w:rsidR="004A217C" w:rsidRDefault="004A217C">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4741" w14:textId="77777777" w:rsidR="001372D4" w:rsidRPr="00EE61B5" w:rsidRDefault="001372D4"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837977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5A6E5989" w14:textId="77777777" w:rsidR="001372D4" w:rsidRDefault="001372D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D878FF" w:rsidRPr="00EE61B5" w:rsidRDefault="00D878FF"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D878FF" w:rsidRDefault="00D878F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886AB" w14:textId="77777777" w:rsidR="00893E8B" w:rsidRDefault="00893E8B" w:rsidP="00150349">
      <w:r>
        <w:separator/>
      </w:r>
    </w:p>
    <w:p w14:paraId="3F9319F3" w14:textId="77777777" w:rsidR="00893E8B" w:rsidRDefault="00893E8B"/>
  </w:footnote>
  <w:footnote w:type="continuationSeparator" w:id="0">
    <w:p w14:paraId="75FA3177" w14:textId="77777777" w:rsidR="00893E8B" w:rsidRDefault="00893E8B" w:rsidP="00150349">
      <w:r>
        <w:continuationSeparator/>
      </w:r>
    </w:p>
    <w:p w14:paraId="1A489D7D" w14:textId="77777777" w:rsidR="00893E8B" w:rsidRDefault="00893E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EC38B4" w14:textId="77777777" w:rsidR="004A217C" w:rsidRDefault="004A217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D878FF" w:rsidRPr="000469B3" w14:paraId="4341C878" w14:textId="77777777" w:rsidTr="005065E6">
      <w:trPr>
        <w:cantSplit/>
        <w:jc w:val="center"/>
      </w:trPr>
      <w:tc>
        <w:tcPr>
          <w:tcW w:w="0" w:type="auto"/>
          <w:vAlign w:val="center"/>
        </w:tcPr>
        <w:p w14:paraId="22E4784C" w14:textId="6B98780E" w:rsidR="00D878FF" w:rsidRPr="000469B3" w:rsidRDefault="00D878FF"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D878FF" w:rsidRPr="000469B3" w:rsidRDefault="00D878FF"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558D378C" w14:textId="5645F934" w:rsidR="00D878FF" w:rsidRDefault="00D878FF" w:rsidP="0027284F">
          <w:pPr>
            <w:widowControl w:val="0"/>
            <w:spacing w:before="60" w:after="60" w:line="252" w:lineRule="auto"/>
            <w:jc w:val="both"/>
            <w:rPr>
              <w:sz w:val="20"/>
              <w:szCs w:val="20"/>
              <w:lang w:eastAsia="en-US"/>
            </w:rPr>
          </w:pPr>
          <w:r w:rsidRPr="000469B3">
            <w:rPr>
              <w:sz w:val="20"/>
              <w:szCs w:val="20"/>
              <w:lang w:eastAsia="en-US"/>
            </w:rPr>
            <w:t xml:space="preserve">Súťažné podklady na predmet zákazky: </w:t>
          </w:r>
          <w:r>
            <w:rPr>
              <w:b/>
              <w:bCs/>
              <w:sz w:val="20"/>
              <w:szCs w:val="20"/>
            </w:rPr>
            <w:t>KOMPLEXNÉ SLUŽBY PRANIA BIELIZNE</w:t>
          </w:r>
          <w:r>
            <w:rPr>
              <w:sz w:val="20"/>
              <w:szCs w:val="20"/>
              <w:lang w:eastAsia="en-US"/>
            </w:rPr>
            <w:t xml:space="preserve"> </w:t>
          </w:r>
        </w:p>
        <w:p w14:paraId="2C11D5BF" w14:textId="5756E333" w:rsidR="00D878FF" w:rsidRPr="000469B3" w:rsidRDefault="00D878FF" w:rsidP="00B97E40">
          <w:pPr>
            <w:widowControl w:val="0"/>
            <w:spacing w:before="60" w:after="60" w:line="252" w:lineRule="auto"/>
            <w:jc w:val="both"/>
            <w:rPr>
              <w:sz w:val="20"/>
              <w:szCs w:val="20"/>
              <w:lang w:eastAsia="en-US"/>
            </w:rPr>
          </w:pPr>
          <w:r>
            <w:rPr>
              <w:sz w:val="20"/>
              <w:szCs w:val="20"/>
              <w:lang w:eastAsia="en-US"/>
            </w:rPr>
            <w:t>Prílohy č. 1 - 12 súťažných podkladov</w:t>
          </w:r>
        </w:p>
      </w:tc>
    </w:tr>
  </w:tbl>
  <w:p w14:paraId="0034C9E9" w14:textId="4BA679AC" w:rsidR="00D878FF" w:rsidRPr="00046D37" w:rsidRDefault="00D878FF" w:rsidP="00046D3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D878FF" w:rsidRPr="000469B3" w14:paraId="42E89D98" w14:textId="77777777" w:rsidTr="005065E6">
      <w:trPr>
        <w:cantSplit/>
        <w:jc w:val="center"/>
      </w:trPr>
      <w:tc>
        <w:tcPr>
          <w:tcW w:w="0" w:type="auto"/>
          <w:vAlign w:val="center"/>
        </w:tcPr>
        <w:p w14:paraId="376A7117" w14:textId="77777777" w:rsidR="00D878FF" w:rsidRPr="000469B3" w:rsidRDefault="00D878FF"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D878FF" w:rsidRPr="00466C54" w:rsidRDefault="00D878FF"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D878FF" w:rsidRPr="00466C54" w:rsidRDefault="00D878FF" w:rsidP="00046D37">
    <w:pPr>
      <w:pStyle w:val="Hlavika"/>
      <w:rPr>
        <w:sz w:val="2"/>
        <w:szCs w:val="2"/>
      </w:rPr>
    </w:pPr>
  </w:p>
  <w:p w14:paraId="21C2D834" w14:textId="77777777" w:rsidR="00D878FF" w:rsidRPr="00046D37" w:rsidRDefault="00D878FF"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6F50901"/>
    <w:multiLevelType w:val="hybridMultilevel"/>
    <w:tmpl w:val="2EF6137A"/>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75F05A6"/>
    <w:multiLevelType w:val="hybridMultilevel"/>
    <w:tmpl w:val="EFD4231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FB0CB1"/>
    <w:multiLevelType w:val="multilevel"/>
    <w:tmpl w:val="BD60C6C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122E81"/>
    <w:multiLevelType w:val="multilevel"/>
    <w:tmpl w:val="E59639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9F5607"/>
    <w:multiLevelType w:val="multilevel"/>
    <w:tmpl w:val="50286F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E51D6"/>
    <w:multiLevelType w:val="hybridMultilevel"/>
    <w:tmpl w:val="EFD4231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19592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4" w15:restartNumberingAfterBreak="0">
    <w:nsid w:val="2D500F0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0932B3F"/>
    <w:multiLevelType w:val="hybridMultilevel"/>
    <w:tmpl w:val="8BF848F6"/>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250983"/>
    <w:multiLevelType w:val="hybridMultilevel"/>
    <w:tmpl w:val="0032E9B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B0438F3"/>
    <w:multiLevelType w:val="multilevel"/>
    <w:tmpl w:val="5DFAB3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C50C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92D75AC"/>
    <w:multiLevelType w:val="multilevel"/>
    <w:tmpl w:val="B6C0624A"/>
    <w:lvl w:ilvl="0">
      <w:start w:val="1"/>
      <w:numFmt w:val="decimal"/>
      <w:lvlText w:val="%1."/>
      <w:lvlJc w:val="left"/>
      <w:pPr>
        <w:ind w:left="360" w:hanging="360"/>
      </w:pPr>
      <w:rPr>
        <w:rFonts w:ascii="Open Sans" w:hAnsi="Open San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24" w15:restartNumberingAfterBreak="0">
    <w:nsid w:val="5E9836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9E0E7A"/>
    <w:multiLevelType w:val="hybridMultilevel"/>
    <w:tmpl w:val="EFD4231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27"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962ABC"/>
    <w:multiLevelType w:val="multilevel"/>
    <w:tmpl w:val="66D0C5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654387B"/>
    <w:multiLevelType w:val="hybridMultilevel"/>
    <w:tmpl w:val="F0AED140"/>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15:restartNumberingAfterBreak="0">
    <w:nsid w:val="7A4A2E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6"/>
  </w:num>
  <w:num w:numId="6">
    <w:abstractNumId w:val="4"/>
  </w:num>
  <w:num w:numId="7">
    <w:abstractNumId w:val="0"/>
  </w:num>
  <w:num w:numId="8">
    <w:abstractNumId w:val="23"/>
  </w:num>
  <w:num w:numId="9">
    <w:abstractNumId w:val="22"/>
  </w:num>
  <w:num w:numId="10">
    <w:abstractNumId w:val="27"/>
  </w:num>
  <w:num w:numId="11">
    <w:abstractNumId w:val="13"/>
  </w:num>
  <w:num w:numId="12">
    <w:abstractNumId w:val="18"/>
  </w:num>
  <w:num w:numId="13">
    <w:abstractNumId w:val="17"/>
  </w:num>
  <w:num w:numId="14">
    <w:abstractNumId w:val="21"/>
  </w:num>
  <w:num w:numId="15">
    <w:abstractNumId w:val="5"/>
  </w:num>
  <w:num w:numId="16">
    <w:abstractNumId w:val="7"/>
  </w:num>
  <w:num w:numId="17">
    <w:abstractNumId w:val="32"/>
  </w:num>
  <w:num w:numId="18">
    <w:abstractNumId w:val="24"/>
  </w:num>
  <w:num w:numId="19">
    <w:abstractNumId w:val="14"/>
  </w:num>
  <w:num w:numId="20">
    <w:abstractNumId w:val="20"/>
  </w:num>
  <w:num w:numId="21">
    <w:abstractNumId w:val="19"/>
  </w:num>
  <w:num w:numId="22">
    <w:abstractNumId w:val="8"/>
  </w:num>
  <w:num w:numId="23">
    <w:abstractNumId w:val="30"/>
  </w:num>
  <w:num w:numId="24">
    <w:abstractNumId w:val="2"/>
  </w:num>
  <w:num w:numId="25">
    <w:abstractNumId w:val="9"/>
  </w:num>
  <w:num w:numId="26">
    <w:abstractNumId w:val="11"/>
  </w:num>
  <w:num w:numId="27">
    <w:abstractNumId w:val="28"/>
  </w:num>
  <w:num w:numId="28">
    <w:abstractNumId w:val="15"/>
  </w:num>
  <w:num w:numId="29">
    <w:abstractNumId w:val="25"/>
  </w:num>
  <w:num w:numId="30">
    <w:abstractNumId w:val="3"/>
  </w:num>
  <w:num w:numId="31">
    <w:abstractNumId w:val="1"/>
  </w:num>
  <w:num w:numId="32">
    <w:abstractNumId w:val="29"/>
  </w:num>
  <w:num w:numId="33">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07BAD"/>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11B7"/>
    <w:rsid w:val="0004257E"/>
    <w:rsid w:val="000432FF"/>
    <w:rsid w:val="00043BA3"/>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37A8"/>
    <w:rsid w:val="00084C68"/>
    <w:rsid w:val="000852D6"/>
    <w:rsid w:val="00087613"/>
    <w:rsid w:val="00091861"/>
    <w:rsid w:val="000927C0"/>
    <w:rsid w:val="00093EF1"/>
    <w:rsid w:val="000943BE"/>
    <w:rsid w:val="00095795"/>
    <w:rsid w:val="0009666C"/>
    <w:rsid w:val="00097A31"/>
    <w:rsid w:val="000A01DA"/>
    <w:rsid w:val="000A10F9"/>
    <w:rsid w:val="000A1617"/>
    <w:rsid w:val="000A4C01"/>
    <w:rsid w:val="000A5AA3"/>
    <w:rsid w:val="000A6E39"/>
    <w:rsid w:val="000B241F"/>
    <w:rsid w:val="000B5872"/>
    <w:rsid w:val="000B5EF8"/>
    <w:rsid w:val="000B66FB"/>
    <w:rsid w:val="000C191E"/>
    <w:rsid w:val="000C2F42"/>
    <w:rsid w:val="000C30B0"/>
    <w:rsid w:val="000C42F5"/>
    <w:rsid w:val="000C597C"/>
    <w:rsid w:val="000C6ACC"/>
    <w:rsid w:val="000C6FC5"/>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0496"/>
    <w:rsid w:val="00132129"/>
    <w:rsid w:val="00135D15"/>
    <w:rsid w:val="0013612A"/>
    <w:rsid w:val="00136B16"/>
    <w:rsid w:val="001372D4"/>
    <w:rsid w:val="00142970"/>
    <w:rsid w:val="00143C57"/>
    <w:rsid w:val="00146744"/>
    <w:rsid w:val="00147B62"/>
    <w:rsid w:val="00150349"/>
    <w:rsid w:val="00151769"/>
    <w:rsid w:val="00154B3D"/>
    <w:rsid w:val="00156F18"/>
    <w:rsid w:val="0015755D"/>
    <w:rsid w:val="00160CE3"/>
    <w:rsid w:val="00162480"/>
    <w:rsid w:val="00163B73"/>
    <w:rsid w:val="001645B9"/>
    <w:rsid w:val="0016596A"/>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D04CF"/>
    <w:rsid w:val="001D0533"/>
    <w:rsid w:val="001D1ED8"/>
    <w:rsid w:val="001D30D0"/>
    <w:rsid w:val="001D3F07"/>
    <w:rsid w:val="001D6428"/>
    <w:rsid w:val="001E00F7"/>
    <w:rsid w:val="001E0D1D"/>
    <w:rsid w:val="001E2965"/>
    <w:rsid w:val="001E33F5"/>
    <w:rsid w:val="001E4B5D"/>
    <w:rsid w:val="001E6CF2"/>
    <w:rsid w:val="001E7E5E"/>
    <w:rsid w:val="001F1612"/>
    <w:rsid w:val="001F333F"/>
    <w:rsid w:val="001F7EDB"/>
    <w:rsid w:val="00200A41"/>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F5E"/>
    <w:rsid w:val="0022239B"/>
    <w:rsid w:val="00224824"/>
    <w:rsid w:val="00225AF7"/>
    <w:rsid w:val="002263E8"/>
    <w:rsid w:val="002267E4"/>
    <w:rsid w:val="002277EC"/>
    <w:rsid w:val="00230FE7"/>
    <w:rsid w:val="00231A05"/>
    <w:rsid w:val="00234BDE"/>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84F"/>
    <w:rsid w:val="00272E0B"/>
    <w:rsid w:val="002730A2"/>
    <w:rsid w:val="00274F5F"/>
    <w:rsid w:val="00275877"/>
    <w:rsid w:val="00277904"/>
    <w:rsid w:val="002779B9"/>
    <w:rsid w:val="0028252F"/>
    <w:rsid w:val="00282AE7"/>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16F8"/>
    <w:rsid w:val="00392489"/>
    <w:rsid w:val="00392E9C"/>
    <w:rsid w:val="003950D8"/>
    <w:rsid w:val="0039753F"/>
    <w:rsid w:val="003A0E0B"/>
    <w:rsid w:val="003A17CE"/>
    <w:rsid w:val="003A3776"/>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4F8D"/>
    <w:rsid w:val="003E2883"/>
    <w:rsid w:val="003E28D2"/>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E91"/>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B75"/>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675E8"/>
    <w:rsid w:val="004734AA"/>
    <w:rsid w:val="00473A32"/>
    <w:rsid w:val="00474495"/>
    <w:rsid w:val="00482F31"/>
    <w:rsid w:val="00482FF3"/>
    <w:rsid w:val="004853B8"/>
    <w:rsid w:val="00486232"/>
    <w:rsid w:val="00486365"/>
    <w:rsid w:val="00486DB6"/>
    <w:rsid w:val="0048753B"/>
    <w:rsid w:val="004935FD"/>
    <w:rsid w:val="00494A08"/>
    <w:rsid w:val="00495A65"/>
    <w:rsid w:val="00497E89"/>
    <w:rsid w:val="004A217C"/>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D049E"/>
    <w:rsid w:val="004D3C1A"/>
    <w:rsid w:val="004D6814"/>
    <w:rsid w:val="004D7EDE"/>
    <w:rsid w:val="004E1997"/>
    <w:rsid w:val="004E1D91"/>
    <w:rsid w:val="004E286B"/>
    <w:rsid w:val="004E4E46"/>
    <w:rsid w:val="004F015F"/>
    <w:rsid w:val="004F040F"/>
    <w:rsid w:val="004F19B0"/>
    <w:rsid w:val="005004AF"/>
    <w:rsid w:val="00500606"/>
    <w:rsid w:val="0050083A"/>
    <w:rsid w:val="00501A73"/>
    <w:rsid w:val="0050240B"/>
    <w:rsid w:val="005030BD"/>
    <w:rsid w:val="005031CC"/>
    <w:rsid w:val="00503ECE"/>
    <w:rsid w:val="00504C03"/>
    <w:rsid w:val="00505CEC"/>
    <w:rsid w:val="005065E6"/>
    <w:rsid w:val="00507CA3"/>
    <w:rsid w:val="00510304"/>
    <w:rsid w:val="00510555"/>
    <w:rsid w:val="00514521"/>
    <w:rsid w:val="00516C0C"/>
    <w:rsid w:val="00517931"/>
    <w:rsid w:val="00522442"/>
    <w:rsid w:val="00522F57"/>
    <w:rsid w:val="005334E2"/>
    <w:rsid w:val="0053476C"/>
    <w:rsid w:val="00541D74"/>
    <w:rsid w:val="00541EB9"/>
    <w:rsid w:val="005464F1"/>
    <w:rsid w:val="00547B8B"/>
    <w:rsid w:val="00550028"/>
    <w:rsid w:val="0055037F"/>
    <w:rsid w:val="00550F84"/>
    <w:rsid w:val="0055115B"/>
    <w:rsid w:val="005514A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853"/>
    <w:rsid w:val="006013AF"/>
    <w:rsid w:val="0060590C"/>
    <w:rsid w:val="00605D41"/>
    <w:rsid w:val="00605FB9"/>
    <w:rsid w:val="00610A93"/>
    <w:rsid w:val="00610D13"/>
    <w:rsid w:val="006125A8"/>
    <w:rsid w:val="00613864"/>
    <w:rsid w:val="00620422"/>
    <w:rsid w:val="00620BA4"/>
    <w:rsid w:val="0062299A"/>
    <w:rsid w:val="0062356B"/>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4B24"/>
    <w:rsid w:val="00656CB4"/>
    <w:rsid w:val="006571D8"/>
    <w:rsid w:val="00660AC0"/>
    <w:rsid w:val="006613D7"/>
    <w:rsid w:val="0066196C"/>
    <w:rsid w:val="0066473E"/>
    <w:rsid w:val="00664AF3"/>
    <w:rsid w:val="00664C73"/>
    <w:rsid w:val="00665D0A"/>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0233"/>
    <w:rsid w:val="006B1805"/>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4A88"/>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4E5D"/>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2C76"/>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06AF"/>
    <w:rsid w:val="00862066"/>
    <w:rsid w:val="0086287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3E8B"/>
    <w:rsid w:val="00895CB4"/>
    <w:rsid w:val="0089639C"/>
    <w:rsid w:val="0089678D"/>
    <w:rsid w:val="00896F0A"/>
    <w:rsid w:val="00897157"/>
    <w:rsid w:val="008A0C78"/>
    <w:rsid w:val="008A21EE"/>
    <w:rsid w:val="008A231B"/>
    <w:rsid w:val="008A3326"/>
    <w:rsid w:val="008A6BDE"/>
    <w:rsid w:val="008B0E8C"/>
    <w:rsid w:val="008B1411"/>
    <w:rsid w:val="008B3880"/>
    <w:rsid w:val="008B556E"/>
    <w:rsid w:val="008B5E71"/>
    <w:rsid w:val="008B673C"/>
    <w:rsid w:val="008B6F01"/>
    <w:rsid w:val="008B722B"/>
    <w:rsid w:val="008C50CC"/>
    <w:rsid w:val="008C59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6F98"/>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97DBC"/>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A005E8"/>
    <w:rsid w:val="00A0075B"/>
    <w:rsid w:val="00A025F1"/>
    <w:rsid w:val="00A02DD0"/>
    <w:rsid w:val="00A02E76"/>
    <w:rsid w:val="00A0472A"/>
    <w:rsid w:val="00A04EF8"/>
    <w:rsid w:val="00A05451"/>
    <w:rsid w:val="00A05ACB"/>
    <w:rsid w:val="00A071D2"/>
    <w:rsid w:val="00A109B4"/>
    <w:rsid w:val="00A12C5B"/>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BF8"/>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339D"/>
    <w:rsid w:val="00A9505B"/>
    <w:rsid w:val="00A951B1"/>
    <w:rsid w:val="00A96FEC"/>
    <w:rsid w:val="00AA2364"/>
    <w:rsid w:val="00AA503C"/>
    <w:rsid w:val="00AA5541"/>
    <w:rsid w:val="00AA713C"/>
    <w:rsid w:val="00AB027C"/>
    <w:rsid w:val="00AB06D0"/>
    <w:rsid w:val="00AB0F51"/>
    <w:rsid w:val="00AB14DD"/>
    <w:rsid w:val="00AB17AF"/>
    <w:rsid w:val="00AB2F5F"/>
    <w:rsid w:val="00AB3F7E"/>
    <w:rsid w:val="00AC0605"/>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FA0"/>
    <w:rsid w:val="00AE52B4"/>
    <w:rsid w:val="00AE75BB"/>
    <w:rsid w:val="00AF0279"/>
    <w:rsid w:val="00AF0AAB"/>
    <w:rsid w:val="00AF43BD"/>
    <w:rsid w:val="00AF4BEB"/>
    <w:rsid w:val="00AF5E1C"/>
    <w:rsid w:val="00AF6617"/>
    <w:rsid w:val="00B0210D"/>
    <w:rsid w:val="00B02ED5"/>
    <w:rsid w:val="00B0322C"/>
    <w:rsid w:val="00B05ADA"/>
    <w:rsid w:val="00B0771B"/>
    <w:rsid w:val="00B10450"/>
    <w:rsid w:val="00B123AB"/>
    <w:rsid w:val="00B125D4"/>
    <w:rsid w:val="00B134AF"/>
    <w:rsid w:val="00B139F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187A"/>
    <w:rsid w:val="00B53210"/>
    <w:rsid w:val="00B535FB"/>
    <w:rsid w:val="00B54BAC"/>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E85"/>
    <w:rsid w:val="00B8507D"/>
    <w:rsid w:val="00B8688D"/>
    <w:rsid w:val="00B87EC1"/>
    <w:rsid w:val="00B91142"/>
    <w:rsid w:val="00B918C1"/>
    <w:rsid w:val="00B92580"/>
    <w:rsid w:val="00B92ACF"/>
    <w:rsid w:val="00B95089"/>
    <w:rsid w:val="00B9524E"/>
    <w:rsid w:val="00B9595F"/>
    <w:rsid w:val="00B95E02"/>
    <w:rsid w:val="00B97E40"/>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063"/>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4CF"/>
    <w:rsid w:val="00C22AF7"/>
    <w:rsid w:val="00C23CB8"/>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74AF"/>
    <w:rsid w:val="00CF2268"/>
    <w:rsid w:val="00CF3EB0"/>
    <w:rsid w:val="00CF452B"/>
    <w:rsid w:val="00CF5329"/>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6BEB"/>
    <w:rsid w:val="00D57E2E"/>
    <w:rsid w:val="00D602AC"/>
    <w:rsid w:val="00D60B42"/>
    <w:rsid w:val="00D6128A"/>
    <w:rsid w:val="00D615A1"/>
    <w:rsid w:val="00D63333"/>
    <w:rsid w:val="00D637A3"/>
    <w:rsid w:val="00D65C8E"/>
    <w:rsid w:val="00D662B5"/>
    <w:rsid w:val="00D67909"/>
    <w:rsid w:val="00D718AA"/>
    <w:rsid w:val="00D71FA4"/>
    <w:rsid w:val="00D7204B"/>
    <w:rsid w:val="00D7370F"/>
    <w:rsid w:val="00D73883"/>
    <w:rsid w:val="00D84477"/>
    <w:rsid w:val="00D874A0"/>
    <w:rsid w:val="00D878FF"/>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6CA"/>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665F"/>
    <w:rsid w:val="00E01EBE"/>
    <w:rsid w:val="00E0403A"/>
    <w:rsid w:val="00E069A6"/>
    <w:rsid w:val="00E07EBA"/>
    <w:rsid w:val="00E12FC5"/>
    <w:rsid w:val="00E12FF9"/>
    <w:rsid w:val="00E13146"/>
    <w:rsid w:val="00E143C9"/>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ACD"/>
    <w:rsid w:val="00E47C76"/>
    <w:rsid w:val="00E47D57"/>
    <w:rsid w:val="00E50B6E"/>
    <w:rsid w:val="00E55935"/>
    <w:rsid w:val="00E5677B"/>
    <w:rsid w:val="00E57026"/>
    <w:rsid w:val="00E573A5"/>
    <w:rsid w:val="00E60B6D"/>
    <w:rsid w:val="00E62098"/>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28F"/>
    <w:rsid w:val="00E9690A"/>
    <w:rsid w:val="00E96BBD"/>
    <w:rsid w:val="00E97DCB"/>
    <w:rsid w:val="00EA0AED"/>
    <w:rsid w:val="00EA0FBD"/>
    <w:rsid w:val="00EA1418"/>
    <w:rsid w:val="00EA3EAF"/>
    <w:rsid w:val="00EA5419"/>
    <w:rsid w:val="00EA5826"/>
    <w:rsid w:val="00EA6EDF"/>
    <w:rsid w:val="00EB0087"/>
    <w:rsid w:val="00EB0B85"/>
    <w:rsid w:val="00EB21BA"/>
    <w:rsid w:val="00EB23CF"/>
    <w:rsid w:val="00EB2643"/>
    <w:rsid w:val="00EB33CE"/>
    <w:rsid w:val="00EB51F2"/>
    <w:rsid w:val="00EB59BC"/>
    <w:rsid w:val="00EB5E03"/>
    <w:rsid w:val="00EB66D3"/>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1FB3"/>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57D38"/>
    <w:rsid w:val="00F6091D"/>
    <w:rsid w:val="00F60AFE"/>
    <w:rsid w:val="00F60F9E"/>
    <w:rsid w:val="00F61446"/>
    <w:rsid w:val="00F61638"/>
    <w:rsid w:val="00F6241B"/>
    <w:rsid w:val="00F62BCB"/>
    <w:rsid w:val="00F63338"/>
    <w:rsid w:val="00F6353E"/>
    <w:rsid w:val="00F657BE"/>
    <w:rsid w:val="00F70642"/>
    <w:rsid w:val="00F70866"/>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D62A1"/>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qFormat/>
    <w:rsid w:val="006D3212"/>
    <w:pPr>
      <w:keepNext/>
      <w:outlineLvl w:val="0"/>
    </w:pPr>
    <w:rPr>
      <w:b/>
      <w:bCs/>
    </w:rPr>
  </w:style>
  <w:style w:type="paragraph" w:styleId="Nadpis2">
    <w:name w:val="heading 2"/>
    <w:aliases w:val="Úroveň nadpisu 1"/>
    <w:basedOn w:val="Normlny"/>
    <w:next w:val="Normlny"/>
    <w:link w:val="Nadpis2Char"/>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5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Sil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
    <w:link w:val="Odsekzoznamu"/>
    <w:uiPriority w:val="34"/>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solarikova.martina@suscch.eu" TargetMode="External"/><Relationship Id="rId2" Type="http://schemas.openxmlformats.org/officeDocument/2006/relationships/numbering" Target="numbering.xml"/><Relationship Id="rId16" Type="http://schemas.openxmlformats.org/officeDocument/2006/relationships/hyperlink" Target="https://suscch.eu/ochrana-osobnych-udajov" TargetMode="External"/><Relationship Id="rId20" Type="http://schemas.openxmlformats.org/officeDocument/2006/relationships/package" Target="embeddings/H_rok_programu_Microsoft_Excel.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uscch.eu/ochrana-osobnych-udajov" TargetMode="External"/><Relationship Id="rId10" Type="http://schemas.openxmlformats.org/officeDocument/2006/relationships/footer" Target="footer1.xm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0C8C-8051-4976-97DD-6E281800B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25</Pages>
  <Words>8818</Words>
  <Characters>50265</Characters>
  <Application>Microsoft Office Word</Application>
  <DocSecurity>0</DocSecurity>
  <Lines>418</Lines>
  <Paragraphs>117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17</cp:revision>
  <cp:lastPrinted>2025-01-02T10:35:00Z</cp:lastPrinted>
  <dcterms:created xsi:type="dcterms:W3CDTF">2024-12-04T12:56:00Z</dcterms:created>
  <dcterms:modified xsi:type="dcterms:W3CDTF">2025-01-08T18:53:00Z</dcterms:modified>
</cp:coreProperties>
</file>