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99" w:rsidRPr="00854E14" w:rsidRDefault="00B97999" w:rsidP="00B97999">
      <w:pPr>
        <w:pStyle w:val="Zkladntext"/>
        <w:tabs>
          <w:tab w:val="num" w:pos="720"/>
        </w:tabs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Príloha č.2 kúpnej </w:t>
      </w:r>
      <w:r w:rsidRPr="00856AAC">
        <w:rPr>
          <w:b w:val="0"/>
          <w:sz w:val="18"/>
          <w:szCs w:val="18"/>
        </w:rPr>
        <w:t>zmluvy pre časť č.1</w:t>
      </w:r>
    </w:p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B97999" w:rsidRPr="00854E14" w:rsidRDefault="00B97999" w:rsidP="00B97999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Operačné stoly</w:t>
      </w:r>
      <w:r w:rsidRPr="006E55EF">
        <w:rPr>
          <w:b/>
          <w:bCs/>
          <w:sz w:val="22"/>
          <w:szCs w:val="22"/>
        </w:rPr>
        <w:t xml:space="preserve"> vrátane súvisiacich služieb</w:t>
      </w:r>
      <w:r>
        <w:rPr>
          <w:snapToGrid w:val="0"/>
          <w:sz w:val="22"/>
          <w:szCs w:val="22"/>
        </w:rPr>
        <w:t xml:space="preserve"> pre potreby Fakultnej nemocnice s poliklinikou F.D. </w:t>
      </w:r>
      <w:proofErr w:type="spellStart"/>
      <w:r>
        <w:rPr>
          <w:snapToGrid w:val="0"/>
          <w:sz w:val="22"/>
          <w:szCs w:val="22"/>
        </w:rPr>
        <w:t>Roosevelta</w:t>
      </w:r>
      <w:proofErr w:type="spellEnd"/>
      <w:r>
        <w:rPr>
          <w:snapToGrid w:val="0"/>
          <w:sz w:val="22"/>
          <w:szCs w:val="22"/>
        </w:rPr>
        <w:t xml:space="preserve"> Banská Bystrica</w:t>
      </w:r>
    </w:p>
    <w:p w:rsidR="00B97999" w:rsidRPr="007A7AFB" w:rsidRDefault="00B97999" w:rsidP="00B97999">
      <w:pPr>
        <w:pStyle w:val="Default"/>
        <w:jc w:val="both"/>
        <w:rPr>
          <w:b/>
          <w:sz w:val="22"/>
          <w:szCs w:val="22"/>
        </w:rPr>
      </w:pPr>
      <w:r w:rsidRPr="007A7AFB">
        <w:rPr>
          <w:b/>
          <w:sz w:val="22"/>
          <w:szCs w:val="22"/>
        </w:rPr>
        <w:t>Časť č.</w:t>
      </w:r>
      <w:r>
        <w:rPr>
          <w:b/>
          <w:sz w:val="22"/>
          <w:szCs w:val="22"/>
        </w:rPr>
        <w:t>1</w:t>
      </w:r>
    </w:p>
    <w:p w:rsidR="00B97999" w:rsidRDefault="00B97999" w:rsidP="00B97999">
      <w:pPr>
        <w:tabs>
          <w:tab w:val="left" w:pos="851"/>
        </w:tabs>
        <w:autoSpaceDE w:val="0"/>
        <w:autoSpaceDN w:val="0"/>
        <w:rPr>
          <w:b/>
          <w:bCs/>
          <w:sz w:val="22"/>
        </w:rPr>
      </w:pPr>
      <w:r w:rsidRPr="002961B9">
        <w:rPr>
          <w:b/>
          <w:bCs/>
          <w:sz w:val="22"/>
        </w:rPr>
        <w:t xml:space="preserve">Operačný stôl pre použitie s robotickým systémom </w:t>
      </w:r>
      <w:proofErr w:type="spellStart"/>
      <w:r w:rsidRPr="002961B9">
        <w:rPr>
          <w:b/>
          <w:bCs/>
          <w:sz w:val="22"/>
        </w:rPr>
        <w:t>DaVinci</w:t>
      </w:r>
      <w:proofErr w:type="spellEnd"/>
      <w:r w:rsidRPr="002961B9">
        <w:rPr>
          <w:b/>
          <w:bCs/>
          <w:sz w:val="22"/>
        </w:rPr>
        <w:t xml:space="preserve"> </w:t>
      </w:r>
      <w:proofErr w:type="spellStart"/>
      <w:r w:rsidRPr="002961B9">
        <w:rPr>
          <w:b/>
          <w:bCs/>
          <w:sz w:val="22"/>
        </w:rPr>
        <w:t>Xi</w:t>
      </w:r>
      <w:proofErr w:type="spellEnd"/>
      <w:r w:rsidRPr="002961B9">
        <w:rPr>
          <w:b/>
          <w:bCs/>
          <w:sz w:val="22"/>
        </w:rPr>
        <w:t xml:space="preserve"> vrátane súvisiacich služieb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1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992"/>
        <w:gridCol w:w="1276"/>
      </w:tblGrid>
      <w:tr w:rsidR="00543B39" w:rsidRPr="00506F54" w:rsidTr="00543B39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>č</w:t>
            </w:r>
            <w:proofErr w:type="spellEnd"/>
            <w:r w:rsidRPr="002E598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</w:tbl>
    <w:p w:rsidR="00B97999" w:rsidRPr="001E75AF" w:rsidRDefault="00B97999" w:rsidP="00B97999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12"/>
          <w:szCs w:val="12"/>
        </w:rPr>
      </w:pP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892" w:rsidRDefault="00F25892" w:rsidP="001F24FD">
      <w:r>
        <w:separator/>
      </w:r>
    </w:p>
  </w:endnote>
  <w:endnote w:type="continuationSeparator" w:id="0">
    <w:p w:rsidR="00F25892" w:rsidRDefault="00F25892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E8655B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B97999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892" w:rsidRDefault="00F25892" w:rsidP="001F24FD">
      <w:r>
        <w:separator/>
      </w:r>
    </w:p>
  </w:footnote>
  <w:footnote w:type="continuationSeparator" w:id="0">
    <w:p w:rsidR="00F25892" w:rsidRDefault="00F25892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0300"/>
    <w:rsid w:val="00241EDA"/>
    <w:rsid w:val="00284144"/>
    <w:rsid w:val="002C3322"/>
    <w:rsid w:val="002E0F48"/>
    <w:rsid w:val="002E3767"/>
    <w:rsid w:val="002E598C"/>
    <w:rsid w:val="003115C4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A22A4"/>
    <w:rsid w:val="007E758B"/>
    <w:rsid w:val="007F11E3"/>
    <w:rsid w:val="007F650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1051F"/>
    <w:rsid w:val="00B34942"/>
    <w:rsid w:val="00B658D5"/>
    <w:rsid w:val="00B97999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1F5F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8655B"/>
    <w:rsid w:val="00EE62D3"/>
    <w:rsid w:val="00F25892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47</cp:revision>
  <dcterms:created xsi:type="dcterms:W3CDTF">2019-10-10T08:27:00Z</dcterms:created>
  <dcterms:modified xsi:type="dcterms:W3CDTF">2025-01-07T07:55:00Z</dcterms:modified>
</cp:coreProperties>
</file>