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7BE93763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7D5EAA">
        <w:rPr>
          <w:rFonts w:ascii="Arial Narrow" w:hAnsi="Arial Narrow" w:cstheme="minorHAnsi"/>
          <w:b/>
          <w:sz w:val="21"/>
          <w:szCs w:val="21"/>
          <w:lang w:val="sk-SK"/>
        </w:rPr>
        <w:t>MeMax</w:t>
      </w:r>
      <w:proofErr w:type="spellEnd"/>
      <w:r w:rsidR="003226FF">
        <w:rPr>
          <w:rFonts w:ascii="Arial Narrow" w:hAnsi="Arial Narrow" w:cstheme="minorHAnsi"/>
          <w:b/>
          <w:sz w:val="21"/>
          <w:szCs w:val="21"/>
          <w:lang w:val="sk-SK"/>
        </w:rPr>
        <w:t xml:space="preserve"> s.r.o.</w:t>
      </w:r>
    </w:p>
    <w:p w14:paraId="2D173036" w14:textId="26828A14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7D5EAA">
        <w:rPr>
          <w:rFonts w:ascii="Arial Narrow" w:hAnsi="Arial Narrow" w:cs="Arial"/>
          <w:iCs/>
          <w:sz w:val="21"/>
          <w:szCs w:val="21"/>
          <w:lang w:val="sk-SK"/>
        </w:rPr>
        <w:t>Kalvínska 39, Moldava nad Bodvou</w:t>
      </w:r>
    </w:p>
    <w:p w14:paraId="0C5D0612" w14:textId="6C38A662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7D5EAA">
        <w:rPr>
          <w:rStyle w:val="ra"/>
          <w:rFonts w:ascii="Arial Narrow" w:hAnsi="Arial Narrow" w:cstheme="minorHAnsi"/>
          <w:sz w:val="21"/>
          <w:szCs w:val="21"/>
        </w:rPr>
        <w:t>Petronela Kiss</w:t>
      </w:r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r w:rsidR="00271DC4">
        <w:rPr>
          <w:rStyle w:val="ra"/>
          <w:rFonts w:ascii="Arial Narrow" w:hAnsi="Arial Narrow" w:cstheme="minorHAnsi"/>
          <w:sz w:val="21"/>
          <w:szCs w:val="21"/>
        </w:rPr>
        <w:t>- konateľ</w:t>
      </w:r>
    </w:p>
    <w:p w14:paraId="65420332" w14:textId="1AAF385B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7D5EAA">
        <w:rPr>
          <w:rFonts w:ascii="Arial Narrow" w:hAnsi="Arial Narrow"/>
          <w:sz w:val="21"/>
          <w:szCs w:val="21"/>
          <w:lang w:val="sk-SK"/>
        </w:rPr>
        <w:t>54662711</w:t>
      </w:r>
    </w:p>
    <w:p w14:paraId="30817F44" w14:textId="4C2F1359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7D5EAA" w:rsidRPr="007D5EAA">
        <w:rPr>
          <w:rFonts w:ascii="Arial Narrow" w:hAnsi="Arial Narrow"/>
          <w:sz w:val="21"/>
          <w:szCs w:val="21"/>
          <w:lang w:val="sk-SK"/>
        </w:rPr>
        <w:t>2121758012</w:t>
      </w:r>
    </w:p>
    <w:p w14:paraId="72FC0EF8" w14:textId="64529526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SK</w:t>
      </w:r>
      <w:r w:rsidR="007D5EAA" w:rsidRPr="007D5EAA">
        <w:rPr>
          <w:rFonts w:ascii="Arial Narrow" w:hAnsi="Arial Narrow"/>
          <w:sz w:val="21"/>
          <w:szCs w:val="21"/>
          <w:lang w:val="sk-SK"/>
        </w:rPr>
        <w:t>2121758012</w:t>
      </w:r>
    </w:p>
    <w:p w14:paraId="7DE558FB" w14:textId="35BDF3B0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 xml:space="preserve">0904 </w:t>
      </w:r>
      <w:r w:rsidR="007D5EAA">
        <w:rPr>
          <w:rFonts w:ascii="Arial Narrow" w:hAnsi="Arial Narrow"/>
          <w:sz w:val="21"/>
          <w:szCs w:val="21"/>
          <w:lang w:val="sk-SK"/>
        </w:rPr>
        <w:t>699 704</w:t>
      </w:r>
    </w:p>
    <w:p w14:paraId="7EEE8218" w14:textId="38797D1E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7D5EAA" w:rsidRPr="007D5EAA">
        <w:rPr>
          <w:rFonts w:ascii="Arial Narrow" w:hAnsi="Arial Narrow"/>
          <w:sz w:val="21"/>
          <w:szCs w:val="21"/>
          <w:lang w:val="sk-SK"/>
        </w:rPr>
        <w:t>petronela.schmiedlova@gmail.com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6E5D8946" w:rsidR="00012B3E" w:rsidRPr="00012B3E" w:rsidRDefault="00F42554" w:rsidP="007D5EAA">
      <w:pPr>
        <w:pStyle w:val="Odsekzoznamu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7D5EAA" w:rsidRPr="007D5EAA">
        <w:rPr>
          <w:rFonts w:ascii="Arial Narrow" w:hAnsi="Arial Narrow"/>
          <w:b/>
          <w:bCs/>
          <w:sz w:val="21"/>
          <w:szCs w:val="21"/>
          <w:lang w:val="sk-SK"/>
        </w:rPr>
        <w:t>Ubytovacie zariadenie Háj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4EB73D0D" w:rsidR="00F0059C" w:rsidRPr="00F0059C" w:rsidRDefault="009D4B43" w:rsidP="007D5EAA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7D5EAA" w:rsidRPr="007D5EAA">
        <w:rPr>
          <w:rFonts w:ascii="Arial Narrow" w:hAnsi="Arial Narrow"/>
          <w:b/>
          <w:bCs/>
          <w:sz w:val="21"/>
          <w:szCs w:val="21"/>
          <w:lang w:val="sk-SK"/>
        </w:rPr>
        <w:t>Ubytovacie zariadenie Háj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5950989F" w:rsidR="00A82371" w:rsidRPr="00851E45" w:rsidRDefault="005204E2" w:rsidP="00D43B0B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EE4033" w:rsidRPr="00EE4033">
        <w:rPr>
          <w:rFonts w:ascii="Arial Narrow" w:hAnsi="Arial Narrow"/>
          <w:b/>
          <w:bCs/>
          <w:sz w:val="21"/>
          <w:szCs w:val="21"/>
          <w:lang w:val="sk-SK"/>
        </w:rPr>
        <w:t>Ubytovacie zariadenie Háj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48FDDBD9" w:rsidR="00621B7E" w:rsidRPr="00621B7E" w:rsidRDefault="003226FF" w:rsidP="00EE4033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proofErr w:type="spellStart"/>
      <w:r w:rsidR="00EE4033" w:rsidRPr="00EE4033">
        <w:rPr>
          <w:rFonts w:ascii="Arial Narrow" w:hAnsi="Arial Narrow"/>
          <w:bCs/>
          <w:sz w:val="21"/>
          <w:szCs w:val="21"/>
          <w:lang w:val="sk-SK"/>
        </w:rPr>
        <w:t>Háj,okres</w:t>
      </w:r>
      <w:proofErr w:type="spellEnd"/>
      <w:r w:rsidR="00EE4033">
        <w:rPr>
          <w:rFonts w:ascii="Arial Narrow" w:hAnsi="Arial Narrow"/>
          <w:bCs/>
          <w:sz w:val="21"/>
          <w:szCs w:val="21"/>
          <w:lang w:val="sk-SK"/>
        </w:rPr>
        <w:t xml:space="preserve"> </w:t>
      </w:r>
      <w:proofErr w:type="spellStart"/>
      <w:r w:rsidR="00EE4033" w:rsidRPr="00EE4033">
        <w:rPr>
          <w:rFonts w:ascii="Arial Narrow" w:hAnsi="Arial Narrow"/>
          <w:bCs/>
          <w:sz w:val="21"/>
          <w:szCs w:val="21"/>
          <w:lang w:val="sk-SK"/>
        </w:rPr>
        <w:t>Košice-okolie</w:t>
      </w:r>
      <w:proofErr w:type="spellEnd"/>
      <w:r w:rsidR="00EE4033" w:rsidRPr="00EE4033">
        <w:rPr>
          <w:rFonts w:ascii="Arial Narrow" w:hAnsi="Arial Narrow"/>
          <w:bCs/>
          <w:sz w:val="21"/>
          <w:szCs w:val="21"/>
          <w:lang w:val="sk-SK"/>
        </w:rPr>
        <w:t xml:space="preserve">, SR, </w:t>
      </w:r>
      <w:proofErr w:type="spellStart"/>
      <w:r w:rsidR="00EE4033" w:rsidRPr="00EE4033">
        <w:rPr>
          <w:rFonts w:ascii="Arial Narrow" w:hAnsi="Arial Narrow"/>
          <w:bCs/>
          <w:sz w:val="21"/>
          <w:szCs w:val="21"/>
          <w:lang w:val="sk-SK"/>
        </w:rPr>
        <w:t>k.ú</w:t>
      </w:r>
      <w:proofErr w:type="spellEnd"/>
      <w:r w:rsidR="00EE4033" w:rsidRPr="00EE4033">
        <w:rPr>
          <w:rFonts w:ascii="Arial Narrow" w:hAnsi="Arial Narrow"/>
          <w:bCs/>
          <w:sz w:val="21"/>
          <w:szCs w:val="21"/>
          <w:lang w:val="sk-SK"/>
        </w:rPr>
        <w:t>.: Háj, p.č.:265</w:t>
      </w:r>
      <w:r w:rsidR="00EE4033">
        <w:rPr>
          <w:rFonts w:ascii="Arial Narrow" w:hAnsi="Arial Narrow"/>
          <w:bCs/>
          <w:sz w:val="21"/>
          <w:szCs w:val="21"/>
          <w:lang w:val="sk-SK"/>
        </w:rPr>
        <w:t xml:space="preserve"> 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/ </w:t>
      </w:r>
      <w:r w:rsidR="00A82371">
        <w:rPr>
          <w:rFonts w:ascii="Arial Narrow" w:hAnsi="Arial Narrow"/>
          <w:bCs/>
          <w:sz w:val="21"/>
          <w:szCs w:val="21"/>
          <w:lang w:val="sk-SK"/>
        </w:rPr>
        <w:t>podľa PD</w:t>
      </w:r>
    </w:p>
    <w:p w14:paraId="239F90F4" w14:textId="775946BF" w:rsidR="009D4B43" w:rsidRPr="009D4B43" w:rsidRDefault="00457E62" w:rsidP="00EE4033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EE4033" w:rsidRPr="00EE4033">
        <w:rPr>
          <w:rFonts w:ascii="Arial Narrow" w:eastAsia="CIDFont+F6" w:hAnsi="Arial Narrow" w:cs="CIDFont+F6"/>
          <w:sz w:val="21"/>
          <w:szCs w:val="21"/>
          <w:lang w:val="sk-SK"/>
        </w:rPr>
        <w:t>Ubytovacie zariadenie Háj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200AA681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D43B0B" w:rsidRPr="00D43B0B">
        <w:rPr>
          <w:rFonts w:ascii="Arial Narrow" w:hAnsi="Arial Narrow"/>
          <w:sz w:val="21"/>
          <w:szCs w:val="21"/>
          <w:lang w:val="sk-SK"/>
        </w:rPr>
        <w:t>Ubytovacie zariadenie Háj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1451B963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1A607C09" w:rsidR="000D390C" w:rsidRPr="00D43B0B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highlight w:val="yellow"/>
          <w:u w:val="none"/>
        </w:rPr>
      </w:pPr>
      <w:r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>do</w:t>
      </w:r>
      <w:r w:rsidR="00AA5073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</w:t>
      </w:r>
      <w:r w:rsidR="00D43B0B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>3</w:t>
      </w:r>
      <w:r w:rsidR="000D390C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mesiacov</w:t>
      </w:r>
      <w:r w:rsidR="00D25B47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</w:t>
      </w:r>
      <w:r w:rsidR="000D390C" w:rsidRPr="00D43B0B">
        <w:rPr>
          <w:rFonts w:ascii="Arial Narrow" w:hAnsi="Arial Narrow"/>
          <w:sz w:val="21"/>
          <w:szCs w:val="21"/>
          <w:highlight w:val="yellow"/>
          <w:u w:val="none"/>
        </w:rPr>
        <w:t>odo dňa odovzdania staveniska Objednávateľom a prevzatia staveniska</w:t>
      </w:r>
      <w:r w:rsidR="000D390C" w:rsidRPr="00D43B0B">
        <w:rPr>
          <w:rFonts w:ascii="Arial Narrow" w:hAnsi="Arial Narrow"/>
          <w:b w:val="0"/>
          <w:sz w:val="21"/>
          <w:szCs w:val="21"/>
          <w:highlight w:val="yellow"/>
          <w:u w:val="none"/>
        </w:rPr>
        <w:t xml:space="preserve"> </w:t>
      </w:r>
      <w:r w:rsidR="000D390C" w:rsidRPr="00D43B0B">
        <w:rPr>
          <w:rFonts w:ascii="Arial Narrow" w:hAnsi="Arial Narrow"/>
          <w:sz w:val="21"/>
          <w:szCs w:val="21"/>
          <w:highlight w:val="yellow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37A52D1B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>Cenu za zhotovenie diela zaplatí objednávateľ na základe faktúr</w:t>
      </w:r>
      <w:r w:rsidR="00662050" w:rsidRPr="00662050">
        <w:rPr>
          <w:rFonts w:ascii="Arial Narrow" w:hAnsi="Arial Narrow"/>
          <w:sz w:val="21"/>
          <w:szCs w:val="21"/>
          <w:highlight w:val="yellow"/>
          <w:lang w:val="sk-SK"/>
        </w:rPr>
        <w:t>y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, ktoré zhotoviteľ doručí objednávateľovi a to za </w:t>
      </w:r>
      <w:r w:rsidR="00662050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vykonané práce po vykonaní kompletného diela. </w:t>
      </w:r>
      <w:r w:rsidR="009B4E32"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Objednávateľ neposkytne zhotoviteľovi preddavok (zálohu)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>.</w:t>
      </w:r>
    </w:p>
    <w:p w14:paraId="1E333C31" w14:textId="7C477515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vykonaných prác potvrdených objednávateľom podľa cenovej kalkulácie</w:t>
      </w:r>
      <w:r w:rsidR="00662050">
        <w:rPr>
          <w:rFonts w:ascii="Arial Narrow" w:eastAsiaTheme="minorHAnsi" w:hAnsi="Arial Narrow" w:cs="Tahoma"/>
          <w:sz w:val="21"/>
          <w:szCs w:val="21"/>
          <w:lang w:val="sk-SK" w:eastAsia="en-US"/>
        </w:rPr>
        <w:t>.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0693684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Predmet zákazky sa bude financovať formou bezhotovostného platobného styku v lehote splatnosti faktúr </w:t>
      </w:r>
      <w:r w:rsidR="003226FF" w:rsidRPr="00662050">
        <w:rPr>
          <w:rFonts w:ascii="Arial Narrow" w:hAnsi="Arial Narrow"/>
          <w:b/>
          <w:bCs/>
          <w:sz w:val="21"/>
          <w:szCs w:val="21"/>
          <w:highlight w:val="yellow"/>
          <w:lang w:val="sk-SK"/>
        </w:rPr>
        <w:t>60</w:t>
      </w:r>
      <w:r w:rsidR="009B4E32" w:rsidRPr="00662050">
        <w:rPr>
          <w:rFonts w:ascii="Arial Narrow" w:hAnsi="Arial Narrow"/>
          <w:b/>
          <w:bCs/>
          <w:sz w:val="21"/>
          <w:szCs w:val="21"/>
          <w:highlight w:val="yellow"/>
          <w:lang w:val="sk-SK"/>
        </w:rPr>
        <w:t xml:space="preserve"> kalendárnych dní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........................................</w:t>
      </w:r>
      <w:r w:rsidR="0010018B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Zmluvné strany sa dohodli, že záru</w:t>
      </w:r>
      <w:r w:rsidRPr="00662050">
        <w:rPr>
          <w:rFonts w:ascii="Arial Narrow" w:hAnsi="Arial Narrow" w:cs="TimesNewRoman"/>
          <w:sz w:val="21"/>
          <w:szCs w:val="21"/>
          <w:highlight w:val="yellow"/>
          <w:lang w:val="sk-SK"/>
        </w:rPr>
        <w:t>č</w:t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ná doba na zrealizované dielo, bude trva</w:t>
      </w:r>
      <w:r w:rsidRPr="00662050">
        <w:rPr>
          <w:rFonts w:ascii="Arial Narrow" w:hAnsi="Arial Narrow" w:cs="TimesNewRoman"/>
          <w:sz w:val="21"/>
          <w:szCs w:val="21"/>
          <w:highlight w:val="yellow"/>
          <w:lang w:val="sk-SK"/>
        </w:rPr>
        <w:t xml:space="preserve">ť </w:t>
      </w:r>
      <w:r w:rsidR="002E7F3D" w:rsidRPr="00662050">
        <w:rPr>
          <w:rFonts w:ascii="Arial Narrow" w:hAnsi="Arial Narrow" w:cs="Times"/>
          <w:b/>
          <w:bCs/>
          <w:sz w:val="21"/>
          <w:szCs w:val="21"/>
          <w:highlight w:val="yellow"/>
          <w:lang w:val="sk-SK"/>
        </w:rPr>
        <w:t>60</w:t>
      </w:r>
      <w:r w:rsidRPr="00662050">
        <w:rPr>
          <w:rFonts w:ascii="Arial Narrow" w:hAnsi="Arial Narrow" w:cs="Times"/>
          <w:b/>
          <w:bCs/>
          <w:sz w:val="21"/>
          <w:szCs w:val="21"/>
          <w:highlight w:val="yellow"/>
          <w:lang w:val="sk-SK"/>
        </w:rPr>
        <w:t xml:space="preserve"> mesiacov</w:t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7777777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0,03%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3A67AB82" w14:textId="5C63B032" w:rsidR="00851E45" w:rsidRPr="00662050" w:rsidRDefault="00DB3F98" w:rsidP="00662050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</w:r>
      <w:r w:rsidRPr="00662050">
        <w:rPr>
          <w:rFonts w:ascii="Arial Narrow" w:hAnsi="Arial Narrow" w:cs="Arial"/>
          <w:sz w:val="21"/>
          <w:szCs w:val="21"/>
          <w:highlight w:val="yellow"/>
          <w:lang w:val="sk-SK"/>
        </w:rPr>
        <w:t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</w:t>
      </w:r>
      <w:r w:rsidRPr="00DB3F98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bookmarkStart w:id="1" w:name="_GoBack"/>
      <w:bookmarkEnd w:id="1"/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0465B" w14:textId="77777777" w:rsidR="00651FC5" w:rsidRDefault="00651FC5">
      <w:r>
        <w:separator/>
      </w:r>
    </w:p>
  </w:endnote>
  <w:endnote w:type="continuationSeparator" w:id="0">
    <w:p w14:paraId="702209E0" w14:textId="77777777" w:rsidR="00651FC5" w:rsidRDefault="0065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662050" w:rsidRPr="00662050">
          <w:rPr>
            <w:rFonts w:ascii="Arial Narrow" w:hAnsi="Arial Narrow"/>
            <w:noProof/>
            <w:lang w:val="sk-SK"/>
          </w:rPr>
          <w:t>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E0634" w14:textId="77777777" w:rsidR="00651FC5" w:rsidRDefault="00651FC5">
      <w:r>
        <w:separator/>
      </w:r>
    </w:p>
  </w:footnote>
  <w:footnote w:type="continuationSeparator" w:id="0">
    <w:p w14:paraId="6E9EDD65" w14:textId="77777777" w:rsidR="00651FC5" w:rsidRDefault="0065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5B1"/>
    <w:rsid w:val="00566EEB"/>
    <w:rsid w:val="005675FF"/>
    <w:rsid w:val="00573C59"/>
    <w:rsid w:val="00576211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1FC5"/>
    <w:rsid w:val="00654AF9"/>
    <w:rsid w:val="00655902"/>
    <w:rsid w:val="00655FA8"/>
    <w:rsid w:val="006563A8"/>
    <w:rsid w:val="00662050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D5EAA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B0B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E4033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D4CF-2432-4744-825D-B5726704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26</cp:revision>
  <cp:lastPrinted>2024-05-20T17:28:00Z</cp:lastPrinted>
  <dcterms:created xsi:type="dcterms:W3CDTF">2024-05-13T11:48:00Z</dcterms:created>
  <dcterms:modified xsi:type="dcterms:W3CDTF">2025-01-09T11:10:00Z</dcterms:modified>
</cp:coreProperties>
</file>