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150C" w14:textId="77777777" w:rsidR="00B65B38" w:rsidRPr="005B2465" w:rsidRDefault="00B65B38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C32C45" w14:textId="63B74E48" w:rsidR="0068741B" w:rsidRPr="005B2465" w:rsidRDefault="0068741B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2465">
        <w:rPr>
          <w:rFonts w:asciiTheme="minorHAnsi" w:hAnsiTheme="minorHAnsi" w:cstheme="minorHAnsi"/>
          <w:b/>
          <w:sz w:val="20"/>
          <w:szCs w:val="20"/>
        </w:rPr>
        <w:t>NÁVRH NA PLNENIE KRITÉRIÍ</w:t>
      </w:r>
    </w:p>
    <w:p w14:paraId="10862D6F" w14:textId="77777777" w:rsidR="0068741B" w:rsidRPr="005B2465" w:rsidRDefault="0068741B" w:rsidP="00C53CF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77A6B7" w14:textId="77777777" w:rsidR="000923D4" w:rsidRPr="005B2465" w:rsidRDefault="00140FA5" w:rsidP="00CD5090">
      <w:pPr>
        <w:spacing w:line="264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B2465">
        <w:rPr>
          <w:rFonts w:asciiTheme="minorHAnsi" w:hAnsiTheme="minorHAnsi" w:cstheme="minorHAnsi"/>
          <w:bCs/>
          <w:color w:val="auto"/>
          <w:sz w:val="20"/>
          <w:szCs w:val="20"/>
        </w:rPr>
        <w:t>Predmet zákazky:</w:t>
      </w:r>
    </w:p>
    <w:p w14:paraId="1612B50B" w14:textId="0D825BDD" w:rsidR="005B2465" w:rsidRDefault="00990F8E" w:rsidP="00990F8E">
      <w:pPr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90F8E">
        <w:rPr>
          <w:rFonts w:asciiTheme="minorHAnsi" w:hAnsiTheme="minorHAnsi" w:cstheme="minorHAnsi"/>
          <w:b/>
          <w:sz w:val="20"/>
          <w:szCs w:val="20"/>
        </w:rPr>
        <w:t>Gastro</w:t>
      </w:r>
      <w:proofErr w:type="spellEnd"/>
      <w:r w:rsidRPr="00990F8E">
        <w:rPr>
          <w:rFonts w:asciiTheme="minorHAnsi" w:hAnsiTheme="minorHAnsi" w:cstheme="minorHAnsi"/>
          <w:b/>
          <w:sz w:val="20"/>
          <w:szCs w:val="20"/>
        </w:rPr>
        <w:t xml:space="preserve"> vybavenie SOŠ </w:t>
      </w:r>
      <w:proofErr w:type="spellStart"/>
      <w:r w:rsidRPr="00990F8E">
        <w:rPr>
          <w:rFonts w:asciiTheme="minorHAnsi" w:hAnsiTheme="minorHAnsi" w:cstheme="minorHAnsi"/>
          <w:b/>
          <w:sz w:val="20"/>
          <w:szCs w:val="20"/>
        </w:rPr>
        <w:t>HSaO</w:t>
      </w:r>
      <w:proofErr w:type="spellEnd"/>
      <w:r w:rsidRPr="00990F8E">
        <w:rPr>
          <w:rFonts w:asciiTheme="minorHAnsi" w:hAnsiTheme="minorHAnsi" w:cstheme="minorHAnsi"/>
          <w:b/>
          <w:sz w:val="20"/>
          <w:szCs w:val="20"/>
        </w:rPr>
        <w:t xml:space="preserve"> ZV (JTF-DPU5)</w:t>
      </w:r>
    </w:p>
    <w:p w14:paraId="043277F7" w14:textId="77777777" w:rsidR="00990F8E" w:rsidRPr="00990F8E" w:rsidRDefault="00990F8E" w:rsidP="00990F8E">
      <w:pPr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5B2465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609ABC6" w:rsidR="00140FA5" w:rsidRPr="005B2465" w:rsidRDefault="00B72EB9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</w:t>
            </w:r>
            <w:r w:rsidR="00140FA5"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doplniť</w:t>
            </w: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140FA5" w:rsidRPr="005B2465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2129F6C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Uchádzač je registrovaným platiteľom DPH v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 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SR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140FA5" w:rsidRPr="005B2465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4AE31814" w:rsidR="001065A3" w:rsidRPr="005B2465" w:rsidRDefault="00F95E1A" w:rsidP="00255A22">
            <w:pPr>
              <w:spacing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Najlepší pomer ceny a kvality</w:t>
            </w:r>
          </w:p>
        </w:tc>
      </w:tr>
    </w:tbl>
    <w:p w14:paraId="31F4812F" w14:textId="223BCF2B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6B877145" w14:textId="59463083" w:rsidR="00B65B38" w:rsidRPr="005B2465" w:rsidRDefault="000923D4" w:rsidP="00C53CFB">
      <w:pPr>
        <w:spacing w:line="264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B2465">
        <w:rPr>
          <w:rFonts w:asciiTheme="minorHAnsi" w:hAnsiTheme="minorHAnsi" w:cstheme="minorHAnsi"/>
          <w:bCs/>
          <w:i/>
          <w:iCs/>
          <w:sz w:val="20"/>
          <w:szCs w:val="20"/>
        </w:rPr>
        <w:t>* nevhodné preškrtnúť</w:t>
      </w:r>
    </w:p>
    <w:p w14:paraId="3335BE74" w14:textId="2FD8468D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717661" w:rsidRPr="005B2465" w14:paraId="290453FC" w14:textId="77777777" w:rsidTr="002F10E0">
        <w:trPr>
          <w:trHeight w:val="265"/>
        </w:trPr>
        <w:tc>
          <w:tcPr>
            <w:tcW w:w="2410" w:type="dxa"/>
            <w:shd w:val="clear" w:color="auto" w:fill="BFBFBF"/>
            <w:vAlign w:val="center"/>
          </w:tcPr>
          <w:p w14:paraId="267507B2" w14:textId="43E3EDEC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1</w:t>
            </w:r>
          </w:p>
        </w:tc>
        <w:tc>
          <w:tcPr>
            <w:tcW w:w="6662" w:type="dxa"/>
            <w:shd w:val="clear" w:color="auto" w:fill="BFBFBF"/>
            <w:vAlign w:val="center"/>
          </w:tcPr>
          <w:p w14:paraId="22516E61" w14:textId="5A0FFBB6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Celková cena za predmet</w:t>
            </w:r>
            <w:r w:rsidR="00990F8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zákazky s DPH</w:t>
            </w:r>
          </w:p>
        </w:tc>
      </w:tr>
      <w:tr w:rsidR="00717661" w:rsidRPr="005B2465" w14:paraId="3B80F0B2" w14:textId="77777777" w:rsidTr="006342F3">
        <w:trPr>
          <w:trHeight w:val="475"/>
        </w:trPr>
        <w:tc>
          <w:tcPr>
            <w:tcW w:w="2410" w:type="dxa"/>
            <w:vAlign w:val="center"/>
          </w:tcPr>
          <w:p w14:paraId="2616AEBC" w14:textId="177FE0F2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Celková cena z prílohy č. 3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SP_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Technická</w:t>
            </w:r>
            <w:proofErr w:type="spellEnd"/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špecifikácia_Cenová</w:t>
            </w:r>
            <w:proofErr w:type="spellEnd"/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ponuka</w:t>
            </w:r>
          </w:p>
        </w:tc>
        <w:tc>
          <w:tcPr>
            <w:tcW w:w="6662" w:type="dxa"/>
            <w:vAlign w:val="center"/>
          </w:tcPr>
          <w:p w14:paraId="04114B35" w14:textId="114BB862" w:rsidR="00717661" w:rsidRPr="005B2465" w:rsidRDefault="005B2465" w:rsidP="00FE58B8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</w:tc>
      </w:tr>
    </w:tbl>
    <w:p w14:paraId="171763F8" w14:textId="7762E54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2802B9DF" w14:textId="7777777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6625"/>
      </w:tblGrid>
      <w:tr w:rsidR="00A07AC2" w:rsidRPr="005B2465" w14:paraId="721BBEBA" w14:textId="77777777" w:rsidTr="00F332E6">
        <w:trPr>
          <w:trHeight w:val="265"/>
          <w:jc w:val="center"/>
        </w:trPr>
        <w:tc>
          <w:tcPr>
            <w:tcW w:w="2402" w:type="dxa"/>
            <w:shd w:val="clear" w:color="auto" w:fill="BFBFBF"/>
            <w:vAlign w:val="center"/>
          </w:tcPr>
          <w:p w14:paraId="1E499989" w14:textId="4CE7414F" w:rsidR="00A07AC2" w:rsidRPr="005B2465" w:rsidRDefault="00A07AC2" w:rsidP="008C1B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2</w:t>
            </w:r>
          </w:p>
        </w:tc>
        <w:tc>
          <w:tcPr>
            <w:tcW w:w="6625" w:type="dxa"/>
            <w:shd w:val="clear" w:color="auto" w:fill="BFBFBF"/>
            <w:vAlign w:val="center"/>
          </w:tcPr>
          <w:p w14:paraId="294FB692" w14:textId="12ABDD85" w:rsidR="00A07AC2" w:rsidRPr="005B2465" w:rsidRDefault="00A07AC2" w:rsidP="006D61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Predĺženie záruky predmetu zákazky  (počet mesiacov, max. 48 mesiacov)</w:t>
            </w:r>
          </w:p>
        </w:tc>
      </w:tr>
      <w:tr w:rsidR="005B2465" w:rsidRPr="005B2465" w14:paraId="70AFD45D" w14:textId="77777777" w:rsidTr="00347084">
        <w:trPr>
          <w:trHeight w:val="475"/>
          <w:jc w:val="center"/>
        </w:trPr>
        <w:tc>
          <w:tcPr>
            <w:tcW w:w="2402" w:type="dxa"/>
            <w:vAlign w:val="center"/>
          </w:tcPr>
          <w:p w14:paraId="6A4A1619" w14:textId="2446D12D" w:rsidR="005B2465" w:rsidRPr="005B2465" w:rsidRDefault="005B2465" w:rsidP="00D74C5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Predĺženie záruky</w:t>
            </w:r>
          </w:p>
        </w:tc>
        <w:tc>
          <w:tcPr>
            <w:tcW w:w="6625" w:type="dxa"/>
            <w:vAlign w:val="center"/>
          </w:tcPr>
          <w:p w14:paraId="49D44D8C" w14:textId="5FEC8E0A" w:rsidR="005B2465" w:rsidRPr="005B2465" w:rsidRDefault="005B2465" w:rsidP="009A74A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</w:p>
        </w:tc>
      </w:tr>
    </w:tbl>
    <w:p w14:paraId="15829BE7" w14:textId="77777777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Cs/>
          <w:sz w:val="20"/>
          <w:szCs w:val="20"/>
        </w:rPr>
      </w:pPr>
    </w:p>
    <w:p w14:paraId="4930C331" w14:textId="77777777" w:rsidR="002D406C" w:rsidRPr="005B2465" w:rsidRDefault="002D406C" w:rsidP="00C53CF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5B2465" w14:paraId="271B58DD" w14:textId="77777777" w:rsidTr="00CD0876">
        <w:tc>
          <w:tcPr>
            <w:tcW w:w="4531" w:type="dxa"/>
          </w:tcPr>
          <w:p w14:paraId="3A9C48E3" w14:textId="77777777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bookmarkStart w:id="0" w:name="_Hlk5348509"/>
          </w:p>
          <w:p w14:paraId="7C682FAF" w14:textId="5E9FFC3B" w:rsidR="00F77980" w:rsidRPr="005B2465" w:rsidRDefault="00F7798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5B2465" w:rsidRDefault="004C3D4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Dátum: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F9426EE" w14:textId="1E7E994F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9CC3C05" w14:textId="77777777" w:rsidR="00140FA5" w:rsidRPr="005B2465" w:rsidRDefault="00140FA5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69CF3D89" w14:textId="35A82BAB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_________________________________</w:t>
            </w:r>
            <w:r w:rsidR="000213C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5B2465" w:rsidRDefault="000213C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4C3D4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meno a podpis 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5B2465" w:rsidRDefault="000213C0" w:rsidP="00F72F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5B2465" w14:paraId="426A5FE7" w14:textId="77777777" w:rsidTr="00CD0876">
        <w:tc>
          <w:tcPr>
            <w:tcW w:w="4531" w:type="dxa"/>
          </w:tcPr>
          <w:p w14:paraId="5F2CEC14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F964434" w14:textId="0991149F" w:rsidR="0068741B" w:rsidRPr="005B2465" w:rsidRDefault="0068741B" w:rsidP="00C53CFB">
      <w:pPr>
        <w:rPr>
          <w:rFonts w:asciiTheme="minorHAnsi" w:hAnsiTheme="minorHAnsi" w:cstheme="minorHAnsi"/>
          <w:sz w:val="20"/>
          <w:szCs w:val="20"/>
        </w:rPr>
      </w:pPr>
    </w:p>
    <w:p w14:paraId="09BAAE52" w14:textId="59BE3CB4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p w14:paraId="638687FA" w14:textId="77777777" w:rsidR="009C5949" w:rsidRPr="005B2465" w:rsidRDefault="009C5949" w:rsidP="009C5949">
      <w:pPr>
        <w:widowControl w:val="0"/>
        <w:spacing w:before="240" w:after="240" w:line="259" w:lineRule="auto"/>
        <w:ind w:left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1" w:name="_Toc19266122"/>
      <w:bookmarkStart w:id="2" w:name="_Toc48904803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Kritériá na hodnotenie ponúk</w:t>
      </w:r>
      <w:bookmarkEnd w:id="1"/>
      <w:bookmarkEnd w:id="2"/>
    </w:p>
    <w:p w14:paraId="3B1B67B9" w14:textId="06946A96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Hodnotenie ponúk bude vykonané na základe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pomeru ceny a kvality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Celkové k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ritérium pozostáva z dvoch kritérií:</w:t>
      </w:r>
    </w:p>
    <w:p w14:paraId="2566FF3F" w14:textId="6224E5EE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Celková cena za predmet zákazky</w:t>
      </w:r>
    </w:p>
    <w:p w14:paraId="7B5AE1F5" w14:textId="418D4637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Predĺžená záruka (počet bodov pridelených za poskytnutie záruky nad rámec bežnej záruky, max. však v trvaní 48 mesiacov)</w:t>
      </w:r>
    </w:p>
    <w:p w14:paraId="6B30E044" w14:textId="052A7C7D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3" w:name="_Toc12196265"/>
      <w:bookmarkStart w:id="4" w:name="_Ref14354291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výpočtu jednotlivých kritérií</w:t>
      </w:r>
      <w:bookmarkEnd w:id="3"/>
      <w:bookmarkEnd w:id="4"/>
    </w:p>
    <w:p w14:paraId="4D188E82" w14:textId="50DE47D8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Ponuky uchádzačov budú vyhodnotené na základe bodov pridelených jednotlivým kritériám  v súlade s relatívnou váhou položiek: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39"/>
        <w:gridCol w:w="2258"/>
      </w:tblGrid>
      <w:tr w:rsidR="009C5949" w:rsidRPr="005B2465" w14:paraId="73E1587F" w14:textId="77777777" w:rsidTr="00646939">
        <w:tc>
          <w:tcPr>
            <w:tcW w:w="346" w:type="pct"/>
            <w:shd w:val="clear" w:color="auto" w:fill="D9D9D9"/>
            <w:vAlign w:val="center"/>
          </w:tcPr>
          <w:p w14:paraId="421FEA2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P.č</w:t>
            </w:r>
            <w:proofErr w:type="spellEnd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40" w:type="pct"/>
            <w:shd w:val="clear" w:color="auto" w:fill="D9D9D9"/>
            <w:vAlign w:val="center"/>
          </w:tcPr>
          <w:p w14:paraId="5D673E66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CD1B388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Váha (body)</w:t>
            </w:r>
          </w:p>
        </w:tc>
      </w:tr>
      <w:tr w:rsidR="009C5949" w:rsidRPr="005B2465" w14:paraId="4B23039D" w14:textId="77777777" w:rsidTr="00646939">
        <w:tc>
          <w:tcPr>
            <w:tcW w:w="346" w:type="pct"/>
            <w:vAlign w:val="center"/>
          </w:tcPr>
          <w:p w14:paraId="270CF627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374BECF1" w14:textId="2392EF83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Celko</w:t>
            </w:r>
            <w:r w:rsidR="00A07AC2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vá cena za predmet zákazky (s DPH)</w:t>
            </w:r>
          </w:p>
        </w:tc>
        <w:tc>
          <w:tcPr>
            <w:tcW w:w="1314" w:type="pct"/>
            <w:vAlign w:val="center"/>
          </w:tcPr>
          <w:p w14:paraId="76CDAAEB" w14:textId="65BDF860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9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0 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bodov</w:t>
            </w:r>
          </w:p>
        </w:tc>
      </w:tr>
      <w:tr w:rsidR="009C5949" w:rsidRPr="005B2465" w14:paraId="49A9406F" w14:textId="77777777" w:rsidTr="00646939">
        <w:tc>
          <w:tcPr>
            <w:tcW w:w="346" w:type="pct"/>
            <w:vAlign w:val="center"/>
          </w:tcPr>
          <w:p w14:paraId="194E7CD2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73175582" w14:textId="573BB956" w:rsidR="009C5949" w:rsidRPr="005B2465" w:rsidRDefault="00A07AC2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>Predĺženie záruky (max. 48 mesiacov)</w:t>
            </w:r>
          </w:p>
        </w:tc>
        <w:tc>
          <w:tcPr>
            <w:tcW w:w="1314" w:type="pct"/>
            <w:vAlign w:val="center"/>
          </w:tcPr>
          <w:p w14:paraId="61385888" w14:textId="29C75B8F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1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0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 bodov</w:t>
            </w:r>
          </w:p>
        </w:tc>
      </w:tr>
      <w:tr w:rsidR="009C5949" w:rsidRPr="005B2465" w14:paraId="6BE89797" w14:textId="77777777" w:rsidTr="009C5949">
        <w:tc>
          <w:tcPr>
            <w:tcW w:w="3686" w:type="pct"/>
            <w:gridSpan w:val="2"/>
            <w:shd w:val="clear" w:color="auto" w:fill="D9D9D9"/>
            <w:vAlign w:val="center"/>
          </w:tcPr>
          <w:p w14:paraId="7D19B2C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Maximálny počet bodov spolu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DED1918" w14:textId="77777777" w:rsidR="009C5949" w:rsidRPr="005B2465" w:rsidRDefault="009C5949" w:rsidP="009C5949">
            <w:pPr>
              <w:widowControl w:val="0"/>
              <w:spacing w:beforeLines="60" w:before="144" w:afterLines="60" w:after="144" w:line="259" w:lineRule="auto"/>
              <w:jc w:val="center"/>
              <w:outlineLvl w:val="2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bookmarkStart w:id="5" w:name="_Toc19266124"/>
            <w:bookmarkStart w:id="6" w:name="_Toc48904805"/>
            <w:r w:rsidRPr="005B246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  <w:t>100 bodov</w:t>
            </w:r>
            <w:bookmarkEnd w:id="5"/>
            <w:bookmarkEnd w:id="6"/>
          </w:p>
        </w:tc>
      </w:tr>
    </w:tbl>
    <w:p w14:paraId="550C6EF2" w14:textId="77777777" w:rsidR="009C5949" w:rsidRPr="005B2465" w:rsidRDefault="009C5949" w:rsidP="009C5949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590913C0" w14:textId="2BBF2ED1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Spôsob prideľovania bodov za kritérium č. 1: Celkov</w:t>
      </w:r>
      <w:r w:rsidR="00A07AC2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á cena za predmet zákazky </w:t>
      </w:r>
    </w:p>
    <w:p w14:paraId="4C47A4C9" w14:textId="26FE82E8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cenové 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kritérium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bude pridelené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ekonomicky najvýhodnejšej ponuke.</w:t>
      </w:r>
    </w:p>
    <w:p w14:paraId="48E801B6" w14:textId="5A3C34E0" w:rsidR="005B2465" w:rsidRPr="005B2465" w:rsidRDefault="00A80E66" w:rsidP="005B2465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                                                                 </w:t>
      </w:r>
      <m:oMath>
        <m:r>
          <w:rPr>
            <w:rFonts w:ascii="Cambria Math" w:hAnsi="Cambria Math" w:cstheme="minorHAnsi"/>
            <w:color w:val="auto"/>
            <w:sz w:val="20"/>
            <w:szCs w:val="20"/>
          </w:rPr>
          <m:t>kritérium_1=</m:t>
        </m:r>
        <m:f>
          <m:fPr>
            <m:ctrlPr>
              <w:rPr>
                <w:rFonts w:ascii="Cambria Math" w:hAnsi="Cambria Math" w:cstheme="minorHAnsi"/>
                <w:bCs/>
                <w:color w:val="auto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m:t>najnižšia_predložená_ponuka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m:t>posudzovaná ponuka</m:t>
            </m:r>
          </m:den>
        </m:f>
        <m:r>
          <w:rPr>
            <w:rFonts w:ascii="Cambria Math" w:hAnsi="Cambria Math" w:cstheme="minorHAnsi"/>
            <w:color w:val="auto"/>
            <w:sz w:val="20"/>
            <w:szCs w:val="20"/>
          </w:rPr>
          <m:t>.90</m:t>
        </m:r>
      </m:oMath>
    </w:p>
    <w:p w14:paraId="68501643" w14:textId="55A3BD15" w:rsidR="009C5949" w:rsidRPr="005B2465" w:rsidRDefault="009C5949" w:rsidP="00A80E66">
      <w:pPr>
        <w:widowControl w:val="0"/>
        <w:numPr>
          <w:ilvl w:val="3"/>
          <w:numId w:val="8"/>
        </w:numPr>
        <w:spacing w:after="120" w:line="259" w:lineRule="auto"/>
        <w:ind w:left="567" w:hanging="567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ab/>
      </w: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Spôsob prideľovania bodov za kritérium č. 2: </w:t>
      </w:r>
      <w:r w:rsidR="005B2465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Predĺženie záruky (max. počet mesiacov 48)</w:t>
      </w:r>
    </w:p>
    <w:p w14:paraId="6372FAC1" w14:textId="1A1A3479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kritérium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Predĺženie záruky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bude pridelen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é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podľa nižšie uvedeného vzorca:</w:t>
      </w:r>
    </w:p>
    <w:p w14:paraId="2AADE3F3" w14:textId="4F4DD05C" w:rsidR="005B2465" w:rsidRPr="005B2465" w:rsidRDefault="00A80E66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  <m:oMathPara>
        <m:oMath>
          <m:r>
            <w:rPr>
              <w:rFonts w:ascii="Cambria Math" w:eastAsia="Cambria Math" w:hAnsi="Cambria Math" w:cstheme="minorHAnsi"/>
              <w:sz w:val="20"/>
              <w:szCs w:val="20"/>
            </w:rPr>
            <m:t>kritérium</m:t>
          </m:r>
          <m:r>
            <m:rPr>
              <m:sty m:val="p"/>
            </m:rPr>
            <w:rPr>
              <w:rFonts w:ascii="Cambria Math" w:eastAsia="Cambria Math" w:hAnsi="Cambria Math" w:cstheme="minorHAnsi"/>
              <w:sz w:val="20"/>
              <w:szCs w:val="20"/>
            </w:rPr>
            <m:t xml:space="preserve">_2=PB* </m:t>
          </m:r>
          <m:f>
            <m:fPr>
              <m:ctrlPr>
                <w:rPr>
                  <w:rFonts w:ascii="Cambria Math" w:eastAsia="Cambria Math" w:hAnsi="Cambria Math" w:cstheme="minorHAnsi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>PZ-Z min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 xml:space="preserve">Z max-Z min </m:t>
              </m:r>
            </m:den>
          </m:f>
        </m:oMath>
      </m:oMathPara>
    </w:p>
    <w:p w14:paraId="6C0E9F2A" w14:textId="77777777" w:rsidR="005B2465" w:rsidRPr="005B2465" w:rsidRDefault="005B2465" w:rsidP="005B2465">
      <w:pPr>
        <w:spacing w:before="1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</w:p>
    <w:tbl>
      <w:tblPr>
        <w:tblStyle w:val="1"/>
        <w:tblW w:w="7796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521"/>
      </w:tblGrid>
      <w:tr w:rsidR="005B2465" w:rsidRPr="005B2465" w14:paraId="4832576D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7FD0FD0" w14:textId="56EAB8ED" w:rsidR="005B2465" w:rsidRPr="005B2465" w:rsidRDefault="00A80E66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Kritérium_</w:t>
            </w:r>
            <w:r w:rsidR="005B2465" w:rsidRPr="005B2465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6521" w:type="dxa"/>
            <w:vAlign w:val="center"/>
          </w:tcPr>
          <w:p w14:paraId="1254544A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5B2465" w:rsidRPr="005B2465" w14:paraId="01468BF0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E50C172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6521" w:type="dxa"/>
            <w:vAlign w:val="center"/>
          </w:tcPr>
          <w:p w14:paraId="0B1A0BE2" w14:textId="7D845DE3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Počet bodov za hodnotené kritérium – </w:t>
            </w:r>
            <w:r w:rsidR="00A80E66">
              <w:rPr>
                <w:rFonts w:asciiTheme="minorHAnsi" w:hAnsiTheme="minorHAnsi" w:cstheme="minorHAnsi"/>
                <w:sz w:val="20"/>
              </w:rPr>
              <w:t>1</w:t>
            </w:r>
            <w:r w:rsidRPr="005B2465">
              <w:rPr>
                <w:rFonts w:asciiTheme="minorHAnsi" w:hAnsiTheme="minorHAnsi" w:cstheme="minorHAnsi"/>
                <w:sz w:val="20"/>
              </w:rPr>
              <w:t>0 bodov</w:t>
            </w:r>
          </w:p>
        </w:tc>
      </w:tr>
      <w:tr w:rsidR="005B2465" w:rsidRPr="005B2465" w14:paraId="4B024D6C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0A731776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 xml:space="preserve">PZ </w:t>
            </w:r>
          </w:p>
        </w:tc>
        <w:tc>
          <w:tcPr>
            <w:tcW w:w="6521" w:type="dxa"/>
            <w:vAlign w:val="center"/>
          </w:tcPr>
          <w:p w14:paraId="7C57AF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Ponúknutá záruka v mesiacoch </w:t>
            </w:r>
          </w:p>
        </w:tc>
      </w:tr>
      <w:tr w:rsidR="005B2465" w:rsidRPr="005B2465" w14:paraId="50722931" w14:textId="77777777" w:rsidTr="00A80E66">
        <w:trPr>
          <w:trHeight w:val="296"/>
        </w:trPr>
        <w:tc>
          <w:tcPr>
            <w:tcW w:w="1275" w:type="dxa"/>
            <w:vAlign w:val="center"/>
          </w:tcPr>
          <w:p w14:paraId="3260F6D6" w14:textId="77777777" w:rsidR="005B2465" w:rsidRPr="005B2465" w:rsidRDefault="005B2465" w:rsidP="00635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sz w:val="20"/>
              </w:rPr>
              <w:t>Z min</w:t>
            </w:r>
          </w:p>
        </w:tc>
        <w:tc>
          <w:tcPr>
            <w:tcW w:w="6521" w:type="dxa"/>
            <w:vAlign w:val="center"/>
          </w:tcPr>
          <w:p w14:paraId="4CEA37F9" w14:textId="77777777" w:rsidR="005B2465" w:rsidRPr="005B2465" w:rsidRDefault="005B2465" w:rsidP="00635CC8">
            <w:pPr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 xml:space="preserve">Minimálna záruka - 24 mesiacov </w:t>
            </w:r>
          </w:p>
        </w:tc>
      </w:tr>
      <w:tr w:rsidR="005B2465" w:rsidRPr="005B2465" w14:paraId="0EAFA0A2" w14:textId="77777777" w:rsidTr="00A80E66">
        <w:trPr>
          <w:trHeight w:val="284"/>
        </w:trPr>
        <w:tc>
          <w:tcPr>
            <w:tcW w:w="1275" w:type="dxa"/>
            <w:vAlign w:val="center"/>
          </w:tcPr>
          <w:p w14:paraId="46A31F8E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sz w:val="20"/>
              </w:rPr>
              <w:t>Z max</w:t>
            </w:r>
          </w:p>
        </w:tc>
        <w:tc>
          <w:tcPr>
            <w:tcW w:w="6521" w:type="dxa"/>
            <w:vAlign w:val="center"/>
          </w:tcPr>
          <w:p w14:paraId="7AFE73DB" w14:textId="77777777" w:rsidR="005B2465" w:rsidRPr="005B2465" w:rsidRDefault="005B2465" w:rsidP="00635CC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B2465">
              <w:rPr>
                <w:rFonts w:asciiTheme="minorHAnsi" w:hAnsiTheme="minorHAnsi" w:cstheme="minorHAnsi"/>
                <w:sz w:val="20"/>
              </w:rPr>
              <w:t>Maximálna záruka - 48 mesiacov</w:t>
            </w:r>
          </w:p>
        </w:tc>
      </w:tr>
    </w:tbl>
    <w:p w14:paraId="2E34625A" w14:textId="77777777" w:rsidR="005B2465" w:rsidRPr="005B2465" w:rsidRDefault="005B2465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2C8DC521" w14:textId="1D2D7A5B" w:rsidR="009C5949" w:rsidRPr="005B2465" w:rsidRDefault="005B2465" w:rsidP="00A80E66">
      <w:pPr>
        <w:widowControl w:val="0"/>
        <w:spacing w:after="120"/>
        <w:ind w:firstLine="708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>Počet mesiacov predĺženej záruky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uchádzač uvedie v ponuke v Prílohe č. 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1</w:t>
      </w:r>
      <w:r w:rsidR="00D1634C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Návrh na plnenie kritérií.</w:t>
      </w:r>
    </w:p>
    <w:p w14:paraId="55D05901" w14:textId="77777777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7" w:name="_Toc12196266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vyhodnotenia ponúk</w:t>
      </w:r>
      <w:bookmarkEnd w:id="7"/>
    </w:p>
    <w:p w14:paraId="34F36949" w14:textId="7777777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Úspešný sa stane ten uchádzač, ktorý dostane za poskytnutie predmetu zákazky v súčte hodnotených kritérií </w:t>
      </w:r>
      <w:r w:rsidRPr="005B2465">
        <w:rPr>
          <w:rFonts w:asciiTheme="minorHAnsi" w:eastAsia="Calibri" w:hAnsiTheme="minorHAnsi" w:cstheme="minorHAnsi"/>
          <w:i/>
          <w:iCs/>
          <w:color w:val="auto"/>
          <w:sz w:val="20"/>
          <w:szCs w:val="20"/>
        </w:rPr>
        <w:t>najviac bodov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Poradie ostatných uchádzačov sa zostaví podľa výšky pridelených bodov zostupne od 2 po X, kde X je počet uchádzačov, ktorých ponuky sa vyhodnocovali. </w:t>
      </w:r>
    </w:p>
    <w:p w14:paraId="3F8CD58D" w14:textId="77777777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sectPr w:rsidR="009C5949" w:rsidRPr="005B2465" w:rsidSect="00140FA5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DF78" w14:textId="77777777" w:rsidR="0071082E" w:rsidRDefault="0071082E" w:rsidP="006F6013">
      <w:r>
        <w:separator/>
      </w:r>
    </w:p>
  </w:endnote>
  <w:endnote w:type="continuationSeparator" w:id="0">
    <w:p w14:paraId="7F91663F" w14:textId="77777777" w:rsidR="0071082E" w:rsidRDefault="0071082E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0AFB" w14:textId="77777777" w:rsidR="0071082E" w:rsidRDefault="0071082E" w:rsidP="006F6013">
      <w:r>
        <w:separator/>
      </w:r>
    </w:p>
  </w:footnote>
  <w:footnote w:type="continuationSeparator" w:id="0">
    <w:p w14:paraId="4AF4A3AC" w14:textId="77777777" w:rsidR="0071082E" w:rsidRDefault="0071082E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6EDD" w14:textId="58A3214E" w:rsidR="006F6013" w:rsidRPr="00717661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Theme="minorHAnsi" w:hAnsiTheme="minorHAnsi" w:cstheme="minorHAnsi"/>
        <w:b/>
        <w:sz w:val="20"/>
        <w:szCs w:val="20"/>
      </w:rPr>
    </w:pPr>
    <w:bookmarkStart w:id="8" w:name="_Toc517419718"/>
    <w:r w:rsidRPr="00717661">
      <w:rPr>
        <w:rFonts w:asciiTheme="minorHAnsi" w:hAnsiTheme="minorHAnsi" w:cstheme="minorHAnsi"/>
        <w:b/>
        <w:sz w:val="20"/>
        <w:szCs w:val="20"/>
      </w:rPr>
      <w:t>Návrh na plnenie kritérií</w:t>
    </w:r>
    <w:bookmarkEnd w:id="8"/>
    <w:r w:rsidR="002233A8" w:rsidRPr="00717661">
      <w:rPr>
        <w:rFonts w:asciiTheme="minorHAnsi" w:hAnsiTheme="minorHAnsi" w:cstheme="minorHAnsi"/>
        <w:b/>
        <w:sz w:val="20"/>
        <w:szCs w:val="20"/>
      </w:rPr>
      <w:t xml:space="preserve"> - Príloha č. </w:t>
    </w:r>
    <w:r w:rsidR="00717661" w:rsidRPr="00717661">
      <w:rPr>
        <w:rFonts w:asciiTheme="minorHAnsi" w:hAnsiTheme="minorHAnsi" w:cstheme="minorHAnsi"/>
        <w:b/>
        <w:sz w:val="20"/>
        <w:szCs w:val="20"/>
      </w:rPr>
      <w:t>2</w:t>
    </w:r>
  </w:p>
  <w:p w14:paraId="6D6245E4" w14:textId="77777777" w:rsidR="009C6BBE" w:rsidRPr="00717661" w:rsidRDefault="009C6BBE" w:rsidP="009C6BBE">
    <w:pPr>
      <w:rPr>
        <w:rFonts w:asciiTheme="minorHAnsi" w:hAnsiTheme="minorHAnsi" w:cstheme="minorHAnsi"/>
      </w:rPr>
    </w:pPr>
  </w:p>
  <w:p w14:paraId="7B624930" w14:textId="77777777" w:rsidR="006F6013" w:rsidRPr="00717661" w:rsidRDefault="006F6013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5E7"/>
    <w:multiLevelType w:val="hybridMultilevel"/>
    <w:tmpl w:val="30F6A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A3133"/>
    <w:multiLevelType w:val="hybridMultilevel"/>
    <w:tmpl w:val="3CF4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EA76B9"/>
    <w:multiLevelType w:val="hybridMultilevel"/>
    <w:tmpl w:val="17AA1BFA"/>
    <w:lvl w:ilvl="0" w:tplc="F15849FE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4700">
    <w:abstractNumId w:val="5"/>
  </w:num>
  <w:num w:numId="2" w16cid:durableId="1126852832">
    <w:abstractNumId w:val="3"/>
  </w:num>
  <w:num w:numId="3" w16cid:durableId="1832599065">
    <w:abstractNumId w:val="10"/>
  </w:num>
  <w:num w:numId="4" w16cid:durableId="664357784">
    <w:abstractNumId w:val="6"/>
  </w:num>
  <w:num w:numId="5" w16cid:durableId="1310014647">
    <w:abstractNumId w:val="0"/>
  </w:num>
  <w:num w:numId="6" w16cid:durableId="1843350069">
    <w:abstractNumId w:val="4"/>
  </w:num>
  <w:num w:numId="7" w16cid:durableId="87390450">
    <w:abstractNumId w:val="2"/>
  </w:num>
  <w:num w:numId="8" w16cid:durableId="1634098109">
    <w:abstractNumId w:val="8"/>
  </w:num>
  <w:num w:numId="9" w16cid:durableId="661324046">
    <w:abstractNumId w:val="9"/>
  </w:num>
  <w:num w:numId="10" w16cid:durableId="1836676865">
    <w:abstractNumId w:val="3"/>
  </w:num>
  <w:num w:numId="11" w16cid:durableId="143552666">
    <w:abstractNumId w:val="3"/>
  </w:num>
  <w:num w:numId="12" w16cid:durableId="1667587787">
    <w:abstractNumId w:val="7"/>
  </w:num>
  <w:num w:numId="13" w16cid:durableId="31480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27D34"/>
    <w:rsid w:val="0005255C"/>
    <w:rsid w:val="00052B15"/>
    <w:rsid w:val="00056776"/>
    <w:rsid w:val="00070103"/>
    <w:rsid w:val="00073960"/>
    <w:rsid w:val="00076BFC"/>
    <w:rsid w:val="00080CD0"/>
    <w:rsid w:val="000923D4"/>
    <w:rsid w:val="000A2844"/>
    <w:rsid w:val="000D4E78"/>
    <w:rsid w:val="000E1ED9"/>
    <w:rsid w:val="000F2663"/>
    <w:rsid w:val="00101CA3"/>
    <w:rsid w:val="0010395C"/>
    <w:rsid w:val="00105C8E"/>
    <w:rsid w:val="001065A3"/>
    <w:rsid w:val="001258E1"/>
    <w:rsid w:val="00127830"/>
    <w:rsid w:val="00140FA5"/>
    <w:rsid w:val="0016125D"/>
    <w:rsid w:val="001816EB"/>
    <w:rsid w:val="00186F71"/>
    <w:rsid w:val="001C1581"/>
    <w:rsid w:val="00216791"/>
    <w:rsid w:val="00216C29"/>
    <w:rsid w:val="002233A8"/>
    <w:rsid w:val="00242177"/>
    <w:rsid w:val="0024471D"/>
    <w:rsid w:val="002509B1"/>
    <w:rsid w:val="00251E60"/>
    <w:rsid w:val="00255A22"/>
    <w:rsid w:val="0027120F"/>
    <w:rsid w:val="00281CDE"/>
    <w:rsid w:val="002D406C"/>
    <w:rsid w:val="002F0A45"/>
    <w:rsid w:val="003268DE"/>
    <w:rsid w:val="003335CD"/>
    <w:rsid w:val="00343EB9"/>
    <w:rsid w:val="0036449F"/>
    <w:rsid w:val="00386488"/>
    <w:rsid w:val="003956F0"/>
    <w:rsid w:val="003C0B26"/>
    <w:rsid w:val="003C48F0"/>
    <w:rsid w:val="003D1023"/>
    <w:rsid w:val="003D643B"/>
    <w:rsid w:val="003E462F"/>
    <w:rsid w:val="003E5AA6"/>
    <w:rsid w:val="003F6960"/>
    <w:rsid w:val="0040120D"/>
    <w:rsid w:val="00411C3F"/>
    <w:rsid w:val="004151CA"/>
    <w:rsid w:val="004B6D91"/>
    <w:rsid w:val="004C3D40"/>
    <w:rsid w:val="004E0809"/>
    <w:rsid w:val="004F18DD"/>
    <w:rsid w:val="0050287D"/>
    <w:rsid w:val="00532A36"/>
    <w:rsid w:val="00544DBF"/>
    <w:rsid w:val="00560B18"/>
    <w:rsid w:val="005625BB"/>
    <w:rsid w:val="00565A16"/>
    <w:rsid w:val="005A7283"/>
    <w:rsid w:val="005B2465"/>
    <w:rsid w:val="005C2135"/>
    <w:rsid w:val="005F1C9A"/>
    <w:rsid w:val="005F5333"/>
    <w:rsid w:val="00600DEA"/>
    <w:rsid w:val="00602D34"/>
    <w:rsid w:val="00606ECA"/>
    <w:rsid w:val="00624DB6"/>
    <w:rsid w:val="00634F5C"/>
    <w:rsid w:val="00664CA8"/>
    <w:rsid w:val="00667C61"/>
    <w:rsid w:val="00673A4C"/>
    <w:rsid w:val="006821E9"/>
    <w:rsid w:val="0068741B"/>
    <w:rsid w:val="006B5C0D"/>
    <w:rsid w:val="006C7836"/>
    <w:rsid w:val="006D0A53"/>
    <w:rsid w:val="006D48EC"/>
    <w:rsid w:val="006D6132"/>
    <w:rsid w:val="006D6368"/>
    <w:rsid w:val="006F6013"/>
    <w:rsid w:val="0071082E"/>
    <w:rsid w:val="00717661"/>
    <w:rsid w:val="00746C13"/>
    <w:rsid w:val="00754957"/>
    <w:rsid w:val="00755586"/>
    <w:rsid w:val="007652E6"/>
    <w:rsid w:val="007664CC"/>
    <w:rsid w:val="0077406B"/>
    <w:rsid w:val="00785A19"/>
    <w:rsid w:val="007B44A2"/>
    <w:rsid w:val="007C287B"/>
    <w:rsid w:val="007D0802"/>
    <w:rsid w:val="007E018F"/>
    <w:rsid w:val="007E666C"/>
    <w:rsid w:val="0080039F"/>
    <w:rsid w:val="00801CED"/>
    <w:rsid w:val="00803512"/>
    <w:rsid w:val="00805177"/>
    <w:rsid w:val="00843110"/>
    <w:rsid w:val="0084567E"/>
    <w:rsid w:val="008609CC"/>
    <w:rsid w:val="00861193"/>
    <w:rsid w:val="00873574"/>
    <w:rsid w:val="008B0FAA"/>
    <w:rsid w:val="008B2B0E"/>
    <w:rsid w:val="008B6769"/>
    <w:rsid w:val="008C1B77"/>
    <w:rsid w:val="008E58DD"/>
    <w:rsid w:val="008F6FCB"/>
    <w:rsid w:val="0091121F"/>
    <w:rsid w:val="009330D9"/>
    <w:rsid w:val="0093333B"/>
    <w:rsid w:val="009448FB"/>
    <w:rsid w:val="00950DA4"/>
    <w:rsid w:val="00962F93"/>
    <w:rsid w:val="00966662"/>
    <w:rsid w:val="00973A7B"/>
    <w:rsid w:val="00980E6C"/>
    <w:rsid w:val="00983B77"/>
    <w:rsid w:val="00990F8E"/>
    <w:rsid w:val="00993716"/>
    <w:rsid w:val="009A74AB"/>
    <w:rsid w:val="009C5949"/>
    <w:rsid w:val="009C69E7"/>
    <w:rsid w:val="009C6BBE"/>
    <w:rsid w:val="009D08D4"/>
    <w:rsid w:val="00A04B61"/>
    <w:rsid w:val="00A07AC2"/>
    <w:rsid w:val="00A1072B"/>
    <w:rsid w:val="00A22B9F"/>
    <w:rsid w:val="00A25018"/>
    <w:rsid w:val="00A32872"/>
    <w:rsid w:val="00A70101"/>
    <w:rsid w:val="00A70810"/>
    <w:rsid w:val="00A7284A"/>
    <w:rsid w:val="00A77414"/>
    <w:rsid w:val="00A80E66"/>
    <w:rsid w:val="00A85263"/>
    <w:rsid w:val="00AB448F"/>
    <w:rsid w:val="00AC52FD"/>
    <w:rsid w:val="00AD5FF9"/>
    <w:rsid w:val="00AE7E53"/>
    <w:rsid w:val="00B20243"/>
    <w:rsid w:val="00B265F3"/>
    <w:rsid w:val="00B33A88"/>
    <w:rsid w:val="00B42249"/>
    <w:rsid w:val="00B5277C"/>
    <w:rsid w:val="00B5424B"/>
    <w:rsid w:val="00B65B38"/>
    <w:rsid w:val="00B729E6"/>
    <w:rsid w:val="00B72E6D"/>
    <w:rsid w:val="00B72EB9"/>
    <w:rsid w:val="00B809D4"/>
    <w:rsid w:val="00B81077"/>
    <w:rsid w:val="00B964F8"/>
    <w:rsid w:val="00B97BE3"/>
    <w:rsid w:val="00BA688A"/>
    <w:rsid w:val="00BC4912"/>
    <w:rsid w:val="00BE08BA"/>
    <w:rsid w:val="00BF362E"/>
    <w:rsid w:val="00BF3CF5"/>
    <w:rsid w:val="00BF623F"/>
    <w:rsid w:val="00BF75FF"/>
    <w:rsid w:val="00C27F16"/>
    <w:rsid w:val="00C53CFB"/>
    <w:rsid w:val="00C55001"/>
    <w:rsid w:val="00C622B4"/>
    <w:rsid w:val="00C626B3"/>
    <w:rsid w:val="00C6388E"/>
    <w:rsid w:val="00CA4D4B"/>
    <w:rsid w:val="00CC2234"/>
    <w:rsid w:val="00CD0876"/>
    <w:rsid w:val="00CD5090"/>
    <w:rsid w:val="00CE1442"/>
    <w:rsid w:val="00CE1D4C"/>
    <w:rsid w:val="00D1634C"/>
    <w:rsid w:val="00D169C6"/>
    <w:rsid w:val="00D20EA8"/>
    <w:rsid w:val="00D27A45"/>
    <w:rsid w:val="00D46035"/>
    <w:rsid w:val="00D50C0A"/>
    <w:rsid w:val="00D531F3"/>
    <w:rsid w:val="00D5478C"/>
    <w:rsid w:val="00D55748"/>
    <w:rsid w:val="00D57514"/>
    <w:rsid w:val="00D60570"/>
    <w:rsid w:val="00D60CBC"/>
    <w:rsid w:val="00D74C57"/>
    <w:rsid w:val="00D77187"/>
    <w:rsid w:val="00DA748F"/>
    <w:rsid w:val="00DB675B"/>
    <w:rsid w:val="00DD6A05"/>
    <w:rsid w:val="00DF10A2"/>
    <w:rsid w:val="00DF1E8E"/>
    <w:rsid w:val="00DF3E4B"/>
    <w:rsid w:val="00E17361"/>
    <w:rsid w:val="00E618C6"/>
    <w:rsid w:val="00E62CEA"/>
    <w:rsid w:val="00E667DD"/>
    <w:rsid w:val="00E7031D"/>
    <w:rsid w:val="00F0113D"/>
    <w:rsid w:val="00F13427"/>
    <w:rsid w:val="00F52067"/>
    <w:rsid w:val="00F61398"/>
    <w:rsid w:val="00F630D7"/>
    <w:rsid w:val="00F72FAF"/>
    <w:rsid w:val="00F77980"/>
    <w:rsid w:val="00F832A7"/>
    <w:rsid w:val="00F85391"/>
    <w:rsid w:val="00F95E1A"/>
    <w:rsid w:val="00FB05CE"/>
    <w:rsid w:val="00FB4205"/>
    <w:rsid w:val="00FB7720"/>
    <w:rsid w:val="00FD3E8D"/>
    <w:rsid w:val="00FD42BE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D5A70"/>
  <w15:docId w15:val="{31E3D76E-A010-4459-8B50-A0A6D04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  <w:style w:type="numbering" w:customStyle="1" w:styleId="Style2">
    <w:name w:val="Style2"/>
    <w:rsid w:val="001065A3"/>
    <w:pPr>
      <w:numPr>
        <w:numId w:val="8"/>
      </w:numPr>
    </w:pPr>
  </w:style>
  <w:style w:type="numbering" w:customStyle="1" w:styleId="Style21">
    <w:name w:val="Style21"/>
    <w:rsid w:val="009C5949"/>
  </w:style>
  <w:style w:type="character" w:styleId="Zstupntext">
    <w:name w:val="Placeholder Text"/>
    <w:basedOn w:val="Predvolenpsmoodseku"/>
    <w:uiPriority w:val="99"/>
    <w:semiHidden/>
    <w:rsid w:val="005B2465"/>
    <w:rPr>
      <w:color w:val="666666"/>
    </w:rPr>
  </w:style>
  <w:style w:type="table" w:customStyle="1" w:styleId="1">
    <w:name w:val="1"/>
    <w:basedOn w:val="Normlnatabuka"/>
    <w:rsid w:val="005B2465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56C4-B6D5-482F-9F58-19F66D82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2</cp:revision>
  <dcterms:created xsi:type="dcterms:W3CDTF">2024-12-16T12:26:00Z</dcterms:created>
  <dcterms:modified xsi:type="dcterms:W3CDTF">2024-12-16T12:26:00Z</dcterms:modified>
</cp:coreProperties>
</file>