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5BC92A52" w14:textId="77777777" w:rsidR="00674D38" w:rsidRDefault="00674D38" w:rsidP="00FE4922">
      <w:pPr>
        <w:rPr>
          <w:bCs/>
        </w:rPr>
      </w:pPr>
    </w:p>
    <w:p w14:paraId="7713C4B0" w14:textId="4BDC0393" w:rsidR="003A67CA" w:rsidRDefault="003A67CA" w:rsidP="00FE4922">
      <w:pPr>
        <w:rPr>
          <w:bCs/>
        </w:rPr>
      </w:pPr>
      <w:r w:rsidRPr="00C4419F">
        <w:rPr>
          <w:bCs/>
        </w:rPr>
        <w:t xml:space="preserve">Predmetom zákazky je dodanie </w:t>
      </w:r>
      <w:r w:rsidR="00C4419F" w:rsidRPr="00B764A2">
        <w:rPr>
          <w:b/>
        </w:rPr>
        <w:t>prachotesnéh</w:t>
      </w:r>
      <w:r w:rsidR="00C4419F" w:rsidRPr="00C4419F">
        <w:rPr>
          <w:b/>
          <w:bCs/>
        </w:rPr>
        <w:t>o vozíka pre transport sterilného materiálu – 10 ks</w:t>
      </w:r>
      <w:r w:rsidR="00C4419F" w:rsidRPr="00C4419F">
        <w:rPr>
          <w:bCs/>
        </w:rPr>
        <w:t xml:space="preserve"> </w:t>
      </w:r>
      <w:r w:rsidR="00C4419F" w:rsidRPr="00C4419F">
        <w:t>vrátane</w:t>
      </w:r>
      <w:r w:rsidR="00C4419F" w:rsidRPr="00C4419F">
        <w:rPr>
          <w:bCs/>
        </w:rPr>
        <w:t xml:space="preserve"> dopravy na miesto určenia a odovzdania potrebnej užívateľskej dokumentácie v slovenskom/českom jazyku, v prípade, že sú vozíky</w:t>
      </w:r>
      <w:r w:rsidR="00C4419F" w:rsidRPr="00C4419F">
        <w:rPr>
          <w:bCs/>
          <w:color w:val="FF0000"/>
        </w:rPr>
        <w:t xml:space="preserve"> </w:t>
      </w:r>
      <w:r w:rsidR="00C4419F" w:rsidRPr="00C4419F">
        <w:rPr>
          <w:bCs/>
        </w:rPr>
        <w:t>dodané v </w:t>
      </w:r>
      <w:proofErr w:type="spellStart"/>
      <w:r w:rsidR="00C4419F" w:rsidRPr="00C4419F">
        <w:rPr>
          <w:bCs/>
        </w:rPr>
        <w:t>demonte</w:t>
      </w:r>
      <w:proofErr w:type="spellEnd"/>
      <w:r w:rsidR="00C4419F" w:rsidRPr="00C4419F">
        <w:rPr>
          <w:bCs/>
        </w:rPr>
        <w:t xml:space="preserve">, tak vrátane montáže a uvedenia do prevádzky pre potreby </w:t>
      </w:r>
      <w:r w:rsidR="00C4419F" w:rsidRPr="00C4419F">
        <w:t>Univerzitnej nemocnice Martin</w:t>
      </w:r>
      <w:r w:rsidRPr="00C4419F">
        <w:rPr>
          <w:bCs/>
        </w:rPr>
        <w:t>.</w:t>
      </w:r>
    </w:p>
    <w:p w14:paraId="2D2069F1" w14:textId="77777777" w:rsidR="003A67CA" w:rsidRDefault="003A67CA"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Default="00321AFB" w:rsidP="00321AFB">
      <w:pPr>
        <w:rPr>
          <w:b/>
        </w:rPr>
      </w:pPr>
      <w:r w:rsidRPr="00321AFB">
        <w:rPr>
          <w:b/>
        </w:rPr>
        <w:t>Minimálna technická špecifikácia predmetu zákazky</w:t>
      </w:r>
    </w:p>
    <w:p w14:paraId="07E94E1E" w14:textId="77777777" w:rsidR="003A67CA" w:rsidRDefault="003A67CA" w:rsidP="00321AFB">
      <w:pPr>
        <w:rPr>
          <w:b/>
        </w:rPr>
      </w:pPr>
    </w:p>
    <w:tbl>
      <w:tblPr>
        <w:tblStyle w:val="Mriekatabuky"/>
        <w:tblW w:w="5082" w:type="pct"/>
        <w:tblLook w:val="04A0" w:firstRow="1" w:lastRow="0" w:firstColumn="1" w:lastColumn="0" w:noHBand="0" w:noVBand="1"/>
      </w:tblPr>
      <w:tblGrid>
        <w:gridCol w:w="6798"/>
        <w:gridCol w:w="2411"/>
      </w:tblGrid>
      <w:tr w:rsidR="003A67CA" w:rsidRPr="001F7E11" w14:paraId="2D136D95" w14:textId="77777777" w:rsidTr="00B22B5D">
        <w:trPr>
          <w:cantSplit/>
        </w:trPr>
        <w:tc>
          <w:tcPr>
            <w:tcW w:w="3691" w:type="pct"/>
            <w:vAlign w:val="center"/>
          </w:tcPr>
          <w:p w14:paraId="6C887D46" w14:textId="77777777" w:rsidR="003A67CA" w:rsidRPr="001F7E11" w:rsidRDefault="003A67CA" w:rsidP="00B22B5D">
            <w:pPr>
              <w:jc w:val="center"/>
              <w:rPr>
                <w:b/>
                <w:lang w:val="sk-SK"/>
              </w:rPr>
            </w:pPr>
            <w:r w:rsidRPr="001F7E11">
              <w:rPr>
                <w:b/>
                <w:lang w:val="sk-SK"/>
              </w:rPr>
              <w:t>Požadované min. technicko-medicínske parametre / opis / požadovaná hodnota:</w:t>
            </w:r>
          </w:p>
        </w:tc>
        <w:tc>
          <w:tcPr>
            <w:tcW w:w="1309" w:type="pct"/>
            <w:vAlign w:val="center"/>
          </w:tcPr>
          <w:p w14:paraId="538CD2BF" w14:textId="77777777" w:rsidR="003A67CA" w:rsidRDefault="003A67CA" w:rsidP="00B22B5D">
            <w:pPr>
              <w:jc w:val="center"/>
              <w:rPr>
                <w:b/>
                <w:bCs/>
                <w:lang w:val="sk-SK"/>
              </w:rPr>
            </w:pPr>
            <w:r w:rsidRPr="00A465CF">
              <w:rPr>
                <w:b/>
                <w:bCs/>
                <w:lang w:val="sk-SK"/>
              </w:rPr>
              <w:t>Vlastný návrh na plnenie predmetu zákazky</w:t>
            </w:r>
          </w:p>
          <w:p w14:paraId="4B3AE296" w14:textId="5C7DDBCD" w:rsidR="003A67CA" w:rsidRPr="00A465CF" w:rsidRDefault="003A67CA" w:rsidP="00B22B5D">
            <w:pPr>
              <w:jc w:val="center"/>
              <w:rPr>
                <w:b/>
                <w:bCs/>
                <w:lang w:val="sk-SK"/>
              </w:rPr>
            </w:pPr>
            <w:r w:rsidRPr="00321AFB">
              <w:rPr>
                <w:i/>
                <w:iCs/>
                <w:lang w:val="sk-SK"/>
              </w:rPr>
              <w:t xml:space="preserve">uviesť obchodný názov, resp. typové označenie </w:t>
            </w:r>
            <w:r>
              <w:rPr>
                <w:i/>
                <w:iCs/>
                <w:lang w:val="sk-SK"/>
              </w:rPr>
              <w:t>vybavenia</w:t>
            </w:r>
          </w:p>
        </w:tc>
      </w:tr>
      <w:tr w:rsidR="00C4419F" w:rsidRPr="001F7E11" w14:paraId="30D4A93C" w14:textId="77777777" w:rsidTr="00B22B5D">
        <w:trPr>
          <w:cantSplit/>
        </w:trPr>
        <w:tc>
          <w:tcPr>
            <w:tcW w:w="3691" w:type="pct"/>
            <w:shd w:val="clear" w:color="auto" w:fill="auto"/>
            <w:vAlign w:val="center"/>
          </w:tcPr>
          <w:p w14:paraId="5D5FC5D8" w14:textId="5282013B" w:rsidR="00C4419F" w:rsidRPr="0021202D" w:rsidRDefault="00C4419F" w:rsidP="00C4419F">
            <w:pPr>
              <w:rPr>
                <w:lang w:val="sk-SK"/>
              </w:rPr>
            </w:pPr>
            <w:r w:rsidRPr="0021202D">
              <w:rPr>
                <w:bCs/>
                <w:lang w:val="sk-SK"/>
              </w:rPr>
              <w:t xml:space="preserve">Typ </w:t>
            </w:r>
            <w:r w:rsidR="002D5222" w:rsidRPr="0021202D">
              <w:rPr>
                <w:bCs/>
                <w:lang w:val="sk-SK"/>
              </w:rPr>
              <w:t>vybavenia</w:t>
            </w:r>
            <w:r w:rsidRPr="0021202D">
              <w:rPr>
                <w:bCs/>
                <w:lang w:val="sk-SK"/>
              </w:rPr>
              <w:t>, výrobca:</w:t>
            </w:r>
          </w:p>
        </w:tc>
        <w:tc>
          <w:tcPr>
            <w:tcW w:w="1309" w:type="pct"/>
          </w:tcPr>
          <w:p w14:paraId="3E35CBB5" w14:textId="77777777" w:rsidR="00C4419F" w:rsidRPr="00C4376F" w:rsidRDefault="00C4419F" w:rsidP="00C4419F">
            <w:pPr>
              <w:jc w:val="center"/>
              <w:rPr>
                <w:lang w:val="sk-SK"/>
              </w:rPr>
            </w:pPr>
          </w:p>
        </w:tc>
      </w:tr>
      <w:tr w:rsidR="00C4419F" w:rsidRPr="001F7E11" w14:paraId="1BB75D01" w14:textId="77777777" w:rsidTr="00B22B5D">
        <w:trPr>
          <w:cantSplit/>
        </w:trPr>
        <w:tc>
          <w:tcPr>
            <w:tcW w:w="3691" w:type="pct"/>
            <w:shd w:val="clear" w:color="auto" w:fill="auto"/>
            <w:vAlign w:val="center"/>
          </w:tcPr>
          <w:p w14:paraId="696D2B66" w14:textId="31CDEAF0"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materiál – nerez AISI304</w:t>
            </w:r>
          </w:p>
        </w:tc>
        <w:tc>
          <w:tcPr>
            <w:tcW w:w="1309" w:type="pct"/>
            <w:shd w:val="clear" w:color="auto" w:fill="auto"/>
          </w:tcPr>
          <w:p w14:paraId="1C26E8A2" w14:textId="77777777" w:rsidR="00C4419F" w:rsidRPr="004E7080" w:rsidRDefault="00C4419F" w:rsidP="00C4419F">
            <w:pPr>
              <w:jc w:val="center"/>
            </w:pPr>
          </w:p>
        </w:tc>
      </w:tr>
      <w:tr w:rsidR="00C4419F" w:rsidRPr="001F7E11" w14:paraId="3DEEAF6D" w14:textId="77777777" w:rsidTr="00B22B5D">
        <w:trPr>
          <w:cantSplit/>
        </w:trPr>
        <w:tc>
          <w:tcPr>
            <w:tcW w:w="3691" w:type="pct"/>
            <w:shd w:val="clear" w:color="auto" w:fill="auto"/>
            <w:vAlign w:val="center"/>
          </w:tcPr>
          <w:p w14:paraId="6477B425" w14:textId="722FFA59" w:rsidR="00C4419F" w:rsidRPr="00C4419F" w:rsidRDefault="00C4419F" w:rsidP="00C4419F">
            <w:pPr>
              <w:pStyle w:val="Odsekzoznamu"/>
              <w:widowControl w:val="0"/>
              <w:numPr>
                <w:ilvl w:val="0"/>
                <w:numId w:val="36"/>
              </w:numPr>
              <w:contextualSpacing/>
              <w:rPr>
                <w:lang w:val="sk-SK"/>
              </w:rPr>
            </w:pPr>
            <w:r w:rsidRPr="00C4419F">
              <w:rPr>
                <w:color w:val="000000"/>
                <w:lang w:val="sk-SK"/>
              </w:rPr>
              <w:t>po vnútornom obvode dvierok – tesnenie voči prachu</w:t>
            </w:r>
          </w:p>
        </w:tc>
        <w:tc>
          <w:tcPr>
            <w:tcW w:w="1309" w:type="pct"/>
          </w:tcPr>
          <w:p w14:paraId="5F46E5E7" w14:textId="77777777" w:rsidR="00C4419F" w:rsidRDefault="00C4419F" w:rsidP="00C4419F">
            <w:pPr>
              <w:jc w:val="center"/>
              <w:rPr>
                <w:lang w:val="sk-SK"/>
              </w:rPr>
            </w:pPr>
          </w:p>
        </w:tc>
      </w:tr>
      <w:tr w:rsidR="00C4419F" w:rsidRPr="001F7E11" w14:paraId="551BF96F" w14:textId="77777777" w:rsidTr="00B22B5D">
        <w:trPr>
          <w:cantSplit/>
        </w:trPr>
        <w:tc>
          <w:tcPr>
            <w:tcW w:w="3691" w:type="pct"/>
            <w:shd w:val="clear" w:color="auto" w:fill="auto"/>
            <w:vAlign w:val="center"/>
          </w:tcPr>
          <w:p w14:paraId="08CCC0A4" w14:textId="758023D7"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min. vnútorná dĺžka 80 cm</w:t>
            </w:r>
          </w:p>
        </w:tc>
        <w:tc>
          <w:tcPr>
            <w:tcW w:w="1309" w:type="pct"/>
          </w:tcPr>
          <w:p w14:paraId="32071777" w14:textId="77777777" w:rsidR="00C4419F" w:rsidRDefault="00C4419F" w:rsidP="00C4419F">
            <w:pPr>
              <w:jc w:val="center"/>
              <w:rPr>
                <w:lang w:val="sk-SK"/>
              </w:rPr>
            </w:pPr>
          </w:p>
        </w:tc>
      </w:tr>
      <w:tr w:rsidR="00C4419F" w:rsidRPr="001F7E11" w14:paraId="303FF0F0" w14:textId="77777777" w:rsidTr="00B22B5D">
        <w:trPr>
          <w:cantSplit/>
        </w:trPr>
        <w:tc>
          <w:tcPr>
            <w:tcW w:w="3691" w:type="pct"/>
            <w:shd w:val="clear" w:color="auto" w:fill="auto"/>
            <w:vAlign w:val="center"/>
          </w:tcPr>
          <w:p w14:paraId="2D3D02EC" w14:textId="29E0D485"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min. vnútorná hĺbka 60 cm</w:t>
            </w:r>
          </w:p>
        </w:tc>
        <w:tc>
          <w:tcPr>
            <w:tcW w:w="1309" w:type="pct"/>
          </w:tcPr>
          <w:p w14:paraId="18A5EB48" w14:textId="77777777" w:rsidR="00C4419F" w:rsidRDefault="00C4419F" w:rsidP="00C4419F">
            <w:pPr>
              <w:jc w:val="center"/>
              <w:rPr>
                <w:lang w:val="sk-SK"/>
              </w:rPr>
            </w:pPr>
          </w:p>
        </w:tc>
      </w:tr>
      <w:tr w:rsidR="00C4419F" w:rsidRPr="001F7E11" w14:paraId="1B1A01B7" w14:textId="77777777" w:rsidTr="00B22B5D">
        <w:trPr>
          <w:cantSplit/>
        </w:trPr>
        <w:tc>
          <w:tcPr>
            <w:tcW w:w="3691" w:type="pct"/>
            <w:shd w:val="clear" w:color="auto" w:fill="auto"/>
            <w:vAlign w:val="center"/>
          </w:tcPr>
          <w:p w14:paraId="200B017A" w14:textId="59A83AE3"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celková výška max. 154 cm</w:t>
            </w:r>
          </w:p>
        </w:tc>
        <w:tc>
          <w:tcPr>
            <w:tcW w:w="1309" w:type="pct"/>
          </w:tcPr>
          <w:p w14:paraId="61447A70" w14:textId="77777777" w:rsidR="00C4419F" w:rsidRPr="001A392C" w:rsidRDefault="00C4419F" w:rsidP="00C4419F">
            <w:pPr>
              <w:jc w:val="center"/>
              <w:rPr>
                <w:lang w:val="sk-SK"/>
              </w:rPr>
            </w:pPr>
          </w:p>
        </w:tc>
      </w:tr>
      <w:tr w:rsidR="00C4419F" w:rsidRPr="001F7E11" w14:paraId="48749DEC" w14:textId="77777777" w:rsidTr="00B22B5D">
        <w:trPr>
          <w:cantSplit/>
        </w:trPr>
        <w:tc>
          <w:tcPr>
            <w:tcW w:w="3691" w:type="pct"/>
            <w:shd w:val="clear" w:color="auto" w:fill="auto"/>
            <w:vAlign w:val="center"/>
          </w:tcPr>
          <w:p w14:paraId="4FC099F4" w14:textId="52645F2F"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4 kolieska s priemerom min. 15 cm na vonkajšie povrchy (2 s aretáciou)</w:t>
            </w:r>
          </w:p>
        </w:tc>
        <w:tc>
          <w:tcPr>
            <w:tcW w:w="1309" w:type="pct"/>
          </w:tcPr>
          <w:p w14:paraId="2ADF02A1" w14:textId="77777777" w:rsidR="00C4419F" w:rsidRPr="001A392C" w:rsidRDefault="00C4419F" w:rsidP="00C4419F">
            <w:pPr>
              <w:jc w:val="center"/>
              <w:rPr>
                <w:lang w:val="sk-SK"/>
              </w:rPr>
            </w:pPr>
          </w:p>
        </w:tc>
      </w:tr>
      <w:tr w:rsidR="00C4419F" w:rsidRPr="001F7E11" w14:paraId="2470B49E" w14:textId="77777777" w:rsidTr="00B22B5D">
        <w:trPr>
          <w:cantSplit/>
        </w:trPr>
        <w:tc>
          <w:tcPr>
            <w:tcW w:w="3691" w:type="pct"/>
            <w:shd w:val="clear" w:color="auto" w:fill="auto"/>
            <w:vAlign w:val="center"/>
          </w:tcPr>
          <w:p w14:paraId="3CDB52DB" w14:textId="0FE2FCD0"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nosnosť min. 60 kg</w:t>
            </w:r>
          </w:p>
        </w:tc>
        <w:tc>
          <w:tcPr>
            <w:tcW w:w="1309" w:type="pct"/>
          </w:tcPr>
          <w:p w14:paraId="45067985" w14:textId="77777777" w:rsidR="00C4419F" w:rsidRPr="001A392C" w:rsidRDefault="00C4419F" w:rsidP="00C4419F">
            <w:pPr>
              <w:jc w:val="center"/>
              <w:rPr>
                <w:lang w:val="sk-SK"/>
              </w:rPr>
            </w:pPr>
          </w:p>
        </w:tc>
      </w:tr>
      <w:tr w:rsidR="00C4419F" w:rsidRPr="001F7E11" w14:paraId="70247643" w14:textId="77777777" w:rsidTr="00B22B5D">
        <w:trPr>
          <w:cantSplit/>
        </w:trPr>
        <w:tc>
          <w:tcPr>
            <w:tcW w:w="3691" w:type="pct"/>
            <w:shd w:val="clear" w:color="auto" w:fill="auto"/>
            <w:vAlign w:val="center"/>
          </w:tcPr>
          <w:p w14:paraId="12CDC7F3" w14:textId="11924B52"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s rukoväťou / rukoväťami na tlačenie</w:t>
            </w:r>
          </w:p>
        </w:tc>
        <w:tc>
          <w:tcPr>
            <w:tcW w:w="1309" w:type="pct"/>
          </w:tcPr>
          <w:p w14:paraId="7B7C71BE" w14:textId="77777777" w:rsidR="00C4419F" w:rsidRDefault="00C4419F" w:rsidP="00C4419F">
            <w:pPr>
              <w:jc w:val="center"/>
              <w:rPr>
                <w:lang w:val="sk-SK"/>
              </w:rPr>
            </w:pPr>
          </w:p>
        </w:tc>
      </w:tr>
      <w:tr w:rsidR="00C4419F" w:rsidRPr="001F7E11" w14:paraId="07A02333" w14:textId="77777777" w:rsidTr="00B22B5D">
        <w:trPr>
          <w:cantSplit/>
        </w:trPr>
        <w:tc>
          <w:tcPr>
            <w:tcW w:w="3691" w:type="pct"/>
            <w:shd w:val="clear" w:color="auto" w:fill="auto"/>
            <w:vAlign w:val="center"/>
          </w:tcPr>
          <w:p w14:paraId="41D9EC70" w14:textId="6C7BBCC9"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min. 3 vnútorné police (vrátane dna), t. j. min. 2 vnútorné police + dno</w:t>
            </w:r>
          </w:p>
        </w:tc>
        <w:tc>
          <w:tcPr>
            <w:tcW w:w="1309" w:type="pct"/>
          </w:tcPr>
          <w:p w14:paraId="60506784" w14:textId="77777777" w:rsidR="00C4419F" w:rsidRDefault="00C4419F" w:rsidP="00C4419F">
            <w:pPr>
              <w:jc w:val="center"/>
              <w:rPr>
                <w:lang w:val="sk-SK"/>
              </w:rPr>
            </w:pPr>
          </w:p>
        </w:tc>
      </w:tr>
      <w:tr w:rsidR="00C4419F" w:rsidRPr="001F7E11" w14:paraId="6FBEC031" w14:textId="77777777" w:rsidTr="00B22B5D">
        <w:trPr>
          <w:cantSplit/>
        </w:trPr>
        <w:tc>
          <w:tcPr>
            <w:tcW w:w="3691" w:type="pct"/>
            <w:shd w:val="clear" w:color="auto" w:fill="auto"/>
            <w:vAlign w:val="center"/>
          </w:tcPr>
          <w:p w14:paraId="257312C0" w14:textId="27BA2495"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vzdialenosť medzi vnútornými policami min. 30 cm alebo nastaviteľná</w:t>
            </w:r>
          </w:p>
        </w:tc>
        <w:tc>
          <w:tcPr>
            <w:tcW w:w="1309" w:type="pct"/>
          </w:tcPr>
          <w:p w14:paraId="4AA32492" w14:textId="77777777" w:rsidR="00C4419F" w:rsidRDefault="00C4419F" w:rsidP="00C4419F">
            <w:pPr>
              <w:jc w:val="center"/>
              <w:rPr>
                <w:lang w:val="sk-SK"/>
              </w:rPr>
            </w:pPr>
          </w:p>
        </w:tc>
      </w:tr>
    </w:tbl>
    <w:p w14:paraId="22F26EEA" w14:textId="77777777" w:rsidR="003A67CA" w:rsidRPr="00321AFB" w:rsidRDefault="003A67CA" w:rsidP="00321AFB">
      <w:pPr>
        <w:rPr>
          <w:bCs/>
        </w:rPr>
      </w:pPr>
    </w:p>
    <w:p w14:paraId="45E9EC6A" w14:textId="77777777" w:rsidR="00321AFB" w:rsidRPr="00321AFB" w:rsidRDefault="00321AFB" w:rsidP="00321AFB">
      <w:pPr>
        <w:rPr>
          <w:bCs/>
        </w:rPr>
      </w:pPr>
    </w:p>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p w14:paraId="25813BBC" w14:textId="15657714" w:rsidR="00FE4922" w:rsidRDefault="00FE4922">
      <w:pPr>
        <w:spacing w:after="200" w:line="276" w:lineRule="auto"/>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63F4" w14:textId="77777777" w:rsidR="00091EE1" w:rsidRDefault="00091EE1">
      <w:r>
        <w:separator/>
      </w:r>
    </w:p>
  </w:endnote>
  <w:endnote w:type="continuationSeparator" w:id="0">
    <w:p w14:paraId="370FA5B5" w14:textId="77777777" w:rsidR="00091EE1" w:rsidRDefault="0009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C257" w14:textId="77777777" w:rsidR="00091EE1" w:rsidRDefault="00091EE1">
      <w:r>
        <w:separator/>
      </w:r>
    </w:p>
  </w:footnote>
  <w:footnote w:type="continuationSeparator" w:id="0">
    <w:p w14:paraId="68C656F0" w14:textId="77777777" w:rsidR="00091EE1" w:rsidRDefault="00091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346"/>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1EE1"/>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949"/>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96D"/>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A5"/>
    <w:rsid w:val="003E4E30"/>
    <w:rsid w:val="003E605B"/>
    <w:rsid w:val="003E6E88"/>
    <w:rsid w:val="003E79D9"/>
    <w:rsid w:val="003E7C8C"/>
    <w:rsid w:val="003F02CC"/>
    <w:rsid w:val="003F2936"/>
    <w:rsid w:val="003F2F80"/>
    <w:rsid w:val="003F3485"/>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695"/>
    <w:rsid w:val="00474967"/>
    <w:rsid w:val="00476078"/>
    <w:rsid w:val="00480141"/>
    <w:rsid w:val="00480296"/>
    <w:rsid w:val="00480993"/>
    <w:rsid w:val="004819AA"/>
    <w:rsid w:val="00481F18"/>
    <w:rsid w:val="0048245A"/>
    <w:rsid w:val="0048789A"/>
    <w:rsid w:val="00487F6B"/>
    <w:rsid w:val="0049059C"/>
    <w:rsid w:val="00492C97"/>
    <w:rsid w:val="00493238"/>
    <w:rsid w:val="00493E76"/>
    <w:rsid w:val="004949DE"/>
    <w:rsid w:val="004959B2"/>
    <w:rsid w:val="00495BA2"/>
    <w:rsid w:val="00495DF7"/>
    <w:rsid w:val="00495EFB"/>
    <w:rsid w:val="0049636A"/>
    <w:rsid w:val="00496D12"/>
    <w:rsid w:val="004971C9"/>
    <w:rsid w:val="00497F41"/>
    <w:rsid w:val="004A0152"/>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0A70"/>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0F72"/>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008"/>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01F"/>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0B"/>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3A78"/>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3D9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289A"/>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4A2"/>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0E9D"/>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5E73"/>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0A3"/>
    <w:rsid w:val="00E5431A"/>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1DE5"/>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367"/>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7FB"/>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4</cp:revision>
  <cp:lastPrinted>2025-01-13T12:58:00Z</cp:lastPrinted>
  <dcterms:created xsi:type="dcterms:W3CDTF">2025-01-28T12:13:00Z</dcterms:created>
  <dcterms:modified xsi:type="dcterms:W3CDTF">2025-01-28T12:50:00Z</dcterms:modified>
</cp:coreProperties>
</file>