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E102B" w:rsidRPr="006E102B" w14:paraId="0F1C16F4" w14:textId="77777777" w:rsidTr="00EB1C0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22EA9FB" w14:textId="3B1469BD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limitná zákazka na 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poskyt</w:t>
            </w:r>
            <w:r w:rsidR="00E6080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nuti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 služieb</w:t>
            </w:r>
          </w:p>
        </w:tc>
      </w:tr>
      <w:tr w:rsidR="006E102B" w:rsidRPr="006E102B" w14:paraId="20AA0F34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09FBE949" w14:textId="56455B93" w:rsidR="006E102B" w:rsidRPr="006E102B" w:rsidRDefault="009E15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E15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Názov 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zákazky:</w:t>
            </w:r>
          </w:p>
        </w:tc>
        <w:tc>
          <w:tcPr>
            <w:tcW w:w="3899" w:type="pct"/>
            <w:vAlign w:val="center"/>
            <w:hideMark/>
          </w:tcPr>
          <w:p w14:paraId="20315C2E" w14:textId="1D9EC874" w:rsidR="006E102B" w:rsidRPr="006E102B" w:rsidRDefault="00E60805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 w:rsidRPr="00FE21D0">
              <w:rPr>
                <w:rFonts w:ascii="Times New Roman" w:hAnsi="Times New Roman" w:cs="Times New Roman"/>
                <w:b/>
                <w:bCs/>
                <w:lang w:eastAsia="en-GB"/>
              </w:rPr>
              <w:t>KE, Rekonštrukcia a modernizácia cesty II/552 - Ukrajinská cesta, projektová dokumentácia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04EA08A0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(mená a priezviská, tituly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02FF2763" w:rsidR="006254ED" w:rsidRPr="006E102B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1)</w:t>
      </w:r>
    </w:p>
    <w:sectPr w:rsidR="006254ED" w:rsidRPr="006E10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BAFE" w14:textId="77777777" w:rsidR="00355251" w:rsidRDefault="00355251" w:rsidP="003C1061">
      <w:pPr>
        <w:spacing w:after="0" w:line="240" w:lineRule="auto"/>
      </w:pPr>
      <w:r>
        <w:separator/>
      </w:r>
    </w:p>
  </w:endnote>
  <w:endnote w:type="continuationSeparator" w:id="0">
    <w:p w14:paraId="0DBAA41B" w14:textId="77777777" w:rsidR="00355251" w:rsidRDefault="00355251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8DEFA56" w14:textId="1C5C5363" w:rsidR="003C1061" w:rsidRDefault="006E102B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 w:rsidRPr="006E102B">
      <w:rPr>
        <w:rFonts w:ascii="Times New Roman" w:hAnsi="Times New Roman" w:cs="Times New Roman"/>
        <w:i/>
        <w:iCs/>
        <w:sz w:val="20"/>
        <w:szCs w:val="20"/>
      </w:rPr>
      <w:t>Poznámka: 1) – poznámky neuvádzať</w:t>
    </w:r>
  </w:p>
  <w:p w14:paraId="16C23399" w14:textId="77777777" w:rsidR="00B3545A" w:rsidRDefault="00B3545A" w:rsidP="00B3545A">
    <w:pPr>
      <w:ind w:right="567" w:firstLine="708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Správnu odpoveď označte </w:t>
    </w:r>
    <w:r>
      <w:rPr>
        <w:rFonts w:ascii="Segoe UI Symbol" w:eastAsia="MS Gothic" w:hAnsi="Segoe UI Symbol" w:cs="Segoe UI Symbol"/>
        <w:i/>
        <w:iCs/>
        <w:color w:val="000000"/>
        <w:sz w:val="20"/>
        <w:szCs w:val="20"/>
        <w:lang w:eastAsia="sk-SK"/>
      </w:rPr>
      <w:t>☒</w:t>
    </w:r>
  </w:p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1065" w14:textId="77777777" w:rsidR="00355251" w:rsidRDefault="00355251" w:rsidP="003C1061">
      <w:pPr>
        <w:spacing w:after="0" w:line="240" w:lineRule="auto"/>
      </w:pPr>
      <w:r>
        <w:separator/>
      </w:r>
    </w:p>
  </w:footnote>
  <w:footnote w:type="continuationSeparator" w:id="0">
    <w:p w14:paraId="1CA1776E" w14:textId="77777777" w:rsidR="00355251" w:rsidRDefault="00355251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66426"/>
    <w:rsid w:val="001A202B"/>
    <w:rsid w:val="001A30E3"/>
    <w:rsid w:val="00201C25"/>
    <w:rsid w:val="00207951"/>
    <w:rsid w:val="00221293"/>
    <w:rsid w:val="002756C9"/>
    <w:rsid w:val="00282C2B"/>
    <w:rsid w:val="0028345C"/>
    <w:rsid w:val="002F7134"/>
    <w:rsid w:val="002F7F8B"/>
    <w:rsid w:val="0031431E"/>
    <w:rsid w:val="00322EE5"/>
    <w:rsid w:val="00340835"/>
    <w:rsid w:val="003516B8"/>
    <w:rsid w:val="00355251"/>
    <w:rsid w:val="00355BA0"/>
    <w:rsid w:val="0036002E"/>
    <w:rsid w:val="00373CDB"/>
    <w:rsid w:val="00374C45"/>
    <w:rsid w:val="003C1061"/>
    <w:rsid w:val="003C675F"/>
    <w:rsid w:val="003E0B4B"/>
    <w:rsid w:val="003F1B51"/>
    <w:rsid w:val="00476686"/>
    <w:rsid w:val="004B1465"/>
    <w:rsid w:val="00522339"/>
    <w:rsid w:val="00534B0A"/>
    <w:rsid w:val="005420B3"/>
    <w:rsid w:val="00580774"/>
    <w:rsid w:val="005A3065"/>
    <w:rsid w:val="005A5CF7"/>
    <w:rsid w:val="005C1BA1"/>
    <w:rsid w:val="005F388E"/>
    <w:rsid w:val="006042E3"/>
    <w:rsid w:val="006254ED"/>
    <w:rsid w:val="00642DD0"/>
    <w:rsid w:val="006618EF"/>
    <w:rsid w:val="00664C2B"/>
    <w:rsid w:val="006E102B"/>
    <w:rsid w:val="006E7150"/>
    <w:rsid w:val="006E727A"/>
    <w:rsid w:val="00721D86"/>
    <w:rsid w:val="00737570"/>
    <w:rsid w:val="00774DF7"/>
    <w:rsid w:val="007B65AD"/>
    <w:rsid w:val="007B745F"/>
    <w:rsid w:val="007D6F98"/>
    <w:rsid w:val="007E4C71"/>
    <w:rsid w:val="00841A37"/>
    <w:rsid w:val="00854786"/>
    <w:rsid w:val="00870379"/>
    <w:rsid w:val="008A06AE"/>
    <w:rsid w:val="008A3251"/>
    <w:rsid w:val="00907E0F"/>
    <w:rsid w:val="009153E8"/>
    <w:rsid w:val="00917919"/>
    <w:rsid w:val="00937218"/>
    <w:rsid w:val="00937EC2"/>
    <w:rsid w:val="009666D2"/>
    <w:rsid w:val="00990733"/>
    <w:rsid w:val="009B6833"/>
    <w:rsid w:val="009D698A"/>
    <w:rsid w:val="009E152B"/>
    <w:rsid w:val="00A461F2"/>
    <w:rsid w:val="00A96B10"/>
    <w:rsid w:val="00AF176F"/>
    <w:rsid w:val="00B3545A"/>
    <w:rsid w:val="00B64EA2"/>
    <w:rsid w:val="00B67636"/>
    <w:rsid w:val="00B76EFC"/>
    <w:rsid w:val="00B8223E"/>
    <w:rsid w:val="00B916D5"/>
    <w:rsid w:val="00B93FF7"/>
    <w:rsid w:val="00BA04E5"/>
    <w:rsid w:val="00CF1D7F"/>
    <w:rsid w:val="00D001EA"/>
    <w:rsid w:val="00D33BFA"/>
    <w:rsid w:val="00D41212"/>
    <w:rsid w:val="00D5199E"/>
    <w:rsid w:val="00D54AE4"/>
    <w:rsid w:val="00DA4607"/>
    <w:rsid w:val="00DA592B"/>
    <w:rsid w:val="00DE5312"/>
    <w:rsid w:val="00DF15E3"/>
    <w:rsid w:val="00E00223"/>
    <w:rsid w:val="00E01876"/>
    <w:rsid w:val="00E133FA"/>
    <w:rsid w:val="00E60805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B35F6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99</cp:revision>
  <dcterms:created xsi:type="dcterms:W3CDTF">2024-07-09T10:09:00Z</dcterms:created>
  <dcterms:modified xsi:type="dcterms:W3CDTF">2025-04-02T12:42:00Z</dcterms:modified>
</cp:coreProperties>
</file>