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bookmarkStart w:id="0" w:name="_GoBack"/>
      <w:bookmarkEnd w:id="0"/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</w:t>
      </w:r>
      <w:r w:rsidR="004A23AB">
        <w:rPr>
          <w:caps/>
          <w:sz w:val="22"/>
        </w:rPr>
        <w:t xml:space="preserve"> ZÁKAZKY</w:t>
      </w:r>
      <w:r w:rsidR="00E134A8" w:rsidRPr="00136444">
        <w:rPr>
          <w:caps/>
          <w:sz w:val="22"/>
        </w:rPr>
        <w:t>:</w:t>
      </w:r>
    </w:p>
    <w:p w:rsidR="004A23AB" w:rsidRPr="004A23AB" w:rsidRDefault="004A23AB" w:rsidP="004A23AB">
      <w:pPr>
        <w:widowControl w:val="0"/>
        <w:autoSpaceDE w:val="0"/>
        <w:autoSpaceDN w:val="0"/>
        <w:spacing w:line="276" w:lineRule="auto"/>
        <w:ind w:left="624"/>
        <w:jc w:val="center"/>
        <w:rPr>
          <w:rFonts w:ascii="Calibri" w:eastAsia="Arial" w:hAnsi="Calibri" w:cs="Calibri"/>
          <w:b/>
          <w:bCs/>
          <w:sz w:val="22"/>
          <w:szCs w:val="22"/>
          <w:lang w:eastAsia="sk"/>
        </w:rPr>
      </w:pPr>
      <w:r w:rsidRPr="004A23AB">
        <w:rPr>
          <w:rFonts w:ascii="Calibri" w:eastAsia="Arial" w:hAnsi="Calibri" w:cs="Calibri"/>
          <w:b/>
          <w:bCs/>
          <w:sz w:val="22"/>
          <w:szCs w:val="22"/>
          <w:lang w:eastAsia="sk"/>
        </w:rPr>
        <w:t>Dodávka kyseliny soľnej technickej 30/33% a hydroxidu sodného</w:t>
      </w:r>
    </w:p>
    <w:p w:rsidR="004A23AB" w:rsidRPr="004A23AB" w:rsidRDefault="004A23AB" w:rsidP="004A23AB">
      <w:pPr>
        <w:widowControl w:val="0"/>
        <w:autoSpaceDE w:val="0"/>
        <w:autoSpaceDN w:val="0"/>
        <w:spacing w:line="276" w:lineRule="auto"/>
        <w:ind w:left="624"/>
        <w:jc w:val="center"/>
        <w:rPr>
          <w:rFonts w:ascii="Calibri" w:eastAsia="Arial" w:hAnsi="Calibri" w:cs="Calibri"/>
          <w:b/>
          <w:bCs/>
          <w:sz w:val="22"/>
          <w:szCs w:val="22"/>
          <w:lang w:val="sk" w:eastAsia="sk"/>
        </w:rPr>
      </w:pPr>
      <w:r w:rsidRPr="004A23AB">
        <w:rPr>
          <w:rFonts w:ascii="Calibri" w:eastAsia="Arial" w:hAnsi="Calibri" w:cs="Calibri"/>
          <w:b/>
          <w:bCs/>
          <w:sz w:val="22"/>
          <w:szCs w:val="22"/>
          <w:lang w:eastAsia="sk"/>
        </w:rPr>
        <w:t>tekutého 47,5%.</w:t>
      </w:r>
    </w:p>
    <w:p w:rsidR="006471D8" w:rsidRPr="005A4DF3" w:rsidRDefault="006471D8" w:rsidP="005A4DF3">
      <w:pPr>
        <w:spacing w:line="264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493" w:rsidRDefault="006A6493" w:rsidP="00B458F9">
      <w:r>
        <w:separator/>
      </w:r>
    </w:p>
  </w:endnote>
  <w:endnote w:type="continuationSeparator" w:id="0">
    <w:p w:rsidR="006A6493" w:rsidRDefault="006A6493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493" w:rsidRDefault="006A6493" w:rsidP="00B458F9">
      <w:r>
        <w:separator/>
      </w:r>
    </w:p>
  </w:footnote>
  <w:footnote w:type="continuationSeparator" w:id="0">
    <w:p w:rsidR="006A6493" w:rsidRDefault="006A6493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A27" w:rsidRPr="005178B1" w:rsidRDefault="00DD52F0" w:rsidP="005178B1">
    <w:pPr>
      <w:pStyle w:val="Hlavika"/>
      <w:rPr>
        <w:rFonts w:asciiTheme="minorHAnsi" w:hAnsiTheme="minorHAnsi"/>
        <w:b/>
        <w:bCs/>
        <w:sz w:val="20"/>
        <w:szCs w:val="20"/>
      </w:rPr>
    </w:pPr>
    <w:r w:rsidRPr="005178B1">
      <w:rPr>
        <w:rFonts w:asciiTheme="minorHAnsi" w:hAnsiTheme="minorHAnsi"/>
        <w:b/>
        <w:bCs/>
        <w:sz w:val="20"/>
        <w:szCs w:val="20"/>
      </w:rPr>
      <w:t xml:space="preserve">Príloha č. </w:t>
    </w:r>
    <w:r w:rsidR="000B3156">
      <w:rPr>
        <w:rFonts w:asciiTheme="minorHAnsi" w:hAnsiTheme="minorHAnsi"/>
        <w:b/>
        <w:bCs/>
        <w:sz w:val="20"/>
        <w:szCs w:val="20"/>
      </w:rPr>
      <w:t>3</w:t>
    </w:r>
  </w:p>
  <w:p w:rsidR="00B458F9" w:rsidRPr="002D4141" w:rsidRDefault="00C83223" w:rsidP="005178B1">
    <w:pPr>
      <w:pStyle w:val="Hlavika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7A61"/>
    <w:rsid w:val="00084591"/>
    <w:rsid w:val="000B3156"/>
    <w:rsid w:val="00136444"/>
    <w:rsid w:val="001534CA"/>
    <w:rsid w:val="001704E9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A23AB"/>
    <w:rsid w:val="004B3D01"/>
    <w:rsid w:val="004F1E5C"/>
    <w:rsid w:val="004F317D"/>
    <w:rsid w:val="005178B1"/>
    <w:rsid w:val="005A4DF3"/>
    <w:rsid w:val="005F28BD"/>
    <w:rsid w:val="006471D8"/>
    <w:rsid w:val="00657DCB"/>
    <w:rsid w:val="006A6493"/>
    <w:rsid w:val="006C0D41"/>
    <w:rsid w:val="0074124B"/>
    <w:rsid w:val="00760730"/>
    <w:rsid w:val="00814F5F"/>
    <w:rsid w:val="0084248A"/>
    <w:rsid w:val="008E6A27"/>
    <w:rsid w:val="00A977D0"/>
    <w:rsid w:val="00B26308"/>
    <w:rsid w:val="00B458F9"/>
    <w:rsid w:val="00B51316"/>
    <w:rsid w:val="00C50A7C"/>
    <w:rsid w:val="00C7391E"/>
    <w:rsid w:val="00C83223"/>
    <w:rsid w:val="00D25C89"/>
    <w:rsid w:val="00DD52F0"/>
    <w:rsid w:val="00DE6D7A"/>
    <w:rsid w:val="00E134A8"/>
    <w:rsid w:val="00E426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88DC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Machalíková Zuzana</cp:lastModifiedBy>
  <cp:revision>3</cp:revision>
  <dcterms:created xsi:type="dcterms:W3CDTF">2020-02-03T13:35:00Z</dcterms:created>
  <dcterms:modified xsi:type="dcterms:W3CDTF">2020-02-03T13:36:00Z</dcterms:modified>
</cp:coreProperties>
</file>