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B5F70" w14:textId="77777777" w:rsidR="00F17835" w:rsidRDefault="00F17835" w:rsidP="00687E54">
      <w:pPr>
        <w:pStyle w:val="Nadpis4"/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2559E3">
        <w:rPr>
          <w:rFonts w:ascii="Calibri" w:hAnsi="Calibri" w:cs="Calibri"/>
          <w:b/>
          <w:caps/>
          <w:color w:val="000000"/>
          <w:lang w:val="sk-SK" w:eastAsia="cs-CZ"/>
        </w:rPr>
        <w:t xml:space="preserve">Výzva na predkladanie ponúk </w:t>
      </w:r>
    </w:p>
    <w:p w14:paraId="4C19145E" w14:textId="77777777" w:rsidR="00F17835" w:rsidRPr="00687E54" w:rsidRDefault="00F17835" w:rsidP="00687E54">
      <w:pPr>
        <w:pStyle w:val="Nadpis4"/>
        <w:numPr>
          <w:ilvl w:val="0"/>
          <w:numId w:val="10"/>
        </w:numPr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145E68">
        <w:rPr>
          <w:rFonts w:ascii="Calibri" w:hAnsi="Calibri" w:cs="Calibri"/>
          <w:b/>
          <w:caps/>
          <w:color w:val="000000"/>
          <w:lang w:val="sk-SK" w:eastAsia="cs-CZ"/>
        </w:rPr>
        <w:t>Prieskum trhu na stanovenie predpokladanej hodnoty zákazky (PHZ)</w:t>
      </w:r>
    </w:p>
    <w:p w14:paraId="792F3B54" w14:textId="77777777" w:rsidR="00F17835" w:rsidRPr="00F92C86" w:rsidRDefault="00F17835" w:rsidP="00F92C86">
      <w:pPr>
        <w:rPr>
          <w:lang w:val="sk-SK" w:eastAsia="cs-CZ"/>
        </w:rPr>
      </w:pPr>
      <w:r>
        <w:rPr>
          <w:lang w:val="sk-SK" w:eastAsia="cs-CZ"/>
        </w:rPr>
        <w:t>---------------------------------------------------------------------------------------------------------------------------------</w:t>
      </w:r>
    </w:p>
    <w:p w14:paraId="2403F5E9" w14:textId="77777777" w:rsidR="00F17835" w:rsidRPr="000C0833" w:rsidRDefault="00F17835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aps/>
          <w:color w:val="000000"/>
          <w:sz w:val="24"/>
          <w:lang w:val="sk-SK"/>
        </w:rPr>
      </w:pPr>
      <w:r w:rsidRPr="000C0833">
        <w:rPr>
          <w:rFonts w:ascii="Calibri" w:hAnsi="Calibri" w:cs="Calibri"/>
          <w:b/>
          <w:bCs/>
          <w:caps/>
          <w:color w:val="000000"/>
          <w:sz w:val="24"/>
          <w:lang w:val="sk-SK"/>
        </w:rPr>
        <w:t xml:space="preserve">Identifikácia </w:t>
      </w:r>
      <w:sdt>
        <w:sdtPr>
          <w:rPr>
            <w:rFonts w:ascii="Calibri" w:hAnsi="Calibri" w:cs="Calibri"/>
            <w:b/>
            <w:bCs/>
            <w:caps/>
            <w:color w:val="000000"/>
            <w:sz w:val="24"/>
            <w:lang w:val="sk-SK"/>
          </w:rPr>
          <w:id w:val="632229026"/>
          <w:placeholder>
            <w:docPart w:val="401D188A032F427ABCCA71A9FC25BAD7"/>
          </w:placeholder>
          <w:dropDownList>
            <w:listItem w:value="Vyberte položku."/>
            <w:listItem w:displayText="verejného obstarávateľa" w:value="verejného obstarávateľa"/>
            <w:listItem w:displayText="obstarávateľa" w:value="obstarávateľa"/>
          </w:dropDownList>
        </w:sdtPr>
        <w:sdtEndPr/>
        <w:sdtContent>
          <w:r w:rsidRPr="000C0833">
            <w:rPr>
              <w:rFonts w:ascii="Calibri" w:hAnsi="Calibri" w:cs="Calibri"/>
              <w:b/>
              <w:bCs/>
              <w:caps/>
              <w:color w:val="000000"/>
              <w:sz w:val="24"/>
              <w:lang w:val="sk-SK"/>
            </w:rPr>
            <w:t>obstarávateľa</w:t>
          </w:r>
        </w:sdtContent>
      </w:sdt>
      <w:r w:rsidRPr="000C0833">
        <w:rPr>
          <w:rFonts w:ascii="Calibri" w:hAnsi="Calibri" w:cs="Calibri"/>
          <w:b/>
          <w:bCs/>
          <w:caps/>
          <w:color w:val="000000"/>
          <w:sz w:val="24"/>
          <w:lang w:val="sk-SK"/>
        </w:rPr>
        <w:t xml:space="preserve">: </w:t>
      </w:r>
    </w:p>
    <w:p w14:paraId="46FDB0CE" w14:textId="77777777" w:rsidR="00F17835" w:rsidRPr="000C0833" w:rsidRDefault="00F17835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  <w:lang w:val="sk-SK"/>
        </w:rPr>
      </w:pPr>
      <w:r w:rsidRPr="000C0833">
        <w:rPr>
          <w:rFonts w:ascii="Calibri" w:hAnsi="Calibri" w:cs="Calibri"/>
          <w:b/>
          <w:bCs/>
          <w:color w:val="000000"/>
          <w:sz w:val="24"/>
          <w:lang w:val="sk-SK"/>
        </w:rPr>
        <w:t>Názov obstarávateľa:</w:t>
      </w:r>
      <w:r w:rsidRPr="000C0833">
        <w:rPr>
          <w:rFonts w:ascii="Calibri" w:hAnsi="Calibri" w:cs="Calibri"/>
          <w:sz w:val="24"/>
          <w:lang w:val="sk-SK"/>
        </w:rPr>
        <w:t xml:space="preserve">  </w:t>
      </w:r>
      <w:r w:rsidRPr="000C0833">
        <w:rPr>
          <w:rFonts w:ascii="Calibri" w:hAnsi="Calibri" w:cs="Calibri"/>
          <w:noProof/>
          <w:sz w:val="24"/>
          <w:lang w:val="sk-SK"/>
        </w:rPr>
        <w:t>AKRON a.s.</w:t>
      </w:r>
    </w:p>
    <w:p w14:paraId="0D749B6B" w14:textId="77777777" w:rsidR="00F17835" w:rsidRPr="000C0833" w:rsidRDefault="00F17835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noProof/>
          <w:color w:val="000000"/>
          <w:sz w:val="24"/>
          <w:lang w:val="sk-SK"/>
        </w:rPr>
      </w:pPr>
      <w:r w:rsidRPr="000C0833">
        <w:rPr>
          <w:rFonts w:ascii="Calibri" w:hAnsi="Calibri" w:cs="Calibri"/>
          <w:color w:val="000000"/>
          <w:sz w:val="24"/>
          <w:lang w:val="sk-SK"/>
        </w:rPr>
        <w:t xml:space="preserve">Sídlo: </w:t>
      </w:r>
      <w:r w:rsidRPr="000C0833">
        <w:rPr>
          <w:rFonts w:ascii="Calibri" w:hAnsi="Calibri" w:cs="Calibri"/>
          <w:noProof/>
          <w:color w:val="000000"/>
          <w:sz w:val="24"/>
          <w:lang w:val="sk-SK"/>
        </w:rPr>
        <w:t>Hviezdoslavova 495</w:t>
      </w:r>
      <w:r w:rsidRPr="000C0833">
        <w:rPr>
          <w:rFonts w:ascii="Calibri" w:hAnsi="Calibri" w:cs="Calibri"/>
          <w:color w:val="000000"/>
          <w:sz w:val="24"/>
          <w:lang w:val="sk-SK"/>
        </w:rPr>
        <w:t xml:space="preserve">, </w:t>
      </w:r>
      <w:r w:rsidRPr="000C0833">
        <w:rPr>
          <w:rFonts w:ascii="Calibri" w:hAnsi="Calibri" w:cs="Calibri"/>
          <w:noProof/>
          <w:color w:val="000000"/>
          <w:sz w:val="24"/>
          <w:lang w:val="sk-SK"/>
        </w:rPr>
        <w:t>053 15</w:t>
      </w:r>
      <w:r w:rsidRPr="000C0833">
        <w:rPr>
          <w:rFonts w:ascii="Calibri" w:hAnsi="Calibri" w:cs="Calibri"/>
          <w:color w:val="000000"/>
          <w:sz w:val="24"/>
          <w:lang w:val="sk-SK"/>
        </w:rPr>
        <w:t xml:space="preserve"> </w:t>
      </w:r>
      <w:r w:rsidRPr="000C0833">
        <w:rPr>
          <w:rFonts w:ascii="Calibri" w:hAnsi="Calibri" w:cs="Calibri"/>
          <w:noProof/>
          <w:color w:val="000000"/>
          <w:sz w:val="24"/>
          <w:lang w:val="sk-SK"/>
        </w:rPr>
        <w:t>Hrabušice</w:t>
      </w:r>
    </w:p>
    <w:p w14:paraId="4D7AFD69" w14:textId="77777777" w:rsidR="00F17835" w:rsidRPr="000C0833" w:rsidRDefault="00F17835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noProof/>
          <w:color w:val="000000"/>
          <w:sz w:val="24"/>
          <w:lang w:val="pl-PL"/>
        </w:rPr>
      </w:pPr>
      <w:r w:rsidRPr="000C0833">
        <w:rPr>
          <w:rFonts w:ascii="Calibri" w:hAnsi="Calibri" w:cs="Calibri"/>
          <w:color w:val="000000"/>
          <w:sz w:val="24"/>
          <w:lang w:val="sk-SK"/>
        </w:rPr>
        <w:t xml:space="preserve">Štatutárny zástupca:    </w:t>
      </w:r>
      <w:r w:rsidRPr="000C0833">
        <w:rPr>
          <w:rFonts w:ascii="Calibri" w:hAnsi="Calibri" w:cs="Calibri"/>
          <w:noProof/>
          <w:color w:val="000000"/>
          <w:sz w:val="24"/>
          <w:lang w:val="sk-SK"/>
        </w:rPr>
        <w:t xml:space="preserve">Ing. </w:t>
      </w:r>
      <w:r w:rsidRPr="000C0833">
        <w:rPr>
          <w:rFonts w:ascii="Calibri" w:hAnsi="Calibri" w:cs="Calibri"/>
          <w:noProof/>
          <w:color w:val="000000"/>
          <w:sz w:val="24"/>
          <w:lang w:val="pl-PL"/>
        </w:rPr>
        <w:t>Juraj Kamarás</w:t>
      </w:r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</w:p>
    <w:p w14:paraId="02587F10" w14:textId="77777777" w:rsidR="00F17835" w:rsidRPr="000C0833" w:rsidRDefault="00F17835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  <w:lang w:val="pl-PL"/>
        </w:rPr>
      </w:pPr>
      <w:proofErr w:type="gramStart"/>
      <w:r w:rsidRPr="000C0833">
        <w:rPr>
          <w:rFonts w:ascii="Calibri" w:hAnsi="Calibri" w:cs="Calibri"/>
          <w:color w:val="000000"/>
          <w:sz w:val="24"/>
          <w:lang w:val="pl-PL"/>
        </w:rPr>
        <w:t xml:space="preserve">IČO:   </w:t>
      </w:r>
      <w:proofErr w:type="gram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                              </w:t>
      </w:r>
      <w:r w:rsidRPr="000C0833">
        <w:rPr>
          <w:rFonts w:ascii="Calibri" w:hAnsi="Calibri" w:cs="Calibri"/>
          <w:noProof/>
          <w:color w:val="000000"/>
          <w:sz w:val="24"/>
          <w:lang w:val="pl-PL"/>
        </w:rPr>
        <w:t>36188506</w:t>
      </w:r>
      <w:r w:rsidRPr="000C0833">
        <w:rPr>
          <w:rFonts w:ascii="Calibri" w:hAnsi="Calibri" w:cs="Calibri"/>
          <w:color w:val="000000"/>
          <w:sz w:val="24"/>
          <w:lang w:val="pl-PL"/>
        </w:rPr>
        <w:tab/>
        <w:t xml:space="preserve"> </w:t>
      </w:r>
    </w:p>
    <w:p w14:paraId="180F3B18" w14:textId="77777777" w:rsidR="00F17835" w:rsidRPr="000638E7" w:rsidRDefault="00F17835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noProof/>
          <w:color w:val="000000"/>
          <w:sz w:val="24"/>
        </w:rPr>
      </w:pP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Kontaktná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gramStart"/>
      <w:r w:rsidRPr="000C0833">
        <w:rPr>
          <w:rFonts w:ascii="Calibri" w:hAnsi="Calibri" w:cs="Calibri"/>
          <w:color w:val="000000"/>
          <w:sz w:val="24"/>
          <w:lang w:val="pl-PL"/>
        </w:rPr>
        <w:t xml:space="preserve">osoba:   </w:t>
      </w:r>
      <w:proofErr w:type="gram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     </w:t>
      </w:r>
      <w:r w:rsidRPr="000C0833">
        <w:rPr>
          <w:rFonts w:ascii="Calibri" w:hAnsi="Calibri" w:cs="Calibri"/>
          <w:noProof/>
          <w:color w:val="000000"/>
          <w:sz w:val="24"/>
          <w:lang w:val="pl-PL"/>
        </w:rPr>
        <w:t xml:space="preserve">ng. </w:t>
      </w:r>
      <w:r w:rsidR="001F7A88">
        <w:rPr>
          <w:rFonts w:ascii="Calibri" w:hAnsi="Calibri" w:cs="Calibri"/>
          <w:noProof/>
          <w:color w:val="000000"/>
          <w:sz w:val="24"/>
        </w:rPr>
        <w:t>Peter Šimek</w:t>
      </w:r>
    </w:p>
    <w:p w14:paraId="1B5AB6A1" w14:textId="77777777" w:rsidR="00F17835" w:rsidRDefault="00F17835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 xml:space="preserve">Tel.: </w:t>
      </w:r>
      <w:r>
        <w:rPr>
          <w:rFonts w:ascii="Calibri" w:hAnsi="Calibri" w:cs="Calibri"/>
          <w:color w:val="000000"/>
          <w:sz w:val="24"/>
        </w:rPr>
        <w:t xml:space="preserve"> </w:t>
      </w:r>
      <w:r w:rsidRPr="00703DFC">
        <w:rPr>
          <w:rFonts w:ascii="Calibri" w:hAnsi="Calibri" w:cs="Calibri"/>
          <w:noProof/>
          <w:color w:val="000000"/>
          <w:sz w:val="24"/>
        </w:rPr>
        <w:t>0915/</w:t>
      </w:r>
      <w:proofErr w:type="gramStart"/>
      <w:r w:rsidRPr="00703DFC">
        <w:rPr>
          <w:rFonts w:ascii="Calibri" w:hAnsi="Calibri" w:cs="Calibri"/>
          <w:noProof/>
          <w:color w:val="000000"/>
          <w:sz w:val="24"/>
        </w:rPr>
        <w:t>987233</w:t>
      </w:r>
      <w:r>
        <w:rPr>
          <w:rFonts w:ascii="Calibri" w:hAnsi="Calibri" w:cs="Calibri"/>
          <w:color w:val="000000"/>
          <w:sz w:val="24"/>
        </w:rPr>
        <w:t xml:space="preserve">;   </w:t>
      </w:r>
      <w:proofErr w:type="gramEnd"/>
      <w:r>
        <w:rPr>
          <w:rFonts w:ascii="Calibri" w:hAnsi="Calibri" w:cs="Calibri"/>
          <w:color w:val="000000"/>
          <w:sz w:val="24"/>
        </w:rPr>
        <w:t xml:space="preserve">   </w:t>
      </w:r>
      <w:r w:rsidRPr="000638E7">
        <w:rPr>
          <w:rFonts w:ascii="Calibri" w:hAnsi="Calibri" w:cs="Calibri"/>
          <w:color w:val="000000"/>
          <w:sz w:val="24"/>
        </w:rPr>
        <w:t xml:space="preserve">E-mail: </w:t>
      </w:r>
      <w:r w:rsidRPr="00703DFC">
        <w:rPr>
          <w:rFonts w:ascii="Calibri" w:hAnsi="Calibri" w:cs="Calibri"/>
          <w:noProof/>
          <w:color w:val="000000"/>
          <w:sz w:val="24"/>
        </w:rPr>
        <w:t>akron@akron.sk</w:t>
      </w:r>
    </w:p>
    <w:p w14:paraId="021CFDBB" w14:textId="77777777" w:rsidR="00F17835" w:rsidRPr="000638E7" w:rsidRDefault="00F17835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>---------------------------------------------------------------------------------------------------------------------------</w:t>
      </w:r>
    </w:p>
    <w:p w14:paraId="2D3EAE1A" w14:textId="77777777" w:rsidR="00F17835" w:rsidRPr="000638E7" w:rsidRDefault="00F17835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/>
          <w:b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Názov zákazky</w:t>
      </w:r>
      <w:r w:rsidR="0051315F">
        <w:rPr>
          <w:rFonts w:ascii="Calibri" w:hAnsi="Calibri" w:cs="Calibri"/>
          <w:b/>
          <w:bCs/>
          <w:color w:val="000000"/>
          <w:sz w:val="24"/>
        </w:rPr>
        <w:t xml:space="preserve">:  </w:t>
      </w:r>
      <w:proofErr w:type="spellStart"/>
      <w:r w:rsidR="0051315F">
        <w:rPr>
          <w:rFonts w:ascii="Calibri" w:hAnsi="Calibri" w:cs="Calibri"/>
          <w:b/>
          <w:bCs/>
          <w:color w:val="000000"/>
          <w:sz w:val="24"/>
        </w:rPr>
        <w:t>Paznechtárska</w:t>
      </w:r>
      <w:proofErr w:type="spellEnd"/>
      <w:r w:rsidR="0051315F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51315F">
        <w:rPr>
          <w:rFonts w:ascii="Calibri" w:hAnsi="Calibri" w:cs="Calibri"/>
          <w:b/>
          <w:bCs/>
          <w:color w:val="000000"/>
          <w:sz w:val="24"/>
        </w:rPr>
        <w:t>klietka</w:t>
      </w:r>
      <w:proofErr w:type="spellEnd"/>
      <w:r w:rsidR="0051315F">
        <w:rPr>
          <w:rFonts w:ascii="Calibri" w:hAnsi="Calibri" w:cs="Calibri"/>
          <w:b/>
          <w:bCs/>
          <w:color w:val="000000"/>
          <w:sz w:val="24"/>
        </w:rPr>
        <w:t xml:space="preserve"> </w:t>
      </w:r>
    </w:p>
    <w:p w14:paraId="58A9D3A5" w14:textId="77777777" w:rsidR="00F17835" w:rsidRPr="000638E7" w:rsidRDefault="00F17835" w:rsidP="000638E7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predmet zákazky: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Predmetom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obstaranie</w:t>
      </w:r>
      <w:proofErr w:type="spellEnd"/>
      <w:r w:rsidR="0051315F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51315F">
        <w:rPr>
          <w:rFonts w:ascii="Calibri" w:hAnsi="Calibri" w:cs="Calibri"/>
          <w:bCs/>
          <w:color w:val="000000"/>
          <w:sz w:val="24"/>
        </w:rPr>
        <w:t>výkyvnej</w:t>
      </w:r>
      <w:proofErr w:type="spellEnd"/>
      <w:r w:rsidR="0051315F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51315F">
        <w:rPr>
          <w:rFonts w:ascii="Calibri" w:hAnsi="Calibri" w:cs="Calibri"/>
          <w:bCs/>
          <w:color w:val="000000"/>
          <w:sz w:val="24"/>
        </w:rPr>
        <w:t>paznechtárskej</w:t>
      </w:r>
      <w:proofErr w:type="spellEnd"/>
      <w:r w:rsidR="0051315F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51315F">
        <w:rPr>
          <w:rFonts w:ascii="Calibri" w:hAnsi="Calibri" w:cs="Calibri"/>
          <w:bCs/>
          <w:color w:val="000000"/>
          <w:sz w:val="24"/>
        </w:rPr>
        <w:t>klietky</w:t>
      </w:r>
      <w:proofErr w:type="spellEnd"/>
      <w:r w:rsidR="0051315F">
        <w:rPr>
          <w:rFonts w:ascii="Calibri" w:hAnsi="Calibri" w:cs="Calibri"/>
          <w:bCs/>
          <w:color w:val="000000"/>
          <w:sz w:val="24"/>
        </w:rPr>
        <w:t xml:space="preserve"> </w:t>
      </w:r>
      <w:r w:rsidR="0051315F" w:rsidRPr="0051315F">
        <w:rPr>
          <w:rFonts w:ascii="Calibri" w:hAnsi="Calibri" w:cs="Calibri"/>
          <w:bCs/>
          <w:color w:val="000000"/>
          <w:sz w:val="24"/>
        </w:rPr>
        <w:t xml:space="preserve">pre </w:t>
      </w:r>
      <w:proofErr w:type="spellStart"/>
      <w:r w:rsidR="0051315F" w:rsidRPr="0051315F">
        <w:rPr>
          <w:rFonts w:ascii="Calibri" w:hAnsi="Calibri" w:cs="Calibri"/>
          <w:bCs/>
          <w:color w:val="000000"/>
          <w:sz w:val="24"/>
        </w:rPr>
        <w:t>dobytok</w:t>
      </w:r>
      <w:proofErr w:type="spellEnd"/>
      <w:r w:rsidR="0051315F" w:rsidRPr="0051315F">
        <w:rPr>
          <w:rFonts w:ascii="Calibri" w:hAnsi="Calibri" w:cs="Calibri"/>
          <w:bCs/>
          <w:color w:val="000000"/>
          <w:sz w:val="24"/>
        </w:rPr>
        <w:t xml:space="preserve"> s </w:t>
      </w:r>
      <w:proofErr w:type="spellStart"/>
      <w:r w:rsidR="0051315F" w:rsidRPr="0051315F">
        <w:rPr>
          <w:rFonts w:ascii="Calibri" w:hAnsi="Calibri" w:cs="Calibri"/>
          <w:bCs/>
          <w:color w:val="000000"/>
          <w:sz w:val="24"/>
        </w:rPr>
        <w:t>ohradnými</w:t>
      </w:r>
      <w:proofErr w:type="spellEnd"/>
      <w:r w:rsidR="0051315F" w:rsidRPr="0051315F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51315F" w:rsidRPr="0051315F">
        <w:rPr>
          <w:rFonts w:ascii="Calibri" w:hAnsi="Calibri" w:cs="Calibri"/>
          <w:bCs/>
          <w:color w:val="000000"/>
          <w:sz w:val="24"/>
        </w:rPr>
        <w:t>panelmi</w:t>
      </w:r>
      <w:proofErr w:type="spellEnd"/>
    </w:p>
    <w:p w14:paraId="06293444" w14:textId="77777777" w:rsidR="00F17835" w:rsidRPr="00145E68" w:rsidRDefault="00F17835" w:rsidP="000638E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noProof/>
          <w:color w:val="000000"/>
          <w:sz w:val="24"/>
        </w:rPr>
        <w:t xml:space="preserve">Parametre, </w:t>
      </w:r>
      <w:r w:rsidRPr="000638E7">
        <w:rPr>
          <w:rFonts w:ascii="Calibri" w:hAnsi="Calibri" w:cs="Calibri"/>
          <w:noProof/>
          <w:color w:val="000000"/>
          <w:sz w:val="24"/>
        </w:rPr>
        <w:t>technick</w:t>
      </w:r>
      <w:r>
        <w:rPr>
          <w:rFonts w:ascii="Calibri" w:hAnsi="Calibri" w:cs="Calibri"/>
          <w:noProof/>
          <w:color w:val="000000"/>
          <w:sz w:val="24"/>
        </w:rPr>
        <w:t>é</w:t>
      </w:r>
      <w:r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>
        <w:rPr>
          <w:rFonts w:ascii="Calibri" w:hAnsi="Calibri" w:cs="Calibri"/>
          <w:noProof/>
          <w:color w:val="000000"/>
          <w:sz w:val="24"/>
        </w:rPr>
        <w:t>požiadavky</w:t>
      </w:r>
      <w:r w:rsidRPr="000638E7">
        <w:rPr>
          <w:rFonts w:ascii="Calibri" w:hAnsi="Calibri" w:cs="Calibri"/>
          <w:noProof/>
          <w:color w:val="000000"/>
          <w:sz w:val="24"/>
        </w:rPr>
        <w:t xml:space="preserve"> a rozsah zákazky </w:t>
      </w:r>
      <w:r>
        <w:rPr>
          <w:rFonts w:ascii="Calibri" w:hAnsi="Calibri" w:cs="Calibri"/>
          <w:noProof/>
          <w:color w:val="000000"/>
          <w:sz w:val="24"/>
        </w:rPr>
        <w:t>sú</w:t>
      </w:r>
      <w:r w:rsidRPr="000638E7">
        <w:rPr>
          <w:rFonts w:ascii="Calibri" w:hAnsi="Calibri" w:cs="Calibri"/>
          <w:noProof/>
          <w:color w:val="000000"/>
          <w:sz w:val="24"/>
        </w:rPr>
        <w:t xml:space="preserve"> uveden</w:t>
      </w:r>
      <w:r>
        <w:rPr>
          <w:rFonts w:ascii="Calibri" w:hAnsi="Calibri" w:cs="Calibri"/>
          <w:noProof/>
          <w:color w:val="000000"/>
          <w:sz w:val="24"/>
        </w:rPr>
        <w:t>é</w:t>
      </w:r>
      <w:r w:rsidRPr="000638E7">
        <w:rPr>
          <w:rFonts w:ascii="Calibri" w:hAnsi="Calibri" w:cs="Calibri"/>
          <w:noProof/>
          <w:color w:val="000000"/>
          <w:sz w:val="24"/>
        </w:rPr>
        <w:t xml:space="preserve"> v prílohe č. 1 tejto výzvy – Cenová ponuka.</w:t>
      </w:r>
    </w:p>
    <w:p w14:paraId="75C6C794" w14:textId="31A3A2AD" w:rsidR="00F17835" w:rsidRPr="000C0833" w:rsidRDefault="00F17835" w:rsidP="000638E7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4"/>
          <w:lang w:val="pl-PL"/>
        </w:rPr>
      </w:pPr>
      <w:r w:rsidRPr="000C0833">
        <w:rPr>
          <w:rFonts w:ascii="Calibri" w:hAnsi="Calibri" w:cs="Calibri"/>
          <w:b/>
          <w:bCs/>
          <w:caps/>
          <w:color w:val="000000"/>
          <w:sz w:val="24"/>
          <w:lang w:val="pl-PL"/>
        </w:rPr>
        <w:t xml:space="preserve">Lehota na predloženie </w:t>
      </w:r>
      <w:proofErr w:type="gramStart"/>
      <w:r w:rsidRPr="000C0833">
        <w:rPr>
          <w:rFonts w:ascii="Calibri" w:hAnsi="Calibri" w:cs="Calibri"/>
          <w:b/>
          <w:bCs/>
          <w:caps/>
          <w:color w:val="000000"/>
          <w:sz w:val="24"/>
          <w:lang w:val="pl-PL"/>
        </w:rPr>
        <w:t>ponuky:</w:t>
      </w:r>
      <w:r w:rsidRPr="000C0833">
        <w:rPr>
          <w:rFonts w:ascii="Calibri" w:hAnsi="Calibri" w:cs="Calibri"/>
          <w:b/>
          <w:bCs/>
          <w:color w:val="000000"/>
          <w:sz w:val="24"/>
          <w:lang w:val="pl-PL"/>
        </w:rPr>
        <w:t xml:space="preserve"> 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Ponuky</w:t>
      </w:r>
      <w:proofErr w:type="spellEnd"/>
      <w:proofErr w:type="gram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je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potrebné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predložiť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do:</w:t>
      </w:r>
      <w:r w:rsidRPr="000C0833">
        <w:rPr>
          <w:rFonts w:ascii="Calibri" w:hAnsi="Calibri" w:cs="Calibri"/>
          <w:b/>
          <w:bCs/>
          <w:color w:val="000000"/>
          <w:sz w:val="24"/>
          <w:lang w:val="pl-PL"/>
        </w:rPr>
        <w:t xml:space="preserve">   </w:t>
      </w:r>
      <w:r w:rsidR="009D6CD7">
        <w:rPr>
          <w:rFonts w:ascii="Calibri" w:hAnsi="Calibri" w:cs="Calibri"/>
          <w:sz w:val="24"/>
          <w:lang w:val="pl-PL"/>
        </w:rPr>
        <w:t>31</w:t>
      </w:r>
      <w:r w:rsidRPr="000C0833">
        <w:rPr>
          <w:rFonts w:ascii="Calibri" w:hAnsi="Calibri" w:cs="Calibri"/>
          <w:sz w:val="24"/>
          <w:lang w:val="pl-PL"/>
        </w:rPr>
        <w:t>.</w:t>
      </w:r>
      <w:r w:rsidR="009D6CD7">
        <w:rPr>
          <w:rFonts w:ascii="Calibri" w:hAnsi="Calibri" w:cs="Calibri"/>
          <w:sz w:val="24"/>
          <w:lang w:val="pl-PL"/>
        </w:rPr>
        <w:t>1</w:t>
      </w:r>
      <w:r w:rsidRPr="000C0833">
        <w:rPr>
          <w:rFonts w:ascii="Calibri" w:hAnsi="Calibri" w:cs="Calibri"/>
          <w:sz w:val="24"/>
          <w:lang w:val="pl-PL"/>
        </w:rPr>
        <w:t>.202</w:t>
      </w:r>
      <w:r w:rsidR="009D6CD7">
        <w:rPr>
          <w:rFonts w:ascii="Calibri" w:hAnsi="Calibri" w:cs="Calibri"/>
          <w:sz w:val="24"/>
          <w:lang w:val="pl-PL"/>
        </w:rPr>
        <w:t>5</w:t>
      </w:r>
      <w:r w:rsidRPr="000C0833">
        <w:rPr>
          <w:rFonts w:ascii="Calibri" w:hAnsi="Calibri" w:cs="Calibri"/>
          <w:sz w:val="24"/>
          <w:lang w:val="pl-PL"/>
        </w:rPr>
        <w:t xml:space="preserve"> do </w:t>
      </w:r>
      <w:r w:rsidR="006F289A" w:rsidRPr="000C0833">
        <w:rPr>
          <w:rFonts w:ascii="Calibri" w:hAnsi="Calibri" w:cs="Calibri"/>
          <w:sz w:val="24"/>
          <w:lang w:val="pl-PL"/>
        </w:rPr>
        <w:t>12</w:t>
      </w:r>
      <w:r w:rsidRPr="000C0833">
        <w:rPr>
          <w:rFonts w:ascii="Calibri" w:hAnsi="Calibri" w:cs="Calibri"/>
          <w:sz w:val="24"/>
          <w:lang w:val="pl-PL"/>
        </w:rPr>
        <w:t xml:space="preserve">:00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hod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>.</w:t>
      </w:r>
    </w:p>
    <w:p w14:paraId="65E35F6A" w14:textId="77777777" w:rsidR="00F17835" w:rsidRPr="000C0833" w:rsidRDefault="00F17835" w:rsidP="008C7742">
      <w:pPr>
        <w:autoSpaceDE w:val="0"/>
        <w:autoSpaceDN w:val="0"/>
        <w:adjustRightInd w:val="0"/>
        <w:spacing w:line="24" w:lineRule="atLeast"/>
        <w:rPr>
          <w:rFonts w:ascii="Calibri" w:hAnsi="Calibri" w:cs="Calibri"/>
          <w:color w:val="000000"/>
          <w:sz w:val="24"/>
          <w:lang w:val="pl-PL"/>
        </w:rPr>
      </w:pPr>
      <w:r w:rsidRPr="000C0833">
        <w:rPr>
          <w:rFonts w:ascii="Calibri" w:hAnsi="Calibri" w:cs="Calibri"/>
          <w:b/>
          <w:bCs/>
          <w:caps/>
          <w:color w:val="000000"/>
          <w:sz w:val="24"/>
          <w:lang w:val="pl-PL"/>
        </w:rPr>
        <w:t xml:space="preserve">Spôsob predloženia </w:t>
      </w:r>
      <w:proofErr w:type="gramStart"/>
      <w:r w:rsidRPr="000C0833">
        <w:rPr>
          <w:rFonts w:ascii="Calibri" w:hAnsi="Calibri" w:cs="Calibri"/>
          <w:b/>
          <w:bCs/>
          <w:caps/>
          <w:color w:val="000000"/>
          <w:sz w:val="24"/>
          <w:lang w:val="pl-PL"/>
        </w:rPr>
        <w:t>ponuky</w:t>
      </w:r>
      <w:r w:rsidRPr="000C0833">
        <w:rPr>
          <w:rFonts w:ascii="Calibri" w:hAnsi="Calibri" w:cs="Calibri"/>
          <w:bCs/>
          <w:caps/>
          <w:color w:val="000000"/>
          <w:sz w:val="24"/>
          <w:lang w:val="pl-PL"/>
        </w:rPr>
        <w:t>:</w:t>
      </w:r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  </w:t>
      </w:r>
      <w:proofErr w:type="spellStart"/>
      <w:proofErr w:type="gramEnd"/>
      <w:r w:rsidRPr="000C0833">
        <w:rPr>
          <w:rFonts w:ascii="Calibri" w:hAnsi="Calibri" w:cs="Calibri"/>
          <w:bCs/>
          <w:color w:val="000000"/>
          <w:sz w:val="24"/>
          <w:lang w:val="pl-PL"/>
        </w:rPr>
        <w:t>Výhradne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elektronicky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. </w:t>
      </w:r>
    </w:p>
    <w:p w14:paraId="5ED06004" w14:textId="77777777" w:rsidR="00F17835" w:rsidRPr="000C0833" w:rsidRDefault="00F17835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  <w:lang w:val="pl-PL"/>
        </w:rPr>
      </w:pP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Elektronickú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proofErr w:type="gramStart"/>
      <w:r w:rsidRPr="000C0833">
        <w:rPr>
          <w:rFonts w:ascii="Calibri" w:hAnsi="Calibri" w:cs="Calibri"/>
          <w:bCs/>
          <w:color w:val="000000"/>
          <w:sz w:val="24"/>
          <w:lang w:val="pl-PL"/>
        </w:rPr>
        <w:t>ponuku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potenciálni</w:t>
      </w:r>
      <w:proofErr w:type="spellEnd"/>
      <w:proofErr w:type="gram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dodávatelia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vložia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/>
          <w:color w:val="000000"/>
          <w:sz w:val="24"/>
          <w:lang w:val="pl-PL"/>
        </w:rPr>
        <w:t>vyplnením</w:t>
      </w:r>
      <w:proofErr w:type="spellEnd"/>
      <w:r w:rsidRPr="000C0833">
        <w:rPr>
          <w:rFonts w:ascii="Calibri" w:hAnsi="Calibri" w:cs="Calibri"/>
          <w:b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/>
          <w:color w:val="000000"/>
          <w:sz w:val="24"/>
          <w:lang w:val="pl-PL"/>
        </w:rPr>
        <w:t>ponukového</w:t>
      </w:r>
      <w:proofErr w:type="spellEnd"/>
      <w:r w:rsidRPr="000C0833">
        <w:rPr>
          <w:rFonts w:ascii="Calibri" w:hAnsi="Calibri" w:cs="Calibri"/>
          <w:b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/>
          <w:color w:val="000000"/>
          <w:sz w:val="24"/>
          <w:lang w:val="pl-PL"/>
        </w:rPr>
        <w:t>formulára</w:t>
      </w:r>
      <w:proofErr w:type="spellEnd"/>
      <w:r w:rsidRPr="000C0833">
        <w:rPr>
          <w:rFonts w:ascii="Calibri" w:hAnsi="Calibri" w:cs="Calibri"/>
          <w:b/>
          <w:color w:val="000000"/>
          <w:sz w:val="24"/>
          <w:lang w:val="pl-PL"/>
        </w:rPr>
        <w:t xml:space="preserve">  a </w:t>
      </w:r>
      <w:proofErr w:type="spellStart"/>
      <w:r w:rsidRPr="000C0833">
        <w:rPr>
          <w:rFonts w:ascii="Calibri" w:hAnsi="Calibri" w:cs="Calibri"/>
          <w:b/>
          <w:color w:val="000000"/>
          <w:sz w:val="24"/>
          <w:lang w:val="pl-PL"/>
        </w:rPr>
        <w:t>vložením</w:t>
      </w:r>
      <w:proofErr w:type="spellEnd"/>
      <w:r w:rsidRPr="000C0833">
        <w:rPr>
          <w:rFonts w:ascii="Calibri" w:hAnsi="Calibri" w:cs="Calibri"/>
          <w:b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/>
          <w:color w:val="000000"/>
          <w:sz w:val="24"/>
          <w:lang w:val="pl-PL"/>
        </w:rPr>
        <w:t>scanu</w:t>
      </w:r>
      <w:proofErr w:type="spellEnd"/>
      <w:r w:rsidRPr="000C0833">
        <w:rPr>
          <w:rFonts w:ascii="Calibri" w:hAnsi="Calibri" w:cs="Calibri"/>
          <w:b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/>
          <w:color w:val="000000"/>
          <w:sz w:val="24"/>
          <w:lang w:val="pl-PL"/>
        </w:rPr>
        <w:t>cenovej</w:t>
      </w:r>
      <w:proofErr w:type="spellEnd"/>
      <w:r w:rsidRPr="000C0833">
        <w:rPr>
          <w:rFonts w:ascii="Calibri" w:hAnsi="Calibri" w:cs="Calibri"/>
          <w:b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/>
          <w:color w:val="000000"/>
          <w:sz w:val="24"/>
          <w:lang w:val="pl-PL"/>
        </w:rPr>
        <w:t>ponuky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v </w:t>
      </w:r>
      <w:proofErr w:type="spellStart"/>
      <w:r w:rsidRPr="000C0833">
        <w:rPr>
          <w:rFonts w:ascii="Calibri" w:hAnsi="Calibri" w:cs="Calibri"/>
          <w:b/>
          <w:color w:val="000000"/>
          <w:sz w:val="24"/>
          <w:u w:val="single"/>
          <w:lang w:val="pl-PL"/>
        </w:rPr>
        <w:t>systéme</w:t>
      </w:r>
      <w:proofErr w:type="spellEnd"/>
      <w:r w:rsidRPr="000C0833">
        <w:rPr>
          <w:rFonts w:ascii="Calibri" w:hAnsi="Calibri" w:cs="Calibri"/>
          <w:b/>
          <w:color w:val="000000"/>
          <w:sz w:val="24"/>
          <w:u w:val="single"/>
          <w:lang w:val="pl-PL"/>
        </w:rPr>
        <w:t xml:space="preserve"> JOSEPHINE</w:t>
      </w:r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umiestnenom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na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webovej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adrese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hyperlink r:id="rId11" w:history="1">
        <w:r w:rsidR="0072242B" w:rsidRPr="000C0833">
          <w:rPr>
            <w:rStyle w:val="Hypertextovprepojenie"/>
            <w:rFonts w:ascii="Calibri" w:hAnsi="Calibri" w:cs="Calibri"/>
            <w:bCs/>
            <w:sz w:val="24"/>
            <w:lang w:val="pl-PL"/>
          </w:rPr>
          <w:t>https://josephine.proebiz.com/sk/tender/26260/summary</w:t>
        </w:r>
      </w:hyperlink>
      <w:r w:rsidRPr="000C0833">
        <w:rPr>
          <w:rFonts w:ascii="Calibri" w:hAnsi="Calibri" w:cs="Calibri"/>
          <w:bCs/>
          <w:color w:val="000000"/>
          <w:sz w:val="24"/>
          <w:lang w:val="pl-PL"/>
        </w:rPr>
        <w:t>.</w:t>
      </w:r>
    </w:p>
    <w:p w14:paraId="7B00529D" w14:textId="77777777" w:rsidR="00F17835" w:rsidRPr="000C0833" w:rsidRDefault="00F17835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  <w:lang w:val="pl-PL"/>
        </w:rPr>
      </w:pPr>
    </w:p>
    <w:p w14:paraId="566E5715" w14:textId="77777777" w:rsidR="00F17835" w:rsidRPr="000C0833" w:rsidRDefault="00F17835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/>
          <w:caps/>
          <w:color w:val="000000"/>
          <w:sz w:val="24"/>
          <w:lang w:val="pl-PL"/>
        </w:rPr>
      </w:pPr>
      <w:r w:rsidRPr="000C0833">
        <w:rPr>
          <w:rFonts w:ascii="Calibri" w:hAnsi="Calibri" w:cs="Calibri"/>
          <w:b/>
          <w:caps/>
          <w:color w:val="000000"/>
          <w:sz w:val="24"/>
          <w:lang w:val="pl-PL"/>
        </w:rPr>
        <w:t>Ponuka:</w:t>
      </w:r>
    </w:p>
    <w:p w14:paraId="620F98D1" w14:textId="77777777" w:rsidR="00F17835" w:rsidRPr="000C0833" w:rsidRDefault="00F17835" w:rsidP="008C15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  <w:lang w:val="pl-PL"/>
        </w:rPr>
      </w:pPr>
      <w:proofErr w:type="spellStart"/>
      <w:r w:rsidRPr="000C0833">
        <w:rPr>
          <w:rFonts w:ascii="Calibri" w:hAnsi="Calibri" w:cs="Calibri"/>
          <w:b/>
          <w:color w:val="000000"/>
          <w:sz w:val="24"/>
          <w:szCs w:val="24"/>
          <w:lang w:val="pl-PL"/>
        </w:rPr>
        <w:t>Ponuku</w:t>
      </w:r>
      <w:proofErr w:type="spellEnd"/>
      <w:r w:rsidRPr="000C0833">
        <w:rPr>
          <w:rFonts w:ascii="Calibri" w:hAnsi="Calibri" w:cs="Calibri"/>
          <w:b/>
          <w:color w:val="000000"/>
          <w:sz w:val="24"/>
          <w:szCs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/>
          <w:color w:val="000000"/>
          <w:sz w:val="24"/>
          <w:szCs w:val="24"/>
          <w:lang w:val="pl-PL"/>
        </w:rPr>
        <w:t>potenciálneho</w:t>
      </w:r>
      <w:proofErr w:type="spellEnd"/>
      <w:r w:rsidRPr="000C0833">
        <w:rPr>
          <w:rFonts w:ascii="Calibri" w:hAnsi="Calibri" w:cs="Calibri"/>
          <w:b/>
          <w:color w:val="000000"/>
          <w:sz w:val="24"/>
          <w:szCs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/>
          <w:color w:val="000000"/>
          <w:sz w:val="24"/>
          <w:szCs w:val="24"/>
          <w:lang w:val="pl-PL"/>
        </w:rPr>
        <w:t>dodávateľa</w:t>
      </w:r>
      <w:proofErr w:type="spellEnd"/>
      <w:r w:rsidRPr="000C0833">
        <w:rPr>
          <w:rFonts w:ascii="Calibri" w:hAnsi="Calibri" w:cs="Calibri"/>
          <w:b/>
          <w:color w:val="000000"/>
          <w:sz w:val="24"/>
          <w:szCs w:val="24"/>
          <w:lang w:val="pl-PL"/>
        </w:rPr>
        <w:t xml:space="preserve"> (</w:t>
      </w:r>
      <w:proofErr w:type="spellStart"/>
      <w:r w:rsidRPr="000C0833">
        <w:rPr>
          <w:rFonts w:ascii="Calibri" w:hAnsi="Calibri" w:cs="Calibri"/>
          <w:b/>
          <w:color w:val="000000"/>
          <w:sz w:val="24"/>
          <w:szCs w:val="24"/>
          <w:lang w:val="pl-PL"/>
        </w:rPr>
        <w:t>potvrdenú</w:t>
      </w:r>
      <w:proofErr w:type="spellEnd"/>
      <w:r w:rsidRPr="000C0833">
        <w:rPr>
          <w:rFonts w:ascii="Calibri" w:hAnsi="Calibri" w:cs="Calibri"/>
          <w:b/>
          <w:color w:val="000000"/>
          <w:sz w:val="24"/>
          <w:szCs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/>
          <w:color w:val="000000"/>
          <w:sz w:val="24"/>
          <w:szCs w:val="24"/>
          <w:lang w:val="pl-PL"/>
        </w:rPr>
        <w:t>oprávnenou</w:t>
      </w:r>
      <w:proofErr w:type="spellEnd"/>
      <w:r w:rsidRPr="000C0833">
        <w:rPr>
          <w:rFonts w:ascii="Calibri" w:hAnsi="Calibri" w:cs="Calibri"/>
          <w:b/>
          <w:color w:val="000000"/>
          <w:sz w:val="24"/>
          <w:szCs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/>
          <w:color w:val="000000"/>
          <w:sz w:val="24"/>
          <w:szCs w:val="24"/>
          <w:lang w:val="pl-PL"/>
        </w:rPr>
        <w:t>osobou</w:t>
      </w:r>
      <w:proofErr w:type="spellEnd"/>
      <w:r w:rsidRPr="000C0833">
        <w:rPr>
          <w:rFonts w:ascii="Calibri" w:hAnsi="Calibri" w:cs="Calibri"/>
          <w:b/>
          <w:color w:val="000000"/>
          <w:sz w:val="24"/>
          <w:szCs w:val="24"/>
          <w:lang w:val="pl-PL"/>
        </w:rPr>
        <w:t xml:space="preserve"> – </w:t>
      </w:r>
      <w:proofErr w:type="spellStart"/>
      <w:r w:rsidRPr="000C0833">
        <w:rPr>
          <w:rFonts w:ascii="Calibri" w:hAnsi="Calibri" w:cs="Calibri"/>
          <w:b/>
          <w:color w:val="000000"/>
          <w:sz w:val="24"/>
          <w:szCs w:val="24"/>
          <w:lang w:val="pl-PL"/>
        </w:rPr>
        <w:t>štatutárnym</w:t>
      </w:r>
      <w:proofErr w:type="spellEnd"/>
      <w:r w:rsidRPr="000C0833">
        <w:rPr>
          <w:rFonts w:ascii="Calibri" w:hAnsi="Calibri" w:cs="Calibri"/>
          <w:b/>
          <w:color w:val="000000"/>
          <w:sz w:val="24"/>
          <w:szCs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/>
          <w:color w:val="000000"/>
          <w:sz w:val="24"/>
          <w:szCs w:val="24"/>
          <w:lang w:val="pl-PL"/>
        </w:rPr>
        <w:t>zástupcom</w:t>
      </w:r>
      <w:proofErr w:type="spellEnd"/>
      <w:r w:rsidRPr="000C0833">
        <w:rPr>
          <w:rFonts w:ascii="Calibri" w:hAnsi="Calibri" w:cs="Calibri"/>
          <w:b/>
          <w:color w:val="000000"/>
          <w:sz w:val="24"/>
          <w:szCs w:val="24"/>
          <w:lang w:val="pl-PL"/>
        </w:rPr>
        <w:t xml:space="preserve"> - podpis a </w:t>
      </w:r>
      <w:proofErr w:type="spellStart"/>
      <w:r w:rsidRPr="000C0833">
        <w:rPr>
          <w:rFonts w:ascii="Calibri" w:hAnsi="Calibri" w:cs="Calibri"/>
          <w:b/>
          <w:color w:val="000000"/>
          <w:sz w:val="24"/>
          <w:szCs w:val="24"/>
          <w:lang w:val="pl-PL"/>
        </w:rPr>
        <w:t>pečiatka</w:t>
      </w:r>
      <w:proofErr w:type="spellEnd"/>
      <w:r w:rsidRPr="000C0833">
        <w:rPr>
          <w:rFonts w:ascii="Calibri" w:hAnsi="Calibri" w:cs="Calibri"/>
          <w:b/>
          <w:color w:val="000000"/>
          <w:sz w:val="24"/>
          <w:szCs w:val="24"/>
          <w:lang w:val="pl-PL"/>
        </w:rPr>
        <w:t xml:space="preserve">) </w:t>
      </w:r>
      <w:proofErr w:type="spellStart"/>
      <w:r w:rsidRPr="000C0833">
        <w:rPr>
          <w:rFonts w:ascii="Calibri" w:hAnsi="Calibri" w:cs="Calibri"/>
          <w:b/>
          <w:color w:val="000000"/>
          <w:sz w:val="24"/>
          <w:szCs w:val="24"/>
          <w:lang w:val="pl-PL"/>
        </w:rPr>
        <w:t>bude</w:t>
      </w:r>
      <w:proofErr w:type="spellEnd"/>
      <w:r w:rsidRPr="000C0833">
        <w:rPr>
          <w:rFonts w:ascii="Calibri" w:hAnsi="Calibri" w:cs="Calibri"/>
          <w:b/>
          <w:color w:val="000000"/>
          <w:sz w:val="24"/>
          <w:szCs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/>
          <w:color w:val="000000"/>
          <w:sz w:val="24"/>
          <w:szCs w:val="24"/>
          <w:lang w:val="pl-PL"/>
        </w:rPr>
        <w:t>tvoriť</w:t>
      </w:r>
      <w:proofErr w:type="spellEnd"/>
      <w:r w:rsidRPr="000C0833">
        <w:rPr>
          <w:rFonts w:ascii="Calibri" w:hAnsi="Calibri" w:cs="Calibri"/>
          <w:b/>
          <w:color w:val="000000"/>
          <w:sz w:val="24"/>
          <w:szCs w:val="24"/>
          <w:lang w:val="pl-PL"/>
        </w:rPr>
        <w:t xml:space="preserve">: </w:t>
      </w:r>
    </w:p>
    <w:p w14:paraId="0B66821D" w14:textId="77777777" w:rsidR="00F17835" w:rsidRPr="000C0833" w:rsidRDefault="00F17835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  <w:lang w:val="pl-PL"/>
        </w:rPr>
      </w:pPr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   -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Vyplnený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formulár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„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Cenová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proofErr w:type="gramStart"/>
      <w:r w:rsidRPr="000C0833">
        <w:rPr>
          <w:rFonts w:ascii="Calibri" w:hAnsi="Calibri" w:cs="Calibri"/>
          <w:bCs/>
          <w:color w:val="000000"/>
          <w:sz w:val="24"/>
          <w:lang w:val="pl-PL"/>
        </w:rPr>
        <w:t>ponuka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>“</w:t>
      </w:r>
      <w:proofErr w:type="gram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,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ktorý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tvorí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prílohu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č. 1 k 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tejto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výzve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>.</w:t>
      </w:r>
      <w:r w:rsidRPr="000C0833">
        <w:rPr>
          <w:rFonts w:ascii="Calibri" w:hAnsi="Calibri" w:cs="Calibri"/>
          <w:b/>
          <w:color w:val="000000"/>
          <w:sz w:val="24"/>
          <w:lang w:val="pl-PL"/>
        </w:rPr>
        <w:t xml:space="preserve"> (Scan </w:t>
      </w:r>
      <w:proofErr w:type="spellStart"/>
      <w:r w:rsidRPr="000C0833">
        <w:rPr>
          <w:rFonts w:ascii="Calibri" w:hAnsi="Calibri" w:cs="Calibri"/>
          <w:b/>
          <w:color w:val="000000"/>
          <w:sz w:val="24"/>
          <w:lang w:val="pl-PL"/>
        </w:rPr>
        <w:t>podpísanej</w:t>
      </w:r>
      <w:proofErr w:type="spellEnd"/>
      <w:r w:rsidRPr="000C0833">
        <w:rPr>
          <w:rFonts w:ascii="Calibri" w:hAnsi="Calibri" w:cs="Calibri"/>
          <w:b/>
          <w:color w:val="000000"/>
          <w:sz w:val="24"/>
          <w:lang w:val="pl-PL"/>
        </w:rPr>
        <w:t xml:space="preserve"> a </w:t>
      </w:r>
      <w:proofErr w:type="spellStart"/>
      <w:r w:rsidRPr="000C0833">
        <w:rPr>
          <w:rFonts w:ascii="Calibri" w:hAnsi="Calibri" w:cs="Calibri"/>
          <w:b/>
          <w:color w:val="000000"/>
          <w:sz w:val="24"/>
          <w:lang w:val="pl-PL"/>
        </w:rPr>
        <w:t>opečiatkovanej</w:t>
      </w:r>
      <w:proofErr w:type="spellEnd"/>
      <w:r w:rsidRPr="000C0833">
        <w:rPr>
          <w:rFonts w:ascii="Calibri" w:hAnsi="Calibri" w:cs="Calibri"/>
          <w:b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/>
          <w:color w:val="000000"/>
          <w:sz w:val="24"/>
          <w:lang w:val="pl-PL"/>
        </w:rPr>
        <w:t>cenovej</w:t>
      </w:r>
      <w:proofErr w:type="spellEnd"/>
      <w:r w:rsidRPr="000C0833">
        <w:rPr>
          <w:rFonts w:ascii="Calibri" w:hAnsi="Calibri" w:cs="Calibri"/>
          <w:b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/>
          <w:color w:val="000000"/>
          <w:sz w:val="24"/>
          <w:lang w:val="pl-PL"/>
        </w:rPr>
        <w:t>ponuky</w:t>
      </w:r>
      <w:proofErr w:type="spellEnd"/>
      <w:r w:rsidRPr="000C0833">
        <w:rPr>
          <w:rFonts w:ascii="Calibri" w:hAnsi="Calibri" w:cs="Calibri"/>
          <w:b/>
          <w:color w:val="000000"/>
          <w:sz w:val="24"/>
          <w:lang w:val="pl-PL"/>
        </w:rPr>
        <w:t xml:space="preserve">). </w:t>
      </w:r>
    </w:p>
    <w:p w14:paraId="769A537F" w14:textId="77777777" w:rsidR="00F17835" w:rsidRPr="000C0833" w:rsidRDefault="00F17835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  <w:lang w:val="pl-PL"/>
        </w:rPr>
      </w:pP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Potenciálny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dodávateľ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predloží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ponuku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na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celý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predmet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zákazky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. </w:t>
      </w:r>
    </w:p>
    <w:p w14:paraId="19821B7C" w14:textId="77777777" w:rsidR="00F17835" w:rsidRPr="000C0833" w:rsidRDefault="00F17835" w:rsidP="008C15B0">
      <w:pPr>
        <w:jc w:val="both"/>
        <w:rPr>
          <w:rFonts w:ascii="Calibri" w:hAnsi="Calibri" w:cs="Calibri"/>
          <w:bCs/>
          <w:color w:val="000000"/>
          <w:sz w:val="24"/>
          <w:lang w:val="pl-PL"/>
        </w:rPr>
      </w:pPr>
      <w:r w:rsidRPr="000C0833">
        <w:rPr>
          <w:rFonts w:ascii="Calibri" w:hAnsi="Calibri" w:cs="Calibri"/>
          <w:bCs/>
          <w:color w:val="000000"/>
          <w:sz w:val="24"/>
          <w:lang w:val="pl-PL"/>
        </w:rPr>
        <w:t>V 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cenovej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ponuke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(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príloha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č.1) je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potrebné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presne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identifikovať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potenciálneho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dodávateľa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(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názov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,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sídlo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/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adresa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, IČO,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telefón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>, E-mail).</w:t>
      </w:r>
    </w:p>
    <w:p w14:paraId="2F6530B3" w14:textId="77777777" w:rsidR="00F17835" w:rsidRPr="000C0833" w:rsidRDefault="00F17835" w:rsidP="005F17FC">
      <w:pPr>
        <w:jc w:val="both"/>
        <w:rPr>
          <w:rFonts w:ascii="Calibri" w:hAnsi="Calibri" w:cs="Calibri"/>
          <w:bCs/>
          <w:color w:val="000000"/>
          <w:sz w:val="24"/>
          <w:lang w:val="pl-PL"/>
        </w:rPr>
      </w:pPr>
      <w:r w:rsidRPr="000C0833">
        <w:rPr>
          <w:rFonts w:ascii="Calibri" w:hAnsi="Calibri" w:cs="Calibri"/>
          <w:bCs/>
          <w:color w:val="000000"/>
          <w:sz w:val="24"/>
          <w:lang w:val="pl-PL"/>
        </w:rPr>
        <w:t>V 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cenovej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ponuke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potenciálny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proofErr w:type="gramStart"/>
      <w:r w:rsidRPr="000C0833">
        <w:rPr>
          <w:rFonts w:ascii="Calibri" w:hAnsi="Calibri" w:cs="Calibri"/>
          <w:bCs/>
          <w:color w:val="000000"/>
          <w:sz w:val="24"/>
          <w:lang w:val="pl-PL"/>
        </w:rPr>
        <w:t>dodávateľ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 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uvedie</w:t>
      </w:r>
      <w:proofErr w:type="spellEnd"/>
      <w:proofErr w:type="gram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ceny v EUR bez DPH (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ako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aj s DPH). V 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prípade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,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ak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potenciálny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dodávateľ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nie je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platiteľom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DPH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alebo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služby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sú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oslobodené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od dane,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prosím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túto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informáciu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uviesť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v 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cenovej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Cs/>
          <w:color w:val="000000"/>
          <w:sz w:val="24"/>
          <w:lang w:val="pl-PL"/>
        </w:rPr>
        <w:t>ponuke</w:t>
      </w:r>
      <w:proofErr w:type="spellEnd"/>
      <w:r w:rsidRPr="000C0833">
        <w:rPr>
          <w:rFonts w:ascii="Calibri" w:hAnsi="Calibri" w:cs="Calibri"/>
          <w:bCs/>
          <w:color w:val="000000"/>
          <w:sz w:val="24"/>
          <w:lang w:val="pl-PL"/>
        </w:rPr>
        <w:t>.</w:t>
      </w:r>
    </w:p>
    <w:p w14:paraId="580A15E6" w14:textId="77777777" w:rsidR="00F17835" w:rsidRPr="000C0833" w:rsidRDefault="00F17835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pl-PL"/>
        </w:rPr>
      </w:pPr>
      <w:proofErr w:type="spellStart"/>
      <w:r w:rsidRPr="000C0833">
        <w:rPr>
          <w:rFonts w:ascii="Calibri" w:hAnsi="Calibri" w:cs="Calibri"/>
          <w:b/>
          <w:color w:val="000000"/>
          <w:sz w:val="24"/>
          <w:lang w:val="pl-PL"/>
        </w:rPr>
        <w:lastRenderedPageBreak/>
        <w:t>Cenová</w:t>
      </w:r>
      <w:proofErr w:type="spellEnd"/>
      <w:r w:rsidRPr="000C0833">
        <w:rPr>
          <w:rFonts w:ascii="Calibri" w:hAnsi="Calibri" w:cs="Calibri"/>
          <w:b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b/>
          <w:color w:val="000000"/>
          <w:sz w:val="24"/>
          <w:lang w:val="pl-PL"/>
        </w:rPr>
        <w:t>ponuka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v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slovenskom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alebo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českom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jazyku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musí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mať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> 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jednoznačne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vymedzený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predmet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dodávky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tovarov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a/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alebo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služieb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,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rozpočet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členený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podľa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položiek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parametrov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,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špecifikácií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, v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prípade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ak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sú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niektoré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zvlášť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ocenené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. </w:t>
      </w:r>
    </w:p>
    <w:p w14:paraId="15F6EE5A" w14:textId="77777777" w:rsidR="00F17835" w:rsidRPr="000C0833" w:rsidRDefault="00F17835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aps/>
          <w:color w:val="000000"/>
          <w:sz w:val="24"/>
          <w:lang w:val="pl-PL"/>
        </w:rPr>
      </w:pPr>
      <w:r w:rsidRPr="000C0833">
        <w:rPr>
          <w:rFonts w:ascii="Calibri" w:hAnsi="Calibri" w:cs="Calibri"/>
          <w:b/>
          <w:bCs/>
          <w:caps/>
          <w:color w:val="000000"/>
          <w:sz w:val="24"/>
          <w:lang w:val="pl-PL"/>
        </w:rPr>
        <w:t>Vysvetľovanie</w:t>
      </w:r>
    </w:p>
    <w:p w14:paraId="3D22A559" w14:textId="77777777" w:rsidR="00F17835" w:rsidRPr="000C0833" w:rsidRDefault="00F17835" w:rsidP="00F479FD">
      <w:pPr>
        <w:spacing w:line="276" w:lineRule="auto"/>
        <w:jc w:val="both"/>
        <w:rPr>
          <w:rFonts w:ascii="Calibri" w:hAnsi="Calibri" w:cs="Calibri"/>
          <w:color w:val="000000"/>
          <w:sz w:val="24"/>
          <w:lang w:val="pl-PL"/>
        </w:rPr>
      </w:pPr>
      <w:r w:rsidRPr="000C0833">
        <w:rPr>
          <w:rFonts w:ascii="Calibri" w:hAnsi="Calibri" w:cs="Calibri"/>
          <w:color w:val="000000"/>
          <w:sz w:val="24"/>
          <w:lang w:val="pl-PL"/>
        </w:rPr>
        <w:t>V 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prípade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nejasností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týkajúcich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sa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požiadaviek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uvedených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vo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Výzve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alebo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inej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sprievodnej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    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dokumentácií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,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môže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potenciálny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dodávateľ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elektronicky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požiadať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obstarávateľa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v 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systéme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JOSEPHINE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prostredníctvom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záložky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„</w:t>
      </w:r>
      <w:proofErr w:type="gramStart"/>
      <w:r w:rsidRPr="000C0833">
        <w:rPr>
          <w:rFonts w:ascii="Calibri" w:hAnsi="Calibri" w:cs="Calibri"/>
          <w:color w:val="000000"/>
          <w:sz w:val="24"/>
          <w:lang w:val="pl-PL"/>
        </w:rPr>
        <w:t>KOMUNIKÁCIA“ o</w:t>
      </w:r>
      <w:proofErr w:type="gramEnd"/>
      <w:r w:rsidRPr="000C0833">
        <w:rPr>
          <w:rFonts w:ascii="Calibri" w:hAnsi="Calibri" w:cs="Calibri"/>
          <w:color w:val="000000"/>
          <w:sz w:val="24"/>
          <w:lang w:val="pl-PL"/>
        </w:rPr>
        <w:t xml:space="preserve"> ich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vysvetlenie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.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Potenciálny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dodávateľ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musí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svoju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žiadosť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doručiť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obstarávateľovi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dostatočne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vopred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pred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uplynutím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lehoty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na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predkladanie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ponúk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, tak aby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mal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obstarávateľ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dostatok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času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na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spracovanie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a 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doručenie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odpovede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všetkým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potenciálnym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dodávateľom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. O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doručení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správy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bude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potenciálny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dodávateľ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informovaný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0C0833">
        <w:rPr>
          <w:rFonts w:ascii="Calibri" w:hAnsi="Calibri" w:cs="Calibri"/>
          <w:color w:val="000000"/>
          <w:sz w:val="24"/>
          <w:lang w:val="pl-PL"/>
        </w:rPr>
        <w:t>prostredníctvom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proofErr w:type="gramStart"/>
      <w:r w:rsidRPr="000C0833">
        <w:rPr>
          <w:rFonts w:ascii="Calibri" w:hAnsi="Calibri" w:cs="Calibri"/>
          <w:color w:val="000000"/>
          <w:sz w:val="24"/>
          <w:lang w:val="pl-PL"/>
        </w:rPr>
        <w:t>notifikačného</w:t>
      </w:r>
      <w:proofErr w:type="spellEnd"/>
      <w:r w:rsidRPr="000C0833">
        <w:rPr>
          <w:rFonts w:ascii="Calibri" w:hAnsi="Calibri" w:cs="Calibri"/>
          <w:color w:val="000000"/>
          <w:sz w:val="24"/>
          <w:lang w:val="pl-PL"/>
        </w:rPr>
        <w:t xml:space="preserve">  e</w:t>
      </w:r>
      <w:proofErr w:type="gramEnd"/>
      <w:r w:rsidRPr="000C0833">
        <w:rPr>
          <w:rFonts w:ascii="Calibri" w:hAnsi="Calibri" w:cs="Calibri"/>
          <w:color w:val="000000"/>
          <w:sz w:val="24"/>
          <w:lang w:val="pl-PL"/>
        </w:rPr>
        <w:t>-mailu.</w:t>
      </w:r>
    </w:p>
    <w:p w14:paraId="752E1913" w14:textId="77777777" w:rsidR="00F17835" w:rsidRPr="000638E7" w:rsidRDefault="00F17835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0484F4A1" w14:textId="77777777" w:rsidR="00F17835" w:rsidRPr="000C0833" w:rsidRDefault="00F17835" w:rsidP="000638E7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caps/>
          <w:color w:val="000000"/>
          <w:sz w:val="24"/>
          <w:lang w:val="sk-SK"/>
        </w:rPr>
      </w:pPr>
      <w:r w:rsidRPr="000C0833">
        <w:rPr>
          <w:rFonts w:ascii="Calibri" w:hAnsi="Calibri" w:cs="Calibri"/>
          <w:b/>
          <w:bCs/>
          <w:caps/>
          <w:color w:val="000000"/>
          <w:sz w:val="24"/>
          <w:lang w:val="sk-SK"/>
        </w:rPr>
        <w:t>Ochrana osobných údajov</w:t>
      </w:r>
    </w:p>
    <w:p w14:paraId="7BA96860" w14:textId="77777777" w:rsidR="00F17835" w:rsidRPr="000C0833" w:rsidRDefault="00F17835" w:rsidP="000638E7">
      <w:pPr>
        <w:spacing w:line="276" w:lineRule="auto"/>
        <w:jc w:val="both"/>
        <w:rPr>
          <w:rFonts w:ascii="Calibri" w:hAnsi="Calibri" w:cs="Calibri"/>
          <w:color w:val="000000"/>
          <w:sz w:val="24"/>
          <w:lang w:val="sk-SK"/>
        </w:rPr>
      </w:pPr>
      <w:r w:rsidRPr="000C0833">
        <w:rPr>
          <w:rFonts w:ascii="Calibri" w:hAnsi="Calibri" w:cs="Calibri"/>
          <w:color w:val="000000"/>
          <w:sz w:val="24"/>
          <w:lang w:val="sk-SK"/>
        </w:rPr>
        <w:t xml:space="preserve">Potenciálny dodávateľ predložením svojej ponuky súhlasí so spracovaním osobných údajov, v zmysle zák.NR SR č. 18/2018 </w:t>
      </w:r>
      <w:proofErr w:type="spellStart"/>
      <w:r w:rsidRPr="000C0833">
        <w:rPr>
          <w:rFonts w:ascii="Calibri" w:hAnsi="Calibri" w:cs="Calibri"/>
          <w:color w:val="000000"/>
          <w:sz w:val="24"/>
          <w:lang w:val="sk-SK"/>
        </w:rPr>
        <w:t>Z.z</w:t>
      </w:r>
      <w:proofErr w:type="spellEnd"/>
      <w:r w:rsidRPr="000C0833">
        <w:rPr>
          <w:rFonts w:ascii="Calibri" w:hAnsi="Calibri" w:cs="Calibri"/>
          <w:color w:val="000000"/>
          <w:sz w:val="24"/>
          <w:lang w:val="sk-SK"/>
        </w:rPr>
        <w:t xml:space="preserve">. o ochrane osobných údajov a o zmene a doplnení niektorých zákonov a Nariadením EÚ a rady (EÚ) 2016/679 z 27.apríla 2016 o ochrane fyzických osôb pri spracúvaní osobných údajov a o voľnom pohybe takýchto údajov, ktorým sa zrušuje smernica 95/46/ES  (“GDPR”) pre účely tohto obstarávania. </w:t>
      </w:r>
    </w:p>
    <w:p w14:paraId="2D162B4E" w14:textId="77777777" w:rsidR="00F17835" w:rsidRPr="000638E7" w:rsidRDefault="00F17835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46880FB3" w14:textId="77777777" w:rsidR="00F17835" w:rsidRPr="000C0833" w:rsidRDefault="00F17835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4"/>
          <w:lang w:val="sk-SK"/>
        </w:rPr>
      </w:pPr>
      <w:r w:rsidRPr="000C0833">
        <w:rPr>
          <w:rFonts w:ascii="Calibri" w:hAnsi="Calibri" w:cs="Calibri"/>
          <w:b/>
          <w:color w:val="000000"/>
          <w:sz w:val="24"/>
          <w:lang w:val="sk-SK"/>
        </w:rPr>
        <w:t xml:space="preserve">Upozornenie: </w:t>
      </w:r>
    </w:p>
    <w:p w14:paraId="6CCF20FD" w14:textId="77777777" w:rsidR="00F17835" w:rsidRPr="000C0833" w:rsidRDefault="00F17835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  <w:r w:rsidRPr="000C0833">
        <w:rPr>
          <w:rFonts w:ascii="Calibri" w:hAnsi="Calibri" w:cs="Calibri"/>
          <w:color w:val="000000"/>
          <w:sz w:val="24"/>
          <w:lang w:val="sk-SK"/>
        </w:rPr>
        <w:t>Predmetný prieskum trhu nebude viesť k uzatvoreniu zmluvy a bude slúžiť výlučne ako podklad k stanoveniu predpokladanej hodnoty zákazky.</w:t>
      </w:r>
    </w:p>
    <w:p w14:paraId="61317761" w14:textId="77777777" w:rsidR="00F17835" w:rsidRPr="000638E7" w:rsidRDefault="00F17835" w:rsidP="000638E7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41BDAC9D" w14:textId="77777777" w:rsidR="00F17835" w:rsidRPr="00FC513B" w:rsidRDefault="00F17835" w:rsidP="00655F19">
      <w:pPr>
        <w:autoSpaceDE w:val="0"/>
        <w:autoSpaceDN w:val="0"/>
        <w:adjustRightInd w:val="0"/>
        <w:rPr>
          <w:rFonts w:ascii="Calibri" w:hAnsi="Calibri" w:cs="Calibri"/>
          <w:sz w:val="24"/>
          <w:lang w:val="sk-SK"/>
        </w:rPr>
      </w:pPr>
    </w:p>
    <w:p w14:paraId="2493DDDA" w14:textId="02E1E487" w:rsidR="00F17835" w:rsidRPr="00FC513B" w:rsidRDefault="00F17835" w:rsidP="00655F19">
      <w:pPr>
        <w:autoSpaceDE w:val="0"/>
        <w:autoSpaceDN w:val="0"/>
        <w:adjustRightInd w:val="0"/>
        <w:rPr>
          <w:rFonts w:ascii="Calibri" w:hAnsi="Calibri" w:cs="Calibri"/>
          <w:sz w:val="24"/>
          <w:lang w:val="sk-SK"/>
        </w:rPr>
      </w:pPr>
      <w:r w:rsidRPr="00FC513B">
        <w:rPr>
          <w:rFonts w:ascii="Calibri" w:hAnsi="Calibri" w:cs="Calibri"/>
          <w:noProof/>
          <w:sz w:val="24"/>
          <w:lang w:val="sk-SK"/>
        </w:rPr>
        <w:t>Hrabušice</w:t>
      </w:r>
      <w:r w:rsidRPr="00FC513B">
        <w:rPr>
          <w:rFonts w:ascii="Calibri" w:hAnsi="Calibri" w:cs="Calibri"/>
          <w:sz w:val="24"/>
          <w:lang w:val="sk-SK"/>
        </w:rPr>
        <w:t xml:space="preserve">  dňa:  </w:t>
      </w:r>
      <w:r w:rsidR="000C0833">
        <w:rPr>
          <w:rFonts w:ascii="Calibri" w:hAnsi="Calibri" w:cs="Calibri"/>
          <w:sz w:val="24"/>
          <w:lang w:val="sk-SK"/>
        </w:rPr>
        <w:t>20</w:t>
      </w:r>
      <w:r w:rsidRPr="00FC513B">
        <w:rPr>
          <w:rFonts w:ascii="Calibri" w:hAnsi="Calibri" w:cs="Calibri"/>
          <w:sz w:val="24"/>
          <w:lang w:val="sk-SK"/>
        </w:rPr>
        <w:t>.0</w:t>
      </w:r>
      <w:r w:rsidR="000C0833">
        <w:rPr>
          <w:rFonts w:ascii="Calibri" w:hAnsi="Calibri" w:cs="Calibri"/>
          <w:sz w:val="24"/>
          <w:lang w:val="sk-SK"/>
        </w:rPr>
        <w:t>1</w:t>
      </w:r>
      <w:r w:rsidRPr="00FC513B">
        <w:rPr>
          <w:rFonts w:ascii="Calibri" w:hAnsi="Calibri" w:cs="Calibri"/>
          <w:sz w:val="24"/>
          <w:lang w:val="sk-SK"/>
        </w:rPr>
        <w:t>.202</w:t>
      </w:r>
      <w:r w:rsidR="000C0833">
        <w:rPr>
          <w:rFonts w:ascii="Calibri" w:hAnsi="Calibri" w:cs="Calibri"/>
          <w:sz w:val="24"/>
          <w:lang w:val="sk-SK"/>
        </w:rPr>
        <w:t>5</w:t>
      </w:r>
    </w:p>
    <w:p w14:paraId="57B2AD5D" w14:textId="77777777" w:rsidR="00F17835" w:rsidRPr="00FC513B" w:rsidRDefault="00F17835" w:rsidP="00655F19">
      <w:pPr>
        <w:autoSpaceDE w:val="0"/>
        <w:autoSpaceDN w:val="0"/>
        <w:adjustRightInd w:val="0"/>
        <w:rPr>
          <w:rFonts w:ascii="Calibri" w:hAnsi="Calibri" w:cs="Calibri"/>
          <w:sz w:val="24"/>
          <w:lang w:val="sk-SK"/>
        </w:rPr>
      </w:pPr>
    </w:p>
    <w:p w14:paraId="7CB1B953" w14:textId="77777777" w:rsidR="00F17835" w:rsidRDefault="00F17835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491F9E9C" w14:textId="77777777" w:rsidR="00F17835" w:rsidRPr="00E90FC0" w:rsidRDefault="00F17835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tbl>
      <w:tblPr>
        <w:tblW w:w="8533" w:type="dxa"/>
        <w:tblInd w:w="-5" w:type="dxa"/>
        <w:tblLook w:val="00A0" w:firstRow="1" w:lastRow="0" w:firstColumn="1" w:lastColumn="0" w:noHBand="0" w:noVBand="0"/>
      </w:tblPr>
      <w:tblGrid>
        <w:gridCol w:w="8533"/>
      </w:tblGrid>
      <w:tr w:rsidR="00F17835" w:rsidRPr="009D6CD7" w14:paraId="63EC3D07" w14:textId="77777777" w:rsidTr="00E772AC">
        <w:tc>
          <w:tcPr>
            <w:tcW w:w="8533" w:type="dxa"/>
            <w:shd w:val="clear" w:color="auto" w:fill="auto"/>
          </w:tcPr>
          <w:p w14:paraId="5D14B171" w14:textId="77777777" w:rsidR="00F17835" w:rsidRPr="00E90FC0" w:rsidRDefault="00F17835" w:rsidP="007E590E">
            <w:pPr>
              <w:rPr>
                <w:rFonts w:ascii="Calibri" w:hAnsi="Calibri" w:cs="Calibri"/>
                <w:color w:val="000000"/>
                <w:sz w:val="24"/>
                <w:lang w:val="sk-SK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lang w:val="sk-SK"/>
              </w:rPr>
              <w:t>Štatutárny zástupca obstarávateľa:</w:t>
            </w:r>
          </w:p>
          <w:p w14:paraId="7DE83608" w14:textId="77777777" w:rsidR="00F17835" w:rsidRPr="00703DFC" w:rsidRDefault="00F17835" w:rsidP="005E19AD">
            <w:pPr>
              <w:rPr>
                <w:rFonts w:ascii="Calibri" w:hAnsi="Calibri" w:cs="Calibri"/>
                <w:noProof/>
                <w:color w:val="000000"/>
                <w:sz w:val="24"/>
                <w:lang w:val="sk-SK"/>
              </w:rPr>
            </w:pPr>
          </w:p>
          <w:p w14:paraId="506DC605" w14:textId="77777777" w:rsidR="00F17835" w:rsidRPr="00E90FC0" w:rsidRDefault="00F17835" w:rsidP="007E590E">
            <w:pPr>
              <w:rPr>
                <w:rFonts w:ascii="Calibri" w:hAnsi="Calibri" w:cs="Calibri"/>
                <w:color w:val="000000"/>
                <w:sz w:val="24"/>
                <w:lang w:val="sk-SK"/>
              </w:rPr>
            </w:pPr>
            <w:r w:rsidRPr="00703DFC">
              <w:rPr>
                <w:rFonts w:ascii="Calibri" w:hAnsi="Calibri" w:cs="Calibri"/>
                <w:noProof/>
                <w:color w:val="000000"/>
                <w:sz w:val="24"/>
                <w:lang w:val="sk-SK"/>
              </w:rPr>
              <w:t>Ing. Juraj Kamarás</w:t>
            </w:r>
            <w:r w:rsidRPr="00E90FC0">
              <w:rPr>
                <w:rFonts w:ascii="Calibri" w:hAnsi="Calibri" w:cs="Calibri"/>
                <w:color w:val="000000"/>
                <w:sz w:val="24"/>
                <w:lang w:val="sk-SK"/>
              </w:rPr>
              <w:t xml:space="preserve">;   </w:t>
            </w:r>
          </w:p>
          <w:p w14:paraId="1E528410" w14:textId="77777777" w:rsidR="00F17835" w:rsidRDefault="00F17835" w:rsidP="007E590E">
            <w:pPr>
              <w:rPr>
                <w:rFonts w:ascii="Calibri" w:hAnsi="Calibri" w:cs="Calibri"/>
                <w:color w:val="000000"/>
                <w:sz w:val="24"/>
                <w:lang w:val="sk-SK"/>
              </w:rPr>
            </w:pPr>
          </w:p>
          <w:p w14:paraId="5EA10FE9" w14:textId="77777777" w:rsidR="00F17835" w:rsidRPr="00E90FC0" w:rsidRDefault="00F17835" w:rsidP="00FC513B">
            <w:pPr>
              <w:rPr>
                <w:rFonts w:ascii="Calibri" w:hAnsi="Calibri" w:cs="Calibri"/>
                <w:color w:val="000000"/>
                <w:sz w:val="24"/>
                <w:lang w:val="sk-SK"/>
              </w:rPr>
            </w:pPr>
          </w:p>
        </w:tc>
      </w:tr>
    </w:tbl>
    <w:p w14:paraId="78EE1825" w14:textId="77777777" w:rsidR="00F17835" w:rsidRDefault="00F17835" w:rsidP="00084D4D">
      <w:pPr>
        <w:tabs>
          <w:tab w:val="left" w:pos="5954"/>
        </w:tabs>
        <w:spacing w:line="276" w:lineRule="auto"/>
        <w:rPr>
          <w:rFonts w:ascii="Times New Roman" w:hAnsi="Times New Roman"/>
          <w:color w:val="000000"/>
          <w:sz w:val="24"/>
          <w:lang w:val="sk-SK"/>
        </w:rPr>
        <w:sectPr w:rsidR="00F17835" w:rsidSect="00F17835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709" w:right="1418" w:bottom="1418" w:left="1418" w:header="709" w:footer="709" w:gutter="0"/>
          <w:paperSrc w:first="15" w:other="15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color w:val="000000"/>
          <w:sz w:val="24"/>
          <w:lang w:val="sk-SK"/>
        </w:rPr>
        <w:t xml:space="preserve">        </w:t>
      </w:r>
    </w:p>
    <w:p w14:paraId="61214524" w14:textId="77777777" w:rsidR="00F17835" w:rsidRDefault="00F17835" w:rsidP="00084D4D">
      <w:pPr>
        <w:tabs>
          <w:tab w:val="left" w:pos="5954"/>
        </w:tabs>
        <w:spacing w:line="276" w:lineRule="auto"/>
        <w:rPr>
          <w:rFonts w:ascii="Times New Roman" w:hAnsi="Times New Roman"/>
          <w:color w:val="000000"/>
          <w:sz w:val="24"/>
          <w:lang w:val="sk-SK"/>
        </w:rPr>
      </w:pPr>
    </w:p>
    <w:sectPr w:rsidR="00F17835" w:rsidSect="00F17835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709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92945" w14:textId="77777777" w:rsidR="00F17835" w:rsidRDefault="00F17835">
      <w:r>
        <w:separator/>
      </w:r>
    </w:p>
    <w:p w14:paraId="6760E979" w14:textId="77777777" w:rsidR="00F17835" w:rsidRDefault="00F17835"/>
  </w:endnote>
  <w:endnote w:type="continuationSeparator" w:id="0">
    <w:p w14:paraId="1D37BEDF" w14:textId="77777777" w:rsidR="00F17835" w:rsidRDefault="00F17835">
      <w:r>
        <w:continuationSeparator/>
      </w:r>
    </w:p>
    <w:p w14:paraId="7EA220E3" w14:textId="77777777" w:rsidR="00F17835" w:rsidRDefault="00F17835"/>
  </w:endnote>
  <w:endnote w:type="continuationNotice" w:id="1">
    <w:p w14:paraId="7522A16A" w14:textId="77777777" w:rsidR="00F17835" w:rsidRDefault="00F178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29323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29A38F" w14:textId="77777777" w:rsidR="00F17835" w:rsidRDefault="00F17835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24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47893" w14:textId="77777777" w:rsidR="00F17835" w:rsidRPr="003530AF" w:rsidRDefault="00F17835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D440F" w14:textId="77777777" w:rsidR="00F17835" w:rsidRDefault="00F17835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----------------------------------------------------------------------------------------------------------------------------------------------------</w:t>
    </w:r>
  </w:p>
  <w:p w14:paraId="4A78DCA6" w14:textId="77777777" w:rsidR="00F17835" w:rsidRPr="000703FC" w:rsidRDefault="00F17835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V</w:t>
    </w:r>
    <w:r w:rsidRPr="00BA502D">
      <w:rPr>
        <w:rFonts w:ascii="Calibri" w:hAnsi="Calibri" w:cs="Calibri"/>
        <w:sz w:val="20"/>
        <w:szCs w:val="20"/>
      </w:rPr>
      <w:t> </w:t>
    </w:r>
    <w:proofErr w:type="spellStart"/>
    <w:r w:rsidRPr="00BA502D">
      <w:rPr>
        <w:rFonts w:ascii="Calibri" w:hAnsi="Calibri" w:cs="Calibri"/>
        <w:sz w:val="20"/>
        <w:szCs w:val="20"/>
      </w:rPr>
      <w:t>súlade</w:t>
    </w:r>
    <w:proofErr w:type="spellEnd"/>
    <w:r w:rsidRPr="00BA502D">
      <w:rPr>
        <w:rFonts w:ascii="Calibri" w:hAnsi="Calibri" w:cs="Calibri"/>
        <w:sz w:val="20"/>
        <w:szCs w:val="20"/>
      </w:rPr>
      <w:t xml:space="preserve"> s </w:t>
    </w:r>
    <w:proofErr w:type="spellStart"/>
    <w:r w:rsidRPr="00BA502D">
      <w:rPr>
        <w:rFonts w:ascii="Calibri" w:hAnsi="Calibri" w:cs="Calibri"/>
        <w:sz w:val="20"/>
        <w:szCs w:val="20"/>
      </w:rPr>
      <w:t>Usmernením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Pôdohospodárskej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platobnej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agentúry</w:t>
    </w:r>
    <w:proofErr w:type="spellEnd"/>
    <w:r w:rsidRPr="00BA502D">
      <w:rPr>
        <w:rFonts w:ascii="Calibri" w:hAnsi="Calibri" w:cs="Calibri"/>
        <w:sz w:val="20"/>
        <w:szCs w:val="20"/>
      </w:rPr>
      <w:t xml:space="preserve"> č. 8/2017 k </w:t>
    </w:r>
    <w:proofErr w:type="spellStart"/>
    <w:r w:rsidRPr="00BA502D">
      <w:rPr>
        <w:rFonts w:ascii="Calibri" w:hAnsi="Calibri" w:cs="Calibri"/>
        <w:sz w:val="20"/>
        <w:szCs w:val="20"/>
      </w:rPr>
      <w:t>obstarávaniu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tovarov</w:t>
    </w:r>
    <w:proofErr w:type="spellEnd"/>
    <w:r w:rsidRPr="00BA502D">
      <w:rPr>
        <w:rFonts w:ascii="Calibri" w:hAnsi="Calibri" w:cs="Calibri"/>
        <w:sz w:val="20"/>
        <w:szCs w:val="20"/>
      </w:rPr>
      <w:t xml:space="preserve">, </w:t>
    </w:r>
    <w:proofErr w:type="spellStart"/>
    <w:r w:rsidRPr="00BA502D">
      <w:rPr>
        <w:rFonts w:ascii="Calibri" w:hAnsi="Calibri" w:cs="Calibri"/>
        <w:sz w:val="20"/>
        <w:szCs w:val="20"/>
      </w:rPr>
      <w:t>stavebných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prác</w:t>
    </w:r>
    <w:proofErr w:type="spellEnd"/>
    <w:r w:rsidRPr="00BA502D">
      <w:rPr>
        <w:rFonts w:ascii="Calibri" w:hAnsi="Calibri" w:cs="Calibri"/>
        <w:sz w:val="20"/>
        <w:szCs w:val="20"/>
      </w:rPr>
      <w:t xml:space="preserve"> a </w:t>
    </w:r>
    <w:proofErr w:type="spellStart"/>
    <w:r w:rsidRPr="00BA502D">
      <w:rPr>
        <w:rFonts w:ascii="Calibri" w:hAnsi="Calibri" w:cs="Calibri"/>
        <w:sz w:val="20"/>
        <w:szCs w:val="20"/>
      </w:rPr>
      <w:t>služieb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financovaných</w:t>
    </w:r>
    <w:proofErr w:type="spellEnd"/>
    <w:r w:rsidRPr="00BA502D">
      <w:rPr>
        <w:rFonts w:ascii="Calibri" w:hAnsi="Calibri" w:cs="Calibri"/>
        <w:sz w:val="20"/>
        <w:szCs w:val="20"/>
      </w:rPr>
      <w:t xml:space="preserve"> z PRV SR 2014 - </w:t>
    </w:r>
    <w:proofErr w:type="gramStart"/>
    <w:r w:rsidRPr="00BA502D">
      <w:rPr>
        <w:rFonts w:ascii="Calibri" w:hAnsi="Calibri" w:cs="Calibri"/>
        <w:sz w:val="20"/>
        <w:szCs w:val="20"/>
      </w:rPr>
      <w:t>2020  -</w:t>
    </w:r>
    <w:proofErr w:type="gram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aktualizácia</w:t>
    </w:r>
    <w:proofErr w:type="spellEnd"/>
    <w:r w:rsidRPr="00BA502D">
      <w:rPr>
        <w:rFonts w:ascii="Calibri" w:hAnsi="Calibri" w:cs="Calibri"/>
        <w:sz w:val="20"/>
        <w:szCs w:val="20"/>
      </w:rPr>
      <w:t xml:space="preserve"> č. </w:t>
    </w:r>
    <w:r>
      <w:rPr>
        <w:rFonts w:ascii="Calibri" w:hAnsi="Calibri" w:cs="Calibri"/>
        <w:sz w:val="20"/>
        <w:szCs w:val="20"/>
      </w:rPr>
      <w:t>4</w:t>
    </w:r>
    <w:r w:rsidRPr="00BA502D">
      <w:rPr>
        <w:rFonts w:ascii="Calibri" w:hAnsi="Calibri" w:cs="Calibri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9924C2" w14:textId="77777777" w:rsidR="00916EF7" w:rsidRDefault="00916EF7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2D0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223EE55" w14:textId="77777777" w:rsidR="00916EF7" w:rsidRPr="003530AF" w:rsidRDefault="00916EF7" w:rsidP="003530AF">
    <w:pPr>
      <w:pStyle w:val="Pta"/>
      <w:jc w:val="right"/>
      <w:rPr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3F45" w14:textId="77777777" w:rsidR="00916EF7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----------------------------------------------------------------------------------------------------------------------------------------------------</w:t>
    </w:r>
  </w:p>
  <w:p w14:paraId="411B0273" w14:textId="77777777" w:rsidR="00916EF7" w:rsidRPr="000703FC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V</w:t>
    </w:r>
    <w:r w:rsidRPr="00BA502D">
      <w:rPr>
        <w:rFonts w:ascii="Calibri" w:hAnsi="Calibri" w:cs="Calibri"/>
        <w:sz w:val="20"/>
        <w:szCs w:val="20"/>
      </w:rPr>
      <w:t> </w:t>
    </w:r>
    <w:proofErr w:type="spellStart"/>
    <w:r w:rsidRPr="00BA502D">
      <w:rPr>
        <w:rFonts w:ascii="Calibri" w:hAnsi="Calibri" w:cs="Calibri"/>
        <w:sz w:val="20"/>
        <w:szCs w:val="20"/>
      </w:rPr>
      <w:t>súlade</w:t>
    </w:r>
    <w:proofErr w:type="spellEnd"/>
    <w:r w:rsidRPr="00BA502D">
      <w:rPr>
        <w:rFonts w:ascii="Calibri" w:hAnsi="Calibri" w:cs="Calibri"/>
        <w:sz w:val="20"/>
        <w:szCs w:val="20"/>
      </w:rPr>
      <w:t xml:space="preserve"> s </w:t>
    </w:r>
    <w:proofErr w:type="spellStart"/>
    <w:r w:rsidRPr="00BA502D">
      <w:rPr>
        <w:rFonts w:ascii="Calibri" w:hAnsi="Calibri" w:cs="Calibri"/>
        <w:sz w:val="20"/>
        <w:szCs w:val="20"/>
      </w:rPr>
      <w:t>Usmernením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Pôdohospodárskej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platobnej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agentúry</w:t>
    </w:r>
    <w:proofErr w:type="spellEnd"/>
    <w:r w:rsidRPr="00BA502D">
      <w:rPr>
        <w:rFonts w:ascii="Calibri" w:hAnsi="Calibri" w:cs="Calibri"/>
        <w:sz w:val="20"/>
        <w:szCs w:val="20"/>
      </w:rPr>
      <w:t xml:space="preserve"> č. 8/2017 k </w:t>
    </w:r>
    <w:proofErr w:type="spellStart"/>
    <w:r w:rsidRPr="00BA502D">
      <w:rPr>
        <w:rFonts w:ascii="Calibri" w:hAnsi="Calibri" w:cs="Calibri"/>
        <w:sz w:val="20"/>
        <w:szCs w:val="20"/>
      </w:rPr>
      <w:t>obstarávaniu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tovarov</w:t>
    </w:r>
    <w:proofErr w:type="spellEnd"/>
    <w:r w:rsidRPr="00BA502D">
      <w:rPr>
        <w:rFonts w:ascii="Calibri" w:hAnsi="Calibri" w:cs="Calibri"/>
        <w:sz w:val="20"/>
        <w:szCs w:val="20"/>
      </w:rPr>
      <w:t xml:space="preserve">, </w:t>
    </w:r>
    <w:proofErr w:type="spellStart"/>
    <w:r w:rsidRPr="00BA502D">
      <w:rPr>
        <w:rFonts w:ascii="Calibri" w:hAnsi="Calibri" w:cs="Calibri"/>
        <w:sz w:val="20"/>
        <w:szCs w:val="20"/>
      </w:rPr>
      <w:t>stavebných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prác</w:t>
    </w:r>
    <w:proofErr w:type="spellEnd"/>
    <w:r w:rsidRPr="00BA502D">
      <w:rPr>
        <w:rFonts w:ascii="Calibri" w:hAnsi="Calibri" w:cs="Calibri"/>
        <w:sz w:val="20"/>
        <w:szCs w:val="20"/>
      </w:rPr>
      <w:t xml:space="preserve"> a </w:t>
    </w:r>
    <w:proofErr w:type="spellStart"/>
    <w:r w:rsidRPr="00BA502D">
      <w:rPr>
        <w:rFonts w:ascii="Calibri" w:hAnsi="Calibri" w:cs="Calibri"/>
        <w:sz w:val="20"/>
        <w:szCs w:val="20"/>
      </w:rPr>
      <w:t>služieb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financovaných</w:t>
    </w:r>
    <w:proofErr w:type="spellEnd"/>
    <w:r w:rsidRPr="00BA502D">
      <w:rPr>
        <w:rFonts w:ascii="Calibri" w:hAnsi="Calibri" w:cs="Calibri"/>
        <w:sz w:val="20"/>
        <w:szCs w:val="20"/>
      </w:rPr>
      <w:t xml:space="preserve"> z PRV SR 2014 - </w:t>
    </w:r>
    <w:proofErr w:type="gramStart"/>
    <w:r w:rsidRPr="00BA502D">
      <w:rPr>
        <w:rFonts w:ascii="Calibri" w:hAnsi="Calibri" w:cs="Calibri"/>
        <w:sz w:val="20"/>
        <w:szCs w:val="20"/>
      </w:rPr>
      <w:t>2020  -</w:t>
    </w:r>
    <w:proofErr w:type="gram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aktualizácia</w:t>
    </w:r>
    <w:proofErr w:type="spellEnd"/>
    <w:r w:rsidRPr="00BA502D">
      <w:rPr>
        <w:rFonts w:ascii="Calibri" w:hAnsi="Calibri" w:cs="Calibri"/>
        <w:sz w:val="20"/>
        <w:szCs w:val="20"/>
      </w:rPr>
      <w:t xml:space="preserve"> č. </w:t>
    </w:r>
    <w:r w:rsidR="00562C67">
      <w:rPr>
        <w:rFonts w:ascii="Calibri" w:hAnsi="Calibri" w:cs="Calibri"/>
        <w:sz w:val="20"/>
        <w:szCs w:val="20"/>
      </w:rPr>
      <w:t>4</w:t>
    </w:r>
    <w:r w:rsidRPr="00BA502D">
      <w:rPr>
        <w:rFonts w:ascii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1A01B" w14:textId="77777777" w:rsidR="00F17835" w:rsidRDefault="00F17835">
      <w:r>
        <w:separator/>
      </w:r>
    </w:p>
    <w:p w14:paraId="65E823C4" w14:textId="77777777" w:rsidR="00F17835" w:rsidRDefault="00F17835"/>
  </w:footnote>
  <w:footnote w:type="continuationSeparator" w:id="0">
    <w:p w14:paraId="449BB221" w14:textId="77777777" w:rsidR="00F17835" w:rsidRDefault="00F17835">
      <w:r>
        <w:continuationSeparator/>
      </w:r>
    </w:p>
    <w:p w14:paraId="240D633F" w14:textId="77777777" w:rsidR="00F17835" w:rsidRDefault="00F17835"/>
  </w:footnote>
  <w:footnote w:type="continuationNotice" w:id="1">
    <w:p w14:paraId="4D58FF71" w14:textId="77777777" w:rsidR="00F17835" w:rsidRDefault="00F178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6D5F7" w14:textId="77777777" w:rsidR="00F17835" w:rsidRDefault="00F17835" w:rsidP="00375EC0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8E68C" w14:textId="77777777" w:rsidR="00F17835" w:rsidRDefault="00F17835" w:rsidP="001076D2">
    <w:pPr>
      <w:pStyle w:val="Hlavika"/>
      <w:spacing w:after="0"/>
      <w:rPr>
        <w:rFonts w:ascii="Calibri" w:hAnsi="Calibri" w:cs="Calibri"/>
        <w:sz w:val="22"/>
        <w:szCs w:val="22"/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6298F" w14:textId="77777777" w:rsidR="00916EF7" w:rsidRDefault="00916EF7" w:rsidP="00375EC0">
    <w:pPr>
      <w:pStyle w:val="Hlavika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53B6" w14:textId="77777777" w:rsidR="001076D2" w:rsidRDefault="001076D2" w:rsidP="001076D2">
    <w:pPr>
      <w:pStyle w:val="Hlavika"/>
      <w:spacing w:after="0"/>
      <w:rPr>
        <w:rFonts w:ascii="Calibri" w:hAnsi="Calibri" w:cs="Calibri"/>
        <w:sz w:val="22"/>
        <w:szCs w:val="22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1">
    <w:nsid w:val="047C28D9"/>
    <w:multiLevelType w:val="hybridMultilevel"/>
    <w:tmpl w:val="ED44F3BA"/>
    <w:lvl w:ilvl="0" w:tplc="04269104">
      <w:start w:val="14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1">
    <w:nsid w:val="241B59B3"/>
    <w:multiLevelType w:val="hybridMultilevel"/>
    <w:tmpl w:val="2C1A5832"/>
    <w:lvl w:ilvl="0" w:tplc="5D18E0E4">
      <w:start w:val="2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26066E5A"/>
    <w:multiLevelType w:val="hybridMultilevel"/>
    <w:tmpl w:val="840AE3C0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35292212"/>
    <w:multiLevelType w:val="multilevel"/>
    <w:tmpl w:val="1442AFB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Theme="minorHAnsi" w:hAnsiTheme="minorHAnsi" w:hint="default"/>
        <w:b/>
        <w:i w:val="0"/>
        <w:sz w:val="24"/>
        <w:szCs w:val="24"/>
      </w:rPr>
    </w:lvl>
    <w:lvl w:ilvl="1">
      <w:start w:val="4"/>
      <w:numFmt w:val="decimal"/>
      <w:isLgl/>
      <w:lvlText w:val="%2.%2."/>
      <w:lvlJc w:val="left"/>
      <w:pPr>
        <w:tabs>
          <w:tab w:val="num" w:pos="981"/>
        </w:tabs>
        <w:ind w:left="98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4"/>
        </w:tabs>
        <w:ind w:left="18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13"/>
        </w:tabs>
        <w:ind w:left="26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82"/>
        </w:tabs>
        <w:ind w:left="29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1"/>
        </w:tabs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9"/>
        </w:tabs>
        <w:ind w:left="4809" w:hanging="1800"/>
      </w:pPr>
      <w:rPr>
        <w:rFonts w:hint="default"/>
      </w:rPr>
    </w:lvl>
  </w:abstractNum>
  <w:abstractNum w:abstractNumId="6" w15:restartNumberingAfterBreak="1">
    <w:nsid w:val="3F7B055B"/>
    <w:multiLevelType w:val="multilevel"/>
    <w:tmpl w:val="F996870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1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1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058266">
    <w:abstractNumId w:val="8"/>
  </w:num>
  <w:num w:numId="2" w16cid:durableId="1856318">
    <w:abstractNumId w:val="6"/>
  </w:num>
  <w:num w:numId="3" w16cid:durableId="1674796855">
    <w:abstractNumId w:val="2"/>
  </w:num>
  <w:num w:numId="4" w16cid:durableId="1746536671">
    <w:abstractNumId w:val="7"/>
  </w:num>
  <w:num w:numId="5" w16cid:durableId="1062211986">
    <w:abstractNumId w:val="0"/>
  </w:num>
  <w:num w:numId="6" w16cid:durableId="237516948">
    <w:abstractNumId w:val="9"/>
  </w:num>
  <w:num w:numId="7" w16cid:durableId="67003038">
    <w:abstractNumId w:val="4"/>
  </w:num>
  <w:num w:numId="8" w16cid:durableId="576936222">
    <w:abstractNumId w:val="3"/>
  </w:num>
  <w:num w:numId="9" w16cid:durableId="1110467384">
    <w:abstractNumId w:val="5"/>
  </w:num>
  <w:num w:numId="10" w16cid:durableId="172667874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00E"/>
    <w:rsid w:val="000126BF"/>
    <w:rsid w:val="000131F0"/>
    <w:rsid w:val="0001378F"/>
    <w:rsid w:val="000138F9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38E7"/>
    <w:rsid w:val="00064310"/>
    <w:rsid w:val="0006587B"/>
    <w:rsid w:val="000667D2"/>
    <w:rsid w:val="000703FC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77FE3"/>
    <w:rsid w:val="000809AE"/>
    <w:rsid w:val="000846C7"/>
    <w:rsid w:val="00084D4D"/>
    <w:rsid w:val="0008504C"/>
    <w:rsid w:val="00085DA9"/>
    <w:rsid w:val="0008708A"/>
    <w:rsid w:val="0008794A"/>
    <w:rsid w:val="00090E56"/>
    <w:rsid w:val="00090F45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6D30"/>
    <w:rsid w:val="000970EB"/>
    <w:rsid w:val="00097E77"/>
    <w:rsid w:val="000A25AE"/>
    <w:rsid w:val="000A3642"/>
    <w:rsid w:val="000A36BA"/>
    <w:rsid w:val="000A54D6"/>
    <w:rsid w:val="000A6689"/>
    <w:rsid w:val="000A6821"/>
    <w:rsid w:val="000B024D"/>
    <w:rsid w:val="000B20F3"/>
    <w:rsid w:val="000B3B8B"/>
    <w:rsid w:val="000B4828"/>
    <w:rsid w:val="000B74DE"/>
    <w:rsid w:val="000B7751"/>
    <w:rsid w:val="000C07D2"/>
    <w:rsid w:val="000C0833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E7E6E"/>
    <w:rsid w:val="000F0DBF"/>
    <w:rsid w:val="000F249A"/>
    <w:rsid w:val="000F2738"/>
    <w:rsid w:val="000F2EB8"/>
    <w:rsid w:val="000F4546"/>
    <w:rsid w:val="000F5E3D"/>
    <w:rsid w:val="000F6728"/>
    <w:rsid w:val="000F707E"/>
    <w:rsid w:val="00105791"/>
    <w:rsid w:val="00105C56"/>
    <w:rsid w:val="00107596"/>
    <w:rsid w:val="001076D2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2666D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5E68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5D9A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0430"/>
    <w:rsid w:val="001A143B"/>
    <w:rsid w:val="001A1687"/>
    <w:rsid w:val="001A19F7"/>
    <w:rsid w:val="001A3801"/>
    <w:rsid w:val="001A4571"/>
    <w:rsid w:val="001A4B95"/>
    <w:rsid w:val="001A4E24"/>
    <w:rsid w:val="001B0C5B"/>
    <w:rsid w:val="001B1020"/>
    <w:rsid w:val="001B250C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270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7BC"/>
    <w:rsid w:val="001D5935"/>
    <w:rsid w:val="001D6EF6"/>
    <w:rsid w:val="001D7619"/>
    <w:rsid w:val="001E19FE"/>
    <w:rsid w:val="001E209F"/>
    <w:rsid w:val="001E350D"/>
    <w:rsid w:val="001E37CC"/>
    <w:rsid w:val="001E5387"/>
    <w:rsid w:val="001E6E33"/>
    <w:rsid w:val="001E729D"/>
    <w:rsid w:val="001F0C13"/>
    <w:rsid w:val="001F17ED"/>
    <w:rsid w:val="001F2A69"/>
    <w:rsid w:val="001F4931"/>
    <w:rsid w:val="001F6057"/>
    <w:rsid w:val="001F6B72"/>
    <w:rsid w:val="001F7A88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0373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6B8"/>
    <w:rsid w:val="002557C9"/>
    <w:rsid w:val="002559E3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2104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689"/>
    <w:rsid w:val="002A0A99"/>
    <w:rsid w:val="002A0E8D"/>
    <w:rsid w:val="002A2BB8"/>
    <w:rsid w:val="002A2D62"/>
    <w:rsid w:val="002A32CD"/>
    <w:rsid w:val="002A5C2E"/>
    <w:rsid w:val="002A5D21"/>
    <w:rsid w:val="002A7551"/>
    <w:rsid w:val="002A7B5E"/>
    <w:rsid w:val="002B021D"/>
    <w:rsid w:val="002B11DA"/>
    <w:rsid w:val="002B17B9"/>
    <w:rsid w:val="002B20DD"/>
    <w:rsid w:val="002B4571"/>
    <w:rsid w:val="002B5757"/>
    <w:rsid w:val="002B63AE"/>
    <w:rsid w:val="002B7751"/>
    <w:rsid w:val="002C34CE"/>
    <w:rsid w:val="002C583E"/>
    <w:rsid w:val="002D2B76"/>
    <w:rsid w:val="002D2C35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0E4C"/>
    <w:rsid w:val="00303357"/>
    <w:rsid w:val="003034C6"/>
    <w:rsid w:val="0030360A"/>
    <w:rsid w:val="003036F0"/>
    <w:rsid w:val="003038D5"/>
    <w:rsid w:val="00303A9F"/>
    <w:rsid w:val="003054E4"/>
    <w:rsid w:val="003068BF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33EA"/>
    <w:rsid w:val="003445FB"/>
    <w:rsid w:val="00344A54"/>
    <w:rsid w:val="00345246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67B62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1E73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20"/>
    <w:rsid w:val="003B617C"/>
    <w:rsid w:val="003B7034"/>
    <w:rsid w:val="003C08C5"/>
    <w:rsid w:val="003C7343"/>
    <w:rsid w:val="003C78CA"/>
    <w:rsid w:val="003C7AB1"/>
    <w:rsid w:val="003D3726"/>
    <w:rsid w:val="003D424B"/>
    <w:rsid w:val="003D4F02"/>
    <w:rsid w:val="003D544F"/>
    <w:rsid w:val="003D6630"/>
    <w:rsid w:val="003D6DF4"/>
    <w:rsid w:val="003E0E39"/>
    <w:rsid w:val="003E3FFA"/>
    <w:rsid w:val="003E46CA"/>
    <w:rsid w:val="003E70A5"/>
    <w:rsid w:val="003F18CD"/>
    <w:rsid w:val="003F22DC"/>
    <w:rsid w:val="003F343D"/>
    <w:rsid w:val="003F3C75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0D4"/>
    <w:rsid w:val="00410AE8"/>
    <w:rsid w:val="00411661"/>
    <w:rsid w:val="00411719"/>
    <w:rsid w:val="00411A64"/>
    <w:rsid w:val="0041221D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7E83"/>
    <w:rsid w:val="0044007C"/>
    <w:rsid w:val="0044073A"/>
    <w:rsid w:val="00441746"/>
    <w:rsid w:val="00442268"/>
    <w:rsid w:val="00444C53"/>
    <w:rsid w:val="0044748C"/>
    <w:rsid w:val="0045135E"/>
    <w:rsid w:val="00451CCB"/>
    <w:rsid w:val="00451FBB"/>
    <w:rsid w:val="00453BA2"/>
    <w:rsid w:val="0045431D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B39"/>
    <w:rsid w:val="00473E9C"/>
    <w:rsid w:val="00476FCB"/>
    <w:rsid w:val="00477A78"/>
    <w:rsid w:val="00477D9F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4448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3A47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C7A5D"/>
    <w:rsid w:val="004D06C6"/>
    <w:rsid w:val="004D18B5"/>
    <w:rsid w:val="004D2C48"/>
    <w:rsid w:val="004D5375"/>
    <w:rsid w:val="004D53F0"/>
    <w:rsid w:val="004D6022"/>
    <w:rsid w:val="004E1C5E"/>
    <w:rsid w:val="004E560F"/>
    <w:rsid w:val="004E704A"/>
    <w:rsid w:val="004F2BC6"/>
    <w:rsid w:val="004F36DF"/>
    <w:rsid w:val="004F370E"/>
    <w:rsid w:val="004F485A"/>
    <w:rsid w:val="004F5024"/>
    <w:rsid w:val="004F55C0"/>
    <w:rsid w:val="00501355"/>
    <w:rsid w:val="00502BD0"/>
    <w:rsid w:val="005038B3"/>
    <w:rsid w:val="005048C8"/>
    <w:rsid w:val="00505FF4"/>
    <w:rsid w:val="00507200"/>
    <w:rsid w:val="005106F9"/>
    <w:rsid w:val="00511041"/>
    <w:rsid w:val="0051315F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3045E"/>
    <w:rsid w:val="00531E70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40A"/>
    <w:rsid w:val="00544CFC"/>
    <w:rsid w:val="00546E50"/>
    <w:rsid w:val="0054776E"/>
    <w:rsid w:val="00552B01"/>
    <w:rsid w:val="005530BA"/>
    <w:rsid w:val="0055319B"/>
    <w:rsid w:val="00553377"/>
    <w:rsid w:val="00556F7E"/>
    <w:rsid w:val="00560744"/>
    <w:rsid w:val="00560A41"/>
    <w:rsid w:val="00560CD5"/>
    <w:rsid w:val="00562C67"/>
    <w:rsid w:val="00564717"/>
    <w:rsid w:val="0056703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0E53"/>
    <w:rsid w:val="005D1199"/>
    <w:rsid w:val="005D2A73"/>
    <w:rsid w:val="005D3EAD"/>
    <w:rsid w:val="005D670E"/>
    <w:rsid w:val="005E2188"/>
    <w:rsid w:val="005E2193"/>
    <w:rsid w:val="005E4727"/>
    <w:rsid w:val="005F0693"/>
    <w:rsid w:val="005F1143"/>
    <w:rsid w:val="005F13C4"/>
    <w:rsid w:val="005F17FC"/>
    <w:rsid w:val="005F1DFB"/>
    <w:rsid w:val="005F214D"/>
    <w:rsid w:val="005F24EF"/>
    <w:rsid w:val="005F36F5"/>
    <w:rsid w:val="005F39EF"/>
    <w:rsid w:val="005F464D"/>
    <w:rsid w:val="005F6D45"/>
    <w:rsid w:val="005F7196"/>
    <w:rsid w:val="0060023E"/>
    <w:rsid w:val="0060073E"/>
    <w:rsid w:val="00600B2B"/>
    <w:rsid w:val="00604C56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36AE"/>
    <w:rsid w:val="00633CD9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07CC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1A15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87E54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3C15"/>
    <w:rsid w:val="006A494E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89A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1003"/>
    <w:rsid w:val="00711EF4"/>
    <w:rsid w:val="00712B23"/>
    <w:rsid w:val="00716A44"/>
    <w:rsid w:val="0071796A"/>
    <w:rsid w:val="00717B9F"/>
    <w:rsid w:val="00721018"/>
    <w:rsid w:val="00721CAE"/>
    <w:rsid w:val="0072242B"/>
    <w:rsid w:val="0072268E"/>
    <w:rsid w:val="00723F96"/>
    <w:rsid w:val="00724532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0C45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464C"/>
    <w:rsid w:val="00784678"/>
    <w:rsid w:val="00786768"/>
    <w:rsid w:val="00786993"/>
    <w:rsid w:val="007877D4"/>
    <w:rsid w:val="007900F8"/>
    <w:rsid w:val="00791D30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0DE6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590E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E3C"/>
    <w:rsid w:val="00824F73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61DE"/>
    <w:rsid w:val="00847C01"/>
    <w:rsid w:val="00847CA7"/>
    <w:rsid w:val="008503A8"/>
    <w:rsid w:val="008517F8"/>
    <w:rsid w:val="00853F1B"/>
    <w:rsid w:val="00854010"/>
    <w:rsid w:val="0085547D"/>
    <w:rsid w:val="00856431"/>
    <w:rsid w:val="00856ABA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7C5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5A0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5B0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C7742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3A91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1A0"/>
    <w:rsid w:val="008F21FB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6EF7"/>
    <w:rsid w:val="00917D81"/>
    <w:rsid w:val="00922003"/>
    <w:rsid w:val="009238B6"/>
    <w:rsid w:val="00923CD6"/>
    <w:rsid w:val="00925376"/>
    <w:rsid w:val="009258EE"/>
    <w:rsid w:val="00926845"/>
    <w:rsid w:val="00927B1D"/>
    <w:rsid w:val="009304DE"/>
    <w:rsid w:val="009314BA"/>
    <w:rsid w:val="00931854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0D3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46DB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25D5"/>
    <w:rsid w:val="009A3E15"/>
    <w:rsid w:val="009A5A6F"/>
    <w:rsid w:val="009A6D2F"/>
    <w:rsid w:val="009A78C4"/>
    <w:rsid w:val="009A7FE5"/>
    <w:rsid w:val="009B024B"/>
    <w:rsid w:val="009B2057"/>
    <w:rsid w:val="009B314F"/>
    <w:rsid w:val="009B4EC8"/>
    <w:rsid w:val="009B5923"/>
    <w:rsid w:val="009B7980"/>
    <w:rsid w:val="009B7F64"/>
    <w:rsid w:val="009C003E"/>
    <w:rsid w:val="009C029A"/>
    <w:rsid w:val="009C083B"/>
    <w:rsid w:val="009C0FA3"/>
    <w:rsid w:val="009C2482"/>
    <w:rsid w:val="009C2FEC"/>
    <w:rsid w:val="009C3368"/>
    <w:rsid w:val="009C373A"/>
    <w:rsid w:val="009C3817"/>
    <w:rsid w:val="009C3A9C"/>
    <w:rsid w:val="009C3C73"/>
    <w:rsid w:val="009C4AF7"/>
    <w:rsid w:val="009C5264"/>
    <w:rsid w:val="009C561D"/>
    <w:rsid w:val="009C7010"/>
    <w:rsid w:val="009D0805"/>
    <w:rsid w:val="009D0EC2"/>
    <w:rsid w:val="009D31E7"/>
    <w:rsid w:val="009D5A42"/>
    <w:rsid w:val="009D5D63"/>
    <w:rsid w:val="009D6BA8"/>
    <w:rsid w:val="009D6CD7"/>
    <w:rsid w:val="009D7ED9"/>
    <w:rsid w:val="009E0558"/>
    <w:rsid w:val="009E21D5"/>
    <w:rsid w:val="009E286C"/>
    <w:rsid w:val="009E3384"/>
    <w:rsid w:val="009E34D5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49A7"/>
    <w:rsid w:val="00A35BB4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AC9"/>
    <w:rsid w:val="00A65FA6"/>
    <w:rsid w:val="00A66974"/>
    <w:rsid w:val="00A703B3"/>
    <w:rsid w:val="00A71AC8"/>
    <w:rsid w:val="00A725FB"/>
    <w:rsid w:val="00A73886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1C6A"/>
    <w:rsid w:val="00A921A5"/>
    <w:rsid w:val="00A94D9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2A64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D73CA"/>
    <w:rsid w:val="00AE0A6A"/>
    <w:rsid w:val="00AE0D5E"/>
    <w:rsid w:val="00AE1F07"/>
    <w:rsid w:val="00AE2C3C"/>
    <w:rsid w:val="00AE5FAD"/>
    <w:rsid w:val="00AE6F15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27F18"/>
    <w:rsid w:val="00B30B73"/>
    <w:rsid w:val="00B33723"/>
    <w:rsid w:val="00B33776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231"/>
    <w:rsid w:val="00B707DD"/>
    <w:rsid w:val="00B7190A"/>
    <w:rsid w:val="00B72378"/>
    <w:rsid w:val="00B72EDE"/>
    <w:rsid w:val="00B7462A"/>
    <w:rsid w:val="00B7475F"/>
    <w:rsid w:val="00B75D0D"/>
    <w:rsid w:val="00B83275"/>
    <w:rsid w:val="00B835F4"/>
    <w:rsid w:val="00B8478F"/>
    <w:rsid w:val="00B8581B"/>
    <w:rsid w:val="00B85FD7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212"/>
    <w:rsid w:val="00B97630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8AE"/>
    <w:rsid w:val="00BC2C4B"/>
    <w:rsid w:val="00BC3F5E"/>
    <w:rsid w:val="00BC572F"/>
    <w:rsid w:val="00BD0C71"/>
    <w:rsid w:val="00BD603C"/>
    <w:rsid w:val="00BD60C0"/>
    <w:rsid w:val="00BE06B9"/>
    <w:rsid w:val="00BE10EC"/>
    <w:rsid w:val="00BE4527"/>
    <w:rsid w:val="00BE6734"/>
    <w:rsid w:val="00BF0BD8"/>
    <w:rsid w:val="00BF15C2"/>
    <w:rsid w:val="00BF2D39"/>
    <w:rsid w:val="00BF3AD9"/>
    <w:rsid w:val="00BF414A"/>
    <w:rsid w:val="00BF491E"/>
    <w:rsid w:val="00C00238"/>
    <w:rsid w:val="00C01980"/>
    <w:rsid w:val="00C01DC8"/>
    <w:rsid w:val="00C03CF5"/>
    <w:rsid w:val="00C03D46"/>
    <w:rsid w:val="00C0554D"/>
    <w:rsid w:val="00C05C7D"/>
    <w:rsid w:val="00C064A9"/>
    <w:rsid w:val="00C06AD4"/>
    <w:rsid w:val="00C109CE"/>
    <w:rsid w:val="00C10F29"/>
    <w:rsid w:val="00C11963"/>
    <w:rsid w:val="00C13121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74A4"/>
    <w:rsid w:val="00C40FAF"/>
    <w:rsid w:val="00C4155A"/>
    <w:rsid w:val="00C43B6B"/>
    <w:rsid w:val="00C444B3"/>
    <w:rsid w:val="00C4496F"/>
    <w:rsid w:val="00C452B5"/>
    <w:rsid w:val="00C45DCC"/>
    <w:rsid w:val="00C50B80"/>
    <w:rsid w:val="00C525D4"/>
    <w:rsid w:val="00C53519"/>
    <w:rsid w:val="00C5428A"/>
    <w:rsid w:val="00C548D8"/>
    <w:rsid w:val="00C5678F"/>
    <w:rsid w:val="00C57E4A"/>
    <w:rsid w:val="00C60815"/>
    <w:rsid w:val="00C6135E"/>
    <w:rsid w:val="00C623E0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1836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7FAB"/>
    <w:rsid w:val="00D011D7"/>
    <w:rsid w:val="00D01215"/>
    <w:rsid w:val="00D04ED6"/>
    <w:rsid w:val="00D05F38"/>
    <w:rsid w:val="00D07975"/>
    <w:rsid w:val="00D104D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65BEA"/>
    <w:rsid w:val="00D67FAF"/>
    <w:rsid w:val="00D733C6"/>
    <w:rsid w:val="00D73D26"/>
    <w:rsid w:val="00D74A10"/>
    <w:rsid w:val="00D754C0"/>
    <w:rsid w:val="00D81A50"/>
    <w:rsid w:val="00D82D09"/>
    <w:rsid w:val="00D835F7"/>
    <w:rsid w:val="00D83FF4"/>
    <w:rsid w:val="00D863A1"/>
    <w:rsid w:val="00D8670F"/>
    <w:rsid w:val="00D873ED"/>
    <w:rsid w:val="00D92A30"/>
    <w:rsid w:val="00D92F69"/>
    <w:rsid w:val="00D93A44"/>
    <w:rsid w:val="00D9551A"/>
    <w:rsid w:val="00D97266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3CBE"/>
    <w:rsid w:val="00DB5A24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7F0"/>
    <w:rsid w:val="00E27ECD"/>
    <w:rsid w:val="00E31C5B"/>
    <w:rsid w:val="00E33619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467"/>
    <w:rsid w:val="00E65A60"/>
    <w:rsid w:val="00E66B2F"/>
    <w:rsid w:val="00E70644"/>
    <w:rsid w:val="00E728B7"/>
    <w:rsid w:val="00E72920"/>
    <w:rsid w:val="00E75300"/>
    <w:rsid w:val="00E759EE"/>
    <w:rsid w:val="00E772AC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0FC0"/>
    <w:rsid w:val="00E9162F"/>
    <w:rsid w:val="00E91AD4"/>
    <w:rsid w:val="00E91EAE"/>
    <w:rsid w:val="00E92616"/>
    <w:rsid w:val="00E93301"/>
    <w:rsid w:val="00E94444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306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6C4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35"/>
    <w:rsid w:val="00F1784D"/>
    <w:rsid w:val="00F17F4C"/>
    <w:rsid w:val="00F23626"/>
    <w:rsid w:val="00F23B5E"/>
    <w:rsid w:val="00F24CBF"/>
    <w:rsid w:val="00F2676F"/>
    <w:rsid w:val="00F3268D"/>
    <w:rsid w:val="00F33CEE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2D07"/>
    <w:rsid w:val="00F433F7"/>
    <w:rsid w:val="00F44337"/>
    <w:rsid w:val="00F46FDE"/>
    <w:rsid w:val="00F479FD"/>
    <w:rsid w:val="00F47C76"/>
    <w:rsid w:val="00F515EE"/>
    <w:rsid w:val="00F52116"/>
    <w:rsid w:val="00F53B50"/>
    <w:rsid w:val="00F54C6A"/>
    <w:rsid w:val="00F56E83"/>
    <w:rsid w:val="00F57B70"/>
    <w:rsid w:val="00F60038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1589"/>
    <w:rsid w:val="00F8379F"/>
    <w:rsid w:val="00F85BF8"/>
    <w:rsid w:val="00F85DDA"/>
    <w:rsid w:val="00F863EF"/>
    <w:rsid w:val="00F865D4"/>
    <w:rsid w:val="00F8687A"/>
    <w:rsid w:val="00F9045A"/>
    <w:rsid w:val="00F92764"/>
    <w:rsid w:val="00F92C86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2CC7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513B"/>
    <w:rsid w:val="00FC5540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349B"/>
    <w:rsid w:val="00FF421E"/>
    <w:rsid w:val="00FF4238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50DE234"/>
  <w15:docId w15:val="{E688ED70-5B9D-46F5-9C18-2A30C09C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559E3"/>
  </w:style>
  <w:style w:type="paragraph" w:styleId="Nadpis1">
    <w:name w:val="heading 1"/>
    <w:aliases w:val="Nadpis 1 - IM,I,kapitola,Čo robí (časť),Chapter"/>
    <w:basedOn w:val="Normlny"/>
    <w:next w:val="Normlny"/>
    <w:link w:val="Nadpis1Char"/>
    <w:uiPriority w:val="9"/>
    <w:qFormat/>
    <w:rsid w:val="002559E3"/>
    <w:pPr>
      <w:keepNext/>
      <w:keepLines/>
      <w:pBdr>
        <w:bottom w:val="single" w:sz="4" w:space="1" w:color="00277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"/>
    <w:unhideWhenUsed/>
    <w:qFormat/>
    <w:rsid w:val="002559E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"/>
    <w:unhideWhenUsed/>
    <w:qFormat/>
    <w:rsid w:val="002559E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iPriority w:val="9"/>
    <w:unhideWhenUsed/>
    <w:qFormat/>
    <w:rsid w:val="002559E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aliases w:val="1-1-1"/>
    <w:basedOn w:val="Normlny"/>
    <w:next w:val="Normlny"/>
    <w:link w:val="Nadpis5Char"/>
    <w:uiPriority w:val="9"/>
    <w:unhideWhenUsed/>
    <w:qFormat/>
    <w:rsid w:val="002559E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aliases w:val="1-1-1-1"/>
    <w:basedOn w:val="Normlny"/>
    <w:next w:val="Normlny"/>
    <w:link w:val="Nadpis6Char"/>
    <w:uiPriority w:val="9"/>
    <w:unhideWhenUsed/>
    <w:qFormat/>
    <w:rsid w:val="002559E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2559E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2559E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2559E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"/>
    <w:rsid w:val="002559E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uiPriority w:val="9"/>
    <w:rsid w:val="002559E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"/>
    <w:rsid w:val="002559E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aliases w:val="1-1-1-1 Char"/>
    <w:basedOn w:val="Predvolenpsmoodseku"/>
    <w:link w:val="Nadpis6"/>
    <w:uiPriority w:val="9"/>
    <w:rsid w:val="002559E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rsid w:val="002559E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rsid w:val="002559E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Predvolenpsmoodseku"/>
    <w:link w:val="Nadpis9"/>
    <w:uiPriority w:val="9"/>
    <w:rsid w:val="002559E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rsid w:val="00900826"/>
    <w:pPr>
      <w:numPr>
        <w:numId w:val="4"/>
      </w:numPr>
      <w:tabs>
        <w:tab w:val="left" w:pos="873"/>
      </w:tabs>
      <w:spacing w:before="24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2559E3"/>
    <w:pPr>
      <w:outlineLvl w:val="9"/>
    </w:p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aliases w:val="body,Farebný zoznam – zvýraznenie 11,List Paragraph,Lettre d'introduction,Paragrafo elenco,1st level - Bullet List Paragraph,Odsek zoznamu21"/>
    <w:basedOn w:val="Normlny"/>
    <w:link w:val="OdsekzoznamuChar"/>
    <w:qFormat/>
    <w:rsid w:val="00EF3FCF"/>
    <w:pPr>
      <w:ind w:left="720"/>
      <w:contextualSpacing/>
    </w:p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/>
      <w:ind w:left="738" w:hanging="454"/>
    </w:pPr>
    <w:rPr>
      <w:rFonts w:ascii="Arial Narrow" w:hAnsi="Arial Narrow" w:cs="Times New Roman"/>
      <w:iCs/>
      <w:color w:val="auto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spacing w:before="0"/>
    </w:pPr>
    <w:rPr>
      <w:rFonts w:ascii="Arial Narrow" w:eastAsia="TimesNewRoman" w:hAnsi="Arial Narrow"/>
      <w:b/>
      <w:iCs/>
      <w:color w:val="auto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tabs>
        <w:tab w:val="num" w:pos="360"/>
      </w:tabs>
      <w:spacing w:after="480"/>
      <w:ind w:left="360" w:hanging="360"/>
    </w:pPr>
    <w:rPr>
      <w:rFonts w:ascii="Arial" w:hAnsi="Arial" w:cs="Times New Roman"/>
      <w:b/>
      <w:bCs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2559E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/>
      <w:ind w:left="1163" w:right="74" w:hanging="454"/>
    </w:pPr>
    <w:rPr>
      <w:rFonts w:ascii="Times New Roman" w:hAnsi="Times New Roman" w:cs="Times New Roman"/>
      <w:i/>
      <w:iCs/>
      <w:color w:val="auto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tabs>
        <w:tab w:val="num" w:pos="675"/>
      </w:tabs>
      <w:spacing w:before="0"/>
      <w:ind w:left="675" w:hanging="675"/>
      <w:jc w:val="center"/>
    </w:pPr>
    <w:rPr>
      <w:rFonts w:ascii="Garamond" w:hAnsi="Garamond" w:cs="Times New Roman"/>
      <w:bCs/>
      <w:iCs/>
      <w:color w:val="auto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spacing w:before="0"/>
    </w:pPr>
    <w:rPr>
      <w:rFonts w:ascii="Arial Narrow" w:hAnsi="Arial Narrow"/>
      <w:b/>
      <w:bCs/>
      <w:iCs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basedOn w:val="Predvolenpsmoodseku"/>
    <w:uiPriority w:val="22"/>
    <w:qFormat/>
    <w:rsid w:val="002559E3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line="360" w:lineRule="auto"/>
      <w:jc w:val="both"/>
    </w:pPr>
    <w:rPr>
      <w:rFonts w:cs="Arial"/>
      <w:spacing w:val="-5"/>
      <w:sz w:val="22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tabs>
        <w:tab w:val="center" w:pos="4636"/>
        <w:tab w:val="left" w:pos="6645"/>
      </w:tabs>
      <w:spacing w:before="0"/>
    </w:pPr>
    <w:rPr>
      <w:b/>
      <w:iCs/>
      <w:sz w:val="28"/>
      <w:szCs w:val="2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2559E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character" w:customStyle="1" w:styleId="NzovChar">
    <w:name w:val="Názov Char"/>
    <w:basedOn w:val="Predvolenpsmoodseku"/>
    <w:link w:val="Nzov"/>
    <w:uiPriority w:val="10"/>
    <w:rsid w:val="002559E3"/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i/>
      <w:iCs/>
      <w:noProof/>
      <w:color w:val="auto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bCs/>
      <w:iCs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tabs>
        <w:tab w:val="num" w:pos="360"/>
        <w:tab w:val="num" w:pos="540"/>
      </w:tabs>
      <w:spacing w:before="120"/>
      <w:ind w:left="851" w:hanging="720"/>
    </w:pPr>
    <w:rPr>
      <w:rFonts w:ascii="Times New Roman" w:hAnsi="Times New Roman" w:cs="Times New Roman"/>
      <w:b/>
      <w:iCs/>
      <w:color w:val="auto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spacing w:after="0"/>
    </w:pPr>
    <w:rPr>
      <w:rFonts w:ascii="Times New Roman" w:hAnsi="Times New Roman" w:cs="Times New Roman"/>
      <w:b/>
      <w:bCs/>
      <w:color w:val="00000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tabs>
        <w:tab w:val="num" w:pos="851"/>
      </w:tabs>
      <w:spacing w:before="0"/>
      <w:ind w:left="851" w:hanging="454"/>
    </w:pPr>
    <w:rPr>
      <w:rFonts w:ascii="Arial Narrow" w:hAnsi="Arial Narrow" w:cs="Times New Roman"/>
      <w:color w:val="auto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sz w:val="26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2559E3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basedOn w:val="Predvolenpsmoodseku"/>
    <w:uiPriority w:val="21"/>
    <w:qFormat/>
    <w:rsid w:val="002559E3"/>
    <w:rPr>
      <w:b/>
      <w:bCs/>
      <w:i/>
      <w:i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59E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Predvolenpsmoodseku"/>
    <w:link w:val="Podtitul"/>
    <w:uiPriority w:val="11"/>
    <w:rsid w:val="002559E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1"/>
    <w:qFormat/>
    <w:rsid w:val="002559E3"/>
    <w:pPr>
      <w:spacing w:after="0" w:line="240" w:lineRule="auto"/>
    </w:p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/>
      <w:ind w:left="1163" w:hanging="454"/>
    </w:pPr>
    <w:rPr>
      <w:rFonts w:ascii="Times New Roman" w:hAnsi="Times New Roman" w:cs="Times New Roman"/>
      <w:iCs/>
      <w:color w:val="auto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/>
      <w:ind w:left="454" w:hanging="454"/>
    </w:pPr>
    <w:rPr>
      <w:rFonts w:cs="Times New Roman"/>
      <w:iCs/>
      <w:color w:val="auto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OdsekzoznamuChar">
    <w:name w:val="Odsek zoznamu Char"/>
    <w:aliases w:val="body Char,Farebný zoznam – zvýraznenie 11 Char,List Paragraph Char,Lettre d'introduction Char,Paragrafo elenco Char,1st level - Bullet List Paragraph Char,Odsek zoznamu21 Char"/>
    <w:link w:val="Odsekzoznamu"/>
    <w:uiPriority w:val="34"/>
    <w:qFormat/>
    <w:rsid w:val="00D65BEA"/>
  </w:style>
  <w:style w:type="paragraph" w:styleId="Citcia">
    <w:name w:val="Quote"/>
    <w:basedOn w:val="Normlny"/>
    <w:next w:val="Normlny"/>
    <w:link w:val="CitciaChar"/>
    <w:uiPriority w:val="29"/>
    <w:qFormat/>
    <w:rsid w:val="002559E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2559E3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59E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59E3"/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2559E3"/>
    <w:rPr>
      <w:i/>
      <w:iCs/>
      <w:color w:val="595959" w:themeColor="text1" w:themeTint="A6"/>
    </w:rPr>
  </w:style>
  <w:style w:type="character" w:styleId="Jemnodkaz">
    <w:name w:val="Subtle Reference"/>
    <w:basedOn w:val="Predvolenpsmoodseku"/>
    <w:uiPriority w:val="31"/>
    <w:qFormat/>
    <w:rsid w:val="002559E3"/>
    <w:rPr>
      <w:smallCaps/>
      <w:color w:val="404040" w:themeColor="text1" w:themeTint="BF"/>
    </w:rPr>
  </w:style>
  <w:style w:type="character" w:styleId="Zvraznenodkaz">
    <w:name w:val="Intense Reference"/>
    <w:basedOn w:val="Predvolenpsmoodseku"/>
    <w:uiPriority w:val="32"/>
    <w:qFormat/>
    <w:rsid w:val="002559E3"/>
    <w:rPr>
      <w:b/>
      <w:bCs/>
      <w:smallCaps/>
      <w:u w:val="single"/>
    </w:rPr>
  </w:style>
  <w:style w:type="character" w:styleId="Nzovknihy">
    <w:name w:val="Book Title"/>
    <w:basedOn w:val="Predvolenpsmoodseku"/>
    <w:uiPriority w:val="33"/>
    <w:qFormat/>
    <w:rsid w:val="002559E3"/>
    <w:rPr>
      <w:b/>
      <w:bCs/>
      <w:smallCaps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51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26260/summ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1D188A032F427ABCCA71A9FC25BA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436A70-36EE-493F-9A2C-FD0DE7C8B310}"/>
      </w:docPartPr>
      <w:docPartBody>
        <w:p w:rsidR="00B4161D" w:rsidRDefault="006727E2" w:rsidP="006727E2">
          <w:pPr>
            <w:pStyle w:val="401D188A032F427ABCCA71A9FC25BAD7"/>
          </w:pPr>
          <w:r w:rsidRPr="00092D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7E2"/>
    <w:rsid w:val="003B6120"/>
    <w:rsid w:val="006727E2"/>
    <w:rsid w:val="00B4161D"/>
    <w:rsid w:val="00B7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6727E2"/>
    <w:rPr>
      <w:color w:val="808080"/>
    </w:rPr>
  </w:style>
  <w:style w:type="paragraph" w:customStyle="1" w:styleId="401D188A032F427ABCCA71A9FC25BAD7">
    <w:name w:val="401D188A032F427ABCCA71A9FC25BAD7"/>
    <w:rsid w:val="006727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3E9847-3A98-4C40-A3A8-69FAA551E3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F6E1A4-9195-4FAE-B89D-0B97CEB8739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3119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Michalička</dc:creator>
  <cp:lastModifiedBy>Peter Šimek</cp:lastModifiedBy>
  <cp:revision>3</cp:revision>
  <cp:lastPrinted>2017-11-14T12:37:00Z</cp:lastPrinted>
  <dcterms:created xsi:type="dcterms:W3CDTF">2025-01-20T12:59:00Z</dcterms:created>
  <dcterms:modified xsi:type="dcterms:W3CDTF">2025-01-20T13:02:00Z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