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5B6543" w:rsidRPr="005B6543">
        <w:rPr>
          <w:rFonts w:ascii="Arial" w:hAnsi="Arial" w:cs="Arial"/>
          <w:b/>
          <w:bCs/>
          <w:i/>
          <w:sz w:val="22"/>
          <w:szCs w:val="22"/>
        </w:rPr>
        <w:t>DNS VAKM výzva 11/2025 pre závod Svidník (ul. Štefániková</w:t>
      </w:r>
      <w:r w:rsidR="009C4671" w:rsidRPr="009C4671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</w:t>
      </w:r>
      <w:bookmarkStart w:id="0" w:name="_GoBack"/>
      <w:bookmarkEnd w:id="0"/>
      <w:r w:rsidRPr="00055BC0">
        <w:rPr>
          <w:rFonts w:ascii="Arial" w:hAnsi="Arial" w:cs="Arial"/>
          <w:bCs/>
          <w:sz w:val="22"/>
          <w:szCs w:val="22"/>
        </w:rPr>
        <w:t xml:space="preserve">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5B6543">
                            <w:rPr>
                              <w:rFonts w:ascii="Arial" w:hAnsi="Arial" w:cs="Arial"/>
                              <w:caps/>
                            </w:rPr>
                            <w:t>11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5B6543" w:rsidRPr="005B654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11/2025 pre závod Svidník (ul. Štefániková</w:t>
                          </w:r>
                          <w:r w:rsidR="009C4671" w:rsidRP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5B6543">
                      <w:rPr>
                        <w:rFonts w:ascii="Arial" w:hAnsi="Arial" w:cs="Arial"/>
                        <w:caps/>
                      </w:rPr>
                      <w:t>11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5B6543" w:rsidRPr="005B654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11/2025 pre závod Svidník (ul. Štefániková</w:t>
                    </w:r>
                    <w:r w:rsidR="009C4671" w:rsidRP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B6543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A7364"/>
    <w:rsid w:val="008B712B"/>
    <w:rsid w:val="008D22E8"/>
    <w:rsid w:val="009A5748"/>
    <w:rsid w:val="009C4671"/>
    <w:rsid w:val="009E2A3A"/>
    <w:rsid w:val="009E5CB9"/>
    <w:rsid w:val="00A040D5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35F9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8BDC8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46</cp:revision>
  <dcterms:created xsi:type="dcterms:W3CDTF">2024-03-12T13:26:00Z</dcterms:created>
  <dcterms:modified xsi:type="dcterms:W3CDTF">2025-01-28T06:07:00Z</dcterms:modified>
</cp:coreProperties>
</file>