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D21604" w:rsidR="00CB5C00" w:rsidP="00D21604" w:rsidRDefault="00CB5C00" w14:paraId="5D19E207" w14:textId="066A1615">
      <w:pPr>
        <w:spacing w:line="276" w:lineRule="auto"/>
        <w:jc w:val="center"/>
        <w:rPr>
          <w:rFonts w:ascii="Cambria" w:hAnsi="Cambria" w:eastAsia="Calibri" w:cs="Calibri"/>
          <w:b/>
          <w:kern w:val="0"/>
          <w14:ligatures w14:val="none"/>
        </w:rPr>
      </w:pPr>
      <w:r w:rsidRPr="00CB5C00">
        <w:rPr>
          <w:rFonts w:ascii="Cambria" w:hAnsi="Cambria" w:eastAsia="Calibri" w:cs="Calibri"/>
          <w:b/>
          <w:kern w:val="0"/>
          <w14:ligatures w14:val="none"/>
        </w:rPr>
        <w:t>Príloha č.</w:t>
      </w:r>
      <w:r w:rsidR="004A5A06">
        <w:rPr>
          <w:rFonts w:ascii="Cambria" w:hAnsi="Cambria" w:eastAsia="Calibri" w:cs="Calibri"/>
          <w:b/>
          <w:kern w:val="0"/>
          <w14:ligatures w14:val="none"/>
        </w:rPr>
        <w:t>4</w:t>
      </w:r>
      <w:r w:rsidRPr="00CB5C00">
        <w:rPr>
          <w:rFonts w:ascii="Cambria" w:hAnsi="Cambria" w:eastAsia="Calibri" w:cs="Calibri"/>
          <w:b/>
          <w:kern w:val="0"/>
          <w14:ligatures w14:val="none"/>
        </w:rPr>
        <w:t xml:space="preserve"> Čestné vyhlásenie k subdodávateľom</w:t>
      </w:r>
      <w:bookmarkStart w:name="_Hlk63420717" w:id="0"/>
    </w:p>
    <w:p w:rsidRPr="00CB5C00" w:rsidR="00CB5C00" w:rsidP="00CB5C00" w:rsidRDefault="00CB5C00" w14:paraId="45010853" w14:textId="77777777">
      <w:pPr>
        <w:spacing w:before="120" w:after="120" w:line="240" w:lineRule="auto"/>
        <w:rPr>
          <w:rFonts w:ascii="Cambria" w:hAnsi="Cambria" w:eastAsia="Calibri" w:cs="Calibri"/>
          <w:kern w:val="0"/>
          <w14:ligatures w14:val="none"/>
        </w:rPr>
      </w:pPr>
      <w:r w:rsidRPr="00CB5C00">
        <w:rPr>
          <w:rFonts w:ascii="Cambria" w:hAnsi="Cambria" w:eastAsia="Calibri" w:cs="Calibri"/>
          <w:kern w:val="0"/>
          <w14:ligatures w14:val="none"/>
        </w:rPr>
        <w:t>Ja, dolu podpísaný ………………….</w:t>
      </w:r>
    </w:p>
    <w:p w:rsidRPr="00CB5C00" w:rsidR="00CB5C00" w:rsidP="00CB5C00" w:rsidRDefault="00CB5C00" w14:paraId="53A93390" w14:textId="77777777">
      <w:pPr>
        <w:jc w:val="both"/>
        <w:rPr>
          <w:rFonts w:ascii="Cambria" w:hAnsi="Cambria" w:eastAsia="Calibri" w:cs="Calibri"/>
          <w:kern w:val="0"/>
          <w14:ligatures w14:val="none"/>
        </w:rPr>
      </w:pPr>
      <w:r w:rsidRPr="00CB5C00">
        <w:rPr>
          <w:rFonts w:ascii="Cambria" w:hAnsi="Cambria" w:eastAsia="Calibri" w:cs="Calibri"/>
          <w:kern w:val="0"/>
          <w14:ligatures w14:val="none"/>
        </w:rPr>
        <w:t>ako zástupca uchádzača (obchodné meno a sídlo/miesto podnikania uchádzača, IČO) ............................................................</w:t>
      </w:r>
    </w:p>
    <w:p w:rsidRPr="00CB5C00" w:rsidR="00CB5C00" w:rsidP="00CB5C00" w:rsidRDefault="00CB5C00" w14:paraId="1D2C0C3B" w14:textId="77777777">
      <w:pPr>
        <w:jc w:val="center"/>
        <w:rPr>
          <w:rFonts w:ascii="Cambria" w:hAnsi="Cambria" w:eastAsia="Calibri" w:cs="Calibri"/>
          <w:kern w:val="0"/>
          <w14:ligatures w14:val="none"/>
        </w:rPr>
      </w:pPr>
      <w:r w:rsidRPr="00CB5C00">
        <w:rPr>
          <w:rFonts w:ascii="Cambria" w:hAnsi="Cambria" w:eastAsia="Calibri" w:cs="Calibri"/>
          <w:kern w:val="0"/>
          <w14:ligatures w14:val="none"/>
        </w:rPr>
        <w:t>.................................................................................................................................... oprávnený konať v jeho mene, týmto vyhlasujem,</w:t>
      </w:r>
    </w:p>
    <w:p w:rsidRPr="00CB5C00" w:rsidR="00CB5C00" w:rsidP="00CB5C00" w:rsidRDefault="00CB5C00" w14:paraId="3DDE0302" w14:textId="77777777">
      <w:pPr>
        <w:jc w:val="center"/>
        <w:rPr>
          <w:rFonts w:ascii="Cambria" w:hAnsi="Cambria" w:eastAsia="Calibri" w:cs="Calibri"/>
          <w:kern w:val="0"/>
          <w14:ligatures w14:val="none"/>
        </w:rPr>
      </w:pPr>
      <w:r w:rsidRPr="00CB5C00">
        <w:rPr>
          <w:rFonts w:ascii="Cambria" w:hAnsi="Cambria" w:eastAsia="Calibri" w:cs="Calibri"/>
          <w:kern w:val="0"/>
          <w14:ligatures w14:val="none"/>
        </w:rPr>
        <w:t xml:space="preserve">že na realizácii predmetu zákazky </w:t>
      </w:r>
    </w:p>
    <w:p w:rsidRPr="00CB5C00" w:rsidR="00CB5C00" w:rsidP="00CB5C00" w:rsidRDefault="00CB5C00" w14:paraId="092639D3" w14:textId="06FCC368">
      <w:pPr>
        <w:widowControl w:val="0"/>
        <w:autoSpaceDE w:val="0"/>
        <w:autoSpaceDN w:val="0"/>
        <w:adjustRightInd w:val="0"/>
        <w:jc w:val="center"/>
        <w:rPr>
          <w:rFonts w:ascii="Cambria" w:hAnsi="Cambria" w:eastAsia="Calibri" w:cs="Calibri"/>
          <w:b w:val="1"/>
          <w:bCs w:val="1"/>
          <w:kern w:val="0"/>
          <w14:ligatures w14:val="none"/>
        </w:rPr>
      </w:pPr>
      <w:r w:rsidRPr="00CB5C00" w:rsidR="00CB5C00">
        <w:rPr>
          <w:rFonts w:ascii="Cambria" w:hAnsi="Cambria" w:eastAsia="Calibri" w:cs="Calibri"/>
          <w:b w:val="1"/>
          <w:bCs w:val="1"/>
          <w:kern w:val="0"/>
          <w14:ligatures w14:val="none"/>
        </w:rPr>
        <w:t>„</w:t>
      </w:r>
      <w:r w:rsidRPr="26A885D0" w:rsidR="00151C28">
        <w:rPr>
          <w:rFonts w:ascii="Cambria" w:hAnsi="Cambria" w:eastAsia="Calibri" w:cs="Calibri"/>
          <w:b w:val="1"/>
          <w:bCs w:val="1"/>
          <w:kern w:val="0"/>
          <w14:ligatures w14:val="none"/>
        </w:rPr>
        <w:t>Nákup tovaru do bufetov</w:t>
      </w:r>
      <w:r w:rsidRPr="26A885D0" w:rsidR="00151C28">
        <w:rPr>
          <w:rFonts w:ascii="Cambria" w:hAnsi="Cambria" w:eastAsia="Calibri" w:cs="Calibri"/>
          <w:b w:val="1"/>
          <w:bCs w:val="1"/>
          <w:kern w:val="0"/>
          <w14:ligatures w14:val="none"/>
        </w:rPr>
        <w:t xml:space="preserve"> </w:t>
      </w:r>
      <w:r w:rsidRPr="26A885D0" w:rsidR="009B7A04">
        <w:rPr>
          <w:rFonts w:ascii="Cambria" w:hAnsi="Cambria" w:eastAsia="Calibri" w:cs="Calibri"/>
          <w:b w:val="1"/>
          <w:bCs w:val="1"/>
          <w:kern w:val="0"/>
          <w14:ligatures w14:val="none"/>
        </w:rPr>
        <w:t>–</w:t>
      </w:r>
      <w:r w:rsidRPr="26A885D0" w:rsidR="00151C28">
        <w:rPr>
          <w:rFonts w:ascii="Cambria" w:hAnsi="Cambria" w:eastAsia="Calibri" w:cs="Calibri"/>
          <w:b w:val="1"/>
          <w:bCs w:val="1"/>
          <w:kern w:val="0"/>
          <w14:ligatures w14:val="none"/>
        </w:rPr>
        <w:t xml:space="preserve"> </w:t>
      </w:r>
      <w:r w:rsidRPr="26A885D0" w:rsidR="170448F9">
        <w:rPr>
          <w:rFonts w:ascii="Cambria" w:hAnsi="Cambria" w:eastAsia="Calibri" w:cs="Calibri"/>
          <w:b w:val="1"/>
          <w:bCs w:val="1"/>
          <w:kern w:val="0"/>
          <w:highlight w:val="yellow"/>
          <w14:ligatures w14:val="none"/>
        </w:rPr>
        <w:t xml:space="preserve">výzva č.</w:t>
      </w:r>
      <w:r w:rsidRPr="26A885D0" w:rsidR="009B7A04">
        <w:rPr>
          <w:rFonts w:ascii="Cambria" w:hAnsi="Cambria" w:eastAsia="Calibri" w:cs="Calibri"/>
          <w:b w:val="1"/>
          <w:bCs w:val="1"/>
          <w:kern w:val="0"/>
          <w:highlight w:val="yellow"/>
          <w14:ligatures w14:val="none"/>
        </w:rPr>
        <w:t xml:space="preserve"> </w:t>
      </w:r>
      <w:r w:rsidRPr="26A885D0" w:rsidR="00617607">
        <w:rPr>
          <w:rFonts w:ascii="Cambria" w:hAnsi="Cambria" w:eastAsia="Calibri" w:cs="Calibri"/>
          <w:b w:val="1"/>
          <w:bCs w:val="1"/>
          <w:kern w:val="0"/>
          <w:highlight w:val="yellow"/>
          <w14:ligatures w14:val="none"/>
        </w:rPr>
        <w:t>XXXX</w:t>
      </w:r>
      <w:r w:rsidRPr="00CB5C00" w:rsidR="00CB5C00">
        <w:rPr>
          <w:rFonts w:ascii="Cambria" w:hAnsi="Cambria" w:eastAsia="Calibri" w:cs="Calibri"/>
          <w:b w:val="1"/>
          <w:bCs w:val="1"/>
          <w:kern w:val="0"/>
          <w14:ligatures w14:val="none"/>
        </w:rPr>
        <w:t>“</w:t>
      </w:r>
      <w:bookmarkEnd w:id="0"/>
      <w:r w:rsidRPr="00CB5C00" w:rsidR="00CB5C00">
        <w:rPr>
          <w:rFonts w:ascii="Cambria" w:hAnsi="Cambria" w:eastAsia="Calibri" w:cs="Calibri"/>
          <w:b w:val="1"/>
          <w:bCs w:val="1"/>
          <w:kern w:val="0"/>
          <w14:ligatures w14:val="none"/>
        </w:rPr>
        <w:t xml:space="preserve"> </w:t>
      </w:r>
    </w:p>
    <w:p w:rsidRPr="00CB5C00" w:rsidR="00CB5C00" w:rsidP="00CB5C00" w:rsidRDefault="00CB5C00" w14:paraId="1A84FBD1" w14:textId="77777777">
      <w:pPr>
        <w:rPr>
          <w:rFonts w:ascii="Cambria" w:hAnsi="Cambria" w:eastAsia="Calibri" w:cs="Calibri"/>
          <w:kern w:val="0"/>
          <w14:ligatures w14:val="none"/>
        </w:rPr>
      </w:pPr>
      <w:r w:rsidRPr="00CB5C00">
        <w:rPr>
          <w:rFonts w:ascii="Cambria" w:hAnsi="Cambria" w:eastAsia="Calibri" w:cs="Calibri"/>
          <w:kern w:val="0"/>
          <w14:ligatures w14:val="none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CB5C00">
        <w:rPr>
          <w:rFonts w:ascii="Cambria" w:hAnsi="Cambria" w:eastAsia="Calibri" w:cs="Calibri"/>
          <w:kern w:val="0"/>
          <w14:ligatures w14:val="none"/>
        </w:rPr>
        <w:instrText xml:space="preserve"> FORMCHECKBOX </w:instrText>
      </w:r>
      <w:r w:rsidRPr="00CB5C00">
        <w:rPr>
          <w:rFonts w:ascii="Cambria" w:hAnsi="Cambria" w:eastAsia="Calibri" w:cs="Calibri"/>
          <w:kern w:val="0"/>
          <w14:ligatures w14:val="none"/>
        </w:rPr>
      </w:r>
      <w:r w:rsidRPr="00CB5C00">
        <w:rPr>
          <w:rFonts w:ascii="Cambria" w:hAnsi="Cambria" w:eastAsia="Calibri" w:cs="Calibri"/>
          <w:kern w:val="0"/>
          <w14:ligatures w14:val="none"/>
        </w:rPr>
        <w:fldChar w:fldCharType="separate"/>
      </w:r>
      <w:r w:rsidRPr="00CB5C00">
        <w:rPr>
          <w:rFonts w:ascii="Cambria" w:hAnsi="Cambria" w:eastAsia="Calibri" w:cs="Calibri"/>
          <w:kern w:val="0"/>
          <w14:ligatures w14:val="none"/>
        </w:rPr>
        <w:fldChar w:fldCharType="end"/>
      </w:r>
      <w:r w:rsidRPr="00CB5C00">
        <w:rPr>
          <w:rFonts w:ascii="Cambria" w:hAnsi="Cambria" w:eastAsia="Calibri" w:cs="Calibri"/>
          <w:kern w:val="0"/>
          <w14:ligatures w14:val="none"/>
        </w:rPr>
        <w:t xml:space="preserve"> </w:t>
      </w:r>
      <w:r w:rsidRPr="00CB5C00">
        <w:rPr>
          <w:rFonts w:ascii="Cambria" w:hAnsi="Cambria" w:eastAsia="Calibri" w:cs="Calibri"/>
          <w:kern w:val="0"/>
          <w14:ligatures w14:val="none"/>
        </w:rPr>
        <w:tab/>
      </w:r>
      <w:r w:rsidRPr="00CB5C00">
        <w:rPr>
          <w:rFonts w:ascii="Cambria" w:hAnsi="Cambria" w:eastAsia="Calibri" w:cs="Calibri"/>
          <w:kern w:val="0"/>
          <w14:ligatures w14:val="none"/>
        </w:rPr>
        <w:t>sa nebudú podieľať subdodávatelia podľa § 41 ZVO</w:t>
      </w:r>
    </w:p>
    <w:p w:rsidRPr="00CB5C00" w:rsidR="00CB5C00" w:rsidP="00CB5C00" w:rsidRDefault="009B7A04" w14:paraId="7ABD422F" w14:textId="5FC13049">
      <w:pPr>
        <w:rPr>
          <w:rFonts w:ascii="Cambria" w:hAnsi="Cambria" w:eastAsia="Calibri" w:cs="Calibri"/>
          <w:kern w:val="0"/>
          <w14:ligatures w14:val="none"/>
        </w:rPr>
      </w:pPr>
      <w:r>
        <w:rPr>
          <w:rFonts w:ascii="Cambria" w:hAnsi="Cambria" w:eastAsia="Calibri" w:cs="Calibri"/>
          <w:kern w:val="0"/>
          <w14:ligatures w14:val="none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name="Check29" w:id="1"/>
      <w:r>
        <w:rPr>
          <w:rFonts w:ascii="Cambria" w:hAnsi="Cambria" w:eastAsia="Calibri" w:cs="Calibri"/>
          <w:kern w:val="0"/>
          <w14:ligatures w14:val="none"/>
        </w:rPr>
        <w:instrText xml:space="preserve"> FORMCHECKBOX </w:instrText>
      </w:r>
      <w:r>
        <w:rPr>
          <w:rFonts w:ascii="Cambria" w:hAnsi="Cambria" w:eastAsia="Calibri" w:cs="Calibri"/>
          <w:kern w:val="0"/>
          <w14:ligatures w14:val="none"/>
        </w:rPr>
      </w:r>
      <w:r>
        <w:rPr>
          <w:rFonts w:ascii="Cambria" w:hAnsi="Cambria" w:eastAsia="Calibri" w:cs="Calibri"/>
          <w:kern w:val="0"/>
          <w14:ligatures w14:val="none"/>
        </w:rPr>
        <w:fldChar w:fldCharType="separate"/>
      </w:r>
      <w:r>
        <w:rPr>
          <w:rFonts w:ascii="Cambria" w:hAnsi="Cambria" w:eastAsia="Calibri" w:cs="Calibri"/>
          <w:kern w:val="0"/>
          <w14:ligatures w14:val="none"/>
        </w:rPr>
        <w:fldChar w:fldCharType="end"/>
      </w:r>
      <w:bookmarkEnd w:id="1"/>
      <w:r w:rsidRPr="00CB5C00" w:rsidR="00CB5C00">
        <w:rPr>
          <w:rFonts w:ascii="Cambria" w:hAnsi="Cambria" w:eastAsia="Calibri" w:cs="Calibri"/>
          <w:kern w:val="0"/>
          <w14:ligatures w14:val="none"/>
        </w:rPr>
        <w:t xml:space="preserve"> </w:t>
      </w:r>
      <w:r w:rsidRPr="00CB5C00" w:rsidR="00CB5C00">
        <w:rPr>
          <w:rFonts w:ascii="Cambria" w:hAnsi="Cambria" w:eastAsia="Calibri" w:cs="Calibri"/>
          <w:kern w:val="0"/>
          <w14:ligatures w14:val="none"/>
        </w:rPr>
        <w:tab/>
      </w:r>
      <w:r w:rsidRPr="00CB5C00" w:rsidR="00CB5C00">
        <w:rPr>
          <w:rFonts w:ascii="Cambria" w:hAnsi="Cambria" w:eastAsia="Calibri" w:cs="Calibri"/>
          <w:kern w:val="0"/>
          <w14:ligatures w14:val="none"/>
        </w:rPr>
        <w:t xml:space="preserve">sa budú podieľať subdodávatelia podľa § 41 ZVO: </w:t>
      </w:r>
    </w:p>
    <w:tbl>
      <w:tblPr>
        <w:tblW w:w="14306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763"/>
        <w:gridCol w:w="2062"/>
        <w:gridCol w:w="1701"/>
        <w:gridCol w:w="2434"/>
        <w:gridCol w:w="2528"/>
        <w:gridCol w:w="2409"/>
        <w:gridCol w:w="2409"/>
      </w:tblGrid>
      <w:tr w:rsidRPr="00CB5C00" w:rsidR="00CB5C00" w:rsidTr="00922342" w14:paraId="37CF4CF5" w14:textId="77777777">
        <w:trPr>
          <w:trHeight w:val="1531" w:hRule="exact"/>
        </w:trPr>
        <w:tc>
          <w:tcPr>
            <w:tcW w:w="763" w:type="dxa"/>
            <w:vAlign w:val="center"/>
          </w:tcPr>
          <w:p w:rsidRPr="00CB5C00" w:rsidR="00CB5C00" w:rsidP="00CB5C00" w:rsidRDefault="00CB5C00" w14:paraId="49A10D4B" w14:textId="77777777">
            <w:pPr>
              <w:spacing w:before="240" w:after="240" w:line="276" w:lineRule="auto"/>
              <w:jc w:val="center"/>
              <w:rPr>
                <w:rFonts w:ascii="Cambria" w:hAnsi="Cambria" w:eastAsia="Calibri" w:cs="Calibri"/>
                <w:b/>
                <w:kern w:val="0"/>
                <w14:ligatures w14:val="none"/>
              </w:rPr>
            </w:pPr>
            <w:r w:rsidRPr="00CB5C00">
              <w:rPr>
                <w:rFonts w:ascii="Cambria" w:hAnsi="Cambria" w:eastAsia="Calibri" w:cs="Calibri"/>
                <w:b/>
                <w:kern w:val="0"/>
                <w14:ligatures w14:val="none"/>
              </w:rPr>
              <w:t>P. č.</w:t>
            </w:r>
          </w:p>
        </w:tc>
        <w:tc>
          <w:tcPr>
            <w:tcW w:w="2062" w:type="dxa"/>
            <w:vAlign w:val="center"/>
          </w:tcPr>
          <w:p w:rsidRPr="00CB5C00" w:rsidR="00CB5C00" w:rsidP="00CB5C00" w:rsidRDefault="00CB5C00" w14:paraId="4287D8C7" w14:textId="77777777">
            <w:pPr>
              <w:spacing w:before="240" w:after="240" w:line="276" w:lineRule="auto"/>
              <w:jc w:val="center"/>
              <w:rPr>
                <w:rFonts w:ascii="Cambria" w:hAnsi="Cambria" w:eastAsia="Calibri" w:cs="Calibri"/>
                <w:b/>
                <w:kern w:val="0"/>
                <w14:ligatures w14:val="none"/>
              </w:rPr>
            </w:pPr>
            <w:r w:rsidRPr="00CB5C00">
              <w:rPr>
                <w:rFonts w:ascii="Cambria" w:hAnsi="Cambria" w:eastAsia="Calibri" w:cs="Calibri"/>
                <w:b/>
                <w:kern w:val="0"/>
                <w14:ligatures w14:val="none"/>
              </w:rPr>
              <w:t>Obchodné meno alebo názov / meno a priezvisko</w:t>
            </w:r>
          </w:p>
        </w:tc>
        <w:tc>
          <w:tcPr>
            <w:tcW w:w="1701" w:type="dxa"/>
            <w:vAlign w:val="center"/>
          </w:tcPr>
          <w:p w:rsidRPr="00CB5C00" w:rsidR="00CB5C00" w:rsidP="00CB5C00" w:rsidRDefault="00CB5C00" w14:paraId="70941EA9" w14:textId="77777777">
            <w:pPr>
              <w:spacing w:before="240" w:after="240" w:line="276" w:lineRule="auto"/>
              <w:jc w:val="center"/>
              <w:rPr>
                <w:rFonts w:ascii="Cambria" w:hAnsi="Cambria" w:eastAsia="Calibri" w:cs="Calibri"/>
                <w:b/>
                <w:kern w:val="0"/>
                <w14:ligatures w14:val="none"/>
              </w:rPr>
            </w:pPr>
            <w:r w:rsidRPr="00CB5C00">
              <w:rPr>
                <w:rFonts w:ascii="Cambria" w:hAnsi="Cambria" w:eastAsia="Calibri" w:cs="Calibri"/>
                <w:b/>
                <w:kern w:val="0"/>
                <w14:ligatures w14:val="none"/>
              </w:rPr>
              <w:t>Sídlo alebo adresa pobytu</w:t>
            </w:r>
          </w:p>
        </w:tc>
        <w:tc>
          <w:tcPr>
            <w:tcW w:w="2434" w:type="dxa"/>
            <w:vAlign w:val="center"/>
          </w:tcPr>
          <w:p w:rsidRPr="00CB5C00" w:rsidR="00CB5C00" w:rsidP="00CB5C00" w:rsidRDefault="00CB5C00" w14:paraId="7D692776" w14:textId="77777777">
            <w:pPr>
              <w:spacing w:before="240" w:after="240" w:line="276" w:lineRule="auto"/>
              <w:jc w:val="center"/>
              <w:rPr>
                <w:rFonts w:ascii="Cambria" w:hAnsi="Cambria" w:eastAsia="Calibri" w:cs="Calibri"/>
                <w:b/>
                <w:kern w:val="0"/>
                <w14:ligatures w14:val="none"/>
              </w:rPr>
            </w:pPr>
            <w:r w:rsidRPr="00CB5C00">
              <w:rPr>
                <w:rFonts w:ascii="Cambria" w:hAnsi="Cambria" w:eastAsia="Calibri" w:cs="Calibri"/>
                <w:b/>
                <w:kern w:val="0"/>
                <w14:ligatures w14:val="none"/>
              </w:rPr>
              <w:t>Identifikačné číslo (IČO) alebo dátum narodenia (ak nebolo pridelené IČO)</w:t>
            </w:r>
          </w:p>
        </w:tc>
        <w:tc>
          <w:tcPr>
            <w:tcW w:w="2528" w:type="dxa"/>
            <w:vAlign w:val="center"/>
          </w:tcPr>
          <w:p w:rsidRPr="00CB5C00" w:rsidR="00CB5C00" w:rsidP="00CB5C00" w:rsidRDefault="00CB5C00" w14:paraId="461BD3A0" w14:textId="77777777">
            <w:pPr>
              <w:spacing w:before="240" w:after="240" w:line="276" w:lineRule="auto"/>
              <w:jc w:val="center"/>
              <w:rPr>
                <w:rFonts w:ascii="Cambria" w:hAnsi="Cambria" w:eastAsia="Calibri" w:cs="Calibri"/>
                <w:b/>
                <w:kern w:val="0"/>
                <w14:ligatures w14:val="none"/>
              </w:rPr>
            </w:pPr>
            <w:r w:rsidRPr="00CB5C00">
              <w:rPr>
                <w:rFonts w:ascii="Cambria" w:hAnsi="Cambria" w:eastAsia="Calibri" w:cs="Calibri"/>
                <w:b/>
                <w:kern w:val="0"/>
                <w14:ligatures w14:val="none"/>
              </w:rPr>
              <w:t>Oprávnená osoba (meno a priezvisko, adresa pobytu, dátum narodenia)</w:t>
            </w:r>
          </w:p>
        </w:tc>
        <w:tc>
          <w:tcPr>
            <w:tcW w:w="2409" w:type="dxa"/>
            <w:vAlign w:val="center"/>
          </w:tcPr>
          <w:p w:rsidRPr="00CB5C00" w:rsidR="00CB5C00" w:rsidP="00CB5C00" w:rsidRDefault="00CB5C00" w14:paraId="34928169" w14:textId="77777777">
            <w:pPr>
              <w:spacing w:before="240" w:after="240" w:line="276" w:lineRule="auto"/>
              <w:jc w:val="center"/>
              <w:rPr>
                <w:rFonts w:ascii="Cambria" w:hAnsi="Cambria" w:eastAsia="Calibri" w:cs="Calibri"/>
                <w:b/>
                <w:kern w:val="0"/>
                <w14:ligatures w14:val="none"/>
              </w:rPr>
            </w:pPr>
          </w:p>
          <w:p w:rsidRPr="00CB5C00" w:rsidR="00CB5C00" w:rsidP="00CB5C00" w:rsidRDefault="00CB5C00" w14:paraId="737B5C47" w14:textId="77777777">
            <w:pPr>
              <w:spacing w:before="240" w:after="240" w:line="276" w:lineRule="auto"/>
              <w:jc w:val="center"/>
              <w:rPr>
                <w:rFonts w:ascii="Cambria" w:hAnsi="Cambria" w:eastAsia="Calibri" w:cs="Calibri"/>
                <w:b/>
                <w:kern w:val="0"/>
                <w14:ligatures w14:val="none"/>
              </w:rPr>
            </w:pPr>
            <w:r w:rsidRPr="00CB5C00">
              <w:rPr>
                <w:rFonts w:ascii="Cambria" w:hAnsi="Cambria" w:eastAsia="Calibri" w:cs="Calibri"/>
                <w:b/>
                <w:kern w:val="0"/>
                <w14:ligatures w14:val="none"/>
              </w:rPr>
              <w:t>Predmet plnenia</w:t>
            </w:r>
          </w:p>
        </w:tc>
        <w:tc>
          <w:tcPr>
            <w:tcW w:w="2409" w:type="dxa"/>
            <w:vAlign w:val="center"/>
          </w:tcPr>
          <w:p w:rsidRPr="00CB5C00" w:rsidR="00CB5C00" w:rsidP="00CB5C00" w:rsidRDefault="00CB5C00" w14:paraId="5E900667" w14:textId="77777777">
            <w:pPr>
              <w:spacing w:before="240" w:after="240" w:line="276" w:lineRule="auto"/>
              <w:jc w:val="center"/>
              <w:rPr>
                <w:rFonts w:ascii="Cambria" w:hAnsi="Cambria" w:eastAsia="Calibri" w:cs="Calibri"/>
                <w:b/>
                <w:kern w:val="0"/>
                <w14:ligatures w14:val="none"/>
              </w:rPr>
            </w:pPr>
          </w:p>
          <w:p w:rsidRPr="00CB5C00" w:rsidR="00CB5C00" w:rsidP="00CB5C00" w:rsidRDefault="00CB5C00" w14:paraId="56528BF0" w14:textId="77777777">
            <w:pPr>
              <w:spacing w:before="240" w:after="240" w:line="276" w:lineRule="auto"/>
              <w:jc w:val="center"/>
              <w:rPr>
                <w:rFonts w:ascii="Cambria" w:hAnsi="Cambria" w:eastAsia="Calibri" w:cs="Calibri"/>
                <w:b/>
                <w:kern w:val="0"/>
                <w14:ligatures w14:val="none"/>
              </w:rPr>
            </w:pPr>
            <w:r w:rsidRPr="00CB5C00">
              <w:rPr>
                <w:rFonts w:ascii="Cambria" w:hAnsi="Cambria" w:eastAsia="Calibri" w:cs="Calibri"/>
                <w:b/>
                <w:kern w:val="0"/>
                <w14:ligatures w14:val="none"/>
              </w:rPr>
              <w:t>Rozsah plnenia v </w:t>
            </w:r>
            <w:r w:rsidRPr="00CB5C00">
              <w:rPr>
                <w:rFonts w:ascii="Cambria" w:hAnsi="Cambria" w:eastAsia="Calibri" w:cs="Calibri"/>
                <w:b/>
                <w:color w:val="000000"/>
                <w:kern w:val="0"/>
                <w14:ligatures w14:val="none"/>
              </w:rPr>
              <w:t>Eur/%</w:t>
            </w:r>
          </w:p>
        </w:tc>
      </w:tr>
      <w:tr w:rsidRPr="00CB5C00" w:rsidR="00CB5C00" w:rsidTr="00922342" w14:paraId="3780331E" w14:textId="77777777">
        <w:trPr>
          <w:trHeight w:val="459"/>
        </w:trPr>
        <w:tc>
          <w:tcPr>
            <w:tcW w:w="763" w:type="dxa"/>
            <w:vAlign w:val="center"/>
          </w:tcPr>
          <w:p w:rsidRPr="00CB5C00" w:rsidR="00CB5C00" w:rsidP="00CB5C00" w:rsidRDefault="00CB5C00" w14:paraId="26C81385" w14:textId="77777777">
            <w:pPr>
              <w:spacing w:before="240" w:after="240" w:line="276" w:lineRule="auto"/>
              <w:jc w:val="center"/>
              <w:rPr>
                <w:rFonts w:ascii="Cambria" w:hAnsi="Cambria" w:eastAsia="Calibri" w:cs="Calibri"/>
                <w:kern w:val="0"/>
                <w14:ligatures w14:val="none"/>
              </w:rPr>
            </w:pPr>
            <w:r w:rsidRPr="00CB5C00">
              <w:rPr>
                <w:rFonts w:ascii="Cambria" w:hAnsi="Cambria" w:eastAsia="Calibri" w:cs="Calibri"/>
                <w:kern w:val="0"/>
                <w14:ligatures w14:val="none"/>
              </w:rPr>
              <w:t>1.</w:t>
            </w:r>
          </w:p>
        </w:tc>
        <w:tc>
          <w:tcPr>
            <w:tcW w:w="2062" w:type="dxa"/>
            <w:vAlign w:val="center"/>
          </w:tcPr>
          <w:p w:rsidRPr="00CB5C00" w:rsidR="00CB5C00" w:rsidP="00CB5C00" w:rsidRDefault="00CB5C00" w14:paraId="64A197DA" w14:textId="77777777">
            <w:pPr>
              <w:spacing w:line="276" w:lineRule="auto"/>
              <w:jc w:val="center"/>
              <w:rPr>
                <w:rFonts w:ascii="Cambria" w:hAnsi="Cambria" w:eastAsia="Calibri" w:cs="Calibri"/>
                <w:b/>
                <w:kern w:val="0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:rsidRPr="00CB5C00" w:rsidR="00CB5C00" w:rsidP="00CB5C00" w:rsidRDefault="00CB5C00" w14:paraId="264B6B6D" w14:textId="77777777">
            <w:pPr>
              <w:spacing w:line="276" w:lineRule="auto"/>
              <w:jc w:val="center"/>
              <w:rPr>
                <w:rFonts w:ascii="Cambria" w:hAnsi="Cambria" w:eastAsia="Calibri" w:cs="Calibri"/>
                <w:kern w:val="0"/>
                <w14:ligatures w14:val="none"/>
              </w:rPr>
            </w:pPr>
          </w:p>
        </w:tc>
        <w:tc>
          <w:tcPr>
            <w:tcW w:w="2434" w:type="dxa"/>
            <w:vAlign w:val="center"/>
          </w:tcPr>
          <w:p w:rsidRPr="00CB5C00" w:rsidR="00CB5C00" w:rsidP="00CB5C00" w:rsidRDefault="00CB5C00" w14:paraId="3664F749" w14:textId="77777777">
            <w:pPr>
              <w:spacing w:line="276" w:lineRule="auto"/>
              <w:jc w:val="center"/>
              <w:rPr>
                <w:rFonts w:ascii="Cambria" w:hAnsi="Cambria" w:eastAsia="Calibri" w:cs="Calibri"/>
                <w:kern w:val="0"/>
                <w14:ligatures w14:val="none"/>
              </w:rPr>
            </w:pPr>
          </w:p>
        </w:tc>
        <w:tc>
          <w:tcPr>
            <w:tcW w:w="2528" w:type="dxa"/>
            <w:vAlign w:val="center"/>
          </w:tcPr>
          <w:p w:rsidRPr="00CB5C00" w:rsidR="00CB5C00" w:rsidP="00CB5C00" w:rsidRDefault="00CB5C00" w14:paraId="5A6F7852" w14:textId="77777777">
            <w:pPr>
              <w:spacing w:line="276" w:lineRule="auto"/>
              <w:jc w:val="center"/>
              <w:rPr>
                <w:rFonts w:ascii="Cambria" w:hAnsi="Cambria" w:eastAsia="Calibri" w:cs="Calibri"/>
                <w:kern w:val="0"/>
                <w14:ligatures w14:val="none"/>
              </w:rPr>
            </w:pPr>
          </w:p>
        </w:tc>
        <w:tc>
          <w:tcPr>
            <w:tcW w:w="2409" w:type="dxa"/>
          </w:tcPr>
          <w:p w:rsidRPr="00CB5C00" w:rsidR="00CB5C00" w:rsidP="00CB5C00" w:rsidRDefault="00CB5C00" w14:paraId="0167C29A" w14:textId="77777777">
            <w:pPr>
              <w:spacing w:line="276" w:lineRule="auto"/>
              <w:jc w:val="center"/>
              <w:rPr>
                <w:rFonts w:ascii="Cambria" w:hAnsi="Cambria" w:eastAsia="Calibri" w:cs="Calibri"/>
                <w:kern w:val="0"/>
                <w14:ligatures w14:val="none"/>
              </w:rPr>
            </w:pPr>
          </w:p>
        </w:tc>
        <w:tc>
          <w:tcPr>
            <w:tcW w:w="2409" w:type="dxa"/>
          </w:tcPr>
          <w:p w:rsidRPr="00CB5C00" w:rsidR="00CB5C00" w:rsidP="00CB5C00" w:rsidRDefault="00CB5C00" w14:paraId="04A13523" w14:textId="77777777">
            <w:pPr>
              <w:spacing w:line="276" w:lineRule="auto"/>
              <w:jc w:val="center"/>
              <w:rPr>
                <w:rFonts w:ascii="Cambria" w:hAnsi="Cambria" w:eastAsia="Calibri" w:cs="Calibri"/>
                <w:kern w:val="0"/>
                <w14:ligatures w14:val="none"/>
              </w:rPr>
            </w:pPr>
          </w:p>
        </w:tc>
      </w:tr>
      <w:tr w:rsidRPr="00CB5C00" w:rsidR="00CB5C00" w:rsidTr="00922342" w14:paraId="6F341974" w14:textId="77777777">
        <w:trPr>
          <w:trHeight w:val="746"/>
        </w:trPr>
        <w:tc>
          <w:tcPr>
            <w:tcW w:w="763" w:type="dxa"/>
            <w:vAlign w:val="center"/>
          </w:tcPr>
          <w:p w:rsidRPr="00CB5C00" w:rsidR="00CB5C00" w:rsidP="00CB5C00" w:rsidRDefault="00CB5C00" w14:paraId="4C35DC19" w14:textId="77777777">
            <w:pPr>
              <w:spacing w:line="276" w:lineRule="auto"/>
              <w:jc w:val="center"/>
              <w:rPr>
                <w:rFonts w:ascii="Cambria" w:hAnsi="Cambria" w:eastAsia="Calibri" w:cs="Calibri"/>
                <w:kern w:val="0"/>
                <w14:ligatures w14:val="none"/>
              </w:rPr>
            </w:pPr>
            <w:r w:rsidRPr="00CB5C00">
              <w:rPr>
                <w:rFonts w:ascii="Cambria" w:hAnsi="Cambria" w:eastAsia="Calibri" w:cs="Calibri"/>
                <w:kern w:val="0"/>
                <w14:ligatures w14:val="none"/>
              </w:rPr>
              <w:t>2.</w:t>
            </w:r>
          </w:p>
        </w:tc>
        <w:tc>
          <w:tcPr>
            <w:tcW w:w="2062" w:type="dxa"/>
            <w:vAlign w:val="center"/>
          </w:tcPr>
          <w:p w:rsidRPr="00CB5C00" w:rsidR="00CB5C00" w:rsidP="00CB5C00" w:rsidRDefault="00CB5C00" w14:paraId="49498FA3" w14:textId="77777777">
            <w:pPr>
              <w:spacing w:line="276" w:lineRule="auto"/>
              <w:jc w:val="center"/>
              <w:rPr>
                <w:rFonts w:ascii="Cambria" w:hAnsi="Cambria" w:eastAsia="Calibri" w:cs="Calibri"/>
                <w:b/>
                <w:kern w:val="0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:rsidRPr="00CB5C00" w:rsidR="00CB5C00" w:rsidP="00CB5C00" w:rsidRDefault="00CB5C00" w14:paraId="261830EA" w14:textId="77777777">
            <w:pPr>
              <w:spacing w:line="276" w:lineRule="auto"/>
              <w:jc w:val="center"/>
              <w:rPr>
                <w:rFonts w:ascii="Cambria" w:hAnsi="Cambria" w:eastAsia="Calibri" w:cs="Calibri"/>
                <w:kern w:val="0"/>
                <w14:ligatures w14:val="none"/>
              </w:rPr>
            </w:pPr>
          </w:p>
        </w:tc>
        <w:tc>
          <w:tcPr>
            <w:tcW w:w="2434" w:type="dxa"/>
            <w:vAlign w:val="center"/>
          </w:tcPr>
          <w:p w:rsidRPr="00CB5C00" w:rsidR="00CB5C00" w:rsidP="00CB5C00" w:rsidRDefault="00CB5C00" w14:paraId="09194C8A" w14:textId="77777777">
            <w:pPr>
              <w:spacing w:line="276" w:lineRule="auto"/>
              <w:jc w:val="center"/>
              <w:rPr>
                <w:rFonts w:ascii="Cambria" w:hAnsi="Cambria" w:eastAsia="Calibri" w:cs="Calibri"/>
                <w:kern w:val="0"/>
                <w14:ligatures w14:val="none"/>
              </w:rPr>
            </w:pPr>
          </w:p>
        </w:tc>
        <w:tc>
          <w:tcPr>
            <w:tcW w:w="2528" w:type="dxa"/>
            <w:vAlign w:val="center"/>
          </w:tcPr>
          <w:p w:rsidRPr="00CB5C00" w:rsidR="00CB5C00" w:rsidP="00CB5C00" w:rsidRDefault="00CB5C00" w14:paraId="2A9A0135" w14:textId="77777777">
            <w:pPr>
              <w:spacing w:line="276" w:lineRule="auto"/>
              <w:jc w:val="center"/>
              <w:rPr>
                <w:rFonts w:ascii="Cambria" w:hAnsi="Cambria" w:eastAsia="Calibri" w:cs="Calibri"/>
                <w:kern w:val="0"/>
                <w14:ligatures w14:val="none"/>
              </w:rPr>
            </w:pPr>
          </w:p>
        </w:tc>
        <w:tc>
          <w:tcPr>
            <w:tcW w:w="2409" w:type="dxa"/>
          </w:tcPr>
          <w:p w:rsidRPr="00CB5C00" w:rsidR="00CB5C00" w:rsidP="00CB5C00" w:rsidRDefault="00CB5C00" w14:paraId="712D1522" w14:textId="77777777">
            <w:pPr>
              <w:spacing w:line="276" w:lineRule="auto"/>
              <w:jc w:val="center"/>
              <w:rPr>
                <w:rFonts w:ascii="Cambria" w:hAnsi="Cambria" w:eastAsia="Calibri" w:cs="Calibri"/>
                <w:kern w:val="0"/>
                <w14:ligatures w14:val="none"/>
              </w:rPr>
            </w:pPr>
          </w:p>
        </w:tc>
        <w:tc>
          <w:tcPr>
            <w:tcW w:w="2409" w:type="dxa"/>
          </w:tcPr>
          <w:p w:rsidRPr="00CB5C00" w:rsidR="00CB5C00" w:rsidP="00CB5C00" w:rsidRDefault="00CB5C00" w14:paraId="6990B31C" w14:textId="77777777">
            <w:pPr>
              <w:spacing w:line="276" w:lineRule="auto"/>
              <w:jc w:val="center"/>
              <w:rPr>
                <w:rFonts w:ascii="Cambria" w:hAnsi="Cambria" w:eastAsia="Calibri" w:cs="Calibri"/>
                <w:kern w:val="0"/>
                <w14:ligatures w14:val="none"/>
              </w:rPr>
            </w:pPr>
          </w:p>
        </w:tc>
      </w:tr>
      <w:tr w:rsidRPr="00CB5C00" w:rsidR="00CB5C00" w:rsidTr="00922342" w14:paraId="76157412" w14:textId="77777777">
        <w:trPr>
          <w:trHeight w:val="746"/>
        </w:trPr>
        <w:tc>
          <w:tcPr>
            <w:tcW w:w="763" w:type="dxa"/>
            <w:vAlign w:val="center"/>
          </w:tcPr>
          <w:p w:rsidRPr="00CB5C00" w:rsidR="00CB5C00" w:rsidP="00CB5C00" w:rsidRDefault="00CB5C00" w14:paraId="3CC160A4" w14:textId="77777777">
            <w:pPr>
              <w:spacing w:line="276" w:lineRule="auto"/>
              <w:jc w:val="center"/>
              <w:rPr>
                <w:rFonts w:ascii="Cambria" w:hAnsi="Cambria" w:eastAsia="Calibri" w:cs="Calibri"/>
                <w:kern w:val="0"/>
                <w14:ligatures w14:val="none"/>
              </w:rPr>
            </w:pPr>
            <w:r w:rsidRPr="00CB5C00">
              <w:rPr>
                <w:rFonts w:ascii="Cambria" w:hAnsi="Cambria" w:eastAsia="Calibri" w:cs="Calibri"/>
                <w:kern w:val="0"/>
                <w14:ligatures w14:val="none"/>
              </w:rPr>
              <w:t>3.</w:t>
            </w:r>
          </w:p>
        </w:tc>
        <w:tc>
          <w:tcPr>
            <w:tcW w:w="2062" w:type="dxa"/>
            <w:vAlign w:val="center"/>
          </w:tcPr>
          <w:p w:rsidRPr="00CB5C00" w:rsidR="00CB5C00" w:rsidP="00CB5C00" w:rsidRDefault="00CB5C00" w14:paraId="61A543D3" w14:textId="77777777">
            <w:pPr>
              <w:spacing w:line="276" w:lineRule="auto"/>
              <w:jc w:val="center"/>
              <w:rPr>
                <w:rFonts w:ascii="Cambria" w:hAnsi="Cambria" w:eastAsia="Times New Roman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:rsidRPr="00CB5C00" w:rsidR="00CB5C00" w:rsidP="00CB5C00" w:rsidRDefault="00CB5C00" w14:paraId="1C27E419" w14:textId="77777777">
            <w:pPr>
              <w:spacing w:line="276" w:lineRule="auto"/>
              <w:jc w:val="center"/>
              <w:rPr>
                <w:rFonts w:ascii="Cambria" w:hAnsi="Cambria" w:eastAsia="Calibri" w:cs="Calibri"/>
                <w:kern w:val="0"/>
                <w14:ligatures w14:val="none"/>
              </w:rPr>
            </w:pPr>
          </w:p>
        </w:tc>
        <w:tc>
          <w:tcPr>
            <w:tcW w:w="2434" w:type="dxa"/>
            <w:vAlign w:val="center"/>
          </w:tcPr>
          <w:p w:rsidRPr="00CB5C00" w:rsidR="00CB5C00" w:rsidP="00CB5C00" w:rsidRDefault="00CB5C00" w14:paraId="416662E2" w14:textId="77777777">
            <w:pPr>
              <w:spacing w:line="276" w:lineRule="auto"/>
              <w:jc w:val="center"/>
              <w:rPr>
                <w:rFonts w:ascii="Cambria" w:hAnsi="Cambria" w:eastAsia="Calibri" w:cs="Calibri"/>
                <w:kern w:val="0"/>
                <w14:ligatures w14:val="none"/>
              </w:rPr>
            </w:pPr>
          </w:p>
        </w:tc>
        <w:tc>
          <w:tcPr>
            <w:tcW w:w="2528" w:type="dxa"/>
            <w:vAlign w:val="center"/>
          </w:tcPr>
          <w:p w:rsidRPr="00CB5C00" w:rsidR="00CB5C00" w:rsidP="00CB5C00" w:rsidRDefault="00CB5C00" w14:paraId="0FEC3CBD" w14:textId="77777777">
            <w:pPr>
              <w:spacing w:line="276" w:lineRule="auto"/>
              <w:jc w:val="center"/>
              <w:rPr>
                <w:rFonts w:ascii="Cambria" w:hAnsi="Cambria" w:eastAsia="Calibri" w:cs="Calibri"/>
                <w:kern w:val="0"/>
                <w14:ligatures w14:val="none"/>
              </w:rPr>
            </w:pPr>
          </w:p>
        </w:tc>
        <w:tc>
          <w:tcPr>
            <w:tcW w:w="2409" w:type="dxa"/>
          </w:tcPr>
          <w:p w:rsidRPr="00CB5C00" w:rsidR="00CB5C00" w:rsidP="00CB5C00" w:rsidRDefault="00CB5C00" w14:paraId="74E2E0D2" w14:textId="77777777">
            <w:pPr>
              <w:spacing w:line="276" w:lineRule="auto"/>
              <w:jc w:val="center"/>
              <w:rPr>
                <w:rFonts w:ascii="Cambria" w:hAnsi="Cambria" w:eastAsia="Calibri" w:cs="Calibri"/>
                <w:kern w:val="0"/>
                <w14:ligatures w14:val="none"/>
              </w:rPr>
            </w:pPr>
          </w:p>
        </w:tc>
        <w:tc>
          <w:tcPr>
            <w:tcW w:w="2409" w:type="dxa"/>
          </w:tcPr>
          <w:p w:rsidRPr="00CB5C00" w:rsidR="00CB5C00" w:rsidP="00CB5C00" w:rsidRDefault="00CB5C00" w14:paraId="3ED7C10A" w14:textId="77777777">
            <w:pPr>
              <w:spacing w:line="276" w:lineRule="auto"/>
              <w:jc w:val="center"/>
              <w:rPr>
                <w:rFonts w:ascii="Cambria" w:hAnsi="Cambria" w:eastAsia="Calibri" w:cs="Calibri"/>
                <w:kern w:val="0"/>
                <w14:ligatures w14:val="none"/>
              </w:rPr>
            </w:pPr>
          </w:p>
        </w:tc>
      </w:tr>
      <w:tr w:rsidRPr="00CB5C00" w:rsidR="003019E5" w:rsidTr="00922342" w14:paraId="108F92FB" w14:textId="77777777">
        <w:trPr>
          <w:trHeight w:val="746"/>
        </w:trPr>
        <w:tc>
          <w:tcPr>
            <w:tcW w:w="763" w:type="dxa"/>
            <w:vAlign w:val="center"/>
          </w:tcPr>
          <w:p w:rsidRPr="00CB5C00" w:rsidR="003019E5" w:rsidP="00CB5C00" w:rsidRDefault="00D21604" w14:paraId="172816AB" w14:textId="58DD7628">
            <w:pPr>
              <w:spacing w:line="276" w:lineRule="auto"/>
              <w:jc w:val="center"/>
              <w:rPr>
                <w:rFonts w:ascii="Cambria" w:hAnsi="Cambria" w:eastAsia="Calibri" w:cs="Calibri"/>
                <w:kern w:val="0"/>
                <w14:ligatures w14:val="none"/>
              </w:rPr>
            </w:pPr>
            <w:r>
              <w:rPr>
                <w:rFonts w:ascii="Cambria" w:hAnsi="Cambria" w:eastAsia="Calibri" w:cs="Calibri"/>
                <w:kern w:val="0"/>
                <w14:ligatures w14:val="none"/>
              </w:rPr>
              <w:t>4.</w:t>
            </w:r>
          </w:p>
        </w:tc>
        <w:tc>
          <w:tcPr>
            <w:tcW w:w="2062" w:type="dxa"/>
            <w:vAlign w:val="center"/>
          </w:tcPr>
          <w:p w:rsidRPr="00CB5C00" w:rsidR="003019E5" w:rsidP="00CB5C00" w:rsidRDefault="003019E5" w14:paraId="77FA58F0" w14:textId="77777777">
            <w:pPr>
              <w:spacing w:line="276" w:lineRule="auto"/>
              <w:jc w:val="center"/>
              <w:rPr>
                <w:rFonts w:ascii="Cambria" w:hAnsi="Cambria" w:eastAsia="Times New Roman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:rsidRPr="00CB5C00" w:rsidR="003019E5" w:rsidP="00CB5C00" w:rsidRDefault="003019E5" w14:paraId="5A32DF94" w14:textId="77777777">
            <w:pPr>
              <w:spacing w:line="276" w:lineRule="auto"/>
              <w:jc w:val="center"/>
              <w:rPr>
                <w:rFonts w:ascii="Cambria" w:hAnsi="Cambria" w:eastAsia="Calibri" w:cs="Calibri"/>
                <w:kern w:val="0"/>
                <w14:ligatures w14:val="none"/>
              </w:rPr>
            </w:pPr>
          </w:p>
        </w:tc>
        <w:tc>
          <w:tcPr>
            <w:tcW w:w="2434" w:type="dxa"/>
            <w:vAlign w:val="center"/>
          </w:tcPr>
          <w:p w:rsidRPr="00CB5C00" w:rsidR="003019E5" w:rsidP="00CB5C00" w:rsidRDefault="003019E5" w14:paraId="6CB81C49" w14:textId="77777777">
            <w:pPr>
              <w:spacing w:line="276" w:lineRule="auto"/>
              <w:jc w:val="center"/>
              <w:rPr>
                <w:rFonts w:ascii="Cambria" w:hAnsi="Cambria" w:eastAsia="Calibri" w:cs="Calibri"/>
                <w:kern w:val="0"/>
                <w14:ligatures w14:val="none"/>
              </w:rPr>
            </w:pPr>
          </w:p>
        </w:tc>
        <w:tc>
          <w:tcPr>
            <w:tcW w:w="2528" w:type="dxa"/>
            <w:vAlign w:val="center"/>
          </w:tcPr>
          <w:p w:rsidRPr="00CB5C00" w:rsidR="003019E5" w:rsidP="00CB5C00" w:rsidRDefault="003019E5" w14:paraId="6E220F75" w14:textId="77777777">
            <w:pPr>
              <w:spacing w:line="276" w:lineRule="auto"/>
              <w:jc w:val="center"/>
              <w:rPr>
                <w:rFonts w:ascii="Cambria" w:hAnsi="Cambria" w:eastAsia="Calibri" w:cs="Calibri"/>
                <w:kern w:val="0"/>
                <w14:ligatures w14:val="none"/>
              </w:rPr>
            </w:pPr>
          </w:p>
        </w:tc>
        <w:tc>
          <w:tcPr>
            <w:tcW w:w="2409" w:type="dxa"/>
          </w:tcPr>
          <w:p w:rsidRPr="00CB5C00" w:rsidR="003019E5" w:rsidP="00CB5C00" w:rsidRDefault="003019E5" w14:paraId="2BB7EDEC" w14:textId="77777777">
            <w:pPr>
              <w:spacing w:line="276" w:lineRule="auto"/>
              <w:jc w:val="center"/>
              <w:rPr>
                <w:rFonts w:ascii="Cambria" w:hAnsi="Cambria" w:eastAsia="Calibri" w:cs="Calibri"/>
                <w:kern w:val="0"/>
                <w14:ligatures w14:val="none"/>
              </w:rPr>
            </w:pPr>
          </w:p>
        </w:tc>
        <w:tc>
          <w:tcPr>
            <w:tcW w:w="2409" w:type="dxa"/>
          </w:tcPr>
          <w:p w:rsidRPr="00CB5C00" w:rsidR="003019E5" w:rsidP="00CB5C00" w:rsidRDefault="003019E5" w14:paraId="4A2F384C" w14:textId="77777777">
            <w:pPr>
              <w:spacing w:line="276" w:lineRule="auto"/>
              <w:jc w:val="center"/>
              <w:rPr>
                <w:rFonts w:ascii="Cambria" w:hAnsi="Cambria" w:eastAsia="Calibri" w:cs="Calibri"/>
                <w:kern w:val="0"/>
                <w14:ligatures w14:val="none"/>
              </w:rPr>
            </w:pPr>
          </w:p>
        </w:tc>
      </w:tr>
    </w:tbl>
    <w:p w:rsidRPr="00D21604" w:rsidR="00CB5C00" w:rsidP="00CB5C00" w:rsidRDefault="00CB5C00" w14:paraId="3012D5C5" w14:textId="77777777">
      <w:pPr>
        <w:spacing w:line="276" w:lineRule="auto"/>
        <w:jc w:val="both"/>
        <w:rPr>
          <w:rFonts w:ascii="Cambria" w:hAnsi="Cambria" w:eastAsia="Calibri" w:cs="Calibri"/>
          <w:kern w:val="0"/>
          <w:sz w:val="20"/>
          <w:szCs w:val="20"/>
          <w14:ligatures w14:val="none"/>
        </w:rPr>
      </w:pPr>
      <w:r w:rsidRPr="00D21604">
        <w:rPr>
          <w:rFonts w:ascii="Cambria" w:hAnsi="Cambria" w:eastAsia="Calibri" w:cs="Calibri"/>
          <w:kern w:val="0"/>
          <w:sz w:val="20"/>
          <w:szCs w:val="20"/>
          <w14:ligatures w14:val="none"/>
        </w:rPr>
        <w:t xml:space="preserve">Pozn.: </w:t>
      </w:r>
    </w:p>
    <w:p w:rsidRPr="00D21604" w:rsidR="00E61593" w:rsidP="00CB5C00" w:rsidRDefault="00CB5C00" w14:paraId="423F46A3" w14:textId="5D9FAA86">
      <w:pPr>
        <w:rPr>
          <w:sz w:val="20"/>
          <w:szCs w:val="20"/>
        </w:rPr>
      </w:pPr>
      <w:r w:rsidRPr="00D21604">
        <w:rPr>
          <w:rFonts w:ascii="Cambria" w:hAnsi="Cambria" w:eastAsia="Calibri" w:cs="Calibri"/>
          <w:kern w:val="0"/>
          <w:sz w:val="20"/>
          <w:szCs w:val="20"/>
          <w14:ligatures w14:val="none"/>
        </w:rPr>
        <w:t xml:space="preserve">V zmysle § 2 ods. 5 písm. e) zákona o verejnom obstarávaní </w:t>
      </w:r>
      <w:r w:rsidRPr="00D21604">
        <w:rPr>
          <w:rFonts w:ascii="Cambria" w:hAnsi="Cambria" w:eastAsia="Calibri" w:cs="Calibri"/>
          <w:b/>
          <w:bCs/>
          <w:kern w:val="0"/>
          <w:sz w:val="20"/>
          <w:szCs w:val="20"/>
          <w14:ligatures w14:val="none"/>
        </w:rPr>
        <w:t>je subdodávateľom hospodársky subjekt, ktorý uzavrie alebo uzavrel s úspešným uchádzačom písomnú odplatnú zmluvu na plnenie určitej časti zákazky.</w:t>
      </w:r>
    </w:p>
    <w:sectPr w:rsidRPr="00D21604" w:rsidR="00E61593" w:rsidSect="00F3674C">
      <w:head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91640" w:rsidP="00B169AF" w:rsidRDefault="00591640" w14:paraId="31F59A66" w14:textId="77777777">
      <w:pPr>
        <w:spacing w:after="0" w:line="240" w:lineRule="auto"/>
      </w:pPr>
      <w:r>
        <w:separator/>
      </w:r>
    </w:p>
  </w:endnote>
  <w:endnote w:type="continuationSeparator" w:id="0">
    <w:p w:rsidR="00591640" w:rsidP="00B169AF" w:rsidRDefault="00591640" w14:paraId="10D68B14" w14:textId="77777777">
      <w:pPr>
        <w:spacing w:after="0" w:line="240" w:lineRule="auto"/>
      </w:pPr>
      <w:r>
        <w:continuationSeparator/>
      </w:r>
    </w:p>
  </w:endnote>
  <w:endnote w:type="continuationNotice" w:id="1">
    <w:p w:rsidR="00591640" w:rsidRDefault="00591640" w14:paraId="16BCD34D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91640" w:rsidP="00B169AF" w:rsidRDefault="00591640" w14:paraId="4F023108" w14:textId="77777777">
      <w:pPr>
        <w:spacing w:after="0" w:line="240" w:lineRule="auto"/>
      </w:pPr>
      <w:r>
        <w:separator/>
      </w:r>
    </w:p>
  </w:footnote>
  <w:footnote w:type="continuationSeparator" w:id="0">
    <w:p w:rsidR="00591640" w:rsidP="00B169AF" w:rsidRDefault="00591640" w14:paraId="3B3C02B2" w14:textId="77777777">
      <w:pPr>
        <w:spacing w:after="0" w:line="240" w:lineRule="auto"/>
      </w:pPr>
      <w:r>
        <w:continuationSeparator/>
      </w:r>
    </w:p>
  </w:footnote>
  <w:footnote w:type="continuationNotice" w:id="1">
    <w:p w:rsidR="00591640" w:rsidRDefault="00591640" w14:paraId="2516D99B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27601" w:rsidRDefault="00227601" w14:paraId="0052A289" w14:textId="7777777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C00"/>
    <w:rsid w:val="00052B43"/>
    <w:rsid w:val="00065E49"/>
    <w:rsid w:val="00151C28"/>
    <w:rsid w:val="00157AEF"/>
    <w:rsid w:val="00227601"/>
    <w:rsid w:val="002A5D97"/>
    <w:rsid w:val="003019E5"/>
    <w:rsid w:val="0030518F"/>
    <w:rsid w:val="00311DF5"/>
    <w:rsid w:val="004560BD"/>
    <w:rsid w:val="00494834"/>
    <w:rsid w:val="004A5A06"/>
    <w:rsid w:val="00563EAC"/>
    <w:rsid w:val="00591640"/>
    <w:rsid w:val="005A7CB2"/>
    <w:rsid w:val="005E3B3B"/>
    <w:rsid w:val="00617607"/>
    <w:rsid w:val="007F12D7"/>
    <w:rsid w:val="00995185"/>
    <w:rsid w:val="009B0A84"/>
    <w:rsid w:val="009B7A04"/>
    <w:rsid w:val="00A93ECD"/>
    <w:rsid w:val="00B169AF"/>
    <w:rsid w:val="00BD0586"/>
    <w:rsid w:val="00BF4442"/>
    <w:rsid w:val="00C00368"/>
    <w:rsid w:val="00C12472"/>
    <w:rsid w:val="00CB5C00"/>
    <w:rsid w:val="00D21604"/>
    <w:rsid w:val="00E27514"/>
    <w:rsid w:val="00E61593"/>
    <w:rsid w:val="00F3674C"/>
    <w:rsid w:val="170448F9"/>
    <w:rsid w:val="26A88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09FCD"/>
  <w15:chartTrackingRefBased/>
  <w15:docId w15:val="{C8910FAE-E3FA-4E34-9149-9194E39A4DB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y" w:default="1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CB5C00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B5C00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B5C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B5C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B5C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CB5C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B5C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B5C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B5C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Predvolenpsmoodseku" w:default="1">
    <w:name w:val="Default Paragraph Font"/>
    <w:uiPriority w:val="1"/>
    <w:semiHidden/>
    <w:unhideWhenUsed/>
  </w:style>
  <w:style w:type="table" w:styleId="Normlnatabu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zoznamu" w:default="1">
    <w:name w:val="No List"/>
    <w:uiPriority w:val="99"/>
    <w:semiHidden/>
    <w:unhideWhenUsed/>
  </w:style>
  <w:style w:type="character" w:styleId="Nadpis1Char" w:customStyle="1">
    <w:name w:val="Nadpis 1 Char"/>
    <w:basedOn w:val="Predvolenpsmoodseku"/>
    <w:link w:val="Nadpis1"/>
    <w:uiPriority w:val="9"/>
    <w:rsid w:val="00CB5C00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Nadpis2Char" w:customStyle="1">
    <w:name w:val="Nadpis 2 Char"/>
    <w:basedOn w:val="Predvolenpsmoodseku"/>
    <w:link w:val="Nadpis2"/>
    <w:uiPriority w:val="9"/>
    <w:semiHidden/>
    <w:rsid w:val="00CB5C00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Nadpis3Char" w:customStyle="1">
    <w:name w:val="Nadpis 3 Char"/>
    <w:basedOn w:val="Predvolenpsmoodseku"/>
    <w:link w:val="Nadpis3"/>
    <w:uiPriority w:val="9"/>
    <w:semiHidden/>
    <w:rsid w:val="00CB5C00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Nadpis4Char" w:customStyle="1">
    <w:name w:val="Nadpis 4 Char"/>
    <w:basedOn w:val="Predvolenpsmoodseku"/>
    <w:link w:val="Nadpis4"/>
    <w:uiPriority w:val="9"/>
    <w:semiHidden/>
    <w:rsid w:val="00CB5C00"/>
    <w:rPr>
      <w:rFonts w:eastAsiaTheme="majorEastAsia" w:cstheme="majorBidi"/>
      <w:i/>
      <w:iCs/>
      <w:color w:val="0F4761" w:themeColor="accent1" w:themeShade="BF"/>
    </w:rPr>
  </w:style>
  <w:style w:type="character" w:styleId="Nadpis5Char" w:customStyle="1">
    <w:name w:val="Nadpis 5 Char"/>
    <w:basedOn w:val="Predvolenpsmoodseku"/>
    <w:link w:val="Nadpis5"/>
    <w:uiPriority w:val="9"/>
    <w:semiHidden/>
    <w:rsid w:val="00CB5C00"/>
    <w:rPr>
      <w:rFonts w:eastAsiaTheme="majorEastAsia" w:cstheme="majorBidi"/>
      <w:color w:val="0F4761" w:themeColor="accent1" w:themeShade="BF"/>
    </w:rPr>
  </w:style>
  <w:style w:type="character" w:styleId="Nadpis6Char" w:customStyle="1">
    <w:name w:val="Nadpis 6 Char"/>
    <w:basedOn w:val="Predvolenpsmoodseku"/>
    <w:link w:val="Nadpis6"/>
    <w:uiPriority w:val="9"/>
    <w:semiHidden/>
    <w:rsid w:val="00CB5C00"/>
    <w:rPr>
      <w:rFonts w:eastAsiaTheme="majorEastAsia" w:cstheme="majorBidi"/>
      <w:i/>
      <w:iCs/>
      <w:color w:val="595959" w:themeColor="text1" w:themeTint="A6"/>
    </w:rPr>
  </w:style>
  <w:style w:type="character" w:styleId="Nadpis7Char" w:customStyle="1">
    <w:name w:val="Nadpis 7 Char"/>
    <w:basedOn w:val="Predvolenpsmoodseku"/>
    <w:link w:val="Nadpis7"/>
    <w:uiPriority w:val="9"/>
    <w:semiHidden/>
    <w:rsid w:val="00CB5C00"/>
    <w:rPr>
      <w:rFonts w:eastAsiaTheme="majorEastAsia" w:cstheme="majorBidi"/>
      <w:color w:val="595959" w:themeColor="text1" w:themeTint="A6"/>
    </w:rPr>
  </w:style>
  <w:style w:type="character" w:styleId="Nadpis8Char" w:customStyle="1">
    <w:name w:val="Nadpis 8 Char"/>
    <w:basedOn w:val="Predvolenpsmoodseku"/>
    <w:link w:val="Nadpis8"/>
    <w:uiPriority w:val="9"/>
    <w:semiHidden/>
    <w:rsid w:val="00CB5C00"/>
    <w:rPr>
      <w:rFonts w:eastAsiaTheme="majorEastAsia" w:cstheme="majorBidi"/>
      <w:i/>
      <w:iCs/>
      <w:color w:val="272727" w:themeColor="text1" w:themeTint="D8"/>
    </w:rPr>
  </w:style>
  <w:style w:type="character" w:styleId="Nadpis9Char" w:customStyle="1">
    <w:name w:val="Nadpis 9 Char"/>
    <w:basedOn w:val="Predvolenpsmoodseku"/>
    <w:link w:val="Nadpis9"/>
    <w:uiPriority w:val="9"/>
    <w:semiHidden/>
    <w:rsid w:val="00CB5C00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CB5C0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zovChar" w:customStyle="1">
    <w:name w:val="Názov Char"/>
    <w:basedOn w:val="Predvolenpsmoodseku"/>
    <w:link w:val="Nzov"/>
    <w:uiPriority w:val="10"/>
    <w:rsid w:val="00CB5C0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B5C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PodtitulChar" w:customStyle="1">
    <w:name w:val="Podtitul Char"/>
    <w:basedOn w:val="Predvolenpsmoodseku"/>
    <w:link w:val="Podtitul"/>
    <w:uiPriority w:val="11"/>
    <w:rsid w:val="00CB5C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CB5C00"/>
    <w:pPr>
      <w:spacing w:before="160"/>
      <w:jc w:val="center"/>
    </w:pPr>
    <w:rPr>
      <w:i/>
      <w:iCs/>
      <w:color w:val="404040" w:themeColor="text1" w:themeTint="BF"/>
    </w:rPr>
  </w:style>
  <w:style w:type="character" w:styleId="CitciaChar" w:customStyle="1">
    <w:name w:val="Citácia Char"/>
    <w:basedOn w:val="Predvolenpsmoodseku"/>
    <w:link w:val="Citcia"/>
    <w:uiPriority w:val="29"/>
    <w:rsid w:val="00CB5C00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CB5C00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CB5C00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CB5C0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ZvraznencitciaChar" w:customStyle="1">
    <w:name w:val="Zvýraznená citácia Char"/>
    <w:basedOn w:val="Predvolenpsmoodseku"/>
    <w:link w:val="Zvraznencitcia"/>
    <w:uiPriority w:val="30"/>
    <w:rsid w:val="00CB5C00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CB5C00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B169AF"/>
    <w:pPr>
      <w:tabs>
        <w:tab w:val="center" w:pos="4536"/>
        <w:tab w:val="right" w:pos="9072"/>
      </w:tabs>
      <w:spacing w:after="0" w:line="240" w:lineRule="auto"/>
    </w:pPr>
  </w:style>
  <w:style w:type="character" w:styleId="HlavikaChar" w:customStyle="1">
    <w:name w:val="Hlavička Char"/>
    <w:basedOn w:val="Predvolenpsmoodseku"/>
    <w:link w:val="Hlavika"/>
    <w:uiPriority w:val="99"/>
    <w:rsid w:val="00B169AF"/>
  </w:style>
  <w:style w:type="paragraph" w:styleId="Pta">
    <w:name w:val="footer"/>
    <w:basedOn w:val="Normlny"/>
    <w:link w:val="PtaChar"/>
    <w:uiPriority w:val="99"/>
    <w:unhideWhenUsed/>
    <w:rsid w:val="00B169AF"/>
    <w:pPr>
      <w:tabs>
        <w:tab w:val="center" w:pos="4536"/>
        <w:tab w:val="right" w:pos="9072"/>
      </w:tabs>
      <w:spacing w:after="0" w:line="240" w:lineRule="auto"/>
    </w:pPr>
  </w:style>
  <w:style w:type="character" w:styleId="PtaChar" w:customStyle="1">
    <w:name w:val="Päta Char"/>
    <w:basedOn w:val="Predvolenpsmoodseku"/>
    <w:link w:val="Pta"/>
    <w:uiPriority w:val="99"/>
    <w:rsid w:val="00B169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1a2337-edf0-44f9-b8d5-662660621587">
      <Terms xmlns="http://schemas.microsoft.com/office/infopath/2007/PartnerControls"/>
    </lcf76f155ced4ddcb4097134ff3c332f>
    <TaxCatchAll xmlns="00a517a2-c277-45b3-aa58-bae3ab78131b" xsi:nil="true"/>
    <Organiz_x00e1_cia xmlns="d21a2337-edf0-44f9-b8d5-662660621587" xsi:nil="true"/>
    <Stavpo_x017e_iadavky xmlns="d21a2337-edf0-44f9-b8d5-662660621587" xsi:nil="true"/>
    <Technik xmlns="d21a2337-edf0-44f9-b8d5-662660621587" xsi:nil="true"/>
    <Finan_x010d_n_x00fd_limit xmlns="d21a2337-edf0-44f9-b8d5-662660621587" xsi:nil="true"/>
    <N_x00e1_zovz_x00e1_kazky xmlns="d21a2337-edf0-44f9-b8d5-662660621587" xsi:nil="true"/>
    <Rework xmlns="d21a2337-edf0-44f9-b8d5-66266062158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9892F696E374469C3A221B1E9AB70F" ma:contentTypeVersion="19" ma:contentTypeDescription="Umožňuje vytvoriť nový dokument." ma:contentTypeScope="" ma:versionID="064cc017cf6b9bbe284edd21cabbc62f">
  <xsd:schema xmlns:xsd="http://www.w3.org/2001/XMLSchema" xmlns:xs="http://www.w3.org/2001/XMLSchema" xmlns:p="http://schemas.microsoft.com/office/2006/metadata/properties" xmlns:ns2="d21a2337-edf0-44f9-b8d5-662660621587" xmlns:ns3="00a517a2-c277-45b3-aa58-bae3ab78131b" targetNamespace="http://schemas.microsoft.com/office/2006/metadata/properties" ma:root="true" ma:fieldsID="860875f0d9843c11b89a835267daa829" ns2:_="" ns3:_="">
    <xsd:import namespace="d21a2337-edf0-44f9-b8d5-662660621587"/>
    <xsd:import namespace="00a517a2-c277-45b3-aa58-bae3ab78131b"/>
    <xsd:element name="properties">
      <xsd:complexType>
        <xsd:sequence>
          <xsd:element name="documentManagement">
            <xsd:complexType>
              <xsd:all>
                <xsd:element ref="ns2:Stavpo_x017e_iadavky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Organiz_x00e1_cia" minOccurs="0"/>
                <xsd:element ref="ns2:N_x00e1_zovz_x00e1_kazky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Finan_x010d_n_x00fd_limit" minOccurs="0"/>
                <xsd:element ref="ns2:Technik" minOccurs="0"/>
                <xsd:element ref="ns2:MediaServiceLocation" minOccurs="0"/>
                <xsd:element ref="ns2:MediaLengthInSeconds" minOccurs="0"/>
                <xsd:element ref="ns2:Rewo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1a2337-edf0-44f9-b8d5-662660621587" elementFormDefault="qualified">
    <xsd:import namespace="http://schemas.microsoft.com/office/2006/documentManagement/types"/>
    <xsd:import namespace="http://schemas.microsoft.com/office/infopath/2007/PartnerControls"/>
    <xsd:element name="Stavpo_x017e_iadavky" ma:index="8" nillable="true" ma:displayName="Stav požiadavky" ma:format="Dropdown" ma:internalName="Stavpo_x017e_iadavky">
      <xsd:simpleType>
        <xsd:restriction base="dms:Choice">
          <xsd:enumeration value="otvorená"/>
          <xsd:enumeration value="uzavretá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rganiz_x00e1_cia" ma:index="13" nillable="true" ma:displayName="Organizácia" ma:format="Dropdown" ma:internalName="Organiz_x00e1_cia">
      <xsd:simpleType>
        <xsd:restriction base="dms:Choice">
          <xsd:enumeration value="STARZ"/>
          <xsd:enumeration value="ZOO"/>
          <xsd:enumeration value="MLBA"/>
          <xsd:enumeration value="MMB"/>
          <xsd:enumeration value="GMB"/>
          <xsd:enumeration value="MIB"/>
          <xsd:enumeration value="BKIS"/>
          <xsd:enumeration value="DTV"/>
          <xsd:enumeration value="PDS"/>
          <xsd:enumeration value="BCS"/>
          <xsd:enumeration value="MKB"/>
          <xsd:enumeration value="DSL"/>
          <xsd:enumeration value="DPK"/>
          <xsd:enumeration value="Gerium"/>
          <xsd:enumeration value="Retest"/>
          <xsd:enumeration value="CVČ"/>
          <xsd:enumeration value="KPB"/>
          <xsd:enumeration value="DJŽ"/>
        </xsd:restriction>
      </xsd:simpleType>
    </xsd:element>
    <xsd:element name="N_x00e1_zovz_x00e1_kazky" ma:index="14" nillable="true" ma:displayName="Názov zákazky" ma:format="Dropdown" ma:internalName="N_x00e1_zovz_x00e1_kazky">
      <xsd:simpleType>
        <xsd:restriction base="dms:Text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Značky obrázka" ma:readOnly="false" ma:fieldId="{5cf76f15-5ced-4ddc-b409-7134ff3c332f}" ma:taxonomyMulti="true" ma:sspId="d5a92743-77e1-40b1-84d4-33652ca592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Finan_x010d_n_x00fd_limit" ma:index="22" nillable="true" ma:displayName="Finančný limit" ma:format="Dropdown" ma:internalName="Finan_x010d_n_x00fd_limit">
      <xsd:simpleType>
        <xsd:restriction base="dms:Text">
          <xsd:maxLength value="255"/>
        </xsd:restriction>
      </xsd:simpleType>
    </xsd:element>
    <xsd:element name="Technik" ma:index="23" nillable="true" ma:displayName="Technik" ma:format="Dropdown" ma:internalName="Technik">
      <xsd:simpleType>
        <xsd:restriction base="dms:Text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Rework" ma:index="26" nillable="true" ma:displayName="Rework" ma:format="Dropdown" ma:internalName="Rework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517a2-c277-45b3-aa58-bae3ab78131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f869761-9bab-4048-8408-f76a2c97ba34}" ma:internalName="TaxCatchAll" ma:showField="CatchAllData" ma:web="00a517a2-c277-45b3-aa58-bae3ab7813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B2F430-2665-4F3A-A778-F443D410D9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5B999D-4154-436A-A928-052072039C77}">
  <ds:schemaRefs>
    <ds:schemaRef ds:uri="http://schemas.microsoft.com/office/2006/metadata/properties"/>
    <ds:schemaRef ds:uri="http://schemas.microsoft.com/office/infopath/2007/PartnerControls"/>
    <ds:schemaRef ds:uri="0691c107-698e-45c3-970e-7fced698b479"/>
    <ds:schemaRef ds:uri="2f276f23-bb9b-44c8-bc99-74ceb6c2f5f5"/>
    <ds:schemaRef ds:uri="47e099a6-7496-4f04-8070-846fee51bde8"/>
  </ds:schemaRefs>
</ds:datastoreItem>
</file>

<file path=customXml/itemProps3.xml><?xml version="1.0" encoding="utf-8"?>
<ds:datastoreItem xmlns:ds="http://schemas.openxmlformats.org/officeDocument/2006/customXml" ds:itemID="{B72F6575-B686-4E4F-8B04-BE46C647F92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Košútová Monika</dc:creator>
  <keywords/>
  <dc:description/>
  <lastModifiedBy>Monika Košútová</lastModifiedBy>
  <revision>17</revision>
  <dcterms:created xsi:type="dcterms:W3CDTF">2024-03-27T11:07:00.0000000Z</dcterms:created>
  <dcterms:modified xsi:type="dcterms:W3CDTF">2025-02-04T09:41:37.7218839Z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0x010100609892F696E374469C3A221B1E9AB70F</vt:lpwstr>
  </property>
  <property fmtid="{D5CDD505-2E9C-101B-9397-08002B2CF9AE}" pid="3" name="MediaServiceImageTags">
    <vt:lpwstr/>
  </property>
</Properties>
</file>