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107BFA3C" w14:textId="77777777" w:rsidR="008226EA" w:rsidRPr="008226EA" w:rsidRDefault="00520D0F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proofErr w:type="spellStart"/>
      <w:r w:rsidR="008226EA" w:rsidRPr="008226EA">
        <w:rPr>
          <w:rFonts w:asciiTheme="majorHAnsi" w:eastAsia="Times New Roman" w:hAnsiTheme="majorHAnsi" w:cstheme="majorHAnsi"/>
          <w:b/>
          <w:bCs/>
          <w:lang w:eastAsia="sk-SK"/>
        </w:rPr>
        <w:t>Agro</w:t>
      </w:r>
      <w:proofErr w:type="spellEnd"/>
      <w:r w:rsidR="008226EA" w:rsidRPr="008226EA">
        <w:rPr>
          <w:rFonts w:asciiTheme="majorHAnsi" w:eastAsia="Times New Roman" w:hAnsiTheme="majorHAnsi" w:cstheme="majorHAnsi"/>
          <w:b/>
          <w:bCs/>
          <w:lang w:eastAsia="sk-SK"/>
        </w:rPr>
        <w:t xml:space="preserve"> Boleráz, </w:t>
      </w:r>
      <w:proofErr w:type="spellStart"/>
      <w:r w:rsidR="008226EA" w:rsidRPr="008226EA">
        <w:rPr>
          <w:rFonts w:asciiTheme="majorHAnsi" w:eastAsia="Times New Roman" w:hAnsiTheme="majorHAnsi" w:cstheme="majorHAnsi"/>
          <w:b/>
          <w:bCs/>
          <w:lang w:eastAsia="sk-SK"/>
        </w:rPr>
        <w:t>s.r.o</w:t>
      </w:r>
      <w:proofErr w:type="spellEnd"/>
      <w:r w:rsidR="008226EA" w:rsidRPr="008226EA">
        <w:rPr>
          <w:rFonts w:asciiTheme="majorHAnsi" w:eastAsia="Times New Roman" w:hAnsiTheme="majorHAnsi" w:cstheme="majorHAnsi"/>
          <w:b/>
          <w:bCs/>
          <w:lang w:eastAsia="sk-SK"/>
        </w:rPr>
        <w:t>.</w:t>
      </w:r>
    </w:p>
    <w:p w14:paraId="7F3B8FEF" w14:textId="78FB4E1A" w:rsidR="008226EA" w:rsidRPr="008226EA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>Boleráz 413</w:t>
      </w:r>
    </w:p>
    <w:p w14:paraId="2B0DB03F" w14:textId="5BF03C19" w:rsidR="008226EA" w:rsidRPr="008226EA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 xml:space="preserve">919 08  Boleráz </w:t>
      </w:r>
    </w:p>
    <w:p w14:paraId="37F55D6C" w14:textId="506B7E7E" w:rsidR="000D7A4C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>IČO:  36 245</w:t>
      </w:r>
      <w:r>
        <w:rPr>
          <w:rFonts w:asciiTheme="majorHAnsi" w:eastAsia="Times New Roman" w:hAnsiTheme="majorHAnsi" w:cstheme="majorHAnsi"/>
          <w:b/>
          <w:bCs/>
          <w:lang w:eastAsia="sk-SK"/>
        </w:rPr>
        <w:t> </w:t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>160</w:t>
      </w:r>
    </w:p>
    <w:p w14:paraId="445A60F3" w14:textId="77777777" w:rsidR="008226EA" w:rsidRPr="00560600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E033EB" w14:textId="78FF7588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8226EA" w:rsidRPr="008226EA">
        <w:rPr>
          <w:rFonts w:asciiTheme="majorHAnsi" w:eastAsia="Calibri" w:hAnsiTheme="majorHAnsi" w:cstheme="majorHAnsi"/>
          <w:b/>
        </w:rPr>
        <w:t>Samochodný postrekovač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011CE"/>
    <w:rsid w:val="00520D0F"/>
    <w:rsid w:val="00560600"/>
    <w:rsid w:val="0056629D"/>
    <w:rsid w:val="00586198"/>
    <w:rsid w:val="005F38AE"/>
    <w:rsid w:val="008226EA"/>
    <w:rsid w:val="009343F2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81FF0"/>
    <w:rsid w:val="00DB7574"/>
    <w:rsid w:val="00ED242B"/>
    <w:rsid w:val="00F816EC"/>
    <w:rsid w:val="00FC6C2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25</cp:revision>
  <dcterms:created xsi:type="dcterms:W3CDTF">2022-05-27T11:12:00Z</dcterms:created>
  <dcterms:modified xsi:type="dcterms:W3CDTF">2025-02-04T14:41:00Z</dcterms:modified>
</cp:coreProperties>
</file>