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73265429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9465A0">
        <w:rPr>
          <w:rFonts w:ascii="Arial Narrow" w:hAnsi="Arial Narrow"/>
          <w:b/>
        </w:rPr>
        <w:t>Notebook</w:t>
      </w:r>
      <w:r w:rsidR="00E86117">
        <w:rPr>
          <w:rFonts w:ascii="Arial Narrow" w:hAnsi="Arial Narrow"/>
          <w:b/>
        </w:rPr>
        <w:t>y</w:t>
      </w:r>
      <w:r w:rsidRPr="00B6693E">
        <w:rPr>
          <w:rFonts w:ascii="Arial Narrow" w:hAnsi="Arial Narrow"/>
          <w:b/>
        </w:rPr>
        <w:t xml:space="preserve"> - výzva č. </w:t>
      </w:r>
      <w:r w:rsidR="00331743">
        <w:rPr>
          <w:rFonts w:ascii="Arial Narrow" w:hAnsi="Arial Narrow"/>
          <w:b/>
        </w:rPr>
        <w:t>3</w:t>
      </w:r>
      <w:bookmarkStart w:id="0" w:name="_GoBack"/>
      <w:bookmarkEnd w:id="0"/>
      <w:r w:rsidRPr="00B323F9">
        <w:rPr>
          <w:rFonts w:ascii="Arial Narrow" w:hAnsi="Arial Narrow"/>
          <w:b/>
        </w:rPr>
        <w:t xml:space="preserve">" </w:t>
      </w:r>
    </w:p>
    <w:p w14:paraId="3B1EDD7C" w14:textId="6D0DD123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9465A0">
        <w:rPr>
          <w:rFonts w:ascii="Arial Narrow" w:hAnsi="Arial Narrow"/>
          <w:b/>
          <w:i/>
        </w:rPr>
        <w:t>Notebook</w:t>
      </w:r>
      <w:r w:rsidR="00E86117">
        <w:rPr>
          <w:rFonts w:ascii="Arial Narrow" w:hAnsi="Arial Narrow"/>
          <w:b/>
          <w:i/>
        </w:rPr>
        <w:t>y</w:t>
      </w:r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1A672F81" w:rsidR="004D2A0E" w:rsidRPr="005D3CCA" w:rsidRDefault="008516DB" w:rsidP="005178A2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Údaje v zmysle ods. 13.2 prílohy č. 2 SP – 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Návrh kúpnej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zmluv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y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CFFEC" w14:textId="77777777" w:rsidR="00984FE2" w:rsidRDefault="00984FE2">
      <w:r>
        <w:separator/>
      </w:r>
    </w:p>
  </w:endnote>
  <w:endnote w:type="continuationSeparator" w:id="0">
    <w:p w14:paraId="3876ECF5" w14:textId="77777777" w:rsidR="00984FE2" w:rsidRDefault="0098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0F533" w14:textId="77777777" w:rsidR="00984FE2" w:rsidRDefault="00984FE2">
      <w:r>
        <w:separator/>
      </w:r>
    </w:p>
  </w:footnote>
  <w:footnote w:type="continuationSeparator" w:id="0">
    <w:p w14:paraId="6A795040" w14:textId="77777777" w:rsidR="00984FE2" w:rsidRDefault="0098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174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7C1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178A2"/>
    <w:rsid w:val="00520E1B"/>
    <w:rsid w:val="005223CF"/>
    <w:rsid w:val="00527B3D"/>
    <w:rsid w:val="00547343"/>
    <w:rsid w:val="00552162"/>
    <w:rsid w:val="00571656"/>
    <w:rsid w:val="00575181"/>
    <w:rsid w:val="00580A4F"/>
    <w:rsid w:val="00592E68"/>
    <w:rsid w:val="005A386C"/>
    <w:rsid w:val="005B53E0"/>
    <w:rsid w:val="005B7C87"/>
    <w:rsid w:val="005C1C44"/>
    <w:rsid w:val="005C4D67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16B75"/>
    <w:rsid w:val="00920DAF"/>
    <w:rsid w:val="009219FF"/>
    <w:rsid w:val="00925B93"/>
    <w:rsid w:val="00926FC1"/>
    <w:rsid w:val="00930D62"/>
    <w:rsid w:val="00943078"/>
    <w:rsid w:val="009465A0"/>
    <w:rsid w:val="00953850"/>
    <w:rsid w:val="00953A00"/>
    <w:rsid w:val="0096454A"/>
    <w:rsid w:val="00977E8C"/>
    <w:rsid w:val="00984FE2"/>
    <w:rsid w:val="0099557F"/>
    <w:rsid w:val="00996EDF"/>
    <w:rsid w:val="009C5F9A"/>
    <w:rsid w:val="009D47CC"/>
    <w:rsid w:val="009E214B"/>
    <w:rsid w:val="009E2624"/>
    <w:rsid w:val="00A041D9"/>
    <w:rsid w:val="00A070F8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D39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86117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8B9"/>
    <w:rsid w:val="00F41DAA"/>
    <w:rsid w:val="00F9279E"/>
    <w:rsid w:val="00F96D75"/>
    <w:rsid w:val="00FA04EF"/>
    <w:rsid w:val="00FA0986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2024-10-04T06:48:00Z</dcterms:created>
  <dcterms:modified xsi:type="dcterms:W3CDTF">2025-01-08T06:49:00Z</dcterms:modified>
</cp:coreProperties>
</file>