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0DD433DB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  <w:r w:rsidR="00E826E2">
        <w:rPr>
          <w:rFonts w:ascii="Times New Roman" w:hAnsi="Times New Roman"/>
          <w:b/>
          <w:sz w:val="36"/>
          <w:szCs w:val="36"/>
        </w:rPr>
        <w:t xml:space="preserve"> licencií a zariadení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1CB926FD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9A4CD0">
        <w:rPr>
          <w:rFonts w:ascii="Times New Roman" w:hAnsi="Times New Roman"/>
          <w:i/>
          <w:sz w:val="24"/>
          <w:szCs w:val="24"/>
        </w:rPr>
        <w:t>„</w:t>
      </w:r>
      <w:r w:rsidR="00E826E2" w:rsidRPr="00E826E2">
        <w:rPr>
          <w:rFonts w:ascii="Times New Roman" w:hAnsi="Times New Roman"/>
          <w:i/>
          <w:sz w:val="24"/>
          <w:szCs w:val="24"/>
        </w:rPr>
        <w:t>Podpora licencií a zariadení umožňujúcich  použitie autentifikačného riešenia</w:t>
      </w:r>
      <w:r w:rsidR="003A0DDF" w:rsidRPr="009A4CD0">
        <w:rPr>
          <w:rFonts w:ascii="Times New Roman" w:hAnsi="Times New Roman"/>
          <w:i/>
          <w:sz w:val="24"/>
          <w:szCs w:val="24"/>
        </w:rPr>
        <w:t>“</w:t>
      </w:r>
      <w:r w:rsidR="006A0BE9" w:rsidRPr="009A4CD0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9A4CD0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515E8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E826E2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9E120EC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1665CB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6CDEF198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A827C6">
        <w:rPr>
          <w:rFonts w:ascii="Times New Roman" w:hAnsi="Times New Roman"/>
          <w:sz w:val="24"/>
          <w:szCs w:val="24"/>
        </w:rPr>
        <w:t>je podpora licencií a zariadení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>uveden</w:t>
      </w:r>
      <w:r w:rsidR="00A827C6">
        <w:rPr>
          <w:rFonts w:ascii="Times New Roman" w:hAnsi="Times New Roman"/>
          <w:sz w:val="24"/>
          <w:szCs w:val="24"/>
        </w:rPr>
        <w:t>á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A827C6">
        <w:rPr>
          <w:rFonts w:ascii="Times New Roman" w:hAnsi="Times New Roman"/>
          <w:sz w:val="24"/>
          <w:szCs w:val="24"/>
        </w:rPr>
        <w:t>Podpora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</w:t>
      </w:r>
      <w:r w:rsidR="00A827C6">
        <w:rPr>
          <w:rFonts w:ascii="Times New Roman" w:hAnsi="Times New Roman"/>
          <w:sz w:val="24"/>
          <w:szCs w:val="24"/>
        </w:rPr>
        <w:t>á</w:t>
      </w:r>
      <w:r w:rsidR="00B52CCF" w:rsidRPr="00B52CCF">
        <w:rPr>
          <w:rFonts w:ascii="Times New Roman" w:hAnsi="Times New Roman"/>
          <w:sz w:val="24"/>
          <w:szCs w:val="24"/>
        </w:rPr>
        <w:t xml:space="preserve"> umožňuj</w:t>
      </w:r>
      <w:r w:rsidR="00A827C6">
        <w:rPr>
          <w:rFonts w:ascii="Times New Roman" w:hAnsi="Times New Roman"/>
          <w:sz w:val="24"/>
          <w:szCs w:val="24"/>
        </w:rPr>
        <w:t>e</w:t>
      </w:r>
      <w:r w:rsidR="00B52CCF" w:rsidRPr="00B52CCF">
        <w:rPr>
          <w:rFonts w:ascii="Times New Roman" w:hAnsi="Times New Roman"/>
          <w:sz w:val="24"/>
          <w:szCs w:val="24"/>
        </w:rPr>
        <w:t xml:space="preserve">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685F421A" w:rsidR="00ED32EE" w:rsidRPr="00855DC1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C46436">
        <w:rPr>
          <w:rFonts w:ascii="Times New Roman" w:hAnsi="Times New Roman"/>
          <w:sz w:val="24"/>
          <w:szCs w:val="24"/>
        </w:rPr>
        <w:t xml:space="preserve">v takom termíne, aby bol dodržaný začiatok doby platnosti </w:t>
      </w:r>
      <w:r w:rsidR="00A827C6">
        <w:rPr>
          <w:rFonts w:ascii="Times New Roman" w:hAnsi="Times New Roman"/>
          <w:sz w:val="24"/>
          <w:szCs w:val="24"/>
        </w:rPr>
        <w:t>podpory</w:t>
      </w:r>
      <w:r w:rsidR="00C46436" w:rsidRPr="00C46436">
        <w:rPr>
          <w:rFonts w:ascii="Times New Roman" w:hAnsi="Times New Roman"/>
          <w:sz w:val="24"/>
          <w:szCs w:val="24"/>
        </w:rPr>
        <w:t xml:space="preserve"> </w:t>
      </w:r>
      <w:r w:rsidR="00C46436" w:rsidRPr="00855DC1">
        <w:rPr>
          <w:rFonts w:ascii="Times New Roman" w:hAnsi="Times New Roman"/>
          <w:sz w:val="24"/>
          <w:szCs w:val="24"/>
        </w:rPr>
        <w:t>uveden</w:t>
      </w:r>
      <w:r w:rsidR="00A96A5C">
        <w:rPr>
          <w:rFonts w:ascii="Times New Roman" w:hAnsi="Times New Roman"/>
          <w:sz w:val="24"/>
          <w:szCs w:val="24"/>
        </w:rPr>
        <w:t>ý</w:t>
      </w:r>
      <w:r w:rsidR="00C46436" w:rsidRPr="00855DC1">
        <w:rPr>
          <w:rFonts w:ascii="Times New Roman" w:hAnsi="Times New Roman"/>
          <w:sz w:val="24"/>
          <w:szCs w:val="24"/>
        </w:rPr>
        <w:t xml:space="preserve"> v prílohe</w:t>
      </w:r>
      <w:r w:rsidR="00855DC1" w:rsidRPr="00855DC1">
        <w:rPr>
          <w:rFonts w:ascii="Times New Roman" w:hAnsi="Times New Roman"/>
          <w:sz w:val="24"/>
          <w:szCs w:val="24"/>
        </w:rPr>
        <w:t>.</w:t>
      </w:r>
    </w:p>
    <w:p w14:paraId="0302EB55" w14:textId="594D86AC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 xml:space="preserve">Dodávateľ je povinný zabezpečiť pre Objednávateľa právo využívať </w:t>
      </w:r>
      <w:r w:rsidR="00A827C6">
        <w:rPr>
          <w:rFonts w:ascii="Times New Roman" w:hAnsi="Times New Roman"/>
          <w:sz w:val="24"/>
          <w:szCs w:val="24"/>
        </w:rPr>
        <w:t>Podporu</w:t>
      </w:r>
      <w:r w:rsidRPr="00855DC1">
        <w:rPr>
          <w:rFonts w:ascii="Times New Roman" w:hAnsi="Times New Roman"/>
          <w:sz w:val="24"/>
          <w:szCs w:val="24"/>
        </w:rPr>
        <w:t xml:space="preserve"> minimálne v rozsahu, aký určujú štandardné licenčné podmienky koncového používateľa, s ktorými je </w:t>
      </w:r>
      <w:r w:rsidR="00A827C6">
        <w:rPr>
          <w:rFonts w:ascii="Times New Roman" w:hAnsi="Times New Roman"/>
          <w:sz w:val="24"/>
          <w:szCs w:val="24"/>
        </w:rPr>
        <w:t>Podpora</w:t>
      </w:r>
      <w:r w:rsidRPr="00855DC1">
        <w:rPr>
          <w:rFonts w:ascii="Times New Roman" w:hAnsi="Times New Roman"/>
          <w:sz w:val="24"/>
          <w:szCs w:val="24"/>
        </w:rPr>
        <w:t xml:space="preserve"> bežne predávaná a/alebo distribuovaná, a to tak, aby užívacie právo Objednávateľa k dodanej </w:t>
      </w:r>
      <w:r w:rsidR="00A827C6">
        <w:rPr>
          <w:rFonts w:ascii="Times New Roman" w:hAnsi="Times New Roman"/>
          <w:sz w:val="24"/>
          <w:szCs w:val="24"/>
        </w:rPr>
        <w:t>Podpore</w:t>
      </w:r>
      <w:r w:rsidRPr="00855DC1">
        <w:rPr>
          <w:rFonts w:ascii="Times New Roman" w:hAnsi="Times New Roman"/>
          <w:sz w:val="24"/>
          <w:szCs w:val="24"/>
        </w:rPr>
        <w:t xml:space="preserve"> nebolo akokoľvek obmedzené. Dodávateľ je povinný bezodkladne po uzatvorení zmluvy Objednávateľovi dodať alebo sprístupniť štandardné licenčné podmienky koncového užívateľa </w:t>
      </w:r>
      <w:r w:rsidR="00A827C6">
        <w:rPr>
          <w:rFonts w:ascii="Times New Roman" w:hAnsi="Times New Roman"/>
          <w:sz w:val="24"/>
          <w:szCs w:val="24"/>
        </w:rPr>
        <w:t>Podpory</w:t>
      </w:r>
      <w:r w:rsidRPr="00855DC1">
        <w:rPr>
          <w:rFonts w:ascii="Times New Roman" w:hAnsi="Times New Roman"/>
          <w:sz w:val="24"/>
          <w:szCs w:val="24"/>
        </w:rPr>
        <w:t xml:space="preserve">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3C161DDD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2A6B2F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0B7425BC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 xml:space="preserve">užívacie právo k softvérovému produktu alebo službe na základe </w:t>
      </w:r>
      <w:r w:rsidR="00A827C6">
        <w:rPr>
          <w:rFonts w:ascii="Times New Roman" w:hAnsi="Times New Roman"/>
          <w:sz w:val="24"/>
          <w:szCs w:val="24"/>
        </w:rPr>
        <w:t>Podpory</w:t>
      </w:r>
      <w:r w:rsidR="008C3DDA" w:rsidRPr="008C3DDA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03C00C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9830133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</w:t>
      </w:r>
      <w:r w:rsidR="00A827C6">
        <w:rPr>
          <w:rFonts w:ascii="Times New Roman" w:hAnsi="Times New Roman"/>
          <w:sz w:val="24"/>
          <w:szCs w:val="24"/>
        </w:rPr>
        <w:t>Podpory</w:t>
      </w:r>
      <w:r w:rsidRPr="00331F74">
        <w:rPr>
          <w:rFonts w:ascii="Times New Roman" w:hAnsi="Times New Roman"/>
          <w:sz w:val="24"/>
          <w:szCs w:val="24"/>
        </w:rPr>
        <w:t xml:space="preserve">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 xml:space="preserve">za ktoré Objednávateľ nemôže využívať softvérový produkt alebo systém na základe dodanej </w:t>
      </w:r>
      <w:r w:rsidR="00A827C6">
        <w:rPr>
          <w:rFonts w:ascii="Times New Roman" w:hAnsi="Times New Roman"/>
          <w:sz w:val="24"/>
          <w:szCs w:val="24"/>
        </w:rPr>
        <w:t>Podpory</w:t>
      </w:r>
      <w:r w:rsidRPr="00331F74">
        <w:rPr>
          <w:rFonts w:ascii="Times New Roman" w:hAnsi="Times New Roman"/>
          <w:sz w:val="24"/>
          <w:szCs w:val="24"/>
        </w:rPr>
        <w:t>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026F01F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176BA2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68 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57427AD8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08DE67D8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23"/>
        <w:gridCol w:w="421"/>
        <w:gridCol w:w="1276"/>
        <w:gridCol w:w="1559"/>
        <w:gridCol w:w="1209"/>
        <w:gridCol w:w="1059"/>
        <w:gridCol w:w="713"/>
        <w:gridCol w:w="704"/>
        <w:gridCol w:w="1134"/>
        <w:gridCol w:w="850"/>
        <w:gridCol w:w="851"/>
        <w:gridCol w:w="1843"/>
      </w:tblGrid>
      <w:tr w:rsidR="00AC4200" w:rsidRPr="00A1399C" w14:paraId="5162EA11" w14:textId="77777777" w:rsidTr="0005246E">
        <w:trPr>
          <w:trHeight w:val="16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006C022C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Číslo pol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Opis požadovaného plnenia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54D1F913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3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Podpora Part </w:t>
            </w:r>
            <w:proofErr w:type="spellStart"/>
            <w:r w:rsidRPr="00F23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Number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E1DFB3" w14:textId="442136AA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Kód výrobcu podporovaného produktu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2F390CA7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Názov podporovaného produktu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65EECE" w14:textId="28AD980F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doba platnosti podpory (od - do)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F7D20" w14:textId="41EE532D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Počet produktov, pre ktoré je potrebné zabezpečiť podporu</w:t>
            </w:r>
          </w:p>
          <w:p w14:paraId="42483252" w14:textId="1533B46E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847A23" w14:textId="26510EA0" w:rsidR="00AC4200" w:rsidRPr="009A3EC2" w:rsidRDefault="00AC4200" w:rsidP="00502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</w:t>
            </w: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cena za položku  v EUR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208ACA6D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položku  v EUR bez DPH</w:t>
            </w:r>
          </w:p>
        </w:tc>
      </w:tr>
      <w:tr w:rsidR="00AC4200" w:rsidRPr="00C43AB3" w14:paraId="44A29C24" w14:textId="77777777" w:rsidTr="0005246E">
        <w:trPr>
          <w:trHeight w:val="18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092C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Podpora zahŕňa:</w:t>
            </w:r>
          </w:p>
          <w:p w14:paraId="13A1ADFC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Prístup k telefonickej, e-mailovej a webovej podpore 24 dní denne, 7 dní v týždni.</w:t>
            </w:r>
          </w:p>
          <w:p w14:paraId="3C9C5D96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Aktualizácie na najnovšie kvalitné, menšie a hlavné verzie softvéru a firmvéru spojeného s hardvérom.</w:t>
            </w:r>
          </w:p>
          <w:p w14:paraId="55BF1071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Prístup k znalostnej databáze.</w:t>
            </w:r>
          </w:p>
          <w:p w14:paraId="5816B359" w14:textId="1DE6ADCC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241D6A7C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020-160001-002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7CF9B" w14:textId="4E947DB8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908-000363-005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CA37" w14:textId="2BEDEF1E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LUNA NETWORK HSM S700 (PED,STANDARD PERF,2MB,5 PARTITIONS MAX,FM READY,GRK-16,SW7.2.0,FW 7.0.3/7.2.0)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87AE" w14:textId="77777777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  <w:p w14:paraId="5F450204" w14:textId="77777777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756B2B31" w14:textId="77777777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31.03.2026</w:t>
            </w:r>
          </w:p>
          <w:p w14:paraId="7655169C" w14:textId="4DA71346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390D8184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FC9D0" w14:textId="218BC9FA" w:rsidR="00AC4200" w:rsidRPr="009A3EC2" w:rsidRDefault="00AC4200" w:rsidP="00AC42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004E4F95" w:rsidR="00AC4200" w:rsidRPr="009A3EC2" w:rsidRDefault="00AC4200" w:rsidP="00A82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C4200" w:rsidRPr="00A1399C" w14:paraId="0B329D90" w14:textId="77777777" w:rsidTr="0005246E">
        <w:trPr>
          <w:trHeight w:val="13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AC4200" w:rsidRPr="009A3EC2" w:rsidRDefault="00AC4200" w:rsidP="009F06D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A3EC2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7668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Podpora zahŕňa:</w:t>
            </w:r>
          </w:p>
          <w:p w14:paraId="58456B11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Prístup k telefonickej, e-mailovej a webovej podpore 24 dní denne, 7 dní v týždni.</w:t>
            </w:r>
          </w:p>
          <w:p w14:paraId="7A2962AF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Aktualizácie na najnovšie kvalitné, menšie a hlavné verzie softvéru a firmvéru spojeného s hardvérom.</w:t>
            </w:r>
          </w:p>
          <w:p w14:paraId="20BBC8EA" w14:textId="77777777" w:rsidR="00AC4200" w:rsidRPr="009A3EC2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Prístup k znalostnej databáze.</w:t>
            </w:r>
          </w:p>
          <w:p w14:paraId="5BDA080D" w14:textId="5F177DDE" w:rsidR="00AC4200" w:rsidRPr="009A3EC2" w:rsidRDefault="00AC4200" w:rsidP="009F06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A3E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4C247CC8" w:rsidR="00AC4200" w:rsidRPr="009A3EC2" w:rsidRDefault="00AC4200" w:rsidP="009F06DB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A3EC2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020-160001-002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E5EEC" w14:textId="074CE7E6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908-000399-003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8E500" w14:textId="4F3B723C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A3EC2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REMOTE PED (PED RF, FW2.9.0)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EB8A" w14:textId="77777777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  <w:p w14:paraId="59ACE6F8" w14:textId="77777777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5925B021" w14:textId="77777777" w:rsidR="00AC4200" w:rsidRPr="009A3EC2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9A3EC2">
              <w:rPr>
                <w:rFonts w:ascii="Times New Roman" w:hAnsi="Times New Roman"/>
                <w:sz w:val="20"/>
                <w:szCs w:val="20"/>
              </w:rPr>
              <w:t>31.03.2026</w:t>
            </w:r>
          </w:p>
          <w:p w14:paraId="6D788724" w14:textId="1D9B447D" w:rsidR="00AC4200" w:rsidRPr="009A3EC2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562E87C8" w:rsidR="00AC4200" w:rsidRPr="009A3EC2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A3EC2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5C3" w14:textId="77777777" w:rsidR="00AC4200" w:rsidRPr="009A3EC2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2AFE23BB" w:rsidR="00AC4200" w:rsidRPr="009A3EC2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</w:tr>
      <w:tr w:rsidR="00AC4200" w:rsidRPr="00A1399C" w14:paraId="03DB7A23" w14:textId="77777777" w:rsidTr="0005246E">
        <w:trPr>
          <w:trHeight w:val="18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AC4200" w:rsidRPr="00A1399C" w:rsidRDefault="00AC4200" w:rsidP="009F06D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B9BA" w14:textId="77777777" w:rsidR="00AC4200" w:rsidRPr="009F06DB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Podpora zahŕňa:</w:t>
            </w:r>
          </w:p>
          <w:p w14:paraId="1FDCE1E6" w14:textId="77777777" w:rsidR="00AC4200" w:rsidRPr="009F06DB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Prístup k telefonickej, e-mailovej a webovej podpore 24 dní denne, 7 dní v týždni.</w:t>
            </w:r>
          </w:p>
          <w:p w14:paraId="77D2F969" w14:textId="77777777" w:rsidR="00AC4200" w:rsidRPr="009F06DB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Aktualizácie na najnovšie kvalitné, menšie a hlavné verzie softvéru a firmvéru spojeného s hardvérom.</w:t>
            </w:r>
          </w:p>
          <w:p w14:paraId="73B72E92" w14:textId="77777777" w:rsidR="00AC4200" w:rsidRPr="009F06DB" w:rsidRDefault="00AC4200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databáze.</w:t>
            </w:r>
          </w:p>
          <w:p w14:paraId="59A99D3A" w14:textId="558299F0" w:rsidR="00AC4200" w:rsidRPr="00A1399C" w:rsidRDefault="00AC4200" w:rsidP="009F06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6414834B" w:rsidR="00AC4200" w:rsidRPr="00A1399C" w:rsidRDefault="00AC4200" w:rsidP="009F06DB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513283">
              <w:rPr>
                <w:rFonts w:ascii="Times New Roman" w:eastAsiaTheme="minorHAnsi" w:hAnsi="Times New Roman"/>
              </w:rPr>
              <w:t>020-160001-002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1E985" w14:textId="1541E171" w:rsidR="00AC4200" w:rsidRPr="00AF325E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3283">
              <w:rPr>
                <w:rFonts w:ascii="Times New Roman" w:hAnsi="Times New Roman"/>
              </w:rPr>
              <w:t>908-000402-001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16EF4" w14:textId="5798F20A" w:rsidR="00AC4200" w:rsidRPr="00A1399C" w:rsidRDefault="00AC4200" w:rsidP="005132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13283">
              <w:rPr>
                <w:rFonts w:ascii="Times New Roman" w:eastAsiaTheme="minorHAnsi" w:hAnsi="Times New Roman"/>
                <w:color w:val="000000"/>
              </w:rPr>
              <w:t xml:space="preserve">CLIENT LICENSES,LUNA NETWORK HSM 7 </w:t>
            </w:r>
            <w:proofErr w:type="spellStart"/>
            <w:r w:rsidRPr="00513283">
              <w:rPr>
                <w:rFonts w:ascii="Times New Roman" w:eastAsiaTheme="minorHAnsi" w:hAnsi="Times New Roman"/>
                <w:color w:val="000000"/>
              </w:rPr>
              <w:t>Inst</w:t>
            </w:r>
            <w:proofErr w:type="spellEnd"/>
            <w:r w:rsidRPr="00513283">
              <w:rPr>
                <w:rFonts w:ascii="Times New Roman" w:eastAsiaTheme="minorHAnsi" w:hAnsi="Times New Roman"/>
                <w:color w:val="000000"/>
              </w:rPr>
              <w:t>.# 152932692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986E4" w14:textId="77777777" w:rsidR="00AC4200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25E">
              <w:rPr>
                <w:rFonts w:ascii="Times New Roman" w:hAnsi="Times New Roman"/>
              </w:rPr>
              <w:t>01.04.2025</w:t>
            </w:r>
          </w:p>
          <w:p w14:paraId="6EE8ABFF" w14:textId="77777777" w:rsidR="00AC4200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6F1B474D" w14:textId="77777777" w:rsidR="00AC4200" w:rsidRPr="00AF325E" w:rsidRDefault="00AC4200" w:rsidP="00513283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31.03.2026</w:t>
            </w:r>
          </w:p>
          <w:p w14:paraId="50F22FDB" w14:textId="689F4401" w:rsidR="00AC4200" w:rsidRPr="00A1399C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521BF3E6" w:rsidR="00AC4200" w:rsidRPr="00A1399C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73B" w14:textId="77777777" w:rsidR="00AC4200" w:rsidRPr="00A1399C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05F178F6" w:rsidR="00AC4200" w:rsidRPr="00A1399C" w:rsidRDefault="00AC4200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117F92" w:rsidRPr="00A1399C" w14:paraId="39325BE5" w14:textId="77777777" w:rsidTr="00117F92">
        <w:trPr>
          <w:trHeight w:val="9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E03F" w14:textId="02F7B617" w:rsidR="00117F92" w:rsidRDefault="00117F92" w:rsidP="009F06D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6CA" w14:textId="77777777" w:rsidR="00117F92" w:rsidRPr="009F06DB" w:rsidRDefault="00117F92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Podpora zahŕňa:</w:t>
            </w:r>
          </w:p>
          <w:p w14:paraId="118A797B" w14:textId="77777777" w:rsidR="00117F92" w:rsidRPr="009F06DB" w:rsidRDefault="00117F92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Prístup k telefonickej, e-mailovej a webovej podpore 24 dní denne, 7 dní v týždni.</w:t>
            </w:r>
          </w:p>
          <w:p w14:paraId="08630BD9" w14:textId="77777777" w:rsidR="00117F92" w:rsidRPr="009F06DB" w:rsidRDefault="00117F92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Aktualizácie na najnovšie kvalitné, menšie a hlavné verzie softvéru a firmvéru spojeného s hardvérom.</w:t>
            </w:r>
          </w:p>
          <w:p w14:paraId="5ACA4518" w14:textId="77777777" w:rsidR="00117F92" w:rsidRPr="009F06DB" w:rsidRDefault="00117F92" w:rsidP="009F06D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databáze.</w:t>
            </w:r>
          </w:p>
          <w:p w14:paraId="5C13BDAE" w14:textId="1CC98B94" w:rsidR="00117F92" w:rsidRPr="009F06DB" w:rsidRDefault="00117F92" w:rsidP="009F06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F06DB">
              <w:rPr>
                <w:rFonts w:ascii="Times New Roman" w:eastAsia="Times New Roman" w:hAnsi="Times New Roman"/>
                <w:color w:val="00000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B285" w14:textId="6D6C50CF" w:rsidR="00117F92" w:rsidRPr="000515E8" w:rsidRDefault="00117F92" w:rsidP="009F06DB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13283">
              <w:rPr>
                <w:rFonts w:ascii="Times New Roman" w:eastAsiaTheme="minorHAnsi" w:hAnsi="Times New Roman"/>
                <w:color w:val="000000"/>
              </w:rPr>
              <w:t>020-160001-002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359A0" w14:textId="7EDB2F4C" w:rsidR="00117F92" w:rsidRPr="00AF325E" w:rsidRDefault="00117F92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3283">
              <w:rPr>
                <w:rFonts w:ascii="Times New Roman" w:hAnsi="Times New Roman"/>
              </w:rPr>
              <w:t>909-000004-002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AD9141" w14:textId="6EE282DA" w:rsidR="00117F92" w:rsidRPr="00513283" w:rsidRDefault="00117F92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3283">
              <w:rPr>
                <w:rFonts w:ascii="Times New Roman" w:hAnsi="Times New Roman"/>
              </w:rPr>
              <w:t>IKEY 1000 10-PACK,LUNA REMOTE PED;STM &amp; AUDIT KEYS,PI,USB,ROHS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4FA0AB" w14:textId="77777777" w:rsidR="00117F92" w:rsidRDefault="00117F92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25E">
              <w:rPr>
                <w:rFonts w:ascii="Times New Roman" w:hAnsi="Times New Roman"/>
              </w:rPr>
              <w:t>01.04.2025</w:t>
            </w:r>
          </w:p>
          <w:p w14:paraId="06D37540" w14:textId="77777777" w:rsidR="00117F92" w:rsidRDefault="00117F92" w:rsidP="0051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7945C368" w14:textId="77777777" w:rsidR="00117F92" w:rsidRPr="00AF325E" w:rsidRDefault="00117F92" w:rsidP="00513283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31.03.2026</w:t>
            </w:r>
          </w:p>
          <w:p w14:paraId="31AA24AF" w14:textId="4100B6FA" w:rsidR="00117F92" w:rsidRPr="00A1399C" w:rsidRDefault="00117F92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1EA5" w14:textId="15689C25" w:rsidR="00117F92" w:rsidRPr="00A1399C" w:rsidRDefault="00117F92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9546" w14:textId="77777777" w:rsidR="00117F92" w:rsidRPr="00A1399C" w:rsidRDefault="00117F92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D8179" w14:textId="204F8059" w:rsidR="00117F92" w:rsidRPr="00A1399C" w:rsidRDefault="00117F92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8E50" w14:textId="51E59F4F" w:rsidR="00117F92" w:rsidRPr="00A1399C" w:rsidRDefault="00117F92" w:rsidP="009F06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C4200" w:rsidRPr="00A1399C" w14:paraId="2FB36B71" w14:textId="7622BFAB" w:rsidTr="0005246E">
        <w:trPr>
          <w:trHeight w:val="390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AC4200" w:rsidRPr="00A1399C" w:rsidRDefault="00AC4200" w:rsidP="009F06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9BF89E7" w14:textId="1732412B" w:rsidR="00AC4200" w:rsidRPr="00A1399C" w:rsidRDefault="00AC4200" w:rsidP="00513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AC4200" w:rsidRPr="00A1399C" w:rsidRDefault="00AC4200" w:rsidP="009F06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539" w:type="dxa"/>
            <w:gridSpan w:val="4"/>
            <w:tcBorders>
              <w:left w:val="nil"/>
              <w:right w:val="nil"/>
            </w:tcBorders>
          </w:tcPr>
          <w:p w14:paraId="696015E3" w14:textId="77777777" w:rsidR="00AC4200" w:rsidRPr="00D974DF" w:rsidRDefault="00AC4200" w:rsidP="009F06DB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14:paraId="2E1FFE88" w14:textId="13FCEEC1" w:rsidR="00AC4200" w:rsidRPr="00D974DF" w:rsidRDefault="00AC4200" w:rsidP="009F06DB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C21A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91C40" w14:textId="77777777" w:rsidR="000524AF" w:rsidRDefault="000524AF">
      <w:pPr>
        <w:spacing w:after="0" w:line="240" w:lineRule="auto"/>
      </w:pPr>
      <w:r>
        <w:separator/>
      </w:r>
    </w:p>
  </w:endnote>
  <w:endnote w:type="continuationSeparator" w:id="0">
    <w:p w14:paraId="43270FEE" w14:textId="77777777" w:rsidR="000524AF" w:rsidRDefault="0005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1CA4" w14:textId="599FEAA1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6F90791" wp14:editId="114C59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81020592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EC7BB" w14:textId="55E12C7F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90791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361EC7BB" w14:textId="55E12C7F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75EC604B" w:rsidR="00B6385F" w:rsidRDefault="006F3CD6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37264B" wp14:editId="73015B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04318599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F08AA" w14:textId="437C3454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7264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2B7F08AA" w14:textId="437C3454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F46A" w14:textId="486022D0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B245F2E" wp14:editId="60C2C616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828140125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BA002" w14:textId="2FE61CC2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45F2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046BA002" w14:textId="2FE61CC2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80CD" w14:textId="74DE517D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FE92791" wp14:editId="7A6032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5455711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6B5B7" w14:textId="2DA62AE9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92791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62F6B5B7" w14:textId="2DA62AE9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189B" w14:textId="1366B457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6213742" wp14:editId="2D77B5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20477542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0507" w14:textId="24C8C911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3742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47370507" w14:textId="24C8C911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4555" w14:textId="4CD3A7E3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EDC7BE4" wp14:editId="26845F7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90304045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1A5B3" w14:textId="4A2E9C38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C7BE4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textbox style="mso-fit-shape-to-text:t" inset="20pt,0,0,15pt">
                <w:txbxContent>
                  <w:p w14:paraId="50B1A5B3" w14:textId="4A2E9C38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AC11" w14:textId="77777777" w:rsidR="000524AF" w:rsidRDefault="000524AF">
      <w:pPr>
        <w:spacing w:after="0" w:line="240" w:lineRule="auto"/>
      </w:pPr>
      <w:r>
        <w:separator/>
      </w:r>
    </w:p>
  </w:footnote>
  <w:footnote w:type="continuationSeparator" w:id="0">
    <w:p w14:paraId="565A3FE1" w14:textId="77777777" w:rsidR="000524AF" w:rsidRDefault="0005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AEEE" w14:textId="76C3CC5C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83CEB2" wp14:editId="152EC20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01760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44392" w14:textId="0871079E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3CEB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34144392" w14:textId="0871079E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F5EC" w14:textId="10BEE0A1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BC3A69" wp14:editId="319FB9E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09190294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B28DC" w14:textId="644B763B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C3A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7FAB28DC" w14:textId="644B763B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68138AF1" w:rsidR="000907A9" w:rsidRDefault="006F3CD6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C64047" wp14:editId="5A95CD57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22371640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473C9" w14:textId="74DAE5EB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6404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7B0473C9" w14:textId="74DAE5EB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07A9"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B0E0" w14:textId="4B76CCE1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9EBAEB" wp14:editId="5C5C2BE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87902374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E0395" w14:textId="490C5035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EBA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5FEE0395" w14:textId="490C5035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6DE" w14:textId="7D29A7C4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16017D" wp14:editId="306FE7D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8127141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B6781" w14:textId="1EBE88B2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6017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C4SZoU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43FB6781" w14:textId="1EBE88B2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7A405148" w:rsidR="00735A71" w:rsidRDefault="006F3CD6" w:rsidP="001925C3">
    <w:pPr>
      <w:spacing w:after="0"/>
      <w:jc w:val="right"/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65B58" wp14:editId="43D9EC5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69485012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47E73" w14:textId="0953F219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65B5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left:0;text-align:left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oNboD&#10;EQIAACI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6B647E73" w14:textId="0953F219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A71">
      <w:rPr>
        <w:rFonts w:ascii="Times New Roman" w:hAnsi="Times New Roman"/>
        <w:b/>
        <w:sz w:val="20"/>
        <w:szCs w:val="20"/>
      </w:rPr>
      <w:t xml:space="preserve">Príloha k Zmluve o zabezpečení podpory </w:t>
    </w:r>
    <w:r w:rsidR="00A827C6">
      <w:rPr>
        <w:rFonts w:ascii="Times New Roman" w:hAnsi="Times New Roman"/>
        <w:b/>
        <w:sz w:val="20"/>
        <w:szCs w:val="20"/>
      </w:rPr>
      <w:t>l</w:t>
    </w:r>
    <w:r w:rsidR="00735A71">
      <w:rPr>
        <w:rFonts w:ascii="Times New Roman" w:hAnsi="Times New Roman"/>
        <w:b/>
        <w:sz w:val="20"/>
        <w:szCs w:val="20"/>
      </w:rPr>
      <w:t xml:space="preserve">icencií </w:t>
    </w:r>
    <w:r w:rsidR="00A827C6">
      <w:rPr>
        <w:rFonts w:ascii="Times New Roman" w:hAnsi="Times New Roman"/>
        <w:b/>
        <w:sz w:val="20"/>
        <w:szCs w:val="20"/>
      </w:rPr>
      <w:t xml:space="preserve">a zariadení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 w:rsidR="00735A71">
      <w:rPr>
        <w:rFonts w:ascii="Times New Roman" w:hAnsi="Times New Roman"/>
        <w:b/>
        <w:sz w:val="20"/>
        <w:szCs w:val="20"/>
      </w:rPr>
      <w:t>:</w:t>
    </w:r>
    <w:r w:rsidR="00735A71" w:rsidRPr="0083731F">
      <w:t xml:space="preserve"> </w:t>
    </w:r>
    <w:r w:rsidR="00735A71"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B8C3103"/>
    <w:multiLevelType w:val="hybridMultilevel"/>
    <w:tmpl w:val="D828EEE2"/>
    <w:lvl w:ilvl="0" w:tplc="B6FA27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6143613"/>
    <w:multiLevelType w:val="hybridMultilevel"/>
    <w:tmpl w:val="6CBCC7DA"/>
    <w:lvl w:ilvl="0" w:tplc="B6FA27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56507"/>
    <w:multiLevelType w:val="hybridMultilevel"/>
    <w:tmpl w:val="02E218C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21"/>
  </w:num>
  <w:num w:numId="2" w16cid:durableId="617680530">
    <w:abstractNumId w:val="49"/>
  </w:num>
  <w:num w:numId="3" w16cid:durableId="2101440530">
    <w:abstractNumId w:val="5"/>
  </w:num>
  <w:num w:numId="4" w16cid:durableId="1662999847">
    <w:abstractNumId w:val="39"/>
  </w:num>
  <w:num w:numId="5" w16cid:durableId="1949658586">
    <w:abstractNumId w:val="25"/>
  </w:num>
  <w:num w:numId="6" w16cid:durableId="2072461922">
    <w:abstractNumId w:val="41"/>
  </w:num>
  <w:num w:numId="7" w16cid:durableId="691032254">
    <w:abstractNumId w:val="8"/>
  </w:num>
  <w:num w:numId="8" w16cid:durableId="426388180">
    <w:abstractNumId w:val="45"/>
  </w:num>
  <w:num w:numId="9" w16cid:durableId="1141534699">
    <w:abstractNumId w:val="17"/>
  </w:num>
  <w:num w:numId="10" w16cid:durableId="1121000521">
    <w:abstractNumId w:val="40"/>
  </w:num>
  <w:num w:numId="11" w16cid:durableId="577135160">
    <w:abstractNumId w:val="10"/>
  </w:num>
  <w:num w:numId="12" w16cid:durableId="809203315">
    <w:abstractNumId w:val="29"/>
  </w:num>
  <w:num w:numId="13" w16cid:durableId="1149977975">
    <w:abstractNumId w:val="38"/>
  </w:num>
  <w:num w:numId="14" w16cid:durableId="420028405">
    <w:abstractNumId w:val="22"/>
  </w:num>
  <w:num w:numId="15" w16cid:durableId="1283535654">
    <w:abstractNumId w:val="48"/>
  </w:num>
  <w:num w:numId="16" w16cid:durableId="2001229284">
    <w:abstractNumId w:val="32"/>
  </w:num>
  <w:num w:numId="17" w16cid:durableId="1005523070">
    <w:abstractNumId w:val="28"/>
  </w:num>
  <w:num w:numId="18" w16cid:durableId="1811441708">
    <w:abstractNumId w:val="9"/>
  </w:num>
  <w:num w:numId="19" w16cid:durableId="1692612451">
    <w:abstractNumId w:val="18"/>
  </w:num>
  <w:num w:numId="20" w16cid:durableId="318340165">
    <w:abstractNumId w:val="6"/>
  </w:num>
  <w:num w:numId="21" w16cid:durableId="678657187">
    <w:abstractNumId w:val="34"/>
  </w:num>
  <w:num w:numId="22" w16cid:durableId="587688365">
    <w:abstractNumId w:val="3"/>
  </w:num>
  <w:num w:numId="23" w16cid:durableId="833373668">
    <w:abstractNumId w:val="4"/>
  </w:num>
  <w:num w:numId="24" w16cid:durableId="121310327">
    <w:abstractNumId w:val="37"/>
  </w:num>
  <w:num w:numId="25" w16cid:durableId="703555352">
    <w:abstractNumId w:val="11"/>
  </w:num>
  <w:num w:numId="26" w16cid:durableId="876697871">
    <w:abstractNumId w:val="47"/>
  </w:num>
  <w:num w:numId="27" w16cid:durableId="671374924">
    <w:abstractNumId w:val="35"/>
  </w:num>
  <w:num w:numId="28" w16cid:durableId="41178152">
    <w:abstractNumId w:val="30"/>
  </w:num>
  <w:num w:numId="29" w16cid:durableId="1454203285">
    <w:abstractNumId w:val="36"/>
  </w:num>
  <w:num w:numId="30" w16cid:durableId="2088527813">
    <w:abstractNumId w:val="33"/>
  </w:num>
  <w:num w:numId="31" w16cid:durableId="1628658024">
    <w:abstractNumId w:val="31"/>
  </w:num>
  <w:num w:numId="32" w16cid:durableId="396053166">
    <w:abstractNumId w:val="13"/>
  </w:num>
  <w:num w:numId="33" w16cid:durableId="2137916946">
    <w:abstractNumId w:val="0"/>
  </w:num>
  <w:num w:numId="34" w16cid:durableId="865024607">
    <w:abstractNumId w:val="43"/>
  </w:num>
  <w:num w:numId="35" w16cid:durableId="928544416">
    <w:abstractNumId w:val="23"/>
  </w:num>
  <w:num w:numId="36" w16cid:durableId="267276025">
    <w:abstractNumId w:val="14"/>
  </w:num>
  <w:num w:numId="37" w16cid:durableId="1222792568">
    <w:abstractNumId w:val="27"/>
  </w:num>
  <w:num w:numId="38" w16cid:durableId="223874778">
    <w:abstractNumId w:val="42"/>
  </w:num>
  <w:num w:numId="39" w16cid:durableId="932592501">
    <w:abstractNumId w:val="16"/>
  </w:num>
  <w:num w:numId="40" w16cid:durableId="1203438766">
    <w:abstractNumId w:val="20"/>
  </w:num>
  <w:num w:numId="41" w16cid:durableId="765350162">
    <w:abstractNumId w:val="1"/>
  </w:num>
  <w:num w:numId="42" w16cid:durableId="1825779220">
    <w:abstractNumId w:val="7"/>
  </w:num>
  <w:num w:numId="43" w16cid:durableId="3896736">
    <w:abstractNumId w:val="15"/>
  </w:num>
  <w:num w:numId="44" w16cid:durableId="1918632213">
    <w:abstractNumId w:val="26"/>
  </w:num>
  <w:num w:numId="45" w16cid:durableId="831146347">
    <w:abstractNumId w:val="44"/>
  </w:num>
  <w:num w:numId="46" w16cid:durableId="204295042">
    <w:abstractNumId w:val="2"/>
  </w:num>
  <w:num w:numId="47" w16cid:durableId="626084251">
    <w:abstractNumId w:val="46"/>
  </w:num>
  <w:num w:numId="48" w16cid:durableId="1322853910">
    <w:abstractNumId w:val="12"/>
  </w:num>
  <w:num w:numId="49" w16cid:durableId="225997646">
    <w:abstractNumId w:val="19"/>
  </w:num>
  <w:num w:numId="50" w16cid:durableId="110133841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15E8"/>
    <w:rsid w:val="0005246E"/>
    <w:rsid w:val="000524AF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5F87"/>
    <w:rsid w:val="000F6598"/>
    <w:rsid w:val="000F75D7"/>
    <w:rsid w:val="00101701"/>
    <w:rsid w:val="00101FBB"/>
    <w:rsid w:val="001025C4"/>
    <w:rsid w:val="00104127"/>
    <w:rsid w:val="001064FF"/>
    <w:rsid w:val="00110B71"/>
    <w:rsid w:val="00110C9E"/>
    <w:rsid w:val="0011273B"/>
    <w:rsid w:val="00114350"/>
    <w:rsid w:val="0011593A"/>
    <w:rsid w:val="00117F92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665CB"/>
    <w:rsid w:val="0017262A"/>
    <w:rsid w:val="0017461D"/>
    <w:rsid w:val="0017690E"/>
    <w:rsid w:val="00176BA2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3FEA"/>
    <w:rsid w:val="001F59D6"/>
    <w:rsid w:val="001F5D88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0F5A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22BD"/>
    <w:rsid w:val="002944E4"/>
    <w:rsid w:val="0029466E"/>
    <w:rsid w:val="00295B44"/>
    <w:rsid w:val="00296A94"/>
    <w:rsid w:val="002A1DD9"/>
    <w:rsid w:val="002A6117"/>
    <w:rsid w:val="002A6B2F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01B9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0C1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263D"/>
    <w:rsid w:val="00504116"/>
    <w:rsid w:val="00504EF6"/>
    <w:rsid w:val="005076A1"/>
    <w:rsid w:val="00507DB5"/>
    <w:rsid w:val="00510110"/>
    <w:rsid w:val="005110A7"/>
    <w:rsid w:val="0051297B"/>
    <w:rsid w:val="00513283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B7C70"/>
    <w:rsid w:val="005C53A8"/>
    <w:rsid w:val="005E2C33"/>
    <w:rsid w:val="005E333F"/>
    <w:rsid w:val="005E5ADA"/>
    <w:rsid w:val="005E5F85"/>
    <w:rsid w:val="005E7197"/>
    <w:rsid w:val="005F1CF4"/>
    <w:rsid w:val="005F2DE2"/>
    <w:rsid w:val="005F4A18"/>
    <w:rsid w:val="005F7872"/>
    <w:rsid w:val="006000DB"/>
    <w:rsid w:val="00601C90"/>
    <w:rsid w:val="00604087"/>
    <w:rsid w:val="00606331"/>
    <w:rsid w:val="00611110"/>
    <w:rsid w:val="00612090"/>
    <w:rsid w:val="00616D96"/>
    <w:rsid w:val="006173D4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C89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2BD2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1BDB"/>
    <w:rsid w:val="006F3CD6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34CD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40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45F3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3EC2"/>
    <w:rsid w:val="009A42E3"/>
    <w:rsid w:val="009A4CD0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06DB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27C6"/>
    <w:rsid w:val="00A843A0"/>
    <w:rsid w:val="00A859BD"/>
    <w:rsid w:val="00A9013C"/>
    <w:rsid w:val="00A9197F"/>
    <w:rsid w:val="00A921D9"/>
    <w:rsid w:val="00A96A5C"/>
    <w:rsid w:val="00A96D2B"/>
    <w:rsid w:val="00A97B19"/>
    <w:rsid w:val="00A97FFD"/>
    <w:rsid w:val="00AA10E4"/>
    <w:rsid w:val="00AA3F2A"/>
    <w:rsid w:val="00AA4ADC"/>
    <w:rsid w:val="00AA55B3"/>
    <w:rsid w:val="00AA6E7F"/>
    <w:rsid w:val="00AB38DB"/>
    <w:rsid w:val="00AB6A21"/>
    <w:rsid w:val="00AC2562"/>
    <w:rsid w:val="00AC4200"/>
    <w:rsid w:val="00AC5E2D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25E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4CC4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1AC8"/>
    <w:rsid w:val="00C22AB9"/>
    <w:rsid w:val="00C2468D"/>
    <w:rsid w:val="00C3427C"/>
    <w:rsid w:val="00C3443C"/>
    <w:rsid w:val="00C36D9D"/>
    <w:rsid w:val="00C4155E"/>
    <w:rsid w:val="00C43AB3"/>
    <w:rsid w:val="00C441DE"/>
    <w:rsid w:val="00C46436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3E12"/>
    <w:rsid w:val="00CC4D16"/>
    <w:rsid w:val="00CD37BA"/>
    <w:rsid w:val="00CD4F46"/>
    <w:rsid w:val="00CD719A"/>
    <w:rsid w:val="00CE4340"/>
    <w:rsid w:val="00CE56B1"/>
    <w:rsid w:val="00CE5A4F"/>
    <w:rsid w:val="00CE7CA5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273F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0DAA"/>
    <w:rsid w:val="00E718EC"/>
    <w:rsid w:val="00E72824"/>
    <w:rsid w:val="00E72CF3"/>
    <w:rsid w:val="00E754D4"/>
    <w:rsid w:val="00E75730"/>
    <w:rsid w:val="00E7671D"/>
    <w:rsid w:val="00E826E2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3D33"/>
    <w:rsid w:val="00EF618A"/>
    <w:rsid w:val="00F041C4"/>
    <w:rsid w:val="00F06401"/>
    <w:rsid w:val="00F07F8C"/>
    <w:rsid w:val="00F131E1"/>
    <w:rsid w:val="00F13EAE"/>
    <w:rsid w:val="00F14A0A"/>
    <w:rsid w:val="00F14F5F"/>
    <w:rsid w:val="00F17124"/>
    <w:rsid w:val="00F210B3"/>
    <w:rsid w:val="00F23168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74ED"/>
    <w:rsid w:val="00FD0382"/>
    <w:rsid w:val="00FD0632"/>
    <w:rsid w:val="00FD0B29"/>
    <w:rsid w:val="00FD7A9B"/>
    <w:rsid w:val="00FD7DA3"/>
    <w:rsid w:val="00FE384E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F8DD2-63FF-4A56-886C-0041D055CF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54B363AB-FD58-42F1-ACDD-2B250C8B0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1DC92-C235-4E02-9D68-149215BD9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3798</Words>
  <Characters>21655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2025-02-17T09:35:00Z</dcterms:created>
  <dcterms:modified xsi:type="dcterms:W3CDTF">2025-02-21T08:29:00Z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48f06e34,1ec948,41151de3,296a924e,6fffa081,2e914172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6cf7345d,aca27b0,41d29087,46f2992d,6e1b6df,2af19d66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2025-02-13T08:27:39Z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fb2532fa-bc41-4719-8ef7-0fbcb054ddf2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  <property fmtid="{D5CDD505-2E9C-101B-9397-08002B2CF9AE}" pid="427" name="ContentTypeId">
    <vt:lpwstr>0x01010089A72D7907D14142B7599F81FE0916B3</vt:lpwstr>
  </property>
</Properties>
</file>