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127D926D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7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proofErr w:type="spellStart"/>
      <w:r w:rsidR="00A83116">
        <w:rPr>
          <w:rFonts w:ascii="Arial" w:eastAsia="Calibri" w:hAnsi="Arial" w:cs="Arial"/>
          <w:sz w:val="24"/>
          <w:szCs w:val="24"/>
          <w:lang w:eastAsia="en-US"/>
        </w:rPr>
        <w:t>Majdan</w:t>
      </w:r>
      <w:proofErr w:type="spellEnd"/>
      <w:r w:rsidR="00386120">
        <w:rPr>
          <w:rFonts w:ascii="Arial" w:eastAsia="Calibri" w:hAnsi="Arial" w:cs="Arial"/>
          <w:sz w:val="24"/>
          <w:szCs w:val="24"/>
          <w:lang w:eastAsia="en-US"/>
        </w:rPr>
        <w:t xml:space="preserve"> VC 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Huty, VC Doľany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393245E0" w14:textId="77777777" w:rsidTr="00814CCD">
        <w:trPr>
          <w:trHeight w:val="345"/>
          <w:jc w:val="center"/>
        </w:trPr>
        <w:tc>
          <w:tcPr>
            <w:tcW w:w="1555" w:type="dxa"/>
          </w:tcPr>
          <w:p w14:paraId="67FE43EF" w14:textId="40E20BCB" w:rsidR="00814CCD" w:rsidRPr="00A32E70" w:rsidRDefault="00814CCD" w:rsidP="00814CCD">
            <w:r w:rsidRPr="00D87100">
              <w:t>VC Huty</w:t>
            </w:r>
          </w:p>
        </w:tc>
        <w:tc>
          <w:tcPr>
            <w:tcW w:w="2043" w:type="dxa"/>
          </w:tcPr>
          <w:p w14:paraId="2081258E" w14:textId="6F76775E" w:rsidR="00814CCD" w:rsidRPr="00A32E70" w:rsidRDefault="00814CCD" w:rsidP="00814CCD"/>
        </w:tc>
        <w:tc>
          <w:tcPr>
            <w:tcW w:w="2335" w:type="dxa"/>
          </w:tcPr>
          <w:p w14:paraId="158A8A7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EEF7EF9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4E7250C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850A4F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96771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397DFB" w14:paraId="1FD4F8CC" w14:textId="77777777" w:rsidTr="00814CCD">
        <w:trPr>
          <w:trHeight w:val="345"/>
          <w:jc w:val="center"/>
        </w:trPr>
        <w:tc>
          <w:tcPr>
            <w:tcW w:w="1555" w:type="dxa"/>
          </w:tcPr>
          <w:p w14:paraId="7EDA9765" w14:textId="57E464F5" w:rsidR="00397DFB" w:rsidRPr="00D2699B" w:rsidRDefault="00397DFB" w:rsidP="00397DFB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7CFF036C" w14:textId="1A7B737C" w:rsidR="00814CCD" w:rsidRDefault="00814CCD" w:rsidP="00814CCD">
            <w:r>
              <w:t xml:space="preserve">UKT  </w:t>
            </w:r>
            <w:r>
              <w:t>1</w:t>
            </w:r>
            <w:r>
              <w:t>ks</w:t>
            </w:r>
          </w:p>
          <w:p w14:paraId="5E3336DA" w14:textId="502AF354" w:rsidR="00814CCD" w:rsidRDefault="00814CCD" w:rsidP="00814CCD">
            <w:r>
              <w:t xml:space="preserve">LKT </w:t>
            </w:r>
            <w:r>
              <w:t>1</w:t>
            </w:r>
            <w:r>
              <w:t>ks</w:t>
            </w:r>
          </w:p>
          <w:p w14:paraId="22EEE7B8" w14:textId="6E4A53D1" w:rsidR="00397DFB" w:rsidRPr="00D2699B" w:rsidRDefault="00814CCD" w:rsidP="00814CCD">
            <w:pPr>
              <w:rPr>
                <w:sz w:val="22"/>
                <w:szCs w:val="22"/>
              </w:rPr>
            </w:pPr>
            <w:r>
              <w:t xml:space="preserve">Kôň </w:t>
            </w:r>
            <w:r>
              <w:t xml:space="preserve">1 </w:t>
            </w:r>
            <w:r>
              <w:t>ks</w:t>
            </w:r>
          </w:p>
        </w:tc>
        <w:tc>
          <w:tcPr>
            <w:tcW w:w="2335" w:type="dxa"/>
          </w:tcPr>
          <w:p w14:paraId="423C3238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397DFB" w:rsidRPr="00D2699B" w:rsidRDefault="00397DFB" w:rsidP="00397DFB">
            <w:pPr>
              <w:rPr>
                <w:sz w:val="22"/>
                <w:szCs w:val="22"/>
              </w:rPr>
            </w:pP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60870718" w:rsidR="00F002EB" w:rsidRPr="00D2699B" w:rsidRDefault="00814CCD">
            <w:pPr>
              <w:rPr>
                <w:sz w:val="22"/>
                <w:szCs w:val="22"/>
              </w:rPr>
            </w:pPr>
            <w:r w:rsidRPr="00814CCD">
              <w:rPr>
                <w:sz w:val="22"/>
                <w:szCs w:val="22"/>
              </w:rPr>
              <w:t>VC Doľany</w:t>
            </w: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15B37AFF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171549BF" w14:textId="77777777" w:rsidR="00814CCD" w:rsidRDefault="00814CCD" w:rsidP="00814CCD">
            <w:r>
              <w:t>UKT  1ks</w:t>
            </w:r>
          </w:p>
          <w:p w14:paraId="26BADE9C" w14:textId="77777777" w:rsidR="00814CCD" w:rsidRDefault="00814CCD" w:rsidP="00814CCD">
            <w:r>
              <w:t>LKT 1ks</w:t>
            </w:r>
          </w:p>
          <w:p w14:paraId="6CFF68C9" w14:textId="69FABF51" w:rsidR="00814CCD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14CCD">
        <w:trPr>
          <w:trHeight w:val="345"/>
          <w:jc w:val="center"/>
        </w:trPr>
        <w:tc>
          <w:tcPr>
            <w:tcW w:w="1555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14CCD">
        <w:trPr>
          <w:trHeight w:val="345"/>
          <w:jc w:val="center"/>
        </w:trPr>
        <w:tc>
          <w:tcPr>
            <w:tcW w:w="1555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12F70" w14:textId="77777777" w:rsidR="0091689A" w:rsidRDefault="0091689A" w:rsidP="00F002EB">
      <w:r>
        <w:separator/>
      </w:r>
    </w:p>
  </w:endnote>
  <w:endnote w:type="continuationSeparator" w:id="0">
    <w:p w14:paraId="14052E38" w14:textId="77777777" w:rsidR="0091689A" w:rsidRDefault="0091689A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2117D" w14:textId="77777777" w:rsidR="0091689A" w:rsidRDefault="0091689A" w:rsidP="00F002EB">
      <w:r>
        <w:separator/>
      </w:r>
    </w:p>
  </w:footnote>
  <w:footnote w:type="continuationSeparator" w:id="0">
    <w:p w14:paraId="7E929D7D" w14:textId="77777777" w:rsidR="0091689A" w:rsidRDefault="0091689A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1D0BC0"/>
    <w:rsid w:val="00257C09"/>
    <w:rsid w:val="002765C4"/>
    <w:rsid w:val="00386120"/>
    <w:rsid w:val="00397DFB"/>
    <w:rsid w:val="003B5D90"/>
    <w:rsid w:val="004129F5"/>
    <w:rsid w:val="00594205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A3231"/>
    <w:rsid w:val="00A83116"/>
    <w:rsid w:val="00B04124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13</cp:revision>
  <dcterms:created xsi:type="dcterms:W3CDTF">2022-09-09T09:42:00Z</dcterms:created>
  <dcterms:modified xsi:type="dcterms:W3CDTF">2025-02-13T12:48:00Z</dcterms:modified>
</cp:coreProperties>
</file>