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791ECDAA" w:rsidR="00C02061" w:rsidRDefault="00C02061" w:rsidP="00C02061">
      <w:pPr>
        <w:jc w:val="right"/>
        <w:rPr>
          <w:rFonts w:ascii="Corbel" w:hAnsi="Corbel"/>
        </w:rPr>
      </w:pPr>
      <w:r w:rsidRPr="00C77721">
        <w:rPr>
          <w:rFonts w:ascii="Corbel" w:hAnsi="Corbel"/>
        </w:rPr>
        <w:t>Príloha č.4</w:t>
      </w:r>
      <w:r w:rsidR="002B4046">
        <w:rPr>
          <w:rFonts w:ascii="Corbel" w:hAnsi="Corbel"/>
        </w:rPr>
        <w:t xml:space="preserve">a </w:t>
      </w:r>
      <w:r w:rsidRPr="00C77721">
        <w:rPr>
          <w:rFonts w:ascii="Corbel" w:hAnsi="Corbel"/>
        </w:rPr>
        <w:t xml:space="preserve"> Výzvy na predkladanie ponúk</w:t>
      </w:r>
    </w:p>
    <w:p w14:paraId="2DC4F356" w14:textId="77777777" w:rsidR="004C79F2" w:rsidRPr="00C77721" w:rsidRDefault="004C79F2" w:rsidP="00C02061">
      <w:pPr>
        <w:jc w:val="right"/>
        <w:rPr>
          <w:rFonts w:ascii="Corbel" w:hAnsi="Corbel"/>
        </w:rPr>
      </w:pPr>
    </w:p>
    <w:p w14:paraId="0BEFF2E6" w14:textId="38ADA850" w:rsidR="00C02061" w:rsidRPr="00C77721" w:rsidRDefault="00C02061" w:rsidP="004C79F2">
      <w:pPr>
        <w:tabs>
          <w:tab w:val="left" w:pos="6996"/>
        </w:tabs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7772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22E78005" w:rsidR="00C02061" w:rsidRPr="00C02061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C77721">
        <w:rPr>
          <w:rFonts w:ascii="Corbel" w:eastAsia="Calibri" w:hAnsi="Corbel" w:cs="Arial"/>
          <w:bCs/>
        </w:rPr>
        <w:t xml:space="preserve">k </w:t>
      </w:r>
      <w:r w:rsidR="002B4046">
        <w:rPr>
          <w:rFonts w:ascii="Corbel" w:hAnsi="Corbel"/>
        </w:rPr>
        <w:t>nadlimitnej</w:t>
      </w:r>
      <w:r w:rsidR="002B4046" w:rsidRPr="00CA1167">
        <w:rPr>
          <w:rFonts w:ascii="Corbel" w:hAnsi="Corbel"/>
        </w:rPr>
        <w:t xml:space="preserve"> civiln</w:t>
      </w:r>
      <w:r w:rsidR="002B4046">
        <w:rPr>
          <w:rFonts w:ascii="Corbel" w:hAnsi="Corbel"/>
        </w:rPr>
        <w:t>ej</w:t>
      </w:r>
      <w:r w:rsidR="002B4046" w:rsidRPr="00CA1167">
        <w:rPr>
          <w:rFonts w:ascii="Corbel" w:hAnsi="Corbel"/>
        </w:rPr>
        <w:t xml:space="preserve"> zákazk</w:t>
      </w:r>
      <w:r w:rsidR="002B4046">
        <w:rPr>
          <w:rFonts w:ascii="Corbel" w:hAnsi="Corbel"/>
        </w:rPr>
        <w:t>e</w:t>
      </w:r>
      <w:r w:rsidR="002B4046" w:rsidRPr="00CA1167">
        <w:rPr>
          <w:rFonts w:ascii="Corbel" w:hAnsi="Corbel"/>
        </w:rPr>
        <w:t xml:space="preserve"> </w:t>
      </w:r>
      <w:r w:rsidR="002B4046">
        <w:rPr>
          <w:rFonts w:ascii="Corbel" w:hAnsi="Corbel"/>
        </w:rPr>
        <w:t xml:space="preserve">zadávanej </w:t>
      </w:r>
      <w:r w:rsidR="002B4046" w:rsidRPr="00CA1167">
        <w:rPr>
          <w:rFonts w:ascii="Corbel" w:hAnsi="Corbel"/>
        </w:rPr>
        <w:t xml:space="preserve">postupom dynamického nákupného systému na dodanie tovarov podľa </w:t>
      </w:r>
      <w:r w:rsidR="002B4046" w:rsidRPr="00C67A48">
        <w:rPr>
          <w:rFonts w:ascii="Corbel" w:hAnsi="Corbel"/>
        </w:rPr>
        <w:t>§58 - §61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 w:cs="Arial"/>
          <w:color w:val="000000"/>
          <w:lang w:eastAsia="sk-SK"/>
        </w:rPr>
        <w:t>zákona č. 343/2015</w:t>
      </w:r>
      <w:r w:rsidRPr="00C02061">
        <w:rPr>
          <w:rFonts w:ascii="Corbel" w:hAnsi="Corbel" w:cs="Arial"/>
          <w:color w:val="000000"/>
          <w:lang w:eastAsia="sk-SK"/>
        </w:rPr>
        <w:t xml:space="preserve">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</w:p>
    <w:p w14:paraId="09E03F25" w14:textId="126E8EAE" w:rsidR="00C02061" w:rsidRPr="00C02061" w:rsidRDefault="008104CB" w:rsidP="004C79F2">
      <w:pPr>
        <w:pStyle w:val="Hlavika"/>
        <w:jc w:val="center"/>
        <w:rPr>
          <w:rFonts w:ascii="Corbel" w:eastAsia="Times New Roman" w:hAnsi="Corbel" w:cs="Arial"/>
          <w:color w:val="2F5496" w:themeColor="accent1" w:themeShade="BF"/>
          <w:lang w:eastAsia="sk-SK"/>
        </w:rPr>
      </w:pPr>
      <w:r>
        <w:rPr>
          <w:rFonts w:ascii="Corbel" w:hAnsi="Corbel" w:cs="Arial"/>
          <w:b/>
          <w:bCs/>
          <w:color w:val="2F5496" w:themeColor="accent1" w:themeShade="BF"/>
        </w:rPr>
        <w:t>„</w:t>
      </w:r>
      <w:r w:rsidR="001B5429">
        <w:rPr>
          <w:rFonts w:ascii="Corbel" w:hAnsi="Corbel" w:cs="Arial"/>
          <w:b/>
          <w:bCs/>
          <w:color w:val="2F5496" w:themeColor="accent1" w:themeShade="BF"/>
        </w:rPr>
        <w:t>Elektroinštalačný</w:t>
      </w:r>
      <w:r w:rsidR="00886E6F">
        <w:rPr>
          <w:rFonts w:ascii="Corbel" w:hAnsi="Corbel" w:cs="Arial"/>
          <w:b/>
          <w:bCs/>
          <w:color w:val="2F5496" w:themeColor="accent1" w:themeShade="BF"/>
        </w:rPr>
        <w:t xml:space="preserve"> materiál</w:t>
      </w:r>
      <w:r w:rsidR="00721413">
        <w:rPr>
          <w:rFonts w:ascii="Corbel" w:hAnsi="Corbel" w:cs="Arial"/>
          <w:b/>
          <w:bCs/>
          <w:color w:val="2F5496" w:themeColor="accent1" w:themeShade="BF"/>
        </w:rPr>
        <w:t>_25</w:t>
      </w:r>
      <w:r w:rsidR="00C77721">
        <w:rPr>
          <w:rFonts w:ascii="Corbel" w:hAnsi="Corbel" w:cs="Arial"/>
          <w:b/>
          <w:bCs/>
          <w:color w:val="2F5496" w:themeColor="accent1" w:themeShade="BF"/>
        </w:rPr>
        <w:t>“</w:t>
      </w:r>
    </w:p>
    <w:p w14:paraId="745A1FE8" w14:textId="77777777" w:rsidR="00C02061" w:rsidRPr="00C0206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989C432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default" r:id="rId9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F6796" w14:textId="77777777" w:rsidR="00824EF0" w:rsidRDefault="00824EF0" w:rsidP="00C02061">
      <w:pPr>
        <w:spacing w:after="0" w:line="240" w:lineRule="auto"/>
      </w:pPr>
      <w:r>
        <w:separator/>
      </w:r>
    </w:p>
  </w:endnote>
  <w:endnote w:type="continuationSeparator" w:id="0">
    <w:p w14:paraId="25F93309" w14:textId="77777777" w:rsidR="00824EF0" w:rsidRDefault="00824EF0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AEA62" w14:textId="77777777" w:rsidR="00824EF0" w:rsidRDefault="00824EF0" w:rsidP="00C02061">
      <w:pPr>
        <w:spacing w:after="0" w:line="240" w:lineRule="auto"/>
      </w:pPr>
      <w:r>
        <w:separator/>
      </w:r>
    </w:p>
  </w:footnote>
  <w:footnote w:type="continuationSeparator" w:id="0">
    <w:p w14:paraId="2707B4B1" w14:textId="77777777" w:rsidR="00824EF0" w:rsidRDefault="00824EF0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A730DF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A730DF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A730DF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A730DF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39CA0B50" w:rsidR="00A730DF" w:rsidRDefault="00E97164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 obstarávania zákaziek</w:t>
          </w:r>
        </w:p>
      </w:tc>
    </w:tr>
  </w:tbl>
  <w:p w14:paraId="38E2CCDE" w14:textId="77777777" w:rsidR="00A730DF" w:rsidRDefault="00A730DF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A730DF" w:rsidRDefault="00A730D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229132">
    <w:abstractNumId w:val="1"/>
  </w:num>
  <w:num w:numId="2" w16cid:durableId="1876233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76630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913571">
    <w:abstractNumId w:val="0"/>
  </w:num>
  <w:num w:numId="5" w16cid:durableId="302320247">
    <w:abstractNumId w:val="2"/>
  </w:num>
  <w:num w:numId="6" w16cid:durableId="475395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C5611"/>
    <w:rsid w:val="001446C9"/>
    <w:rsid w:val="0018378F"/>
    <w:rsid w:val="001B5429"/>
    <w:rsid w:val="001F06B3"/>
    <w:rsid w:val="001F7589"/>
    <w:rsid w:val="002B4046"/>
    <w:rsid w:val="002B7247"/>
    <w:rsid w:val="00323362"/>
    <w:rsid w:val="003C4E60"/>
    <w:rsid w:val="003D5A67"/>
    <w:rsid w:val="004744EB"/>
    <w:rsid w:val="004A3D6E"/>
    <w:rsid w:val="004C79F2"/>
    <w:rsid w:val="005D3E9A"/>
    <w:rsid w:val="005E4256"/>
    <w:rsid w:val="00652505"/>
    <w:rsid w:val="00716CA5"/>
    <w:rsid w:val="00721413"/>
    <w:rsid w:val="00736091"/>
    <w:rsid w:val="00773732"/>
    <w:rsid w:val="008104CB"/>
    <w:rsid w:val="00824EF0"/>
    <w:rsid w:val="00877C0E"/>
    <w:rsid w:val="008837E9"/>
    <w:rsid w:val="00886E6F"/>
    <w:rsid w:val="00977333"/>
    <w:rsid w:val="009822ED"/>
    <w:rsid w:val="00A730DF"/>
    <w:rsid w:val="00B9550C"/>
    <w:rsid w:val="00C02061"/>
    <w:rsid w:val="00C77721"/>
    <w:rsid w:val="00CB0B87"/>
    <w:rsid w:val="00D27A7C"/>
    <w:rsid w:val="00E272CA"/>
    <w:rsid w:val="00E93F03"/>
    <w:rsid w:val="00E97164"/>
    <w:rsid w:val="00EA0982"/>
    <w:rsid w:val="00EE78B2"/>
    <w:rsid w:val="00EF7F60"/>
    <w:rsid w:val="00F3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C48477-3191-40AF-8738-696413C99B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95AFD0-3973-41D3-819C-C995CA7E22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Hajdenová Mária</cp:lastModifiedBy>
  <cp:revision>32</cp:revision>
  <dcterms:created xsi:type="dcterms:W3CDTF">2022-01-28T06:54:00Z</dcterms:created>
  <dcterms:modified xsi:type="dcterms:W3CDTF">2025-02-17T11:30:00Z</dcterms:modified>
</cp:coreProperties>
</file>