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AA69" w14:textId="77777777" w:rsidR="00AF2367" w:rsidRPr="00BF54C6" w:rsidRDefault="00AF2367" w:rsidP="001E54B3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4E010882" w14:textId="047659E0" w:rsidR="00F90120" w:rsidRPr="00BF54C6" w:rsidRDefault="00F90120" w:rsidP="001E54B3">
      <w:pPr>
        <w:keepNext/>
        <w:spacing w:before="120"/>
        <w:jc w:val="center"/>
        <w:outlineLvl w:val="2"/>
        <w:rPr>
          <w:rFonts w:ascii="Garamond" w:hAnsi="Garamond"/>
          <w:b/>
          <w:iCs/>
          <w:caps/>
          <w:sz w:val="32"/>
          <w:szCs w:val="32"/>
        </w:rPr>
      </w:pPr>
      <w:r w:rsidRPr="00BF54C6">
        <w:rPr>
          <w:rFonts w:ascii="Garamond" w:hAnsi="Garamond"/>
          <w:b/>
          <w:bCs/>
          <w:caps/>
          <w:sz w:val="32"/>
          <w:szCs w:val="32"/>
        </w:rPr>
        <w:t xml:space="preserve">ZOZNAM </w:t>
      </w:r>
      <w:r w:rsidR="001D389C" w:rsidRPr="00BF54C6">
        <w:rPr>
          <w:rFonts w:ascii="Garamond" w:hAnsi="Garamond"/>
          <w:b/>
          <w:bCs/>
          <w:caps/>
          <w:sz w:val="32"/>
          <w:szCs w:val="32"/>
        </w:rPr>
        <w:t xml:space="preserve">INÝCH </w:t>
      </w:r>
      <w:r w:rsidRPr="00BF54C6">
        <w:rPr>
          <w:rFonts w:ascii="Garamond" w:hAnsi="Garamond"/>
          <w:b/>
          <w:bCs/>
          <w:caps/>
          <w:sz w:val="32"/>
          <w:szCs w:val="32"/>
        </w:rPr>
        <w:t>OSÔB</w:t>
      </w:r>
      <w:r w:rsidRPr="00BF54C6">
        <w:rPr>
          <w:rFonts w:ascii="Garamond" w:hAnsi="Garamond"/>
          <w:b/>
          <w:iCs/>
          <w:caps/>
          <w:sz w:val="32"/>
          <w:szCs w:val="32"/>
        </w:rPr>
        <w:t>,</w:t>
      </w:r>
    </w:p>
    <w:p w14:paraId="18B04B61" w14:textId="0E291738" w:rsidR="00F90120" w:rsidRPr="00BF54C6" w:rsidRDefault="00F90120" w:rsidP="001E54B3">
      <w:pPr>
        <w:keepNext/>
        <w:spacing w:before="120"/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BF54C6">
        <w:rPr>
          <w:rFonts w:ascii="Garamond" w:hAnsi="Garamond"/>
          <w:b/>
          <w:iCs/>
          <w:caps/>
          <w:sz w:val="32"/>
          <w:szCs w:val="32"/>
        </w:rPr>
        <w:t xml:space="preserve">prostredníctvom ktorých uchádzač preukazuje splnenie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br/>
      </w:r>
      <w:r w:rsidRPr="00BF54C6">
        <w:rPr>
          <w:rFonts w:ascii="Garamond" w:hAnsi="Garamond"/>
          <w:b/>
          <w:iCs/>
          <w:caps/>
          <w:sz w:val="32"/>
          <w:szCs w:val="32"/>
        </w:rPr>
        <w:t>podmienok účasti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76549A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00820D58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294"/>
        <w:gridCol w:w="2205"/>
        <w:gridCol w:w="3040"/>
        <w:gridCol w:w="1870"/>
      </w:tblGrid>
      <w:tr w:rsidR="00E06CEC" w:rsidRPr="00BF54C6" w14:paraId="13632CA3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0"/>
                <w:szCs w:val="20"/>
                <w:lang w:eastAsia="it-IT"/>
              </w:rPr>
            </w:pPr>
            <w:r w:rsidRPr="00BF54C6">
              <w:rPr>
                <w:rFonts w:ascii="Garamond" w:hAnsi="Garamond"/>
                <w:i/>
                <w:sz w:val="20"/>
                <w:szCs w:val="20"/>
                <w:lang w:eastAsia="it-IT"/>
              </w:rPr>
              <w:t>(ak nebolo pridelené identifikačné číslo)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BF54C6">
              <w:rPr>
                <w:rFonts w:ascii="Garamond" w:hAnsi="Garamond"/>
                <w:i/>
                <w:sz w:val="20"/>
                <w:szCs w:val="20"/>
              </w:rPr>
              <w:t>s odvolávkou na konkrétny §)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BF54C6" w14:paraId="5E76B482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0C3A817E" w14:textId="77777777" w:rsidTr="00AF236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5840AD3D" w14:textId="77777777" w:rsidTr="00AF2367">
        <w:trPr>
          <w:jc w:val="center"/>
        </w:trPr>
        <w:tc>
          <w:tcPr>
            <w:tcW w:w="5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BF54C6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BF54C6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66041252" w14:textId="77777777" w:rsidR="00D340EC" w:rsidRPr="00BF54C6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BF54C6">
        <w:rPr>
          <w:rFonts w:ascii="Garamond" w:hAnsi="Garamond"/>
          <w:sz w:val="22"/>
          <w:szCs w:val="22"/>
        </w:rPr>
        <w:t>Dátum: .........................................</w:t>
      </w:r>
      <w:r w:rsidRPr="00BF54C6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BF54C6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BF54C6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0FEBF3F1" w:rsidR="00E81240" w:rsidRPr="00BF54C6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BF54C6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BF54C6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pri podmienke účasti podľa § 32 ods. 1 písm. e)</w:t>
      </w:r>
      <w:r w:rsidR="00567D3E" w:rsidRPr="00BF54C6">
        <w:rPr>
          <w:rFonts w:ascii="Garamond" w:hAnsi="Garamond"/>
          <w:sz w:val="20"/>
          <w:szCs w:val="22"/>
          <w:lang w:eastAsia="cs-CZ"/>
        </w:rPr>
        <w:t xml:space="preserve">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BF54C6">
        <w:rPr>
          <w:rFonts w:ascii="Garamond" w:hAnsi="Garamond"/>
          <w:sz w:val="20"/>
          <w:szCs w:val="22"/>
          <w:lang w:eastAsia="cs-CZ"/>
        </w:rPr>
        <w:t>(</w:t>
      </w:r>
      <w:r w:rsidRPr="00BF54C6">
        <w:rPr>
          <w:rFonts w:ascii="Garamond" w:hAnsi="Garamond"/>
          <w:sz w:val="20"/>
          <w:szCs w:val="22"/>
          <w:lang w:eastAsia="cs-CZ"/>
        </w:rPr>
        <w:t>a</w:t>
      </w:r>
      <w:r w:rsidR="003F4500" w:rsidRPr="00BF54C6">
        <w:rPr>
          <w:rFonts w:ascii="Garamond" w:hAnsi="Garamond"/>
          <w:sz w:val="20"/>
          <w:szCs w:val="22"/>
          <w:lang w:eastAsia="cs-CZ"/>
        </w:rPr>
        <w:t>)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BF54C6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BF54C6" w:rsidSect="00644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077" w:bottom="737" w:left="107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3BAD" w14:textId="77777777" w:rsidR="00F13A4C" w:rsidRDefault="00F13A4C">
      <w:r>
        <w:separator/>
      </w:r>
    </w:p>
  </w:endnote>
  <w:endnote w:type="continuationSeparator" w:id="0">
    <w:p w14:paraId="63F90093" w14:textId="77777777" w:rsidR="00F13A4C" w:rsidRDefault="00F1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A587" w14:textId="77777777" w:rsidR="00767155" w:rsidRDefault="007671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AB5C" w14:textId="77777777" w:rsidR="00767155" w:rsidRDefault="0076715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235F" w14:textId="77777777" w:rsidR="00767155" w:rsidRDefault="007671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0F3E8" w14:textId="77777777" w:rsidR="00F13A4C" w:rsidRDefault="00F13A4C">
      <w:r>
        <w:separator/>
      </w:r>
    </w:p>
  </w:footnote>
  <w:footnote w:type="continuationSeparator" w:id="0">
    <w:p w14:paraId="54810623" w14:textId="77777777" w:rsidR="00F13A4C" w:rsidRDefault="00F1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7946" w14:textId="77777777" w:rsidR="00767155" w:rsidRDefault="007671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DCC2" w14:textId="77777777" w:rsidR="00593C5F" w:rsidRPr="000D7F4B" w:rsidRDefault="00593C5F" w:rsidP="00593C5F">
    <w:pPr>
      <w:jc w:val="right"/>
      <w:outlineLvl w:val="0"/>
      <w:rPr>
        <w:rFonts w:ascii="Garamond" w:hAnsi="Garamond"/>
        <w:sz w:val="22"/>
        <w:szCs w:val="22"/>
      </w:rPr>
    </w:pPr>
    <w:r w:rsidRPr="000D7F4B">
      <w:rPr>
        <w:rStyle w:val="Siln"/>
        <w:rFonts w:ascii="Garamond" w:hAnsi="Garamond"/>
        <w:b w:val="0"/>
        <w:bCs w:val="0"/>
        <w:sz w:val="22"/>
        <w:szCs w:val="22"/>
      </w:rPr>
      <w:t>Príloha č. 6 súťažných podkladov</w:t>
    </w:r>
  </w:p>
  <w:p w14:paraId="7FF8792E" w14:textId="77777777" w:rsidR="00593C5F" w:rsidRPr="000D7F4B" w:rsidRDefault="00593C5F" w:rsidP="007665EB">
    <w:pPr>
      <w:pStyle w:val="Hlavika"/>
      <w:tabs>
        <w:tab w:val="clear" w:pos="4536"/>
      </w:tabs>
      <w:rPr>
        <w:rFonts w:ascii="Garamond" w:hAnsi="Garamond"/>
        <w:b/>
      </w:rPr>
    </w:pPr>
  </w:p>
  <w:p w14:paraId="686C1C07" w14:textId="48A69269" w:rsidR="00376857" w:rsidRDefault="00376857" w:rsidP="00376857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F162C3">
      <w:rPr>
        <w:b/>
        <w:noProof/>
      </w:rPr>
      <w:t>„</w:t>
    </w:r>
    <w:proofErr w:type="spellStart"/>
    <w:r w:rsidR="00BA6472" w:rsidRPr="00413B6F">
      <w:rPr>
        <w:b/>
      </w:rPr>
      <w:t>Výh</w:t>
    </w:r>
    <w:r w:rsidR="00767155">
      <w:rPr>
        <w:b/>
      </w:rPr>
      <w:t>ybňa</w:t>
    </w:r>
    <w:bookmarkStart w:id="0" w:name="_GoBack"/>
    <w:bookmarkEnd w:id="0"/>
    <w:proofErr w:type="spellEnd"/>
    <w:r w:rsidR="00BA6472" w:rsidRPr="00413B6F">
      <w:rPr>
        <w:b/>
      </w:rPr>
      <w:t xml:space="preserve"> Slatinka, diaľkové ovládanie</w:t>
    </w:r>
    <w:r w:rsidR="00F162C3">
      <w:rPr>
        <w:b/>
        <w:noProof/>
      </w:rPr>
      <w:t>“</w:t>
    </w:r>
  </w:p>
  <w:p w14:paraId="167C336E" w14:textId="77777777" w:rsidR="00376857" w:rsidRDefault="00376857" w:rsidP="00376857">
    <w:pPr>
      <w:pStyle w:val="Hlavika"/>
      <w:tabs>
        <w:tab w:val="clear" w:pos="4536"/>
      </w:tabs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4CE8" w14:textId="77777777" w:rsidR="00767155" w:rsidRDefault="007671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16E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4B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2D8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2E0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C16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857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8D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3C5F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15D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5EB"/>
    <w:rsid w:val="00766BE1"/>
    <w:rsid w:val="0076709C"/>
    <w:rsid w:val="00767155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2EBA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5DD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1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9F1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367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561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472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B40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4C6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9F4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030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689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914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2A7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A4C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2C3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5FF1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67FCE1DE-E283-4387-88E8-6C140757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0D95-CF36-46F0-919D-2F768BBF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2024-03-01T13:16:00Z</cp:lastPrinted>
  <dcterms:created xsi:type="dcterms:W3CDTF">2024-04-30T08:39:00Z</dcterms:created>
  <dcterms:modified xsi:type="dcterms:W3CDTF">2025-02-05T09:27:00Z</dcterms:modified>
</cp:coreProperties>
</file>