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7269" w14:textId="11DA4C82" w:rsidR="00D63123" w:rsidRPr="00B359CE" w:rsidRDefault="00B6028F" w:rsidP="00B6028F">
      <w:pPr>
        <w:tabs>
          <w:tab w:val="left" w:pos="4095"/>
          <w:tab w:val="center" w:pos="4536"/>
        </w:tabs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4F19275C" w:rsidR="00D63123" w:rsidRPr="00B359CE" w:rsidRDefault="00B6028F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66F57201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907DEE">
        <w:rPr>
          <w:rFonts w:ascii="Arial Narrow" w:hAnsi="Arial Narrow"/>
          <w:b w:val="0"/>
          <w:sz w:val="22"/>
          <w:szCs w:val="22"/>
          <w:lang w:val="sk-SK"/>
        </w:rPr>
        <w:t>CPNR-OMTZ-2025/001147-001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37D72ACF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B6028F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B6028F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</w:p>
    <w:p w14:paraId="1197AC28" w14:textId="17777511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B6028F">
        <w:rPr>
          <w:rFonts w:ascii="Arial Narrow" w:hAnsi="Arial Narrow"/>
          <w:b w:val="0"/>
          <w:sz w:val="22"/>
          <w:szCs w:val="22"/>
          <w:lang w:val="sk-SK"/>
        </w:rPr>
        <w:t>Piesková 32, 949 01 N</w:t>
      </w:r>
      <w:r w:rsidR="00023F13">
        <w:rPr>
          <w:rFonts w:ascii="Arial Narrow" w:hAnsi="Arial Narrow"/>
          <w:b w:val="0"/>
          <w:sz w:val="22"/>
          <w:szCs w:val="22"/>
          <w:lang w:val="sk-SK"/>
        </w:rPr>
        <w:t>i</w:t>
      </w:r>
      <w:r w:rsidR="00B6028F">
        <w:rPr>
          <w:rFonts w:ascii="Arial Narrow" w:hAnsi="Arial Narrow"/>
          <w:b w:val="0"/>
          <w:sz w:val="22"/>
          <w:szCs w:val="22"/>
          <w:lang w:val="sk-SK"/>
        </w:rPr>
        <w:t>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2FA237C5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6028F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5A6B11B0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B6028F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31873CB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6028F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343CE6D2" w14:textId="77777777" w:rsidR="00C300FE" w:rsidRDefault="003348C6" w:rsidP="00C300FE">
      <w:pPr>
        <w:tabs>
          <w:tab w:val="right" w:leader="dot" w:pos="3960"/>
          <w:tab w:val="right" w:leader="dot" w:pos="7380"/>
          <w:tab w:val="right" w:leader="dot" w:pos="10080"/>
        </w:tabs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(</w:t>
      </w:r>
      <w:hyperlink r:id="rId12" w:history="1">
        <w:r w:rsidR="00C300FE">
          <w:rPr>
            <w:rStyle w:val="Hypertextovprepojenie"/>
            <w:rFonts w:eastAsiaTheme="majorEastAsia"/>
          </w:rPr>
          <w:t>JOSEPHINE - Poháre a medaile do okresných a krajských súťaží KR PZ Nitra a do súťaže Krajská súťaž vo vyslobodzovaní z havarovaných vozidiel a Krajská súťaž v hasičskom športe (proebiz.com)</w:t>
        </w:r>
      </w:hyperlink>
    </w:p>
    <w:p w14:paraId="1E304F1E" w14:textId="77777777" w:rsidR="00C300FE" w:rsidRDefault="00C300FE" w:rsidP="00C300FE">
      <w:pPr>
        <w:tabs>
          <w:tab w:val="right" w:leader="dot" w:pos="3960"/>
          <w:tab w:val="right" w:leader="dot" w:pos="7380"/>
          <w:tab w:val="right" w:leader="dot" w:pos="10080"/>
        </w:tabs>
      </w:pPr>
    </w:p>
    <w:p w14:paraId="3F552B52" w14:textId="1F6FC6F4" w:rsidR="004A36A4" w:rsidRPr="00B359CE" w:rsidRDefault="00211E45" w:rsidP="00C300FE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FCC8833" w:rsidR="00DD4EEC" w:rsidRPr="00B359CE" w:rsidRDefault="00907DEE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Zabezpečenie pohárov/trofejí a medailí do súťaží organizované</w:t>
      </w:r>
      <w:r w:rsidR="00260F53">
        <w:rPr>
          <w:rFonts w:ascii="Arial Narrow" w:hAnsi="Arial Narrow"/>
          <w:b w:val="0"/>
          <w:sz w:val="22"/>
          <w:szCs w:val="22"/>
          <w:lang w:val="sk-SK"/>
        </w:rPr>
        <w:t xml:space="preserve"> pre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príslušní</w:t>
      </w:r>
      <w:r w:rsidR="00260F53">
        <w:rPr>
          <w:rFonts w:ascii="Arial Narrow" w:hAnsi="Arial Narrow"/>
          <w:b w:val="0"/>
          <w:sz w:val="22"/>
          <w:szCs w:val="22"/>
          <w:lang w:val="sk-SK"/>
        </w:rPr>
        <w:t>kov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KR PZ Nitra a príslušník</w:t>
      </w:r>
      <w:r w:rsidR="00260F53">
        <w:rPr>
          <w:rFonts w:ascii="Arial Narrow" w:hAnsi="Arial Narrow"/>
          <w:b w:val="0"/>
          <w:sz w:val="22"/>
          <w:szCs w:val="22"/>
          <w:lang w:val="sk-SK"/>
        </w:rPr>
        <w:t>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KR HaZZ Nitra </w:t>
      </w:r>
    </w:p>
    <w:p w14:paraId="1322346F" w14:textId="7A4B2568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300FE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14BE5B89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A70E78">
        <w:rPr>
          <w:rFonts w:ascii="Arial Narrow" w:hAnsi="Arial Narrow"/>
          <w:b w:val="0"/>
          <w:smallCaps/>
          <w:sz w:val="22"/>
          <w:szCs w:val="22"/>
          <w:lang w:val="sk-SK"/>
        </w:rPr>
        <w:t>39298700-4 trofeje, 18512200-3 medaily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009C0AEB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70E78">
        <w:rPr>
          <w:rFonts w:ascii="Arial Narrow" w:hAnsi="Arial Narrow"/>
          <w:b w:val="0"/>
          <w:sz w:val="22"/>
          <w:szCs w:val="22"/>
          <w:lang w:val="sk-SK"/>
        </w:rPr>
        <w:t xml:space="preserve"> a výsledkom budú čiastkové objednávky podľa potreby obstarávateľa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78DC7129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6028F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6028F">
        <w:rPr>
          <w:rFonts w:ascii="Arial Narrow" w:hAnsi="Arial Narrow"/>
          <w:b w:val="0"/>
          <w:sz w:val="22"/>
          <w:szCs w:val="22"/>
          <w:lang w:val="sk-SK"/>
        </w:rPr>
        <w:t>Centrum podpory Nitra, Piesková 32, 94901 Nitra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5867DC32" w:rsidR="001C1A87" w:rsidRPr="00B359CE" w:rsidRDefault="00A70E78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Najneskôr do  31.12.2025 alebo do vyčerpania stanoveného finančného limitu, podľa toho, ktorá udalosť nastane skôr</w:t>
      </w:r>
    </w:p>
    <w:p w14:paraId="1975C63A" w14:textId="77777777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971A758" w14:textId="77777777" w:rsidR="0047279F" w:rsidRDefault="0047279F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817C669" w14:textId="3D852A26" w:rsidR="00A70E78" w:rsidRDefault="00A70E78" w:rsidP="00D94660">
      <w:pPr>
        <w:spacing w:before="6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A70E78">
        <w:rPr>
          <w:rFonts w:ascii="Arial Narrow" w:hAnsi="Arial Narrow"/>
          <w:b w:val="0"/>
          <w:i/>
          <w:sz w:val="22"/>
          <w:szCs w:val="22"/>
          <w:lang w:val="sk-SK"/>
        </w:rPr>
        <w:t>Opis predmetu zákazky je uvedený v</w:t>
      </w:r>
      <w:r>
        <w:rPr>
          <w:rFonts w:ascii="Arial Narrow" w:hAnsi="Arial Narrow"/>
          <w:b w:val="0"/>
          <w:i/>
          <w:sz w:val="22"/>
          <w:szCs w:val="22"/>
          <w:lang w:val="sk-SK"/>
        </w:rPr>
        <w:t xml:space="preserve"> </w:t>
      </w:r>
      <w:r w:rsidRPr="00A70E78">
        <w:rPr>
          <w:rFonts w:ascii="Arial Narrow" w:hAnsi="Arial Narrow"/>
          <w:b w:val="0"/>
          <w:i/>
          <w:sz w:val="22"/>
          <w:szCs w:val="22"/>
          <w:lang w:val="sk-SK"/>
        </w:rPr>
        <w:t xml:space="preserve">prílohe č. 1 </w:t>
      </w:r>
    </w:p>
    <w:p w14:paraId="337EFB0B" w14:textId="77777777" w:rsidR="0047279F" w:rsidRPr="00A70E78" w:rsidRDefault="0047279F" w:rsidP="00D94660">
      <w:pPr>
        <w:spacing w:before="6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153F6792" w14:textId="4D80201D" w:rsidR="00430F3C" w:rsidRDefault="00A70E78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cene predmetu obstarania musia byť zahrnuté všetky náklady</w:t>
      </w:r>
      <w:r w:rsidR="00C300FE">
        <w:rPr>
          <w:rFonts w:ascii="Arial Narrow" w:hAnsi="Arial Narrow"/>
          <w:b w:val="0"/>
          <w:sz w:val="22"/>
          <w:szCs w:val="22"/>
          <w:lang w:val="sk-SK"/>
        </w:rPr>
        <w:t xml:space="preserve">, dopravné náklady na miesto určenia, balné, 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7E14E2D0" w:rsidR="004935D3" w:rsidRPr="00B359CE" w:rsidRDefault="00A70E78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Dodanie trofejí/pohárov v množstve 102 ks , dodanie medailí v počte 18 ks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lastRenderedPageBreak/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51BCDEFE" w:rsidR="00D94660" w:rsidRPr="00B359C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023F13">
        <w:rPr>
          <w:rFonts w:ascii="Arial Narrow" w:hAnsi="Arial Narrow"/>
          <w:b w:val="0"/>
          <w:szCs w:val="22"/>
        </w:rPr>
        <w:t>1500,00</w:t>
      </w:r>
      <w:r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01AA0EA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</w:t>
      </w:r>
      <w:r w:rsidR="00A70E78">
        <w:rPr>
          <w:rFonts w:ascii="Arial Narrow" w:hAnsi="Arial Narrow"/>
          <w:b w:val="0"/>
          <w:sz w:val="22"/>
          <w:szCs w:val="22"/>
          <w:lang w:val="sk-SK"/>
        </w:rPr>
        <w:t>ke „Knižnica manuálov a odkazov.</w:t>
      </w:r>
    </w:p>
    <w:p w14:paraId="19836887" w14:textId="77777777" w:rsidR="00A70E78" w:rsidRDefault="00A70E78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614DBBC3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8AEBB1A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Použije sa elektronická aukcia:</w:t>
      </w:r>
      <w:r w:rsidRPr="00B6028F">
        <w:rPr>
          <w:rFonts w:ascii="Arial Narrow" w:hAnsi="Arial Narrow"/>
          <w:strike/>
          <w:sz w:val="22"/>
          <w:szCs w:val="22"/>
          <w:lang w:val="sk-SK"/>
        </w:rPr>
        <w:t xml:space="preserve"> </w:t>
      </w:r>
      <w:r w:rsidRPr="00B6028F">
        <w:rPr>
          <w:rFonts w:ascii="Arial Narrow" w:hAnsi="Arial Narrow"/>
          <w:b w:val="0"/>
          <w:strike/>
          <w:sz w:val="22"/>
          <w:szCs w:val="22"/>
          <w:lang w:val="sk-SK"/>
        </w:rPr>
        <w:t>Áno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/Nie</w:t>
      </w:r>
      <w:bookmarkStart w:id="2" w:name="_GoBack"/>
      <w:bookmarkEnd w:id="2"/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4C301740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7279F">
        <w:rPr>
          <w:rFonts w:ascii="Arial Narrow" w:hAnsi="Arial Narrow"/>
          <w:b w:val="0"/>
          <w:sz w:val="22"/>
          <w:szCs w:val="22"/>
          <w:lang w:val="sk-SK"/>
        </w:rPr>
        <w:t>14.3.2025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3D8E5F75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7279F">
        <w:rPr>
          <w:rFonts w:ascii="Arial Narrow" w:hAnsi="Arial Narrow"/>
          <w:b w:val="0"/>
          <w:sz w:val="22"/>
          <w:szCs w:val="22"/>
          <w:lang w:val="sk-SK"/>
        </w:rPr>
        <w:t>do 12,00 ho</w:t>
      </w:r>
      <w:r w:rsidR="001B625D">
        <w:rPr>
          <w:rFonts w:ascii="Arial Narrow" w:hAnsi="Arial Narrow"/>
          <w:b w:val="0"/>
          <w:sz w:val="22"/>
          <w:szCs w:val="22"/>
          <w:lang w:val="sk-SK"/>
        </w:rPr>
        <w:t>d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74F30B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3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r w:rsidRPr="00430F3C">
        <w:rPr>
          <w:rFonts w:ascii="Arial Narrow" w:eastAsia="Arial" w:hAnsi="Arial Narrow"/>
        </w:rPr>
        <w:t xml:space="preserve">Uchádzač musí spĺňať nasledovné podmienky účasti týkajúce </w:t>
      </w:r>
      <w:proofErr w:type="gramStart"/>
      <w:r w:rsidRPr="00430F3C">
        <w:rPr>
          <w:rFonts w:ascii="Arial Narrow" w:eastAsia="Arial" w:hAnsi="Arial Narrow"/>
        </w:rPr>
        <w:t>sa</w:t>
      </w:r>
      <w:proofErr w:type="gramEnd"/>
      <w:r w:rsidRPr="00430F3C">
        <w:rPr>
          <w:rFonts w:ascii="Arial Narrow" w:eastAsia="Arial" w:hAnsi="Arial Narrow"/>
        </w:rPr>
        <w:t xml:space="preserve">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63D1D456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  <w:r w:rsidR="0047279F">
        <w:rPr>
          <w:rFonts w:ascii="Arial Narrow" w:eastAsia="Arial" w:hAnsi="Arial Narrow"/>
          <w:b w:val="0"/>
          <w:bCs/>
          <w:sz w:val="22"/>
          <w:szCs w:val="22"/>
        </w:rPr>
        <w:t xml:space="preserve">- neoverená fotokópia  výpisu z OR alebo ŽR 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090DF51D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podľa § 32 ods. 1 písm. f) zákona, že nemá uložený zákaz účasti vo verejnom obstarávaní potvrdený konečným rozhodnutím v Slovenskej </w:t>
      </w:r>
      <w:r w:rsidRPr="0047279F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štáte sídla, miesta podnikania alebo obvyklého pobytu. Uvedenú podmienku účasti preukáže uchádzač v súlade s § 32 ods. 2 písm. f) zákona doloženým čestným vyhlásením.</w:t>
      </w:r>
      <w:r w:rsidR="0047279F">
        <w:rPr>
          <w:rFonts w:ascii="Arial Narrow" w:eastAsia="Arial" w:hAnsi="Arial Narrow"/>
          <w:b w:val="0"/>
          <w:bCs/>
          <w:sz w:val="22"/>
          <w:szCs w:val="22"/>
        </w:rPr>
        <w:t xml:space="preserve"> (</w:t>
      </w:r>
      <w:proofErr w:type="spellStart"/>
      <w:r w:rsidR="00C300FE">
        <w:rPr>
          <w:rFonts w:ascii="Arial Narrow" w:eastAsia="Arial" w:hAnsi="Arial Narrow"/>
          <w:b w:val="0"/>
          <w:bCs/>
          <w:sz w:val="22"/>
          <w:szCs w:val="22"/>
        </w:rPr>
        <w:t>príloha</w:t>
      </w:r>
      <w:proofErr w:type="spellEnd"/>
      <w:r w:rsidR="00C300FE">
        <w:rPr>
          <w:rFonts w:ascii="Arial Narrow" w:eastAsia="Arial" w:hAnsi="Arial Narrow"/>
          <w:b w:val="0"/>
          <w:bCs/>
          <w:sz w:val="22"/>
          <w:szCs w:val="22"/>
        </w:rPr>
        <w:t xml:space="preserve"> č. 4</w:t>
      </w:r>
      <w:r w:rsidR="0047279F">
        <w:rPr>
          <w:rFonts w:ascii="Arial Narrow" w:eastAsia="Arial" w:hAnsi="Arial Narrow"/>
          <w:b w:val="0"/>
          <w:bCs/>
          <w:sz w:val="22"/>
          <w:szCs w:val="22"/>
        </w:rPr>
        <w:t>)</w:t>
      </w:r>
    </w:p>
    <w:p w14:paraId="4035D531" w14:textId="77777777" w:rsidR="0047279F" w:rsidRPr="0047279F" w:rsidRDefault="0047279F" w:rsidP="0047279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3CBE5A6" w14:textId="7469E097" w:rsidR="0047279F" w:rsidRDefault="0047279F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(</w:t>
      </w:r>
      <w:proofErr w:type="spellStart"/>
      <w:r w:rsidR="00C300FE">
        <w:rPr>
          <w:rFonts w:ascii="Arial Narrow" w:eastAsia="Arial" w:hAnsi="Arial Narrow"/>
          <w:b w:val="0"/>
          <w:bCs/>
          <w:sz w:val="22"/>
          <w:szCs w:val="22"/>
        </w:rPr>
        <w:t>príloha</w:t>
      </w:r>
      <w:proofErr w:type="spellEnd"/>
      <w:r w:rsidR="00C300FE">
        <w:rPr>
          <w:rFonts w:ascii="Arial Narrow" w:eastAsia="Arial" w:hAnsi="Arial Narrow"/>
          <w:b w:val="0"/>
          <w:bCs/>
          <w:sz w:val="22"/>
          <w:szCs w:val="22"/>
        </w:rPr>
        <w:t xml:space="preserve"> č. 3</w:t>
      </w:r>
      <w:r>
        <w:rPr>
          <w:rFonts w:ascii="Arial Narrow" w:eastAsia="Arial" w:hAnsi="Arial Narrow"/>
          <w:b w:val="0"/>
          <w:bCs/>
          <w:sz w:val="22"/>
          <w:szCs w:val="22"/>
        </w:rPr>
        <w:t>)</w:t>
      </w:r>
    </w:p>
    <w:p w14:paraId="713F5B70" w14:textId="77777777" w:rsidR="00C300FE" w:rsidRPr="00C300FE" w:rsidRDefault="00C300FE" w:rsidP="00C300FE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1B225564" w14:textId="77777777" w:rsidR="00C300FE" w:rsidRPr="00C300FE" w:rsidRDefault="00C300FE" w:rsidP="00C300FE">
      <w:p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5F28CACB" w14:textId="77777777" w:rsidR="0047279F" w:rsidRPr="0047279F" w:rsidRDefault="0047279F" w:rsidP="0047279F">
      <w:pPr>
        <w:rPr>
          <w:sz w:val="24"/>
          <w:lang w:val="sk-SK"/>
        </w:rPr>
      </w:pPr>
    </w:p>
    <w:p w14:paraId="7497853E" w14:textId="270F6E85" w:rsidR="0047279F" w:rsidRPr="0047279F" w:rsidRDefault="0047279F" w:rsidP="0047279F">
      <w:pPr>
        <w:rPr>
          <w:rFonts w:ascii="Arial Narrow" w:hAnsi="Arial Narrow"/>
          <w:b w:val="0"/>
          <w:sz w:val="22"/>
          <w:lang w:val="sk-SK"/>
        </w:rPr>
      </w:pPr>
      <w:r w:rsidRPr="0047279F">
        <w:rPr>
          <w:rFonts w:ascii="Arial Narrow" w:hAnsi="Arial Narrow"/>
          <w:b w:val="0"/>
          <w:sz w:val="22"/>
          <w:lang w:val="sk-SK"/>
        </w:rPr>
        <w:t>Kritériom na vyhodnotenie ponúk bude najnižšia cena za celý predmet obstarania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lastRenderedPageBreak/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779E4FBC" w:rsidR="001F3FE8" w:rsidRPr="00B359CE" w:rsidRDefault="00010DB0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7279F">
        <w:rPr>
          <w:rFonts w:ascii="Arial Narrow" w:hAnsi="Arial Narrow"/>
          <w:b w:val="0"/>
          <w:sz w:val="24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>bud</w:t>
      </w:r>
      <w:r w:rsidR="0047279F">
        <w:rPr>
          <w:rFonts w:ascii="Arial Narrow" w:hAnsi="Arial Narrow"/>
          <w:b w:val="0"/>
          <w:sz w:val="22"/>
          <w:szCs w:val="22"/>
          <w:lang w:val="sk-SK"/>
        </w:rPr>
        <w:t>ú samostatné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47279F">
        <w:rPr>
          <w:rFonts w:ascii="Arial Narrow" w:hAnsi="Arial Narrow"/>
          <w:b w:val="0"/>
          <w:sz w:val="22"/>
          <w:szCs w:val="22"/>
          <w:lang w:val="sk-SK"/>
        </w:rPr>
        <w:t xml:space="preserve">podľa potreby obstarávateľa 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6038BEA" w14:textId="3DDF1ABA" w:rsidR="00005859" w:rsidRPr="00B359CE" w:rsidRDefault="00005859" w:rsidP="005047D8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011B9635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F328AE3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3311232B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47279F">
        <w:rPr>
          <w:rFonts w:ascii="Arial Narrow" w:hAnsi="Arial Narrow"/>
          <w:bCs/>
          <w:sz w:val="22"/>
          <w:szCs w:val="22"/>
          <w:lang w:val="sk-SK" w:eastAsia="sk-SK"/>
        </w:rPr>
        <w:t xml:space="preserve"> 26. 2. 2025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12A84" w14:textId="77777777" w:rsidR="0032487D" w:rsidRDefault="0032487D" w:rsidP="000F49C3">
      <w:r>
        <w:separator/>
      </w:r>
    </w:p>
  </w:endnote>
  <w:endnote w:type="continuationSeparator" w:id="0">
    <w:p w14:paraId="1B5C13E8" w14:textId="77777777" w:rsidR="0032487D" w:rsidRDefault="0032487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B0E8A" w:rsidRPr="004B0E8A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388CE" w14:textId="77777777" w:rsidR="0032487D" w:rsidRDefault="0032487D" w:rsidP="000F49C3">
      <w:r>
        <w:separator/>
      </w:r>
    </w:p>
  </w:footnote>
  <w:footnote w:type="continuationSeparator" w:id="0">
    <w:p w14:paraId="0E07997F" w14:textId="77777777" w:rsidR="0032487D" w:rsidRDefault="0032487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3F13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B625D"/>
    <w:rsid w:val="001C0C26"/>
    <w:rsid w:val="001C1A87"/>
    <w:rsid w:val="001F3FE8"/>
    <w:rsid w:val="001F7AA8"/>
    <w:rsid w:val="00207D4A"/>
    <w:rsid w:val="00211E45"/>
    <w:rsid w:val="00215A60"/>
    <w:rsid w:val="00216288"/>
    <w:rsid w:val="0022335E"/>
    <w:rsid w:val="00227FAE"/>
    <w:rsid w:val="00231773"/>
    <w:rsid w:val="00234558"/>
    <w:rsid w:val="00251BA1"/>
    <w:rsid w:val="00260F53"/>
    <w:rsid w:val="00262045"/>
    <w:rsid w:val="0028504B"/>
    <w:rsid w:val="0029230A"/>
    <w:rsid w:val="002938D9"/>
    <w:rsid w:val="00295379"/>
    <w:rsid w:val="002A28E2"/>
    <w:rsid w:val="002A45DE"/>
    <w:rsid w:val="002D5F19"/>
    <w:rsid w:val="002E3E81"/>
    <w:rsid w:val="002F4004"/>
    <w:rsid w:val="002F52F7"/>
    <w:rsid w:val="002F78DB"/>
    <w:rsid w:val="0031333E"/>
    <w:rsid w:val="00321273"/>
    <w:rsid w:val="0032487D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7279F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E8A"/>
    <w:rsid w:val="004B0F3F"/>
    <w:rsid w:val="004B4EEB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2D6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07DE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E78"/>
    <w:rsid w:val="00A74A4C"/>
    <w:rsid w:val="00A81FAF"/>
    <w:rsid w:val="00A86EE6"/>
    <w:rsid w:val="00A94EF8"/>
    <w:rsid w:val="00AA5050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028F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00FE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0459"/>
    <w:rsid w:val="00D0191C"/>
    <w:rsid w:val="00D021E8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5CDA"/>
    <w:rsid w:val="00E84F1E"/>
    <w:rsid w:val="00EA1311"/>
    <w:rsid w:val="00ED08A4"/>
    <w:rsid w:val="00ED4F3F"/>
    <w:rsid w:val="00EE6BFD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833B7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promoter/tender/64731/gener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658CF7-0AB3-4AE5-9724-61917A48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6119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14</cp:revision>
  <cp:lastPrinted>2025-02-26T08:58:00Z</cp:lastPrinted>
  <dcterms:created xsi:type="dcterms:W3CDTF">2025-02-25T14:00:00Z</dcterms:created>
  <dcterms:modified xsi:type="dcterms:W3CDTF">2025-02-26T09:06:00Z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