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5E9D3B4A"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w:t>
      </w:r>
      <w:r w:rsidR="0016211F">
        <w:rPr>
          <w:rFonts w:ascii="Corbel" w:eastAsia="Times New Roman" w:hAnsi="Corbel" w:cs="Times New Roman"/>
          <w:i/>
          <w:iCs/>
          <w:color w:val="000000" w:themeColor="text1"/>
          <w:u w:val="single"/>
        </w:rPr>
        <w:t xml:space="preserve"> – </w:t>
      </w:r>
      <w:r w:rsidR="00FF7154">
        <w:rPr>
          <w:rFonts w:ascii="Corbel" w:eastAsia="Times New Roman" w:hAnsi="Corbel" w:cs="Times New Roman"/>
          <w:i/>
          <w:iCs/>
          <w:color w:val="000000" w:themeColor="text1"/>
          <w:u w:val="single"/>
        </w:rPr>
        <w:t>Mlyny UK</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591424">
        <w:rPr>
          <w:rFonts w:ascii="Corbel" w:eastAsia="Times New Roman" w:hAnsi="Corbel" w:cs="Times New Roman"/>
          <w:color w:val="000000" w:themeColor="text1"/>
        </w:rPr>
        <w:t xml:space="preserve"> vo Vestníku verejného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51B5DDE7" w14:textId="6A4F8DFE" w:rsidR="00E14ECA" w:rsidRPr="00AD7F91" w:rsidRDefault="00E14ECA" w:rsidP="00DB66CC">
      <w:pPr>
        <w:tabs>
          <w:tab w:val="left" w:pos="2835"/>
        </w:tabs>
        <w:spacing w:after="0"/>
        <w:rPr>
          <w:rFonts w:ascii="Corbel" w:hAnsi="Corbel" w:cs="Times New Roman"/>
          <w:b/>
          <w:bCs/>
        </w:rPr>
      </w:pPr>
      <w:r w:rsidRPr="0026312F">
        <w:rPr>
          <w:rFonts w:ascii="Corbel" w:hAnsi="Corbel" w:cs="Times New Roman"/>
          <w:b/>
          <w:bCs/>
        </w:rPr>
        <w:t>Objednávateľ:</w:t>
      </w:r>
      <w:r w:rsidR="00DB66CC">
        <w:rPr>
          <w:rFonts w:ascii="Corbel" w:hAnsi="Corbel" w:cs="Times New Roman"/>
          <w:b/>
          <w:bCs/>
        </w:rPr>
        <w:tab/>
      </w:r>
      <w:r w:rsidRPr="00AD7F91">
        <w:rPr>
          <w:rFonts w:ascii="Corbel" w:hAnsi="Corbel" w:cs="Times New Roman"/>
          <w:b/>
          <w:bCs/>
        </w:rPr>
        <w:t>Univerzita Komenského v Bratislave</w:t>
      </w:r>
      <w:r w:rsidR="00AD7F91" w:rsidRPr="00AD7F91">
        <w:rPr>
          <w:rFonts w:ascii="Corbel" w:hAnsi="Corbel" w:cs="Times New Roman"/>
          <w:b/>
          <w:bCs/>
        </w:rPr>
        <w:t>, Rektorát</w:t>
      </w:r>
    </w:p>
    <w:p w14:paraId="598F1B69" w14:textId="48CB1E49" w:rsidR="00E14ECA" w:rsidRDefault="00DB66CC" w:rsidP="00DB66CC">
      <w:pPr>
        <w:tabs>
          <w:tab w:val="left" w:pos="2835"/>
        </w:tabs>
        <w:spacing w:after="0"/>
        <w:rPr>
          <w:rFonts w:ascii="Corbel" w:hAnsi="Corbel" w:cs="Times New Roman"/>
        </w:rPr>
      </w:pPr>
      <w:r>
        <w:rPr>
          <w:rFonts w:ascii="Corbel" w:hAnsi="Corbel" w:cs="Times New Roman"/>
        </w:rPr>
        <w:t>S</w:t>
      </w:r>
      <w:r w:rsidR="00E14ECA" w:rsidRPr="0026312F">
        <w:rPr>
          <w:rFonts w:ascii="Corbel" w:hAnsi="Corbel" w:cs="Times New Roman"/>
        </w:rPr>
        <w:t>ídl</w:t>
      </w:r>
      <w:r>
        <w:rPr>
          <w:rFonts w:ascii="Corbel" w:hAnsi="Corbel" w:cs="Times New Roman"/>
        </w:rPr>
        <w:t>o</w:t>
      </w:r>
      <w:r w:rsidR="00E14ECA" w:rsidRPr="0026312F">
        <w:rPr>
          <w:rFonts w:ascii="Corbel" w:hAnsi="Corbel" w:cs="Times New Roman"/>
        </w:rPr>
        <w:t>:</w:t>
      </w:r>
      <w:r>
        <w:rPr>
          <w:rFonts w:ascii="Corbel" w:hAnsi="Corbel" w:cs="Times New Roman"/>
        </w:rPr>
        <w:tab/>
      </w:r>
      <w:r w:rsidR="00E14ECA" w:rsidRPr="0026312F">
        <w:rPr>
          <w:rFonts w:ascii="Corbel" w:hAnsi="Corbel" w:cs="Times New Roman"/>
        </w:rPr>
        <w:t xml:space="preserve">Šafárikovo nám. 6, 814 99 Bratislava </w:t>
      </w:r>
    </w:p>
    <w:p w14:paraId="1ACA6E8D" w14:textId="46E474F5" w:rsidR="00AD7F91" w:rsidRPr="0026312F" w:rsidRDefault="00AD7F91" w:rsidP="00DB66CC">
      <w:pPr>
        <w:tabs>
          <w:tab w:val="left" w:pos="2835"/>
        </w:tabs>
        <w:spacing w:after="0"/>
        <w:rPr>
          <w:rFonts w:ascii="Corbel" w:hAnsi="Corbel"/>
        </w:rPr>
      </w:pPr>
      <w:r w:rsidRPr="00C56652">
        <w:rPr>
          <w:rFonts w:ascii="Corbel" w:hAnsi="Corbel"/>
        </w:rPr>
        <w:t>Korešpondenčná adresa:</w:t>
      </w:r>
      <w:r w:rsidR="00DB66CC">
        <w:rPr>
          <w:rFonts w:ascii="Corbel" w:hAnsi="Corbel"/>
        </w:rPr>
        <w:tab/>
      </w:r>
      <w:r w:rsidR="009B26E1" w:rsidRPr="00DB66CC">
        <w:rPr>
          <w:rFonts w:ascii="Corbel" w:hAnsi="Corbel" w:cs="Times New Roman"/>
        </w:rPr>
        <w:t>Šafárikovo</w:t>
      </w:r>
      <w:r w:rsidR="009B26E1" w:rsidRPr="00C0555D">
        <w:rPr>
          <w:rFonts w:ascii="Corbel" w:hAnsi="Corbel"/>
        </w:rPr>
        <w:t xml:space="preserve"> nám. 6, P. O. BOX 440, 814 99 Bratislava</w:t>
      </w:r>
    </w:p>
    <w:p w14:paraId="621B6AC0" w14:textId="5D1A47E1" w:rsidR="00E14ECA" w:rsidRDefault="00E14ECA" w:rsidP="00DB66CC">
      <w:pPr>
        <w:tabs>
          <w:tab w:val="left" w:pos="2835"/>
        </w:tabs>
        <w:spacing w:after="0"/>
        <w:rPr>
          <w:rFonts w:ascii="Corbel" w:hAnsi="Corbel" w:cs="Times New Roman"/>
        </w:rPr>
      </w:pPr>
      <w:r w:rsidRPr="0026312F">
        <w:rPr>
          <w:rFonts w:ascii="Corbel" w:hAnsi="Corbel" w:cs="Times New Roman"/>
        </w:rPr>
        <w:t xml:space="preserve">Štatutárny </w:t>
      </w:r>
      <w:r w:rsidR="00DB66CC">
        <w:rPr>
          <w:rFonts w:ascii="Corbel" w:hAnsi="Corbel" w:cs="Times New Roman"/>
        </w:rPr>
        <w:t>orgán</w:t>
      </w:r>
      <w:r w:rsidRPr="0026312F">
        <w:rPr>
          <w:rFonts w:ascii="Corbel" w:hAnsi="Corbel" w:cs="Times New Roman"/>
        </w:rPr>
        <w:t>:</w:t>
      </w:r>
      <w:r w:rsidR="00DB66CC">
        <w:rPr>
          <w:rFonts w:ascii="Corbel" w:hAnsi="Corbel" w:cs="Times New Roman"/>
        </w:rPr>
        <w:tab/>
      </w:r>
      <w:r w:rsidRPr="0026312F">
        <w:rPr>
          <w:rFonts w:ascii="Corbel" w:hAnsi="Corbel" w:cs="Times New Roman"/>
        </w:rPr>
        <w:t xml:space="preserve">prof. </w:t>
      </w:r>
      <w:r w:rsidRPr="00DB66CC">
        <w:rPr>
          <w:rFonts w:ascii="Corbel" w:hAnsi="Corbel" w:cs="Times New Roman"/>
        </w:rPr>
        <w:t xml:space="preserve">JUDr. Marek </w:t>
      </w:r>
      <w:proofErr w:type="spellStart"/>
      <w:r w:rsidRPr="00DB66CC">
        <w:rPr>
          <w:rFonts w:ascii="Corbel" w:hAnsi="Corbel" w:cs="Times New Roman"/>
        </w:rPr>
        <w:t>Števček</w:t>
      </w:r>
      <w:proofErr w:type="spellEnd"/>
      <w:r w:rsidRPr="00DB66CC">
        <w:rPr>
          <w:rFonts w:ascii="Corbel" w:hAnsi="Corbel" w:cs="Times New Roman"/>
        </w:rPr>
        <w:t>, D</w:t>
      </w:r>
      <w:r w:rsidR="00DB66CC" w:rsidRPr="00DB66CC">
        <w:rPr>
          <w:rFonts w:ascii="Corbel" w:hAnsi="Corbel" w:cs="Times New Roman"/>
        </w:rPr>
        <w:t>rSc</w:t>
      </w:r>
      <w:r w:rsidRPr="00DB66CC">
        <w:rPr>
          <w:rFonts w:ascii="Corbel" w:hAnsi="Corbel" w:cs="Times New Roman"/>
        </w:rPr>
        <w:t>., rektor</w:t>
      </w:r>
    </w:p>
    <w:p w14:paraId="50DB3F43" w14:textId="5F8BF552"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IČO:</w:t>
      </w:r>
      <w:r w:rsidR="00DB66CC">
        <w:rPr>
          <w:rFonts w:ascii="Corbel" w:hAnsi="Corbel" w:cs="Times New Roman"/>
        </w:rPr>
        <w:tab/>
      </w:r>
      <w:r w:rsidRPr="0026312F">
        <w:rPr>
          <w:rFonts w:ascii="Corbel" w:hAnsi="Corbel" w:cs="Times New Roman"/>
        </w:rPr>
        <w:t>00 397 865</w:t>
      </w:r>
    </w:p>
    <w:p w14:paraId="0616BC51" w14:textId="55CC3D2A"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DIČ:</w:t>
      </w:r>
      <w:r w:rsidR="00DB66CC">
        <w:rPr>
          <w:rFonts w:ascii="Corbel" w:hAnsi="Corbel" w:cs="Times New Roman"/>
        </w:rPr>
        <w:tab/>
      </w:r>
      <w:r w:rsidRPr="0026312F">
        <w:rPr>
          <w:rFonts w:ascii="Corbel" w:hAnsi="Corbel" w:cs="Times New Roman"/>
        </w:rPr>
        <w:t xml:space="preserve">2020845332 </w:t>
      </w:r>
    </w:p>
    <w:p w14:paraId="31433423" w14:textId="71890B05"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IČ DPH:</w:t>
      </w:r>
      <w:r w:rsidR="00DB66CC">
        <w:rPr>
          <w:rFonts w:ascii="Corbel" w:hAnsi="Corbel" w:cs="Times New Roman"/>
        </w:rPr>
        <w:tab/>
      </w:r>
      <w:r w:rsidRPr="0026312F">
        <w:rPr>
          <w:rFonts w:ascii="Corbel" w:hAnsi="Corbel" w:cs="Times New Roman"/>
        </w:rPr>
        <w:t>SK2020845332</w:t>
      </w:r>
    </w:p>
    <w:p w14:paraId="328A349A" w14:textId="77777777" w:rsidR="00E14ECA" w:rsidRPr="0026312F" w:rsidRDefault="00E14ECA" w:rsidP="00E14ECA">
      <w:pPr>
        <w:spacing w:after="0"/>
        <w:rPr>
          <w:rFonts w:ascii="Corbel" w:hAnsi="Corbel" w:cs="Times New Roman"/>
          <w:b/>
          <w:bCs/>
        </w:rPr>
      </w:pPr>
    </w:p>
    <w:p w14:paraId="7B10B575" w14:textId="3178AD1D" w:rsidR="00E14ECA" w:rsidRPr="0026312F" w:rsidRDefault="00E14ECA" w:rsidP="00E14ECA">
      <w:pPr>
        <w:spacing w:after="0"/>
        <w:rPr>
          <w:rFonts w:ascii="Corbel" w:hAnsi="Corbel" w:cs="Times New Roman"/>
        </w:rPr>
      </w:pPr>
      <w:r w:rsidRPr="0026312F">
        <w:rPr>
          <w:rFonts w:ascii="Corbel" w:hAnsi="Corbel" w:cs="Times New Roman"/>
        </w:rPr>
        <w:t>(ďalej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5762EFE1" w14:textId="61EA651D" w:rsidR="00E14ECA" w:rsidRPr="00DB66CC" w:rsidRDefault="00E14ECA" w:rsidP="00DB66CC">
      <w:pPr>
        <w:tabs>
          <w:tab w:val="left" w:pos="2835"/>
        </w:tabs>
        <w:spacing w:after="0"/>
        <w:rPr>
          <w:rFonts w:ascii="Corbel" w:hAnsi="Corbel" w:cs="Times New Roman"/>
          <w:b/>
          <w:bCs/>
        </w:rPr>
      </w:pPr>
      <w:r w:rsidRPr="0026312F">
        <w:rPr>
          <w:rFonts w:ascii="Corbel" w:hAnsi="Corbel" w:cs="Times New Roman"/>
          <w:b/>
          <w:bCs/>
        </w:rPr>
        <w:t>Poskytovateľ:</w:t>
      </w:r>
    </w:p>
    <w:p w14:paraId="5EA2BD31" w14:textId="18B1EA19"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Sídlo:</w:t>
      </w:r>
    </w:p>
    <w:p w14:paraId="2440EE46" w14:textId="335530D0"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 xml:space="preserve">Štatutárny zástupca: </w:t>
      </w:r>
    </w:p>
    <w:p w14:paraId="6A01B55D" w14:textId="44B130CE"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IČO:</w:t>
      </w:r>
    </w:p>
    <w:p w14:paraId="5E97AAFE" w14:textId="6B38F7FA"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DIČ:</w:t>
      </w:r>
    </w:p>
    <w:p w14:paraId="7B87B5ED" w14:textId="038E2AFC"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 xml:space="preserve">IČ DPH: </w:t>
      </w:r>
    </w:p>
    <w:p w14:paraId="20290CA4" w14:textId="2A58529B" w:rsidR="009A2D04" w:rsidRDefault="00046438" w:rsidP="00DB66CC">
      <w:pPr>
        <w:tabs>
          <w:tab w:val="left" w:pos="2835"/>
        </w:tabs>
        <w:spacing w:after="0"/>
        <w:rPr>
          <w:rFonts w:ascii="Corbel" w:hAnsi="Corbel" w:cs="Times New Roman"/>
        </w:rPr>
      </w:pPr>
      <w:r>
        <w:rPr>
          <w:rFonts w:ascii="Corbel" w:hAnsi="Corbel" w:cs="Times New Roman"/>
        </w:rPr>
        <w:t>Kontaktná osoba:</w:t>
      </w:r>
    </w:p>
    <w:p w14:paraId="66174865" w14:textId="7479309E"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 xml:space="preserve">Bankové spojenie: </w:t>
      </w:r>
    </w:p>
    <w:p w14:paraId="26412A9A" w14:textId="684B0998" w:rsidR="00E14ECA" w:rsidRPr="0026312F" w:rsidRDefault="00E14ECA" w:rsidP="00DB66CC">
      <w:pPr>
        <w:tabs>
          <w:tab w:val="left" w:pos="2835"/>
        </w:tabs>
        <w:spacing w:after="0"/>
        <w:rPr>
          <w:rFonts w:ascii="Corbel" w:hAnsi="Corbel" w:cs="Times New Roman"/>
        </w:rPr>
      </w:pPr>
      <w:r w:rsidRPr="0026312F">
        <w:rPr>
          <w:rFonts w:ascii="Corbel" w:hAnsi="Corbel" w:cs="Times New Roman"/>
        </w:rPr>
        <w:t xml:space="preserve">IBAN: </w:t>
      </w:r>
    </w:p>
    <w:p w14:paraId="2216F181" w14:textId="77777777" w:rsidR="00E14ECA" w:rsidRPr="0026312F" w:rsidRDefault="00E14ECA" w:rsidP="00E14ECA">
      <w:pPr>
        <w:spacing w:after="0"/>
        <w:rPr>
          <w:rFonts w:ascii="Corbel" w:hAnsi="Corbel" w:cs="Times New Roman"/>
        </w:rPr>
      </w:pPr>
    </w:p>
    <w:p w14:paraId="583DDA88" w14:textId="77777777" w:rsidR="00046438" w:rsidRDefault="00E14ECA" w:rsidP="005B4895">
      <w:pPr>
        <w:spacing w:after="0"/>
        <w:rPr>
          <w:rFonts w:ascii="Corbel" w:hAnsi="Corbel" w:cs="Times New Roman"/>
        </w:rPr>
      </w:pPr>
      <w:r w:rsidRPr="0026312F">
        <w:rPr>
          <w:rFonts w:ascii="Corbel" w:hAnsi="Corbel" w:cs="Times New Roman"/>
        </w:rPr>
        <w:t>(ďalej len ako „</w:t>
      </w:r>
      <w:r w:rsidRPr="0026312F">
        <w:rPr>
          <w:rFonts w:ascii="Corbel" w:hAnsi="Corbel" w:cs="Times New Roman"/>
          <w:b/>
          <w:bCs/>
          <w:i/>
          <w:iCs/>
        </w:rPr>
        <w:t>poskytovateľ</w:t>
      </w:r>
      <w:r w:rsidRPr="0026312F">
        <w:rPr>
          <w:rFonts w:ascii="Corbel" w:hAnsi="Corbel" w:cs="Times New Roman"/>
        </w:rPr>
        <w:t xml:space="preserve">“) </w:t>
      </w:r>
    </w:p>
    <w:p w14:paraId="421F0BFB" w14:textId="25FC488F" w:rsidR="00591424" w:rsidRDefault="00591424" w:rsidP="005B4895">
      <w:pPr>
        <w:spacing w:after="0"/>
        <w:rPr>
          <w:rFonts w:ascii="Corbel" w:hAnsi="Corbel" w:cs="Times New Roman"/>
        </w:rPr>
        <w:sectPr w:rsidR="00591424">
          <w:footerReference w:type="default" r:id="rId10"/>
          <w:pgSz w:w="11906" w:h="16838"/>
          <w:pgMar w:top="1417" w:right="1417" w:bottom="1417" w:left="1417" w:header="708" w:footer="708" w:gutter="0"/>
          <w:cols w:space="708"/>
          <w:docGrid w:linePitch="360"/>
        </w:sectPr>
      </w:pPr>
      <w:r>
        <w:rPr>
          <w:rFonts w:ascii="Corbel" w:hAnsi="Corbel" w:cs="Times New Roman"/>
        </w:rPr>
        <w:t>(ďalej spolu aj ako „zmluvné strany“, jednotlivo „zmluvná strana“)</w:t>
      </w: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0892D5BF" w:rsidR="00E14ECA" w:rsidRDefault="00E14ECA" w:rsidP="00F339B7">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046438">
        <w:rPr>
          <w:rFonts w:ascii="Corbel" w:hAnsi="Corbel" w:cs="Times New Roman"/>
        </w:rPr>
        <w:t xml:space="preserve"> </w:t>
      </w:r>
      <w:r w:rsidRPr="0026312F">
        <w:rPr>
          <w:rFonts w:ascii="Corbel" w:hAnsi="Corbel" w:cs="Times New Roman"/>
        </w:rPr>
        <w:t>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 </w:t>
      </w:r>
      <w:r w:rsidRPr="0026312F">
        <w:rPr>
          <w:rFonts w:ascii="Corbel" w:hAnsi="Corbel" w:cs="Times New Roman"/>
        </w:rPr>
        <w:t xml:space="preserve">za podmienok 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w:t>
      </w:r>
      <w:r w:rsidRPr="00765730">
        <w:rPr>
          <w:rFonts w:ascii="Corbel" w:hAnsi="Corbel" w:cs="Times New Roman"/>
        </w:rPr>
        <w:t xml:space="preserve">dotácií“). </w:t>
      </w:r>
      <w:r w:rsidRPr="00DB66CC">
        <w:rPr>
          <w:rFonts w:ascii="Corbel" w:hAnsi="Corbel" w:cs="Times New Roman"/>
        </w:rPr>
        <w:t xml:space="preserve">Dotačná zmluva na </w:t>
      </w:r>
      <w:r w:rsidRPr="001863FD">
        <w:rPr>
          <w:rFonts w:ascii="Corbel" w:hAnsi="Corbel" w:cs="Times New Roman"/>
        </w:rPr>
        <w:t>rok 202</w:t>
      </w:r>
      <w:r w:rsidR="001863FD" w:rsidRPr="001863FD">
        <w:rPr>
          <w:rFonts w:ascii="Corbel" w:hAnsi="Corbel" w:cs="Times New Roman"/>
        </w:rPr>
        <w:t xml:space="preserve">5 </w:t>
      </w:r>
      <w:r w:rsidRPr="001863FD">
        <w:rPr>
          <w:rFonts w:ascii="Corbel" w:hAnsi="Corbel" w:cs="Times New Roman"/>
        </w:rPr>
        <w:t>a</w:t>
      </w:r>
      <w:r w:rsidRPr="00DB66CC">
        <w:rPr>
          <w:rFonts w:ascii="Corbel" w:hAnsi="Corbel" w:cs="Times New Roman"/>
        </w:rPr>
        <w:t xml:space="preserve"> Metodika rozpisu dotácií </w:t>
      </w:r>
      <w:r w:rsidR="00DB66CC">
        <w:rPr>
          <w:rFonts w:ascii="Corbel" w:hAnsi="Corbel" w:cs="Times New Roman"/>
        </w:rPr>
        <w:t>sú dostupné na adresách:</w:t>
      </w:r>
    </w:p>
    <w:p w14:paraId="5BE4D0C4" w14:textId="392290C4" w:rsidR="00DB66CC" w:rsidRPr="00F95F35" w:rsidRDefault="00DB66CC" w:rsidP="00F339B7">
      <w:pPr>
        <w:spacing w:after="0"/>
        <w:ind w:left="425" w:hanging="425"/>
        <w:jc w:val="both"/>
        <w:rPr>
          <w:rFonts w:ascii="Corbel" w:hAnsi="Corbel"/>
        </w:rPr>
      </w:pPr>
      <w:r>
        <w:rPr>
          <w:rFonts w:ascii="Corbel" w:hAnsi="Corbel" w:cs="Times New Roman"/>
        </w:rPr>
        <w:tab/>
      </w:r>
      <w:hyperlink r:id="rId11" w:history="1">
        <w:r w:rsidR="001863FD" w:rsidRPr="00F95F35">
          <w:rPr>
            <w:rStyle w:val="Hypertextovprepojenie"/>
            <w:rFonts w:ascii="Corbel" w:hAnsi="Corbel"/>
          </w:rPr>
          <w:t>https://www.crz.gov.sk/zmluva/102340/</w:t>
        </w:r>
      </w:hyperlink>
    </w:p>
    <w:p w14:paraId="5706A270" w14:textId="2C45C0D2" w:rsidR="001863FD" w:rsidRDefault="00F95F35" w:rsidP="00F95F35">
      <w:pPr>
        <w:pStyle w:val="Odsekzoznamu"/>
        <w:spacing w:after="0"/>
        <w:ind w:left="360"/>
        <w:jc w:val="both"/>
        <w:rPr>
          <w:rFonts w:ascii="Corbel" w:hAnsi="Corbel" w:cs="Times New Roman"/>
        </w:rPr>
      </w:pPr>
      <w:r>
        <w:rPr>
          <w:rFonts w:ascii="Corbel" w:hAnsi="Corbel" w:cs="Times New Roman"/>
        </w:rPr>
        <w:t xml:space="preserve"> </w:t>
      </w:r>
      <w:hyperlink r:id="rId12" w:history="1">
        <w:r w:rsidRPr="00DF3E3A">
          <w:rPr>
            <w:rStyle w:val="Hypertextovprepojenie"/>
            <w:rFonts w:ascii="Corbel" w:hAnsi="Corbel" w:cs="Times New Roman"/>
          </w:rPr>
          <w:t>https://www.minedu.sk/rozpis-dotacii-zo-statneho-rozpoctu-verejnym-vysokym-skolam-na-   rok-2025/</w:t>
        </w:r>
      </w:hyperlink>
      <w:r w:rsidR="001863FD" w:rsidRPr="001863FD">
        <w:rPr>
          <w:rFonts w:ascii="Corbel" w:hAnsi="Corbel" w:cs="Times New Roman"/>
        </w:rPr>
        <w:t xml:space="preserve"> </w:t>
      </w:r>
    </w:p>
    <w:p w14:paraId="68B5C1B3" w14:textId="054EB677"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DB66CC">
        <w:rPr>
          <w:rFonts w:ascii="Corbel" w:hAnsi="Corbel" w:cs="Times New Roman"/>
        </w:rPr>
        <w:t>najneskôr 15 dní po nadobudnutí účinnosti tejto zmluvy</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w:t>
      </w:r>
      <w:r w:rsidR="00DB66CC">
        <w:rPr>
          <w:rFonts w:ascii="Corbel" w:hAnsi="Corbel" w:cs="Times New Roman"/>
        </w:rPr>
        <w:t> </w:t>
      </w:r>
      <w:r w:rsidRPr="00765730">
        <w:rPr>
          <w:rFonts w:ascii="Corbel" w:hAnsi="Corbel" w:cs="Times New Roman"/>
        </w:rPr>
        <w:t>týždni</w:t>
      </w:r>
      <w:r w:rsidR="00DB66CC">
        <w:rPr>
          <w:rFonts w:ascii="Corbel" w:hAnsi="Corbel" w:cs="Times New Roman"/>
        </w:rPr>
        <w:t>,</w:t>
      </w:r>
      <w:r w:rsidRPr="00765730">
        <w:rPr>
          <w:rFonts w:ascii="Corbel" w:hAnsi="Corbel" w:cs="Times New Roman"/>
        </w:rPr>
        <w:t xml:space="preserve">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w:t>
      </w:r>
      <w:r w:rsidR="001863FD">
        <w:rPr>
          <w:rFonts w:ascii="Corbel" w:hAnsi="Corbel" w:cs="Times New Roman"/>
        </w:rPr>
        <w:t xml:space="preserve"> počas dvoch rokov</w:t>
      </w:r>
      <w:r w:rsidRPr="00765730">
        <w:rPr>
          <w:rFonts w:ascii="Corbel" w:hAnsi="Corbel" w:cs="Times New Roman"/>
        </w:rPr>
        <w:t xml:space="preserve">: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A5B4958"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r w:rsidR="00347774">
        <w:rPr>
          <w:rFonts w:ascii="Corbel" w:hAnsi="Corbel" w:cs="Times New Roman"/>
        </w:rPr>
        <w:t xml:space="preserve"> </w:t>
      </w:r>
    </w:p>
    <w:p w14:paraId="0461F73D" w14:textId="65F7E724" w:rsidR="00E14ECA" w:rsidRPr="00765730" w:rsidRDefault="005614A9" w:rsidP="00AD5F4B">
      <w:pPr>
        <w:spacing w:after="0"/>
        <w:ind w:left="360"/>
        <w:jc w:val="both"/>
        <w:rPr>
          <w:rFonts w:ascii="Corbel" w:hAnsi="Corbel" w:cs="Times New Roman"/>
        </w:rPr>
      </w:pPr>
      <w:r w:rsidRPr="00765730">
        <w:rPr>
          <w:rFonts w:ascii="Corbel" w:hAnsi="Corbel" w:cs="Times New Roman"/>
        </w:rPr>
        <w:t>V období od 01.</w:t>
      </w:r>
      <w:r w:rsidR="00753335">
        <w:rPr>
          <w:rFonts w:ascii="Corbel" w:hAnsi="Corbel" w:cs="Times New Roman"/>
        </w:rPr>
        <w:t>07.</w:t>
      </w:r>
      <w:r w:rsidRPr="00765730">
        <w:rPr>
          <w:rFonts w:ascii="Corbel" w:hAnsi="Corbel" w:cs="Times New Roman"/>
        </w:rPr>
        <w:t xml:space="preserve"> do 31.</w:t>
      </w:r>
      <w:r w:rsidR="00753335">
        <w:rPr>
          <w:rFonts w:ascii="Corbel" w:hAnsi="Corbel" w:cs="Times New Roman"/>
        </w:rPr>
        <w:t>0</w:t>
      </w:r>
      <w:r w:rsidRPr="00765730">
        <w:rPr>
          <w:rFonts w:ascii="Corbel" w:hAnsi="Corbel" w:cs="Times New Roman"/>
        </w:rPr>
        <w:t>8.</w:t>
      </w:r>
      <w:r w:rsidR="00046438">
        <w:rPr>
          <w:rFonts w:ascii="Corbel" w:hAnsi="Corbel" w:cs="Times New Roman"/>
        </w:rPr>
        <w:t xml:space="preserve"> príslušného kalendárneho roka</w:t>
      </w:r>
      <w:r w:rsidRPr="00765730">
        <w:rPr>
          <w:rFonts w:ascii="Corbel" w:hAnsi="Corbel" w:cs="Times New Roman"/>
        </w:rPr>
        <w:t xml:space="preserve"> môže byť doba výdaja stravy obmedzená na kratší časový interval,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 a to najviac v celkovom rozsahu na dva týždne </w:t>
      </w:r>
      <w:r w:rsidR="00042EC8" w:rsidRPr="00765730">
        <w:rPr>
          <w:rFonts w:ascii="Corbel" w:hAnsi="Corbel" w:cs="Times New Roman"/>
        </w:rPr>
        <w:t xml:space="preserve">, </w:t>
      </w:r>
      <w:r w:rsidR="00046438">
        <w:rPr>
          <w:rFonts w:ascii="Corbel" w:hAnsi="Corbel" w:cs="Times New Roman"/>
        </w:rPr>
        <w:br/>
      </w:r>
      <w:r w:rsidR="00042EC8" w:rsidRPr="00765730">
        <w:rPr>
          <w:rFonts w:ascii="Corbel" w:hAnsi="Corbel" w:cs="Times New Roman"/>
        </w:rPr>
        <w:t>t. j. 14 kalendárnych dní (napr. sanitárne dn</w:t>
      </w:r>
      <w:r w:rsidR="00FC4DF4">
        <w:rPr>
          <w:rFonts w:ascii="Corbel" w:hAnsi="Corbel" w:cs="Times New Roman"/>
        </w:rPr>
        <w:t xml:space="preserve">i, </w:t>
      </w:r>
      <w:r w:rsidR="00042EC8" w:rsidRPr="00765730">
        <w:rPr>
          <w:rFonts w:ascii="Corbel" w:hAnsi="Corbel" w:cs="Times New Roman"/>
        </w:rPr>
        <w:t>čerpanie dovoleniek). V období od 1.1. do 6.1.</w:t>
      </w:r>
      <w:r w:rsidR="00046438">
        <w:rPr>
          <w:rFonts w:ascii="Corbel" w:hAnsi="Corbel" w:cs="Times New Roman"/>
        </w:rPr>
        <w:t xml:space="preserve"> príslušného kalendárneho roka </w:t>
      </w:r>
      <w:r w:rsidR="00042EC8" w:rsidRPr="00765730">
        <w:rPr>
          <w:rFonts w:ascii="Corbel" w:hAnsi="Corbel" w:cs="Times New Roman"/>
        </w:rPr>
        <w:t xml:space="preserve">môže byť rovnako doba výdaja stravy obmedzená na kratší časový interval od 8:00 hod. do 16:00 hod. </w:t>
      </w:r>
      <w:r w:rsidR="00930596" w:rsidRPr="00765730">
        <w:rPr>
          <w:rFonts w:ascii="Corbel" w:hAnsi="Corbel" w:cs="Times New Roman"/>
        </w:rPr>
        <w:t>alebo môže byť stravovacie zariadenie zatvorené.</w:t>
      </w:r>
      <w:r w:rsidRPr="00765730">
        <w:rPr>
          <w:rFonts w:ascii="Corbel" w:hAnsi="Corbel" w:cs="Times New Roman"/>
        </w:rPr>
        <w:t xml:space="preserve"> </w:t>
      </w:r>
      <w:r w:rsidR="00930596" w:rsidRPr="00765730">
        <w:rPr>
          <w:rFonts w:ascii="Corbel" w:hAnsi="Corbel" w:cs="Times New Roman"/>
        </w:rPr>
        <w:t>O uzatvorení prevádzky je poskytovateľ povinný informovať objednávateľa minimálne 5 pracovných dní vopred.</w:t>
      </w:r>
      <w:r w:rsidR="00E14ECA" w:rsidRPr="00765730">
        <w:rPr>
          <w:rFonts w:ascii="Corbel" w:hAnsi="Corbel" w:cs="Times New Roman"/>
        </w:rPr>
        <w:t xml:space="preserve"> V mesiaci december bude výdaj stravy ukončený najneskôr ku dňu 21.12.</w:t>
      </w:r>
      <w:r w:rsidR="00046438">
        <w:rPr>
          <w:rFonts w:ascii="Corbel" w:hAnsi="Corbel" w:cs="Times New Roman"/>
        </w:rPr>
        <w:t xml:space="preserve"> príslušného kalendárneho roka</w:t>
      </w:r>
      <w:r w:rsidR="004A3CA7">
        <w:rPr>
          <w:rFonts w:ascii="Corbel" w:hAnsi="Corbel" w:cs="Times New Roman"/>
        </w:rPr>
        <w:t xml:space="preserve"> </w:t>
      </w:r>
      <w:r w:rsidR="00E14ECA" w:rsidRPr="00765730">
        <w:rPr>
          <w:rFonts w:ascii="Corbel" w:hAnsi="Corbel" w:cs="Times New Roman"/>
        </w:rPr>
        <w:t xml:space="preserve">a faktúra na zúčtovanie príspevku na stravovanie za december </w:t>
      </w:r>
      <w:r w:rsidR="00AD5F4B">
        <w:rPr>
          <w:rFonts w:ascii="Corbel" w:hAnsi="Corbel" w:cs="Times New Roman"/>
        </w:rPr>
        <w:t>príslušného kalendárneho roka</w:t>
      </w:r>
      <w:r w:rsidR="00E14ECA" w:rsidRPr="00765730">
        <w:rPr>
          <w:rFonts w:ascii="Corbel" w:hAnsi="Corbel" w:cs="Times New Roman"/>
        </w:rPr>
        <w:t xml:space="preserve"> bude doručená </w:t>
      </w:r>
      <w:r w:rsidR="00930596" w:rsidRPr="00765730">
        <w:rPr>
          <w:rFonts w:ascii="Corbel" w:hAnsi="Corbel" w:cs="Times New Roman"/>
        </w:rPr>
        <w:t xml:space="preserve">objednávateľovi </w:t>
      </w:r>
      <w:r w:rsidR="00E14ECA" w:rsidRPr="00765730">
        <w:rPr>
          <w:rFonts w:ascii="Corbel" w:hAnsi="Corbel" w:cs="Times New Roman"/>
        </w:rPr>
        <w:t>na adresu pre doručovanie faktúr</w:t>
      </w:r>
      <w:r w:rsidR="00930596" w:rsidRPr="00765730">
        <w:rPr>
          <w:rFonts w:ascii="Corbel" w:hAnsi="Corbel" w:cs="Times New Roman"/>
        </w:rPr>
        <w:t xml:space="preserve"> </w:t>
      </w:r>
      <w:r w:rsidR="00E14ECA" w:rsidRPr="00765730">
        <w:rPr>
          <w:rFonts w:ascii="Corbel" w:hAnsi="Corbel" w:cs="Times New Roman"/>
        </w:rPr>
        <w:t>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6FD814FC" w14:textId="43D7FD5F" w:rsidR="00346942" w:rsidRPr="00595B34" w:rsidRDefault="00E14ECA" w:rsidP="00595B34">
      <w:pPr>
        <w:pStyle w:val="Odsekzoznamu"/>
        <w:numPr>
          <w:ilvl w:val="1"/>
          <w:numId w:val="8"/>
        </w:numPr>
        <w:spacing w:after="0"/>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w:t>
      </w:r>
      <w:r w:rsidRPr="00765730">
        <w:rPr>
          <w:rFonts w:ascii="Corbel" w:hAnsi="Corbel" w:cs="Times New Roman"/>
        </w:rPr>
        <w:lastRenderedPageBreak/>
        <w:t xml:space="preserve">závažných dôvodov, a pod.). O dohodnutých výnimkách musí poskytovateľ informovať stravníkov najneskôr 2 pracovné dni vopred, oznamom v priestoroch jedálne a na webovom sídle objednávateľa </w:t>
      </w:r>
      <w:hyperlink r:id="rId13">
        <w:r w:rsidRPr="00765730">
          <w:rPr>
            <w:rFonts w:ascii="Corbel" w:hAnsi="Corbel" w:cs="Times New Roman"/>
          </w:rPr>
          <w:t>https://mlyny.uni</w:t>
        </w:r>
        <w:r w:rsidRPr="00765730">
          <w:rPr>
            <w:rStyle w:val="Hypertextovprepojenie"/>
            <w:rFonts w:ascii="Corbel" w:hAnsi="Corbel" w:cs="Times New Roman"/>
            <w:color w:val="auto"/>
            <w:u w:val="none"/>
          </w:rPr>
          <w:t>ba.sk/</w:t>
        </w:r>
      </w:hyperlink>
      <w:r w:rsidR="00DB66CC">
        <w:rPr>
          <w:rStyle w:val="Hypertextovprepojenie"/>
          <w:rFonts w:ascii="Corbel" w:hAnsi="Corbel" w:cs="Times New Roman"/>
          <w:color w:val="auto"/>
          <w:u w:val="none"/>
        </w:rPr>
        <w:t>,</w:t>
      </w:r>
      <w:r w:rsidRPr="00765730">
        <w:rPr>
          <w:rFonts w:ascii="Corbel" w:hAnsi="Corbel" w:cs="Times New Roman"/>
        </w:rPr>
        <w:t xml:space="preserve"> prípadne aj na iných webových stránkach a sociálnych sieťach, ak si objednávateľ tak určí. </w:t>
      </w:r>
      <w:r w:rsidR="400B0ED9" w:rsidRPr="00595B34">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1DEB6E39" w14:textId="384B55E3" w:rsidR="00CD13C6" w:rsidRPr="00595B34" w:rsidRDefault="00E14ECA" w:rsidP="00595B34">
      <w:pPr>
        <w:pStyle w:val="Odsekzoznamu"/>
        <w:numPr>
          <w:ilvl w:val="1"/>
          <w:numId w:val="8"/>
        </w:numPr>
        <w:spacing w:after="0"/>
        <w:jc w:val="both"/>
        <w:rPr>
          <w:rFonts w:ascii="Corbel" w:hAnsi="Corbel" w:cs="Times New Roman"/>
        </w:rPr>
      </w:pPr>
      <w:r w:rsidRPr="00595B34">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FA6314" w:rsidRPr="00595B34">
        <w:rPr>
          <w:rFonts w:ascii="Corbel" w:hAnsi="Corbel" w:cs="Times New Roman"/>
        </w:rPr>
        <w:t xml:space="preserve"> aj iným osobám</w:t>
      </w:r>
      <w:r w:rsidR="003557D0" w:rsidRPr="00595B34">
        <w:rPr>
          <w:rFonts w:ascii="Corbel" w:hAnsi="Corbel" w:cs="Times New Roman"/>
        </w:rPr>
        <w:t>.</w:t>
      </w:r>
    </w:p>
    <w:p w14:paraId="44A2946B" w14:textId="2246194C" w:rsidR="00346942" w:rsidRDefault="00232B81" w:rsidP="00CD13C6">
      <w:pPr>
        <w:pStyle w:val="Odsekzoznamu"/>
        <w:numPr>
          <w:ilvl w:val="1"/>
          <w:numId w:val="8"/>
        </w:numPr>
        <w:spacing w:after="0"/>
        <w:jc w:val="both"/>
        <w:rPr>
          <w:rFonts w:ascii="Corbel" w:hAnsi="Corbel" w:cs="Times New Roman"/>
        </w:rPr>
      </w:pPr>
      <w:r>
        <w:rPr>
          <w:rFonts w:ascii="Corbel" w:hAnsi="Corbel" w:cs="Times New Roman"/>
        </w:rPr>
        <w:t xml:space="preserve">Maximálny </w:t>
      </w:r>
      <w:r w:rsidR="00CD13C6" w:rsidRPr="00CD13C6">
        <w:rPr>
          <w:rFonts w:ascii="Corbel" w:hAnsi="Corbel" w:cs="Times New Roman"/>
        </w:rPr>
        <w:t xml:space="preserve">finančný objem predmetu zmluvy je </w:t>
      </w:r>
      <w:bookmarkStart w:id="0" w:name="_Hlk189651360"/>
      <w:r w:rsidR="001863FD" w:rsidRPr="001863FD">
        <w:rPr>
          <w:rFonts w:ascii="Corbel" w:hAnsi="Corbel" w:cs="Times New Roman"/>
          <w:b/>
          <w:bCs/>
        </w:rPr>
        <w:t>2 544 000 eur bez DPH</w:t>
      </w:r>
      <w:bookmarkEnd w:id="0"/>
      <w:r w:rsidR="001863FD">
        <w:rPr>
          <w:rFonts w:ascii="Corbel" w:hAnsi="Corbel" w:cs="Times New Roman"/>
          <w:b/>
          <w:bCs/>
        </w:rPr>
        <w:t xml:space="preserve"> na obdobie dvoch (2) rokov</w:t>
      </w:r>
      <w:r w:rsidR="00CD13C6" w:rsidRPr="00CD13C6">
        <w:rPr>
          <w:rFonts w:ascii="Corbel" w:hAnsi="Corbel" w:cs="Times New Roman"/>
        </w:rPr>
        <w:t xml:space="preserve">. Objednávateľ nie je povinný odobrať predpokladané množstvo služieb tvoriacich </w:t>
      </w:r>
      <w:r w:rsidR="00CD13C6" w:rsidRPr="00974C7A">
        <w:rPr>
          <w:rFonts w:ascii="Corbel" w:hAnsi="Corbel" w:cs="Times New Roman"/>
        </w:rPr>
        <w:t>predmet zmluvy, ani vyčerpať jeho predpokladaný finančný objem.</w:t>
      </w:r>
      <w:r w:rsidR="00F95F35">
        <w:rPr>
          <w:rFonts w:ascii="Corbel" w:hAnsi="Corbel" w:cs="Times New Roman"/>
        </w:rPr>
        <w:t xml:space="preserve"> </w:t>
      </w:r>
      <w:r w:rsidR="00CD13C6" w:rsidRPr="00974C7A">
        <w:rPr>
          <w:rFonts w:ascii="Corbel" w:hAnsi="Corbel" w:cs="Times New Roman"/>
        </w:rPr>
        <w:t>Celkové</w:t>
      </w:r>
      <w:r w:rsidR="00CD13C6" w:rsidRPr="00595B34">
        <w:rPr>
          <w:rFonts w:ascii="Corbel" w:hAnsi="Corbel" w:cs="Times New Roman"/>
        </w:rPr>
        <w:t xml:space="preserve"> poskytnuté množstvo predmetu</w:t>
      </w:r>
      <w:r w:rsidR="00CD13C6" w:rsidRPr="00CD13C6">
        <w:rPr>
          <w:rFonts w:ascii="Corbel" w:hAnsi="Corbel" w:cs="Times New Roman"/>
        </w:rPr>
        <w:t xml:space="preserve"> zmluvy bude závisieť od finančných možností</w:t>
      </w:r>
      <w:r w:rsidR="00CD13C6">
        <w:rPr>
          <w:rFonts w:ascii="Corbel" w:hAnsi="Corbel" w:cs="Times New Roman"/>
        </w:rPr>
        <w:t xml:space="preserve"> </w:t>
      </w:r>
      <w:r w:rsidR="00CD13C6" w:rsidRPr="00CD13C6">
        <w:rPr>
          <w:rFonts w:ascii="Corbel" w:hAnsi="Corbel" w:cs="Times New Roman"/>
        </w:rPr>
        <w:t>a konečných potrieb objednávateľa.</w:t>
      </w:r>
      <w:r w:rsidR="00974C7A">
        <w:rPr>
          <w:rFonts w:ascii="Corbel" w:hAnsi="Corbel" w:cs="Times New Roman"/>
        </w:rPr>
        <w:t xml:space="preserve"> </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49569DBF"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w:t>
      </w:r>
      <w:r w:rsidR="00AD5F4B">
        <w:rPr>
          <w:rFonts w:ascii="Corbel" w:hAnsi="Corbel" w:cs="Times New Roman"/>
        </w:rPr>
        <w:tab/>
      </w:r>
      <w:r w:rsidRPr="00765730">
        <w:rPr>
          <w:rFonts w:ascii="Corbel" w:hAnsi="Corbel" w:cs="Times New Roman"/>
        </w:rPr>
        <w:t>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06CC3143" w:rsidR="00E14ECA" w:rsidRDefault="00E14ECA" w:rsidP="00232B81">
      <w:pPr>
        <w:spacing w:line="256" w:lineRule="auto"/>
        <w:ind w:left="426" w:hanging="426"/>
        <w:jc w:val="both"/>
        <w:rPr>
          <w:rFonts w:ascii="Corbel" w:hAnsi="Corbel" w:cs="Times New Roman"/>
        </w:rPr>
      </w:pPr>
      <w:r w:rsidRPr="0026312F">
        <w:rPr>
          <w:rFonts w:ascii="Corbel" w:hAnsi="Corbel" w:cs="Times New Roman"/>
        </w:rPr>
        <w:t>3.2</w:t>
      </w:r>
      <w:r w:rsidR="00AD5F4B">
        <w:rPr>
          <w:rFonts w:ascii="Corbel" w:hAnsi="Corbel" w:cs="Times New Roman"/>
        </w:rPr>
        <w:tab/>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potrebných pre riadne spracovanie ročného výkazu MŠVVŠ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(MŠVVŠ SR) 16-01). Poskytovateľ sa zaväzuje riadne spracovať tento výkaz za každý kalendárny rok (alebo jeho časť) počas celého obdobia </w:t>
      </w:r>
      <w:r w:rsidR="00232B81">
        <w:rPr>
          <w:rFonts w:ascii="Corbel" w:hAnsi="Corbel" w:cs="Times New Roman"/>
        </w:rPr>
        <w:t>poskytovania</w:t>
      </w:r>
      <w:r w:rsidR="00826520">
        <w:rPr>
          <w:rFonts w:ascii="Corbel" w:hAnsi="Corbel" w:cs="Times New Roman"/>
        </w:rPr>
        <w:t xml:space="preserve"> predmetu zmluvy</w:t>
      </w:r>
      <w:r w:rsidRPr="0026312F">
        <w:rPr>
          <w:rFonts w:ascii="Corbel" w:hAnsi="Corbel" w:cs="Times New Roman"/>
        </w:rPr>
        <w:t xml:space="preserv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xml:space="preserve">. Výkaz aj s vysvetlivkami je dostupný na stránke Centra vedecko-technických informácií SR (CVTI). </w:t>
      </w:r>
      <w:r w:rsidRPr="00AD5F4B">
        <w:rPr>
          <w:rFonts w:ascii="Corbel" w:hAnsi="Corbel" w:cs="Times New Roman"/>
        </w:rPr>
        <w:t xml:space="preserve">Vzor výkazu je prílohou č. </w:t>
      </w:r>
      <w:r w:rsidR="00232B81" w:rsidRPr="00AD5F4B">
        <w:rPr>
          <w:rFonts w:ascii="Corbel" w:hAnsi="Corbel" w:cs="Times New Roman"/>
        </w:rPr>
        <w:t>2</w:t>
      </w:r>
      <w:r w:rsidRPr="00AD5F4B">
        <w:rPr>
          <w:rFonts w:ascii="Corbel" w:hAnsi="Corbel" w:cs="Times New Roman"/>
        </w:rPr>
        <w:t xml:space="preserve"> tejto zmluvy.</w:t>
      </w: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49EB8B0D"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r w:rsidR="00CF3BB7">
        <w:rPr>
          <w:rFonts w:ascii="Corbel" w:hAnsi="Corbel" w:cs="Times New Roman"/>
          <w:b/>
          <w:bCs/>
        </w:rPr>
        <w:t xml:space="preserve"> a</w:t>
      </w:r>
      <w:r w:rsidR="00E26A4C">
        <w:rPr>
          <w:rFonts w:ascii="Corbel" w:hAnsi="Corbel" w:cs="Times New Roman"/>
          <w:b/>
          <w:bCs/>
        </w:rPr>
        <w:t> inflačná doložka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18C2C33F" w14:textId="58E6B2F2" w:rsidR="007C6E4C" w:rsidRPr="00CF3BB7" w:rsidRDefault="00E14ECA" w:rsidP="00CF3BB7">
      <w:pPr>
        <w:pStyle w:val="Odsekzoznamu"/>
        <w:spacing w:after="0"/>
        <w:ind w:left="426" w:hanging="426"/>
        <w:jc w:val="both"/>
        <w:rPr>
          <w:rFonts w:ascii="Corbel" w:eastAsia="Times New Roman" w:hAnsi="Corbel" w:cs="Times New Roman"/>
        </w:rPr>
      </w:pPr>
      <w:r w:rsidRPr="0026312F">
        <w:rPr>
          <w:rFonts w:ascii="Corbel" w:hAnsi="Corbel" w:cs="Times New Roman"/>
        </w:rPr>
        <w:t>4.1</w:t>
      </w:r>
      <w:r w:rsidRPr="0026312F">
        <w:rPr>
          <w:rFonts w:ascii="Corbel" w:hAnsi="Corbel" w:cs="Times New Roman"/>
        </w:rPr>
        <w:tab/>
      </w:r>
      <w:r w:rsidRPr="00765730">
        <w:rPr>
          <w:rFonts w:ascii="Corbel" w:eastAsia="Times New Roman" w:hAnsi="Corbel" w:cs="Times New Roman"/>
        </w:rPr>
        <w:t xml:space="preserve">Poskytovateľ je povinný </w:t>
      </w:r>
      <w:bookmarkStart w:id="1" w:name="_Hlk79076036"/>
      <w:r w:rsidR="00CF3BB7">
        <w:rPr>
          <w:rFonts w:ascii="Corbel" w:eastAsia="Times New Roman" w:hAnsi="Corbel" w:cs="Times New Roman"/>
        </w:rPr>
        <w:t>poskytovať predmet zmluvy, zabezpečiť stravovanie, v rozsahu a spôsobom stanovenom v prílohe č. 1</w:t>
      </w:r>
      <w:r w:rsidR="00AD5F4B">
        <w:rPr>
          <w:rFonts w:ascii="Corbel" w:eastAsia="Times New Roman" w:hAnsi="Corbel" w:cs="Times New Roman"/>
        </w:rPr>
        <w:t xml:space="preserve"> – Opis predmetu</w:t>
      </w:r>
      <w:r w:rsidR="00CF3BB7">
        <w:rPr>
          <w:rFonts w:ascii="Corbel" w:eastAsia="Times New Roman" w:hAnsi="Corbel" w:cs="Times New Roman"/>
        </w:rPr>
        <w:t xml:space="preserve"> tejto zmluvy.</w:t>
      </w:r>
      <w:bookmarkStart w:id="2" w:name="_Hlk113486595"/>
      <w:bookmarkEnd w:id="1"/>
    </w:p>
    <w:bookmarkEnd w:id="2"/>
    <w:p w14:paraId="79E1CC25" w14:textId="3AFDCD6F" w:rsidR="00CF3BB7" w:rsidRDefault="00E14ECA" w:rsidP="00CF3BB7">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CF3BB7">
        <w:rPr>
          <w:rStyle w:val="normaltextrun"/>
          <w:rFonts w:ascii="Corbel" w:hAnsi="Corbel" w:cs="Times New Roman"/>
          <w:color w:val="000000"/>
          <w:shd w:val="clear" w:color="auto" w:fill="FFFFFF"/>
        </w:rPr>
        <w:t>2</w:t>
      </w:r>
      <w:r w:rsidR="00CF3BB7">
        <w:rPr>
          <w:rStyle w:val="normaltextrun"/>
          <w:rFonts w:ascii="Corbel" w:hAnsi="Corbel" w:cs="Times New Roman"/>
          <w:color w:val="000000"/>
          <w:shd w:val="clear" w:color="auto" w:fill="FFFFFF"/>
        </w:rPr>
        <w:tab/>
        <w:t>P</w:t>
      </w:r>
      <w:r w:rsidRPr="0026312F">
        <w:rPr>
          <w:rStyle w:val="normaltextrun"/>
          <w:rFonts w:ascii="Corbel" w:hAnsi="Corbel" w:cs="Times New Roman"/>
          <w:color w:val="000000"/>
          <w:shd w:val="clear" w:color="auto" w:fill="FFFFFF"/>
        </w:rPr>
        <w:t>oskytovateľ je povinný určiť ceny jedál</w:t>
      </w:r>
      <w:r w:rsidR="00CF3BB7">
        <w:rPr>
          <w:rStyle w:val="normaltextrun"/>
          <w:rFonts w:ascii="Corbel" w:hAnsi="Corbel" w:cs="Times New Roman"/>
          <w:color w:val="000000"/>
          <w:shd w:val="clear" w:color="auto" w:fill="FFFFFF"/>
        </w:rPr>
        <w:t xml:space="preserve">, </w:t>
      </w:r>
      <w:r w:rsidR="4D5FCA82" w:rsidRPr="0026312F">
        <w:rPr>
          <w:rStyle w:val="normaltextrun"/>
          <w:rFonts w:ascii="Corbel" w:hAnsi="Corbel" w:cs="Times New Roman"/>
          <w:color w:val="000000"/>
          <w:shd w:val="clear" w:color="auto" w:fill="FFFFFF"/>
        </w:rPr>
        <w:t>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p>
    <w:p w14:paraId="35BEEB46" w14:textId="39DB8D2A" w:rsidR="00C24DF2" w:rsidRDefault="00C24DF2" w:rsidP="00CF3BB7">
      <w:pPr>
        <w:pStyle w:val="Odsekzoznamu"/>
        <w:spacing w:after="0"/>
        <w:ind w:left="426" w:hanging="426"/>
        <w:jc w:val="both"/>
        <w:rPr>
          <w:rStyle w:val="normaltextrun"/>
          <w:rFonts w:ascii="Corbel" w:hAnsi="Corbel" w:cs="Times New Roman"/>
          <w:color w:val="000000"/>
          <w:shd w:val="clear" w:color="auto" w:fill="FFFFFF"/>
        </w:rPr>
      </w:pPr>
      <w:r>
        <w:rPr>
          <w:rFonts w:ascii="Corbel" w:hAnsi="Corbel" w:cs="Times New Roman"/>
        </w:rPr>
        <w:t>4.3</w:t>
      </w:r>
      <w:r>
        <w:rPr>
          <w:rFonts w:ascii="Corbel" w:hAnsi="Corbel" w:cs="Times New Roman"/>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C24DF2">
        <w:rPr>
          <w:rStyle w:val="normaltextrun"/>
          <w:color w:val="000000"/>
          <w:shd w:val="clear" w:color="auto" w:fill="FFFFFF"/>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w:t>
      </w:r>
      <w:r w:rsidRPr="0026312F">
        <w:rPr>
          <w:rFonts w:ascii="Corbel" w:hAnsi="Corbel" w:cs="Times New Roman"/>
        </w:rPr>
        <w:lastRenderedPageBreak/>
        <w:t>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A201223" w14:textId="6E0295BB" w:rsidR="00EA4975" w:rsidRDefault="00CF3BB7" w:rsidP="00AD5F4B">
      <w:pPr>
        <w:pStyle w:val="Odsekzoznamu"/>
        <w:spacing w:after="0"/>
        <w:ind w:left="426" w:hanging="426"/>
        <w:jc w:val="both"/>
        <w:rPr>
          <w:rStyle w:val="normaltextrun"/>
          <w:rFonts w:ascii="Corbel" w:hAnsi="Corbel" w:cs="Times New Roman"/>
          <w:color w:val="000000"/>
          <w:shd w:val="clear" w:color="auto" w:fill="FFFFFF"/>
        </w:rPr>
      </w:pPr>
      <w:r>
        <w:rPr>
          <w:rStyle w:val="normaltextrun"/>
          <w:rFonts w:ascii="Corbel" w:hAnsi="Corbel" w:cs="Times New Roman"/>
          <w:color w:val="000000"/>
          <w:shd w:val="clear" w:color="auto" w:fill="FFFFFF"/>
        </w:rPr>
        <w:t>4.</w:t>
      </w:r>
      <w:r w:rsidR="00C24DF2">
        <w:rPr>
          <w:rStyle w:val="normaltextrun"/>
          <w:rFonts w:ascii="Corbel" w:hAnsi="Corbel" w:cs="Times New Roman"/>
          <w:color w:val="000000"/>
          <w:shd w:val="clear" w:color="auto" w:fill="FFFFFF"/>
        </w:rPr>
        <w:t>4</w:t>
      </w:r>
      <w:r>
        <w:rPr>
          <w:rStyle w:val="normaltextrun"/>
          <w:rFonts w:ascii="Corbel" w:hAnsi="Corbel" w:cs="Times New Roman"/>
          <w:color w:val="000000"/>
          <w:shd w:val="clear" w:color="auto" w:fill="FFFFFF"/>
        </w:rPr>
        <w:tab/>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w:t>
      </w:r>
      <w:r w:rsidR="0012272A" w:rsidRPr="00AD5F4B">
        <w:rPr>
          <w:rStyle w:val="normaltextrun"/>
          <w:rFonts w:ascii="Corbel" w:hAnsi="Corbel" w:cs="Times New Roman"/>
          <w:b/>
          <w:bCs/>
          <w:color w:val="000000"/>
          <w:shd w:val="clear" w:color="auto" w:fill="FFFFFF"/>
        </w:rPr>
        <w:t xml:space="preserve">z toho minimálne päť </w:t>
      </w:r>
      <w:r w:rsidR="00F839AA" w:rsidRPr="00AD5F4B">
        <w:rPr>
          <w:rStyle w:val="normaltextrun"/>
          <w:rFonts w:ascii="Corbel" w:hAnsi="Corbel" w:cs="Times New Roman"/>
          <w:b/>
          <w:bCs/>
          <w:color w:val="000000"/>
          <w:shd w:val="clear" w:color="auto" w:fill="FFFFFF"/>
        </w:rPr>
        <w:t>t</w:t>
      </w:r>
      <w:r w:rsidR="0012272A" w:rsidRPr="00AD5F4B">
        <w:rPr>
          <w:rStyle w:val="normaltextrun"/>
          <w:rFonts w:ascii="Corbel" w:hAnsi="Corbel" w:cs="Times New Roman"/>
          <w:b/>
          <w:bCs/>
          <w:color w:val="000000"/>
          <w:shd w:val="clear" w:color="auto" w:fill="FFFFFF"/>
        </w:rPr>
        <w:t>ypov hlavných jedál v</w:t>
      </w:r>
      <w:r w:rsidR="00AD5F4B" w:rsidRPr="00AD5F4B">
        <w:rPr>
          <w:rStyle w:val="normaltextrun"/>
          <w:rFonts w:ascii="Corbel" w:hAnsi="Corbel" w:cs="Times New Roman"/>
          <w:b/>
          <w:bCs/>
          <w:color w:val="000000"/>
          <w:shd w:val="clear" w:color="auto" w:fill="FFFFFF"/>
        </w:rPr>
        <w:t> </w:t>
      </w:r>
      <w:r w:rsidR="0012272A" w:rsidRPr="00AD5F4B">
        <w:rPr>
          <w:rStyle w:val="normaltextrun"/>
          <w:rFonts w:ascii="Corbel" w:hAnsi="Corbel" w:cs="Times New Roman"/>
          <w:b/>
          <w:bCs/>
          <w:color w:val="000000"/>
          <w:shd w:val="clear" w:color="auto" w:fill="FFFFFF"/>
        </w:rPr>
        <w:t>cene</w:t>
      </w:r>
      <w:r w:rsidR="00AD5F4B" w:rsidRPr="00AD5F4B">
        <w:rPr>
          <w:rStyle w:val="normaltextrun"/>
          <w:rFonts w:ascii="Corbel" w:hAnsi="Corbel" w:cs="Times New Roman"/>
          <w:b/>
          <w:bCs/>
          <w:color w:val="000000"/>
          <w:shd w:val="clear" w:color="auto" w:fill="FFFFFF"/>
        </w:rPr>
        <w:t xml:space="preserve"> </w:t>
      </w:r>
      <w:r w:rsidR="00AD5F4B" w:rsidRPr="00A661FE">
        <w:rPr>
          <w:rStyle w:val="normaltextrun"/>
          <w:rFonts w:ascii="Corbel" w:hAnsi="Corbel" w:cs="Times New Roman"/>
          <w:b/>
          <w:bCs/>
          <w:color w:val="000000"/>
          <w:highlight w:val="yellow"/>
          <w:shd w:val="clear" w:color="auto" w:fill="FFFFFF"/>
        </w:rPr>
        <w:t>xx eur bez DPH</w:t>
      </w:r>
      <w:r w:rsidR="0012272A">
        <w:rPr>
          <w:rStyle w:val="normaltextrun"/>
          <w:rFonts w:ascii="Corbel" w:hAnsi="Corbel" w:cs="Times New Roman"/>
          <w:color w:val="000000"/>
          <w:shd w:val="clear" w:color="auto" w:fill="FFFFFF"/>
        </w:rPr>
        <w:t>, z toho najmenej tri mäsové jedlá, ktoré budú zohľadňovať preferencie stravníkov</w:t>
      </w:r>
      <w:r w:rsidR="00F56B36">
        <w:rPr>
          <w:rStyle w:val="normaltextrun"/>
          <w:rFonts w:ascii="Corbel" w:hAnsi="Corbel" w:cs="Times New Roman"/>
          <w:color w:val="000000"/>
          <w:shd w:val="clear" w:color="auto" w:fill="FFFFFF"/>
        </w:rPr>
        <w:t>.</w:t>
      </w:r>
    </w:p>
    <w:p w14:paraId="766534BD" w14:textId="28FC35AD" w:rsidR="00F839AA" w:rsidRPr="00AD5F4B" w:rsidRDefault="00EA4975" w:rsidP="00AD5F4B">
      <w:pPr>
        <w:pStyle w:val="Odsekzoznamu"/>
        <w:spacing w:after="0"/>
        <w:ind w:left="426" w:hanging="426"/>
        <w:jc w:val="both"/>
        <w:rPr>
          <w:rFonts w:ascii="Corbel" w:hAnsi="Corbel" w:cs="Times New Roman"/>
          <w:color w:val="000000"/>
          <w:shd w:val="clear" w:color="auto" w:fill="FFFFFF"/>
        </w:rPr>
      </w:pPr>
      <w:r>
        <w:rPr>
          <w:rStyle w:val="normaltextrun"/>
          <w:rFonts w:ascii="Corbel" w:hAnsi="Corbel" w:cs="Times New Roman"/>
          <w:color w:val="000000"/>
          <w:shd w:val="clear" w:color="auto" w:fill="FFFFFF"/>
        </w:rPr>
        <w:t>4.5</w:t>
      </w:r>
      <w:r>
        <w:rPr>
          <w:rStyle w:val="normaltextrun"/>
          <w:rFonts w:ascii="Corbel" w:hAnsi="Corbel" w:cs="Times New Roman"/>
          <w:color w:val="000000"/>
          <w:shd w:val="clear" w:color="auto" w:fill="FFFFFF"/>
        </w:rPr>
        <w:tab/>
      </w:r>
      <w:r w:rsidR="00F56B36">
        <w:rPr>
          <w:rStyle w:val="normaltextrun"/>
          <w:rFonts w:ascii="Corbel" w:hAnsi="Corbel" w:cs="Times New Roman"/>
          <w:color w:val="000000"/>
          <w:shd w:val="clear" w:color="auto" w:fill="FFFFFF"/>
        </w:rPr>
        <w:t xml:space="preserve">Ďalej je poskytovateľ povinný pripraviť minimálne tri typy cenovo výhodných teplých hlavných jedál, z toho najmenej dve mäsové, ktoré budú zohľadňovať preferencie stravníkov. Cena týchto troch typov jedál je </w:t>
      </w:r>
      <w:r w:rsidR="00F56B36" w:rsidRPr="00AD0EA4">
        <w:rPr>
          <w:rStyle w:val="normaltextrun"/>
          <w:rFonts w:ascii="Corbel" w:hAnsi="Corbel" w:cs="Times New Roman"/>
          <w:b/>
          <w:bCs/>
          <w:color w:val="000000"/>
          <w:shd w:val="clear" w:color="auto" w:fill="FFFFFF"/>
        </w:rPr>
        <w:t xml:space="preserve">najviac </w:t>
      </w:r>
      <w:r w:rsidR="000C2632" w:rsidRPr="00AD0EA4">
        <w:rPr>
          <w:rStyle w:val="normaltextrun"/>
          <w:rFonts w:ascii="Corbel" w:hAnsi="Corbel" w:cs="Times New Roman"/>
          <w:b/>
          <w:bCs/>
          <w:color w:val="000000"/>
          <w:shd w:val="clear" w:color="auto" w:fill="FFFFFF"/>
        </w:rPr>
        <w:t>5,20</w:t>
      </w:r>
      <w:r w:rsidR="007E14F6" w:rsidRPr="00AD0EA4">
        <w:rPr>
          <w:rStyle w:val="normaltextrun"/>
          <w:rFonts w:ascii="Corbel" w:hAnsi="Corbel" w:cs="Times New Roman"/>
          <w:b/>
          <w:bCs/>
          <w:color w:val="000000"/>
          <w:shd w:val="clear" w:color="auto" w:fill="FFFFFF"/>
        </w:rPr>
        <w:t xml:space="preserve"> </w:t>
      </w:r>
      <w:r w:rsidR="00F56B36" w:rsidRPr="00AD0EA4">
        <w:rPr>
          <w:rStyle w:val="normaltextrun"/>
          <w:rFonts w:ascii="Corbel" w:hAnsi="Corbel" w:cs="Times New Roman"/>
          <w:b/>
          <w:bCs/>
          <w:color w:val="000000"/>
          <w:shd w:val="clear" w:color="auto" w:fill="FFFFFF"/>
        </w:rPr>
        <w:t>eur/jedno teplé hlavné jedlo</w:t>
      </w:r>
      <w:r w:rsidR="007E14F6" w:rsidRPr="00AD0EA4">
        <w:rPr>
          <w:rStyle w:val="normaltextrun"/>
          <w:rFonts w:ascii="Corbel" w:hAnsi="Corbel" w:cs="Times New Roman"/>
          <w:color w:val="000000"/>
          <w:shd w:val="clear" w:color="auto" w:fill="FFFFFF"/>
        </w:rPr>
        <w:t>, pričom cena jedál podávaných s</w:t>
      </w:r>
      <w:r w:rsidR="00980FE9" w:rsidRPr="00AD0EA4">
        <w:rPr>
          <w:rStyle w:val="normaltextrun"/>
          <w:rFonts w:ascii="Corbel" w:hAnsi="Corbel" w:cs="Times New Roman"/>
          <w:color w:val="000000"/>
          <w:shd w:val="clear" w:color="auto" w:fill="FFFFFF"/>
        </w:rPr>
        <w:t> </w:t>
      </w:r>
      <w:r w:rsidR="007E14F6" w:rsidRPr="00AD0EA4">
        <w:rPr>
          <w:rStyle w:val="normaltextrun"/>
          <w:rFonts w:ascii="Corbel" w:hAnsi="Corbel" w:cs="Times New Roman"/>
          <w:color w:val="000000"/>
          <w:shd w:val="clear" w:color="auto" w:fill="FFFFFF"/>
        </w:rPr>
        <w:t>prílohou</w:t>
      </w:r>
      <w:r w:rsidR="00980FE9" w:rsidRPr="00AD0EA4">
        <w:rPr>
          <w:rStyle w:val="normaltextrun"/>
          <w:rFonts w:ascii="Corbel" w:hAnsi="Corbel" w:cs="Times New Roman"/>
          <w:color w:val="000000"/>
          <w:shd w:val="clear" w:color="auto" w:fill="FFFFFF"/>
        </w:rPr>
        <w:t xml:space="preserve"> bude v zložení </w:t>
      </w:r>
      <w:r w:rsidR="000C2632" w:rsidRPr="00AD0EA4">
        <w:rPr>
          <w:rStyle w:val="normaltextrun"/>
          <w:rFonts w:ascii="Corbel" w:hAnsi="Corbel" w:cs="Times New Roman"/>
          <w:color w:val="000000"/>
          <w:shd w:val="clear" w:color="auto" w:fill="FFFFFF"/>
        </w:rPr>
        <w:t>4,20</w:t>
      </w:r>
      <w:r w:rsidR="006D2824" w:rsidRPr="00AD0EA4">
        <w:rPr>
          <w:rStyle w:val="normaltextrun"/>
          <w:rFonts w:ascii="Corbel" w:hAnsi="Corbel" w:cs="Times New Roman"/>
          <w:color w:val="000000"/>
          <w:shd w:val="clear" w:color="auto" w:fill="FFFFFF"/>
        </w:rPr>
        <w:t xml:space="preserve"> eur za jedlo a</w:t>
      </w:r>
      <w:r w:rsidR="000C2632" w:rsidRPr="00AD0EA4">
        <w:rPr>
          <w:rStyle w:val="normaltextrun"/>
          <w:rFonts w:ascii="Corbel" w:hAnsi="Corbel" w:cs="Times New Roman"/>
          <w:color w:val="000000"/>
          <w:shd w:val="clear" w:color="auto" w:fill="FFFFFF"/>
        </w:rPr>
        <w:t> 1,00</w:t>
      </w:r>
      <w:r w:rsidR="006D2824" w:rsidRPr="00AD0EA4">
        <w:rPr>
          <w:rStyle w:val="normaltextrun"/>
          <w:rFonts w:ascii="Corbel" w:hAnsi="Corbel" w:cs="Times New Roman"/>
          <w:color w:val="000000"/>
          <w:shd w:val="clear" w:color="auto" w:fill="FFFFFF"/>
        </w:rPr>
        <w:t xml:space="preserve"> eur za prílohu</w:t>
      </w:r>
      <w:r w:rsidR="00390953">
        <w:rPr>
          <w:rStyle w:val="normaltextrun"/>
          <w:rFonts w:ascii="Corbel" w:hAnsi="Corbel" w:cs="Times New Roman"/>
          <w:color w:val="000000"/>
          <w:shd w:val="clear" w:color="auto" w:fill="FFFFFF"/>
        </w:rPr>
        <w:t xml:space="preserve">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w:t>
      </w:r>
      <w:r w:rsidR="00D444B8">
        <w:rPr>
          <w:rStyle w:val="normaltextrun"/>
          <w:rFonts w:ascii="Corbel" w:hAnsi="Corbel" w:cs="Times New Roman"/>
          <w:color w:val="000000"/>
          <w:shd w:val="clear" w:color="auto" w:fill="FFFFFF"/>
        </w:rPr>
        <w:t>.</w:t>
      </w:r>
      <w:r w:rsidR="4D108E58" w:rsidRPr="0026312F">
        <w:rPr>
          <w:rFonts w:ascii="Corbel" w:hAnsi="Corbel" w:cs="Times New Roman"/>
        </w:rPr>
        <w:t xml:space="preserve"> </w:t>
      </w:r>
    </w:p>
    <w:p w14:paraId="3BC19744" w14:textId="518AA1DC" w:rsidR="00E14ECA" w:rsidRPr="00F95F35" w:rsidRDefault="00F839AA" w:rsidP="00F839AA">
      <w:pPr>
        <w:pStyle w:val="Odsekzoznamu"/>
        <w:spacing w:after="0"/>
        <w:ind w:left="426" w:hanging="426"/>
        <w:jc w:val="both"/>
        <w:rPr>
          <w:rFonts w:ascii="Corbel" w:hAnsi="Corbel" w:cs="Times New Roman"/>
        </w:rPr>
      </w:pPr>
      <w:r w:rsidRPr="009B1A61">
        <w:rPr>
          <w:rFonts w:ascii="Corbel" w:hAnsi="Corbel" w:cs="Times New Roman"/>
        </w:rPr>
        <w:t>4.</w:t>
      </w:r>
      <w:r w:rsidR="009B1A61">
        <w:rPr>
          <w:rFonts w:ascii="Corbel" w:hAnsi="Corbel" w:cs="Times New Roman"/>
        </w:rPr>
        <w:t>6</w:t>
      </w:r>
      <w:r>
        <w:rPr>
          <w:rFonts w:ascii="Corbel" w:hAnsi="Corbel" w:cs="Times New Roman"/>
        </w:rPr>
        <w:tab/>
      </w:r>
      <w:r w:rsidR="00EA4975">
        <w:rPr>
          <w:rFonts w:ascii="Corbel" w:hAnsi="Corbel" w:cs="Times New Roman"/>
        </w:rPr>
        <w:t>Zmluvné strany sa dohodli, že v prípade nárastu</w:t>
      </w:r>
      <w:r w:rsidR="00C21D62">
        <w:rPr>
          <w:rFonts w:ascii="Corbel" w:hAnsi="Corbel" w:cs="Times New Roman"/>
        </w:rPr>
        <w:t>/poklesu</w:t>
      </w:r>
      <w:r w:rsidR="00EA4975">
        <w:rPr>
          <w:rFonts w:ascii="Corbel" w:hAnsi="Corbel" w:cs="Times New Roman"/>
        </w:rPr>
        <w:t xml:space="preserve"> inflácie pristúpia k uzatvoreniu dodatku v súlade s § 18 ods. 1 písm. a) zákona o verejnom obstarávaní, ktorého predmetom bude zmena </w:t>
      </w:r>
      <w:r w:rsidR="00C21D62">
        <w:rPr>
          <w:rFonts w:ascii="Corbel" w:hAnsi="Corbel" w:cs="Times New Roman"/>
        </w:rPr>
        <w:t xml:space="preserve">ceny jedla, ktorá je výsledkom procesu verejného obstarávania a zmena </w:t>
      </w:r>
      <w:r w:rsidR="00EA4975">
        <w:rPr>
          <w:rFonts w:ascii="Corbel" w:hAnsi="Corbel" w:cs="Times New Roman"/>
        </w:rPr>
        <w:t>maximálnej ceny</w:t>
      </w:r>
      <w:r w:rsidR="007C3053">
        <w:rPr>
          <w:rFonts w:ascii="Corbel" w:hAnsi="Corbel" w:cs="Times New Roman"/>
        </w:rPr>
        <w:t xml:space="preserve"> cenovo </w:t>
      </w:r>
      <w:r w:rsidR="007C3053" w:rsidRPr="00F95F35">
        <w:rPr>
          <w:rFonts w:ascii="Corbel" w:hAnsi="Corbel" w:cs="Times New Roman"/>
        </w:rPr>
        <w:t>zvýhodnených jedál podľa predchádzajúceho odseku tejto zmluvy</w:t>
      </w:r>
      <w:r w:rsidR="00025F21" w:rsidRPr="00F95F35">
        <w:rPr>
          <w:rFonts w:ascii="Corbel" w:hAnsi="Corbel" w:cs="Times New Roman"/>
        </w:rPr>
        <w:t xml:space="preserve"> (ďalej iba „jedlá“)</w:t>
      </w:r>
      <w:r w:rsidR="007C3053" w:rsidRPr="00F95F35">
        <w:rPr>
          <w:rFonts w:ascii="Corbel" w:hAnsi="Corbel" w:cs="Times New Roman"/>
        </w:rPr>
        <w:t>.</w:t>
      </w:r>
    </w:p>
    <w:p w14:paraId="00220290" w14:textId="2ABE749A" w:rsidR="007C3053" w:rsidRPr="00F95F35" w:rsidRDefault="007C3053" w:rsidP="009B1A61">
      <w:pPr>
        <w:pStyle w:val="Odsekzoznamu"/>
        <w:spacing w:after="0"/>
        <w:ind w:left="426" w:hanging="426"/>
        <w:jc w:val="both"/>
        <w:rPr>
          <w:rFonts w:ascii="Corbel" w:hAnsi="Corbel" w:cs="Times New Roman"/>
        </w:rPr>
      </w:pPr>
      <w:r w:rsidRPr="00F95F35">
        <w:rPr>
          <w:rFonts w:ascii="Corbel" w:hAnsi="Corbel" w:cs="Times New Roman"/>
        </w:rPr>
        <w:t>4.</w:t>
      </w:r>
      <w:r w:rsidR="009B1A61" w:rsidRPr="00F95F35">
        <w:rPr>
          <w:rFonts w:ascii="Corbel" w:hAnsi="Corbel" w:cs="Times New Roman"/>
        </w:rPr>
        <w:t>7</w:t>
      </w:r>
      <w:r w:rsidRPr="00F95F35">
        <w:rPr>
          <w:rFonts w:ascii="Corbel" w:hAnsi="Corbel" w:cs="Times New Roman"/>
        </w:rPr>
        <w:tab/>
        <w:t xml:space="preserve">Na účely určenia miery dosiahnutej inflácie slúži zmluvným stranám Index spotrebiteľských cien - medziročný index spotrebiteľských cien zverejňovaný na webovej stránke Štatistického úradu SR (priemerná ročná inflácia), konkrétne: </w:t>
      </w:r>
    </w:p>
    <w:p w14:paraId="678C0232" w14:textId="30D423C9" w:rsidR="00C21D62" w:rsidRPr="00F95F35" w:rsidRDefault="00C21D62" w:rsidP="009B1A61">
      <w:pPr>
        <w:pStyle w:val="Odsekzoznamu"/>
        <w:spacing w:after="0"/>
        <w:ind w:left="426" w:hanging="426"/>
        <w:jc w:val="both"/>
        <w:rPr>
          <w:rFonts w:ascii="Corbel" w:hAnsi="Corbel" w:cs="Times New Roman"/>
        </w:rPr>
      </w:pPr>
      <w:r w:rsidRPr="00F95F35">
        <w:rPr>
          <w:rFonts w:ascii="Corbel" w:hAnsi="Corbel" w:cs="Times New Roman"/>
        </w:rPr>
        <w:tab/>
      </w:r>
      <w:hyperlink r:id="rId14" w:history="1">
        <w:r w:rsidR="00302E2B" w:rsidRPr="00F95F35">
          <w:rPr>
            <w:rStyle w:val="Hypertextovprepojenie"/>
            <w:rFonts w:ascii="Corbel" w:hAnsi="Corbel" w:cs="Times New Roman"/>
          </w:rPr>
          <w:t>https://slovak.statistics.sk/wps/portal/ext/products/informationmessages/inf_sprava_detail/4cd4c441-c5de-418f-b04f-e252d6557ff0/!ut/p/z1/pVTLkqIwFP2WXrgMuQFC4uzAqQZs2yl0fLGZ4qkZBWygoZ2vn1jOq7VVqoYFuVD3nNzDOQH7eIn9PGjEOqhFkQc7-bzyjW8ec7llERPAGmngDp-mY2fwqNoziufYx36U1_t6g1dFWAUbVG2RyFMUbOseyKIoM8nW5Amq9mXQHHrQVEm9lasexXqk6wRFNE6QTniKQtBTlKhUjQ1KWZrCkX4fiRivOnUvzuZ9fhqAq7mOZ5kTohMV-7flnPAD23R0NgLgI5uCazqzSd_TNDC1M_wF_QkPVy4TuuFvDOjfpl8cv9cdBfc4Tg2m53nT0XwO9lx9lEMSG8azGQBlvxr-DMnHny1w2Yh53LW0L5aKV1IFuyrTIXjRiKTFs_yYjR2e_jWZRzQ0eBwhxgJpMiUBCllooH5Eolijat_QA-wAHmJfhJnSRpkCCuHc4DoYhFKdkT4Yx9iK7y8vvimzWeR18lbj5WU45U00oj7I9TXYyeJ3NP950WkguZ1aPg-e11JGUG-OOxR4ecaFl125zDzUuOQqkzQpk1J5LeVB3NT1vvrUgx60bausi2K9S5SoyHrwEWRTVFLy-84LW96Hi7DrtnQ6e8N7h6ubK___y_jYjk7QfZZx7SCEQNuJ88MaI3vBq2TBa95-TTNZmw8PPwEwTih-/dz/d5/L2dBISEvZ0FBIS9nQSEh/</w:t>
        </w:r>
      </w:hyperlink>
      <w:r w:rsidR="00302E2B" w:rsidRPr="00F95F35">
        <w:rPr>
          <w:rFonts w:ascii="Corbel" w:hAnsi="Corbel" w:cs="Times New Roman"/>
        </w:rPr>
        <w:t xml:space="preserve"> </w:t>
      </w:r>
    </w:p>
    <w:p w14:paraId="41FA4CAF" w14:textId="6992E468" w:rsidR="007C3053" w:rsidRDefault="00E14ECA" w:rsidP="00E14ECA">
      <w:pPr>
        <w:pStyle w:val="Odsekzoznamu"/>
        <w:spacing w:after="0"/>
        <w:ind w:left="426" w:hanging="426"/>
        <w:jc w:val="both"/>
        <w:rPr>
          <w:rFonts w:ascii="Corbel" w:hAnsi="Corbel" w:cs="Times New Roman"/>
        </w:rPr>
      </w:pPr>
      <w:r w:rsidRPr="00F95F35">
        <w:rPr>
          <w:rFonts w:ascii="Corbel" w:hAnsi="Corbel" w:cs="Times New Roman"/>
        </w:rPr>
        <w:t>4.</w:t>
      </w:r>
      <w:r w:rsidR="009B1A61" w:rsidRPr="00F95F35">
        <w:rPr>
          <w:rFonts w:ascii="Corbel" w:hAnsi="Corbel" w:cs="Times New Roman"/>
        </w:rPr>
        <w:t>8</w:t>
      </w:r>
      <w:r w:rsidR="007C3053" w:rsidRPr="00F95F35">
        <w:rPr>
          <w:rFonts w:ascii="Corbel" w:hAnsi="Corbel" w:cs="Times New Roman"/>
        </w:rPr>
        <w:tab/>
        <w:t>Na uplatnenie inflačnej doložky podľa tejto zmluvy je potrebné</w:t>
      </w:r>
      <w:r w:rsidR="00591424" w:rsidRPr="00F95F35">
        <w:rPr>
          <w:rFonts w:ascii="Corbel" w:hAnsi="Corbel" w:cs="Times New Roman"/>
        </w:rPr>
        <w:t>,</w:t>
      </w:r>
      <w:r w:rsidR="007C3053" w:rsidRPr="00F95F35">
        <w:rPr>
          <w:rFonts w:ascii="Corbel" w:hAnsi="Corbel" w:cs="Times New Roman"/>
        </w:rPr>
        <w:t xml:space="preserve"> aby dosiahla medziročná miera inflácie nárast</w:t>
      </w:r>
      <w:r w:rsidR="00C21D62" w:rsidRPr="00F95F35">
        <w:rPr>
          <w:rFonts w:ascii="Corbel" w:hAnsi="Corbel" w:cs="Times New Roman"/>
        </w:rPr>
        <w:t>/pokles</w:t>
      </w:r>
      <w:r w:rsidR="007C3053" w:rsidRPr="00F95F35">
        <w:rPr>
          <w:rFonts w:ascii="Corbel" w:hAnsi="Corbel" w:cs="Times New Roman"/>
        </w:rPr>
        <w:t xml:space="preserve"> najmenej 5 percentuálnych bodov oproti počiatočnému bodu sledovania. Pre vylúčenie akýchkoľvek pochybností, počiatočným bodom sledovania je prvý deň roku, v ktorom nadobudla účinnosť táto zmluva, resp. deň, kedy bude medziročný index spotrebiteľských cien zverejnený, teda 13.1.2023. Uplatnenie inflačnej doložky je možné raz ročne a to po zverejnení medziročnej miery inflácie za rok predchádzajúci roku, v ktorom dochádza k uzatvoreniu dodatku podľa tejto zmluvy.</w:t>
      </w:r>
    </w:p>
    <w:p w14:paraId="10DED496" w14:textId="105891CF" w:rsidR="00AC2248" w:rsidRDefault="00AC2248" w:rsidP="00E14ECA">
      <w:pPr>
        <w:pStyle w:val="Odsekzoznamu"/>
        <w:spacing w:after="0"/>
        <w:ind w:left="426" w:hanging="426"/>
        <w:jc w:val="both"/>
        <w:rPr>
          <w:rFonts w:ascii="Corbel" w:hAnsi="Corbel" w:cs="Times New Roman"/>
        </w:rPr>
      </w:pPr>
      <w:r>
        <w:rPr>
          <w:rFonts w:ascii="Corbel" w:hAnsi="Corbel" w:cs="Times New Roman"/>
        </w:rPr>
        <w:t>4.</w:t>
      </w:r>
      <w:r w:rsidR="009B1A61">
        <w:rPr>
          <w:rFonts w:ascii="Corbel" w:hAnsi="Corbel" w:cs="Times New Roman"/>
        </w:rPr>
        <w:t>9</w:t>
      </w:r>
      <w:r>
        <w:rPr>
          <w:rFonts w:ascii="Corbel" w:hAnsi="Corbel" w:cs="Times New Roman"/>
        </w:rPr>
        <w:tab/>
      </w:r>
      <w:r w:rsidR="003B5EE3">
        <w:rPr>
          <w:rFonts w:ascii="Corbel" w:hAnsi="Corbel" w:cs="Times New Roman"/>
        </w:rPr>
        <w:t>V prípade, ak medziročná miera inflácie dosiahne nárast</w:t>
      </w:r>
      <w:r w:rsidR="00C21D62">
        <w:rPr>
          <w:rFonts w:ascii="Corbel" w:hAnsi="Corbel" w:cs="Times New Roman"/>
        </w:rPr>
        <w:t>/pokles</w:t>
      </w:r>
      <w:r w:rsidR="003B5EE3">
        <w:rPr>
          <w:rFonts w:ascii="Corbel" w:hAnsi="Corbel" w:cs="Times New Roman"/>
        </w:rPr>
        <w:t xml:space="preserve"> o viac ako 10 percentuálnych bodov, bude sa týchto 10 bodov považovať za maximum, o ktoré je možné zvýšiť </w:t>
      </w:r>
      <w:r w:rsidR="00AC1378">
        <w:rPr>
          <w:rFonts w:ascii="Corbel" w:hAnsi="Corbel" w:cs="Times New Roman"/>
        </w:rPr>
        <w:t>jednotkové ceny jedál.</w:t>
      </w:r>
    </w:p>
    <w:p w14:paraId="0C31E165" w14:textId="66CA753E" w:rsidR="00AC2248" w:rsidRDefault="00AC2248" w:rsidP="00AC2248">
      <w:pPr>
        <w:pStyle w:val="Odsekzoznamu"/>
        <w:spacing w:after="0"/>
        <w:ind w:left="426" w:hanging="426"/>
        <w:jc w:val="both"/>
        <w:rPr>
          <w:rFonts w:ascii="Corbel" w:hAnsi="Corbel" w:cs="Times New Roman"/>
        </w:rPr>
      </w:pPr>
      <w:r>
        <w:rPr>
          <w:rFonts w:ascii="Corbel" w:hAnsi="Corbel" w:cs="Times New Roman"/>
        </w:rPr>
        <w:t>4.</w:t>
      </w:r>
      <w:r w:rsidR="009B1A61">
        <w:rPr>
          <w:rFonts w:ascii="Corbel" w:hAnsi="Corbel" w:cs="Times New Roman"/>
        </w:rPr>
        <w:t>10</w:t>
      </w:r>
      <w:r>
        <w:rPr>
          <w:rFonts w:ascii="Corbel" w:hAnsi="Corbel" w:cs="Times New Roman"/>
        </w:rPr>
        <w:tab/>
        <w:t xml:space="preserve">Zmluvné strany sa dohodli, že vyzvať na uplatnenie inflačnej doložky je možné do 3 mesiacov odo dňa zverejnenia vyššie uvedených informácií o medziročnej miere inflácie. </w:t>
      </w:r>
      <w:r w:rsidR="00025F21">
        <w:rPr>
          <w:rFonts w:ascii="Corbel" w:hAnsi="Corbel" w:cs="Times New Roman"/>
        </w:rPr>
        <w:t>Zmluvná strana</w:t>
      </w:r>
      <w:r>
        <w:rPr>
          <w:rFonts w:ascii="Corbel" w:hAnsi="Corbel" w:cs="Times New Roman"/>
        </w:rPr>
        <w:t xml:space="preserve"> v prípade záujmu o uzatvorenie dodatku doručí písomný návrh dodatku v stanovenej lehote </w:t>
      </w:r>
      <w:r w:rsidR="00025F21">
        <w:rPr>
          <w:rFonts w:ascii="Corbel" w:hAnsi="Corbel" w:cs="Times New Roman"/>
        </w:rPr>
        <w:t>druhej zmluvnej strane</w:t>
      </w:r>
      <w:r>
        <w:rPr>
          <w:rFonts w:ascii="Corbel" w:hAnsi="Corbel" w:cs="Times New Roman"/>
        </w:rPr>
        <w:t>, ktor</w:t>
      </w:r>
      <w:r w:rsidR="00025F21">
        <w:rPr>
          <w:rFonts w:ascii="Corbel" w:hAnsi="Corbel" w:cs="Times New Roman"/>
        </w:rPr>
        <w:t>á</w:t>
      </w:r>
      <w:r>
        <w:rPr>
          <w:rFonts w:ascii="Corbel" w:hAnsi="Corbel" w:cs="Times New Roman"/>
        </w:rPr>
        <w:t xml:space="preserve"> sa k jeho zneniu vyjadrí najneskôr do 5 pracovných dní. V prípade </w:t>
      </w:r>
      <w:r>
        <w:rPr>
          <w:rFonts w:ascii="Corbel" w:hAnsi="Corbel" w:cs="Times New Roman"/>
        </w:rPr>
        <w:lastRenderedPageBreak/>
        <w:t xml:space="preserve">odsúhlasenia znenia dodatku je </w:t>
      </w:r>
      <w:r w:rsidR="00025F21">
        <w:rPr>
          <w:rFonts w:ascii="Corbel" w:hAnsi="Corbel" w:cs="Times New Roman"/>
        </w:rPr>
        <w:t>objednávateľ</w:t>
      </w:r>
      <w:r>
        <w:rPr>
          <w:rFonts w:ascii="Corbel" w:hAnsi="Corbel" w:cs="Times New Roman"/>
        </w:rPr>
        <w:t xml:space="preserve"> povinný zabezpečiť podpis dodatku a jeho následné zverejnenie. Nov</w:t>
      </w:r>
      <w:r w:rsidR="00AC1378">
        <w:rPr>
          <w:rFonts w:ascii="Corbel" w:hAnsi="Corbel" w:cs="Times New Roman"/>
        </w:rPr>
        <w:t xml:space="preserve">é jednotkové </w:t>
      </w:r>
      <w:r>
        <w:rPr>
          <w:rFonts w:ascii="Corbel" w:hAnsi="Corbel" w:cs="Times New Roman"/>
        </w:rPr>
        <w:t>cen</w:t>
      </w:r>
      <w:r w:rsidR="00AC1378">
        <w:rPr>
          <w:rFonts w:ascii="Corbel" w:hAnsi="Corbel" w:cs="Times New Roman"/>
        </w:rPr>
        <w:t>y</w:t>
      </w:r>
      <w:r>
        <w:rPr>
          <w:rFonts w:ascii="Corbel" w:hAnsi="Corbel" w:cs="Times New Roman"/>
        </w:rPr>
        <w:t xml:space="preserve"> </w:t>
      </w:r>
      <w:r w:rsidR="00AC1378">
        <w:rPr>
          <w:rFonts w:ascii="Corbel" w:hAnsi="Corbel" w:cs="Times New Roman"/>
        </w:rPr>
        <w:t>jedál</w:t>
      </w:r>
      <w:r>
        <w:rPr>
          <w:rFonts w:ascii="Corbel" w:hAnsi="Corbel" w:cs="Times New Roman"/>
        </w:rPr>
        <w:t xml:space="preserve"> bud</w:t>
      </w:r>
      <w:r w:rsidR="00AC1378">
        <w:rPr>
          <w:rFonts w:ascii="Corbel" w:hAnsi="Corbel" w:cs="Times New Roman"/>
        </w:rPr>
        <w:t>ú</w:t>
      </w:r>
      <w:r>
        <w:rPr>
          <w:rFonts w:ascii="Corbel" w:hAnsi="Corbel" w:cs="Times New Roman"/>
        </w:rPr>
        <w:t xml:space="preserve"> uplatňovan</w:t>
      </w:r>
      <w:r w:rsidR="00AC1378">
        <w:rPr>
          <w:rFonts w:ascii="Corbel" w:hAnsi="Corbel" w:cs="Times New Roman"/>
        </w:rPr>
        <w:t>é</w:t>
      </w:r>
      <w:r>
        <w:rPr>
          <w:rFonts w:ascii="Corbel" w:hAnsi="Corbel" w:cs="Times New Roman"/>
        </w:rPr>
        <w:t xml:space="preserve"> od prvého dňa mesiaca nasledujúceho po mesiaci, v ktorom bol uzatvorený predmetný dodatok.</w:t>
      </w:r>
      <w:r w:rsidRPr="00AC2248">
        <w:rPr>
          <w:rFonts w:ascii="Corbel" w:hAnsi="Corbel" w:cs="Times New Roman"/>
        </w:rPr>
        <w:t xml:space="preserve"> Ak bude dodatok zverejnený po 20 dni v mesiaci, nové ceny sa začnú uplatňovať od 15 dňa nasledujúceho mesiaca po mesiaci, v ktorom bol dodatok zverejnený. Objednávateľ daný čas potrebuje na zabezpečenie informovanosti študentov ohľadne zmeny cien jedál.</w:t>
      </w:r>
    </w:p>
    <w:p w14:paraId="081957E0" w14:textId="121E484F" w:rsidR="00726335" w:rsidRDefault="00726335" w:rsidP="00AC2248">
      <w:pPr>
        <w:pStyle w:val="Odsekzoznamu"/>
        <w:spacing w:after="0"/>
        <w:ind w:left="426" w:hanging="426"/>
        <w:jc w:val="both"/>
        <w:rPr>
          <w:rFonts w:ascii="Corbel" w:hAnsi="Corbel" w:cs="Times New Roman"/>
        </w:rPr>
      </w:pPr>
      <w:r>
        <w:rPr>
          <w:rFonts w:ascii="Corbel" w:hAnsi="Corbel" w:cs="Times New Roman"/>
        </w:rPr>
        <w:t>4.</w:t>
      </w:r>
      <w:r w:rsidR="009B1A61">
        <w:rPr>
          <w:rFonts w:ascii="Corbel" w:hAnsi="Corbel" w:cs="Times New Roman"/>
        </w:rPr>
        <w:t>11</w:t>
      </w:r>
      <w:r w:rsidR="009B1A61">
        <w:rPr>
          <w:rFonts w:ascii="Corbel" w:hAnsi="Corbel" w:cs="Times New Roman"/>
        </w:rPr>
        <w:tab/>
      </w:r>
      <w:r>
        <w:rPr>
          <w:rFonts w:ascii="Corbel" w:hAnsi="Corbel" w:cs="Times New Roman"/>
        </w:rPr>
        <w:t>Vzorec</w:t>
      </w:r>
      <w:r w:rsidR="009A7FB2">
        <w:rPr>
          <w:rFonts w:ascii="Corbel" w:hAnsi="Corbel" w:cs="Times New Roman"/>
        </w:rPr>
        <w:t xml:space="preserve"> a príklad</w:t>
      </w:r>
      <w:r>
        <w:rPr>
          <w:rFonts w:ascii="Corbel" w:hAnsi="Corbel" w:cs="Times New Roman"/>
        </w:rPr>
        <w:t xml:space="preserve"> pre výpočet </w:t>
      </w:r>
      <w:r w:rsidR="002C5D27">
        <w:rPr>
          <w:rFonts w:ascii="Corbel" w:hAnsi="Corbel" w:cs="Times New Roman"/>
        </w:rPr>
        <w:t>nových jednotkových cien jedál</w:t>
      </w:r>
      <w:r w:rsidR="00F205E2">
        <w:rPr>
          <w:rFonts w:ascii="Corbel" w:hAnsi="Corbel" w:cs="Times New Roman"/>
        </w:rPr>
        <w:t xml:space="preserve"> </w:t>
      </w:r>
      <w:r>
        <w:rPr>
          <w:rFonts w:ascii="Corbel" w:hAnsi="Corbel" w:cs="Times New Roman"/>
        </w:rPr>
        <w:t>je nasledovný:</w:t>
      </w:r>
    </w:p>
    <w:p w14:paraId="201E9563" w14:textId="110507AB" w:rsidR="00726335" w:rsidRPr="00AC2248" w:rsidRDefault="00726335" w:rsidP="00302E2B">
      <w:pPr>
        <w:pStyle w:val="Odsekzoznamu"/>
        <w:ind w:left="425" w:hanging="425"/>
        <w:contextualSpacing w:val="0"/>
        <w:jc w:val="center"/>
        <w:rPr>
          <w:rFonts w:ascii="Corbel" w:hAnsi="Corbel" w:cs="Times New Roman"/>
        </w:rPr>
      </w:pPr>
      <m:oMath>
        <m:r>
          <w:rPr>
            <w:rFonts w:ascii="Cambria Math" w:hAnsi="Cambria Math" w:cs="Times New Roman"/>
          </w:rPr>
          <m:t>Nová cena=Pôvodná cena*(1+</m:t>
        </m:r>
        <m:f>
          <m:fPr>
            <m:ctrlPr>
              <w:rPr>
                <w:rFonts w:ascii="Cambria Math" w:hAnsi="Cambria Math" w:cs="Times New Roman"/>
                <w:i/>
              </w:rPr>
            </m:ctrlPr>
          </m:fPr>
          <m:num>
            <m:r>
              <w:rPr>
                <w:rFonts w:ascii="Cambria Math" w:hAnsi="Cambria Math" w:cs="Times New Roman"/>
              </w:rPr>
              <m:t>hodnota nárastu inflácie</m:t>
            </m:r>
          </m:num>
          <m:den>
            <m:r>
              <w:rPr>
                <w:rFonts w:ascii="Cambria Math" w:hAnsi="Cambria Math" w:cs="Times New Roman"/>
              </w:rPr>
              <m:t>100</m:t>
            </m:r>
          </m:den>
        </m:f>
      </m:oMath>
      <w:r w:rsidR="009A7FB2">
        <w:rPr>
          <w:rFonts w:ascii="Corbel" w:eastAsiaTheme="minorEastAsia" w:hAnsi="Corbel" w:cs="Times New Roman"/>
        </w:rPr>
        <w:t>)</w:t>
      </w:r>
    </w:p>
    <w:p w14:paraId="7674D253" w14:textId="134CBB93" w:rsidR="00AC2248" w:rsidRDefault="009A7FB2" w:rsidP="00E14ECA">
      <w:pPr>
        <w:pStyle w:val="Odsekzoznamu"/>
        <w:spacing w:after="0"/>
        <w:ind w:left="426" w:hanging="426"/>
        <w:jc w:val="both"/>
        <w:rPr>
          <w:rFonts w:ascii="Corbel" w:hAnsi="Corbel"/>
        </w:rPr>
      </w:pPr>
      <w:r>
        <w:rPr>
          <w:rFonts w:ascii="Corbel" w:hAnsi="Corbel"/>
        </w:rPr>
        <w:tab/>
        <w:t xml:space="preserve">Medziročná miera inflácie pre rok 2021 dosiahla úroveň 3,2%, pre rok 2022 dosiahla úroveň 12,8%, čiže došlo k nárastu o 9,6 percentuálneho bodu. </w:t>
      </w:r>
    </w:p>
    <w:p w14:paraId="01C4A9E2" w14:textId="160768D4" w:rsidR="009A7FB2" w:rsidRDefault="009A7FB2" w:rsidP="009A7FB2">
      <w:pPr>
        <w:pStyle w:val="Odsekzoznamu"/>
        <w:spacing w:after="0"/>
        <w:ind w:left="426" w:hanging="426"/>
        <w:jc w:val="center"/>
        <w:rPr>
          <w:rFonts w:ascii="Corbel" w:eastAsiaTheme="minorEastAsia" w:hAnsi="Corbel"/>
        </w:rPr>
      </w:pPr>
      <m:oMathPara>
        <m:oMath>
          <m:r>
            <w:rPr>
              <w:rFonts w:ascii="Cambria Math" w:hAnsi="Cambria Math"/>
            </w:rPr>
            <m:t>Nová cena=4,60*(1+</m:t>
          </m:r>
          <m:f>
            <m:fPr>
              <m:ctrlPr>
                <w:rPr>
                  <w:rFonts w:ascii="Cambria Math" w:hAnsi="Cambria Math"/>
                  <w:i/>
                </w:rPr>
              </m:ctrlPr>
            </m:fPr>
            <m:num>
              <m:r>
                <w:rPr>
                  <w:rFonts w:ascii="Cambria Math" w:hAnsi="Cambria Math"/>
                </w:rPr>
                <m:t>9,6</m:t>
              </m:r>
            </m:num>
            <m:den>
              <m:r>
                <w:rPr>
                  <w:rFonts w:ascii="Cambria Math" w:hAnsi="Cambria Math"/>
                </w:rPr>
                <m:t>100</m:t>
              </m:r>
            </m:den>
          </m:f>
          <m:r>
            <w:rPr>
              <w:rFonts w:ascii="Cambria Math" w:hAnsi="Cambria Math"/>
            </w:rPr>
            <m:t>)</m:t>
          </m:r>
        </m:oMath>
      </m:oMathPara>
    </w:p>
    <w:p w14:paraId="5791144E" w14:textId="227E1A56" w:rsidR="009A7FB2" w:rsidRDefault="009A7FB2" w:rsidP="00E14ECA">
      <w:pPr>
        <w:pStyle w:val="Odsekzoznamu"/>
        <w:spacing w:after="0"/>
        <w:ind w:left="426" w:hanging="426"/>
        <w:jc w:val="both"/>
        <w:rPr>
          <w:rFonts w:ascii="Corbel" w:hAnsi="Corbel"/>
        </w:rPr>
      </w:pPr>
      <w:r>
        <w:rPr>
          <w:rFonts w:ascii="Corbel" w:eastAsiaTheme="minorEastAsia" w:hAnsi="Corbel"/>
        </w:rPr>
        <w:tab/>
        <w:t>Nová</w:t>
      </w:r>
      <w:r w:rsidR="00025F21">
        <w:rPr>
          <w:rFonts w:ascii="Corbel" w:eastAsiaTheme="minorEastAsia" w:hAnsi="Corbel"/>
        </w:rPr>
        <w:t xml:space="preserve"> jednotková cena </w:t>
      </w:r>
      <w:r>
        <w:rPr>
          <w:rFonts w:ascii="Corbel" w:eastAsiaTheme="minorEastAsia" w:hAnsi="Corbel"/>
        </w:rPr>
        <w:t>jedl</w:t>
      </w:r>
      <w:r w:rsidR="00025F21">
        <w:rPr>
          <w:rFonts w:ascii="Corbel" w:eastAsiaTheme="minorEastAsia" w:hAnsi="Corbel"/>
        </w:rPr>
        <w:t>a</w:t>
      </w:r>
      <w:r>
        <w:rPr>
          <w:rFonts w:ascii="Corbel" w:eastAsiaTheme="minorEastAsia" w:hAnsi="Corbel"/>
        </w:rPr>
        <w:t xml:space="preserve"> by za vyššie uvedených predpokladov bola</w:t>
      </w:r>
      <w:r w:rsidR="009B1A61">
        <w:rPr>
          <w:rFonts w:ascii="Corbel" w:eastAsiaTheme="minorEastAsia" w:hAnsi="Corbel"/>
        </w:rPr>
        <w:t xml:space="preserve"> najviac 5,04 eur.</w:t>
      </w:r>
    </w:p>
    <w:p w14:paraId="7E7B68E9" w14:textId="068D6CBB" w:rsidR="00E14ECA" w:rsidRDefault="009B1A61" w:rsidP="00E14ECA">
      <w:pPr>
        <w:pStyle w:val="Odsekzoznamu"/>
        <w:spacing w:after="0"/>
        <w:ind w:left="426" w:hanging="426"/>
        <w:jc w:val="both"/>
        <w:rPr>
          <w:rFonts w:ascii="Corbel" w:hAnsi="Corbel" w:cs="Times New Roman"/>
        </w:rPr>
      </w:pPr>
      <w:r>
        <w:rPr>
          <w:rFonts w:ascii="Corbel" w:hAnsi="Corbel" w:cs="Times New Roman"/>
        </w:rPr>
        <w:t>4.12</w:t>
      </w:r>
      <w:r>
        <w:rPr>
          <w:rFonts w:ascii="Corbel" w:hAnsi="Corbel" w:cs="Times New Roman"/>
        </w:rPr>
        <w:tab/>
      </w:r>
      <w:r w:rsidR="00E14ECA" w:rsidRPr="00765730">
        <w:rPr>
          <w:rFonts w:ascii="Corbel" w:hAnsi="Corbel" w:cs="Times New Roman"/>
        </w:rPr>
        <w:t>Zmluvné strany berú</w:t>
      </w:r>
      <w:r w:rsidR="00FF6215">
        <w:rPr>
          <w:rFonts w:ascii="Corbel" w:hAnsi="Corbel" w:cs="Times New Roman"/>
        </w:rPr>
        <w:t xml:space="preserve"> na</w:t>
      </w:r>
      <w:r w:rsidR="00E14ECA" w:rsidRPr="00765730">
        <w:rPr>
          <w:rFonts w:ascii="Corbel" w:hAnsi="Corbel" w:cs="Times New Roman"/>
        </w:rPr>
        <w:t xml:space="preserve">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00E14ECA" w:rsidRPr="00765730">
        <w:rPr>
          <w:rFonts w:ascii="Corbel" w:hAnsi="Corbel" w:cs="Times New Roman"/>
        </w:rPr>
        <w:t xml:space="preserve">, ktoré môže poskytovateľ meniť len v zmysle </w:t>
      </w:r>
      <w:r>
        <w:rPr>
          <w:rFonts w:ascii="Corbel" w:hAnsi="Corbel" w:cs="Times New Roman"/>
        </w:rPr>
        <w:t>odsekov 4.6 až 4.11 tohto článku zmluvy.</w:t>
      </w:r>
      <w:r w:rsidR="00E14ECA" w:rsidRPr="00765730">
        <w:rPr>
          <w:rFonts w:ascii="Corbel" w:hAnsi="Corbel" w:cs="Times New Roman"/>
        </w:rPr>
        <w:t xml:space="preserve">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00E14ECA" w:rsidRPr="00765730">
        <w:rPr>
          <w:rFonts w:ascii="Corbel" w:hAnsi="Corbel" w:cs="Times New Roman"/>
        </w:rPr>
        <w:t xml:space="preserve">. </w:t>
      </w:r>
    </w:p>
    <w:p w14:paraId="51B2B698" w14:textId="77777777" w:rsidR="0050734A" w:rsidRDefault="0050734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634C93DA"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Cenu za stravovacie služby uhrádza poskytovateľovi v plnom rozsahu stravník, ktorému je stravovanie poskytované</w:t>
      </w:r>
      <w:r w:rsidR="008346B9">
        <w:rPr>
          <w:rFonts w:ascii="Corbel" w:hAnsi="Corbel" w:cs="Times New Roman"/>
        </w:rPr>
        <w:t>,</w:t>
      </w:r>
      <w:r w:rsidRPr="0026312F">
        <w:rPr>
          <w:rFonts w:ascii="Corbel" w:hAnsi="Corbel" w:cs="Times New Roman"/>
        </w:rPr>
        <w:t xml:space="preserve">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2616200D" w14:textId="77777777" w:rsidR="00E26A4C" w:rsidRDefault="00E14ECA" w:rsidP="00E26A4C">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w:t>
      </w:r>
    </w:p>
    <w:p w14:paraId="5BA62F09" w14:textId="7C9CCCE0" w:rsidR="00E14ECA" w:rsidRPr="00E26A4C" w:rsidRDefault="00E26A4C" w:rsidP="00E26A4C">
      <w:pPr>
        <w:pStyle w:val="Odsekzoznamu"/>
        <w:spacing w:after="0"/>
        <w:ind w:left="426" w:hanging="426"/>
        <w:jc w:val="both"/>
        <w:rPr>
          <w:rStyle w:val="normaltextrun"/>
          <w:rFonts w:ascii="Corbel" w:hAnsi="Corbel" w:cs="Times New Roman"/>
          <w:shd w:val="clear" w:color="auto" w:fill="FFFFFF"/>
        </w:rPr>
      </w:pPr>
      <w:r>
        <w:rPr>
          <w:rStyle w:val="normaltextrun"/>
          <w:rFonts w:ascii="Corbel" w:hAnsi="Corbel" w:cs="Times New Roman"/>
          <w:shd w:val="clear" w:color="auto" w:fill="FFFFFF"/>
        </w:rPr>
        <w:t>5.5</w:t>
      </w:r>
      <w:r>
        <w:rPr>
          <w:rStyle w:val="normaltextrun"/>
          <w:rFonts w:ascii="Corbel" w:hAnsi="Corbel" w:cs="Times New Roman"/>
          <w:shd w:val="clear" w:color="auto" w:fill="FFFFFF"/>
        </w:rPr>
        <w:tab/>
      </w:r>
      <w:r w:rsidR="006C1DAB" w:rsidRPr="00E26A4C">
        <w:rPr>
          <w:rStyle w:val="normaltextrun"/>
          <w:rFonts w:ascii="Corbel" w:hAnsi="Corbel" w:cs="Times New Roman"/>
          <w:shd w:val="clear" w:color="auto" w:fill="FFFFFF"/>
        </w:rPr>
        <w:t xml:space="preserve">Zmluvné stany sa dohodli, </w:t>
      </w:r>
      <w:r w:rsidR="00EA4975">
        <w:rPr>
          <w:rStyle w:val="normaltextrun"/>
          <w:rFonts w:ascii="Corbel" w:hAnsi="Corbel" w:cs="Times New Roman"/>
          <w:shd w:val="clear" w:color="auto" w:fill="FFFFFF"/>
        </w:rPr>
        <w:t xml:space="preserve">že </w:t>
      </w:r>
      <w:r w:rsidR="006C1DAB" w:rsidRPr="00E26A4C">
        <w:rPr>
          <w:rStyle w:val="normaltextrun"/>
          <w:rFonts w:ascii="Corbel" w:hAnsi="Corbel" w:cs="Times New Roman"/>
          <w:shd w:val="clear" w:color="auto" w:fill="FFFFFF"/>
        </w:rPr>
        <w:t>v</w:t>
      </w:r>
      <w:r w:rsidR="0097469C" w:rsidRPr="00E26A4C">
        <w:rPr>
          <w:rStyle w:val="normaltextrun"/>
          <w:rFonts w:ascii="Corbel" w:hAnsi="Corbel" w:cs="Times New Roman"/>
          <w:shd w:val="clear" w:color="auto" w:fill="FFFFFF"/>
        </w:rPr>
        <w:t xml:space="preserve"> prípade, ak sa počas platnosti zmluvy zvýši, resp. upraví príspevok na jedlo, zmluv</w:t>
      </w:r>
      <w:r w:rsidR="00153D94" w:rsidRPr="00E26A4C">
        <w:rPr>
          <w:rStyle w:val="normaltextrun"/>
          <w:rFonts w:ascii="Corbel" w:hAnsi="Corbel" w:cs="Times New Roman"/>
          <w:shd w:val="clear" w:color="auto" w:fill="FFFFFF"/>
        </w:rPr>
        <w:t>a bude upravená</w:t>
      </w:r>
      <w:r w:rsidR="0097469C" w:rsidRPr="00E26A4C">
        <w:rPr>
          <w:rStyle w:val="normaltextrun"/>
          <w:rFonts w:ascii="Corbel" w:hAnsi="Corbel" w:cs="Times New Roman"/>
          <w:shd w:val="clear" w:color="auto" w:fill="FFFFFF"/>
        </w:rPr>
        <w:t xml:space="preserve"> dodatkom podľa § 18 ods. 1 písm. a)</w:t>
      </w:r>
      <w:r w:rsidR="00153D94" w:rsidRPr="00E26A4C">
        <w:rPr>
          <w:rStyle w:val="normaltextrun"/>
          <w:rFonts w:ascii="Corbel" w:hAnsi="Corbel" w:cs="Times New Roman"/>
          <w:shd w:val="clear" w:color="auto" w:fill="FFFFFF"/>
        </w:rPr>
        <w:t xml:space="preserve"> zákona o verejnom obstarávaní</w:t>
      </w:r>
      <w:r w:rsidR="0097469C" w:rsidRPr="00E26A4C">
        <w:rPr>
          <w:rStyle w:val="normaltextrun"/>
          <w:rFonts w:ascii="Corbel" w:hAnsi="Corbel" w:cs="Times New Roman"/>
          <w:shd w:val="clear" w:color="auto" w:fill="FFFFFF"/>
        </w:rPr>
        <w:t xml:space="preserve">. Nová celková hodnota zmluvy sa vypočíta tak, že sa k objemu už vyčerpaného finančného limitu pripočíta zvyšný finančný limit, ktorý sa určí vynásobením nevyčerpaného počtu dotovaných jedál (z celkového počtu </w:t>
      </w:r>
      <w:r w:rsidR="00FB02A2">
        <w:rPr>
          <w:rStyle w:val="normaltextrun"/>
          <w:rFonts w:ascii="Corbel" w:hAnsi="Corbel" w:cs="Times New Roman"/>
          <w:shd w:val="clear" w:color="auto" w:fill="FFFFFF"/>
        </w:rPr>
        <w:t>1 060 000</w:t>
      </w:r>
      <w:r w:rsidR="00D444B8" w:rsidRPr="00E26A4C">
        <w:rPr>
          <w:rStyle w:val="normaltextrun"/>
          <w:rFonts w:ascii="Corbel" w:hAnsi="Corbel" w:cs="Times New Roman"/>
          <w:shd w:val="clear" w:color="auto" w:fill="FFFFFF"/>
        </w:rPr>
        <w:t xml:space="preserve"> </w:t>
      </w:r>
      <w:r w:rsidR="0097469C" w:rsidRPr="00E26A4C">
        <w:rPr>
          <w:rStyle w:val="normaltextrun"/>
          <w:rFonts w:ascii="Corbel" w:hAnsi="Corbel" w:cs="Times New Roman"/>
          <w:shd w:val="clear" w:color="auto" w:fill="FFFFFF"/>
        </w:rPr>
        <w:t>jedál) novou výškou dotácie na jedlo. Dotované jedlá poskytnuté do nadobudnutia účinnosti dodatku budú fakturované s pôvodnou sumou dotácie, od nadobudnutia účinnosti dodatku budú fakturované s novou sumou dotácie</w:t>
      </w:r>
      <w:r w:rsidR="008A0803" w:rsidRPr="00E26A4C">
        <w:rPr>
          <w:rStyle w:val="normaltextrun"/>
          <w:rFonts w:ascii="Corbel" w:hAnsi="Corbel" w:cs="Times New Roman"/>
          <w:shd w:val="clear" w:color="auto" w:fill="FFFFFF"/>
        </w:rPr>
        <w:t>.</w:t>
      </w:r>
    </w:p>
    <w:p w14:paraId="11675459" w14:textId="31E866C4"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w:t>
      </w:r>
      <w:r w:rsidR="00E26A4C">
        <w:rPr>
          <w:rFonts w:ascii="Corbel" w:hAnsi="Corbel" w:cs="Times New Roman"/>
        </w:rPr>
        <w:t>6</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F58EC11"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lastRenderedPageBreak/>
        <w:t>5.</w:t>
      </w:r>
      <w:r w:rsidR="00E26A4C">
        <w:rPr>
          <w:rFonts w:ascii="Corbel" w:hAnsi="Corbel" w:cs="Times New Roman"/>
        </w:rPr>
        <w:t>7</w:t>
      </w:r>
      <w:r w:rsidR="00E26A4C">
        <w:rPr>
          <w:rFonts w:ascii="Corbel" w:hAnsi="Corbel" w:cs="Times New Roman"/>
        </w:rPr>
        <w:tab/>
      </w:r>
      <w:r w:rsidRPr="0026312F">
        <w:rPr>
          <w:rFonts w:ascii="Corbel" w:hAnsi="Corbel" w:cs="Times New Roman"/>
        </w:rPr>
        <w:t xml:space="preserve">Zúčtovanie príspevku na stravovanie bude vykonávané mesačne, na základe faktúry vystavenej poskytovateľom. </w:t>
      </w:r>
    </w:p>
    <w:p w14:paraId="71D3DC15" w14:textId="0B91DA65"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w:t>
      </w:r>
      <w:r w:rsidR="00E26A4C">
        <w:rPr>
          <w:rFonts w:ascii="Corbel" w:hAnsi="Corbel" w:cs="Times New Roman"/>
        </w:rPr>
        <w:t>8</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w:t>
      </w:r>
      <w:r w:rsidR="00E26A4C">
        <w:rPr>
          <w:rStyle w:val="normaltextrun"/>
          <w:rFonts w:ascii="Corbel" w:hAnsi="Corbel" w:cs="Times New Roman"/>
          <w:shd w:val="clear" w:color="auto" w:fill="FFFFFF"/>
        </w:rPr>
        <w:t>,</w:t>
      </w:r>
      <w:r w:rsidRPr="0026312F">
        <w:rPr>
          <w:rStyle w:val="normaltextrun"/>
          <w:rFonts w:ascii="Corbel" w:hAnsi="Corbel" w:cs="Times New Roman"/>
          <w:shd w:val="clear" w:color="auto" w:fill="FFFFFF"/>
        </w:rPr>
        <w:t xml:space="preserve">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2E761A76" w:rsidR="00E14ECA" w:rsidRPr="00765730" w:rsidRDefault="00E14ECA" w:rsidP="00ED6C86">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w:t>
      </w:r>
      <w:r w:rsidR="00E26A4C">
        <w:rPr>
          <w:rStyle w:val="normaltextrun"/>
          <w:rFonts w:ascii="Corbel" w:hAnsi="Corbel" w:cs="Times New Roman"/>
          <w:shd w:val="clear" w:color="auto" w:fill="FFFFFF"/>
        </w:rPr>
        <w:t>9</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ED6C86" w:rsidRPr="00ED6C86">
        <w:rPr>
          <w:rFonts w:ascii="Corbel" w:hAnsi="Corbel" w:cs="Times New Roman"/>
        </w:rPr>
        <w:t>Univerzita Komenského v</w:t>
      </w:r>
      <w:r w:rsidR="00ED6C86">
        <w:rPr>
          <w:rFonts w:ascii="Corbel" w:hAnsi="Corbel" w:cs="Times New Roman"/>
        </w:rPr>
        <w:t> </w:t>
      </w:r>
      <w:r w:rsidR="00ED6C86" w:rsidRPr="00ED6C86">
        <w:rPr>
          <w:rFonts w:ascii="Corbel" w:hAnsi="Corbel" w:cs="Times New Roman"/>
        </w:rPr>
        <w:t>Bratislave</w:t>
      </w:r>
      <w:r w:rsidR="00ED6C86">
        <w:rPr>
          <w:rFonts w:ascii="Corbel" w:hAnsi="Corbel" w:cs="Times New Roman"/>
        </w:rPr>
        <w:t xml:space="preserve">, </w:t>
      </w:r>
      <w:r w:rsidR="00ED6C86" w:rsidRPr="00ED6C86">
        <w:rPr>
          <w:rFonts w:ascii="Corbel" w:hAnsi="Corbel" w:cs="Times New Roman"/>
        </w:rPr>
        <w:t>Rektorát – Mlyny UK</w:t>
      </w:r>
      <w:r w:rsidR="00ED6C86">
        <w:rPr>
          <w:rFonts w:ascii="Corbel" w:hAnsi="Corbel" w:cs="Times New Roman"/>
        </w:rPr>
        <w:t xml:space="preserve">, </w:t>
      </w:r>
      <w:r w:rsidR="00ED6C86" w:rsidRPr="00ED6C86">
        <w:rPr>
          <w:rFonts w:ascii="Corbel" w:hAnsi="Corbel" w:cs="Times New Roman"/>
        </w:rPr>
        <w:t>Šafárikovo nám. 6</w:t>
      </w:r>
      <w:r w:rsidR="00ED6C86">
        <w:rPr>
          <w:rFonts w:ascii="Corbel" w:hAnsi="Corbel" w:cs="Times New Roman"/>
        </w:rPr>
        <w:t xml:space="preserve">, </w:t>
      </w:r>
      <w:r w:rsidR="00ED6C86" w:rsidRPr="00ED6C86">
        <w:rPr>
          <w:rFonts w:ascii="Corbel" w:hAnsi="Corbel" w:cs="Times New Roman"/>
        </w:rPr>
        <w:t>P.O.BOX 440</w:t>
      </w:r>
      <w:r w:rsidR="00ED6C86">
        <w:rPr>
          <w:rFonts w:ascii="Corbel" w:hAnsi="Corbel" w:cs="Times New Roman"/>
        </w:rPr>
        <w:t xml:space="preserve">, </w:t>
      </w:r>
      <w:r w:rsidR="00ED6C86" w:rsidRPr="00ED6C86">
        <w:rPr>
          <w:rFonts w:ascii="Corbel" w:hAnsi="Corbel" w:cs="Times New Roman"/>
        </w:rPr>
        <w:t>814 99 Bratislava</w:t>
      </w:r>
      <w:r w:rsidRPr="00765730">
        <w:rPr>
          <w:rFonts w:ascii="Corbel" w:hAnsi="Corbel" w:cs="Times New Roman"/>
        </w:rPr>
        <w:t xml:space="preserve">. </w:t>
      </w:r>
    </w:p>
    <w:p w14:paraId="3FB9A7D1" w14:textId="6449BB8B"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w:t>
      </w:r>
      <w:r w:rsidR="00E26A4C">
        <w:rPr>
          <w:rStyle w:val="normaltextrun"/>
          <w:rFonts w:ascii="Corbel" w:hAnsi="Corbel" w:cs="Times New Roman"/>
          <w:shd w:val="clear" w:color="auto" w:fill="FFFFFF"/>
        </w:rPr>
        <w:t>10</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342B9240"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w:t>
      </w:r>
      <w:r w:rsidR="00E26A4C">
        <w:rPr>
          <w:rStyle w:val="normaltextrun"/>
          <w:rFonts w:ascii="Corbel" w:hAnsi="Corbel" w:cs="Times New Roman"/>
          <w:shd w:val="clear" w:color="auto" w:fill="FFFFFF"/>
        </w:rPr>
        <w:t>1</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30055DA8"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w:t>
      </w:r>
      <w:r w:rsidR="00EA4975">
        <w:rPr>
          <w:rFonts w:ascii="Corbel" w:hAnsi="Corbel" w:cs="Times New Roman"/>
        </w:rPr>
        <w:t>2</w:t>
      </w:r>
      <w:r w:rsidR="00EA4975">
        <w:rPr>
          <w:rFonts w:ascii="Corbel" w:hAnsi="Corbel" w:cs="Times New Roman"/>
        </w:rPr>
        <w:tab/>
      </w:r>
      <w:r w:rsidRPr="0026312F">
        <w:rPr>
          <w:rFonts w:ascii="Corbel" w:hAnsi="Corbel" w:cs="Times New Roman"/>
        </w:rPr>
        <w:t>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213D826F"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6.1</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209734CF" w:rsidR="00E14ECA" w:rsidRPr="00765730" w:rsidRDefault="00E14ECA" w:rsidP="00662B48">
      <w:pPr>
        <w:pStyle w:val="Odsekzoznamu"/>
        <w:spacing w:after="0"/>
        <w:ind w:left="993" w:hanging="567"/>
        <w:jc w:val="both"/>
        <w:rPr>
          <w:rFonts w:ascii="Corbel" w:hAnsi="Corbel" w:cs="Times New Roman"/>
          <w:u w:val="single"/>
        </w:rPr>
      </w:pPr>
      <w:r w:rsidRPr="0026312F">
        <w:rPr>
          <w:rFonts w:ascii="Corbel" w:hAnsi="Corbel" w:cs="Times New Roman"/>
        </w:rPr>
        <w:t>6.1.1</w:t>
      </w:r>
      <w:r w:rsidR="007B7E40">
        <w:rPr>
          <w:rFonts w:ascii="Corbel" w:hAnsi="Corbel" w:cs="Times New Roman"/>
        </w:rPr>
        <w:tab/>
      </w:r>
      <w:r w:rsidRPr="0026312F">
        <w:rPr>
          <w:rFonts w:ascii="Corbel" w:hAnsi="Corbel" w:cs="Times New Roman"/>
        </w:rPr>
        <w:t xml:space="preserve">Zabezpečiť počas celej doby platnosti tejto zmluvy minimálne v čase dohodnutom v bode 2.2 tejto zmluvy výrobu, </w:t>
      </w:r>
      <w:r w:rsidRPr="00765730">
        <w:rPr>
          <w:rFonts w:ascii="Corbel" w:hAnsi="Corbel" w:cs="Times New Roman"/>
        </w:rPr>
        <w:t xml:space="preserve">výdaj a evidenciu vydanej stravy pre stravníkov. </w:t>
      </w:r>
    </w:p>
    <w:p w14:paraId="39C726AC" w14:textId="7C29825E"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6.1.2</w:t>
      </w:r>
      <w:r w:rsidR="007B7E40">
        <w:rPr>
          <w:rFonts w:ascii="Corbel" w:hAnsi="Corbel" w:cs="Times New Roman"/>
        </w:rPr>
        <w:tab/>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1A0B2FC2"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126754">
        <w:rPr>
          <w:rFonts w:ascii="Corbel" w:hAnsi="Corbel" w:cs="Times New Roman"/>
        </w:rPr>
        <w:t>3</w:t>
      </w:r>
      <w:r w:rsidR="007B7E40">
        <w:rPr>
          <w:rFonts w:ascii="Corbel" w:hAnsi="Corbel" w:cs="Times New Roman"/>
        </w:rPr>
        <w:tab/>
      </w:r>
      <w:r w:rsidRPr="00765730">
        <w:rPr>
          <w:rFonts w:ascii="Corbel" w:hAnsi="Corbel" w:cs="Times New Roman"/>
        </w:rPr>
        <w:t xml:space="preserve">Plánovať jedálny lístok minimálne na jeden týždeň vopred a vypracovaný týždenný jedálny lístok predložiť objednávateľovi na zverejnenie v lehotách a za podmienok dohodnutých </w:t>
      </w:r>
      <w:r w:rsidR="00E26A4C">
        <w:rPr>
          <w:rFonts w:ascii="Corbel" w:hAnsi="Corbel" w:cs="Times New Roman"/>
        </w:rPr>
        <w:t>touto zmluvou.</w:t>
      </w:r>
      <w:r w:rsidRPr="00765730">
        <w:rPr>
          <w:rFonts w:ascii="Corbel" w:hAnsi="Corbel" w:cs="Times New Roman"/>
        </w:rPr>
        <w:t xml:space="preserve"> </w:t>
      </w:r>
    </w:p>
    <w:p w14:paraId="25A82940" w14:textId="71398445" w:rsidR="00127AD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C40293">
        <w:rPr>
          <w:rFonts w:ascii="Corbel" w:hAnsi="Corbel" w:cs="Times New Roman"/>
        </w:rPr>
        <w:t>4</w:t>
      </w:r>
      <w:r w:rsidR="007B7E40">
        <w:rPr>
          <w:rFonts w:ascii="Corbel" w:hAnsi="Corbel" w:cs="Times New Roman"/>
        </w:rPr>
        <w:tab/>
      </w:r>
      <w:r w:rsidRPr="00765730">
        <w:rPr>
          <w:rFonts w:ascii="Corbel" w:hAnsi="Corbel" w:cs="Times New Roman"/>
        </w:rPr>
        <w:t xml:space="preserve">Poskytovateľ je povinný začať poskytovať plnenie predmetu zmluvy v lehote najneskôr do </w:t>
      </w:r>
      <w:r w:rsidR="00D36B1C" w:rsidRPr="00765730">
        <w:rPr>
          <w:rFonts w:ascii="Corbel" w:hAnsi="Corbel" w:cs="Times New Roman"/>
        </w:rPr>
        <w:t>15</w:t>
      </w:r>
      <w:r w:rsidR="00C40293">
        <w:rPr>
          <w:rFonts w:ascii="Corbel" w:hAnsi="Corbel" w:cs="Times New Roman"/>
        </w:rPr>
        <w:t xml:space="preserve"> pracovných</w:t>
      </w:r>
      <w:r w:rsidR="00D36B1C" w:rsidRPr="00765730">
        <w:rPr>
          <w:rFonts w:ascii="Corbel" w:hAnsi="Corbel" w:cs="Times New Roman"/>
        </w:rPr>
        <w:t xml:space="preserve"> dní po nadobudnutí účinnosti tejto zmluvy</w:t>
      </w:r>
      <w:r w:rsidR="007B7E40">
        <w:rPr>
          <w:rFonts w:ascii="Corbel" w:hAnsi="Corbel" w:cs="Times New Roman"/>
        </w:rPr>
        <w:t>.</w:t>
      </w:r>
    </w:p>
    <w:p w14:paraId="579D595D" w14:textId="5BEC9DED" w:rsidR="002C01C5" w:rsidRDefault="00C730A0" w:rsidP="00662B48">
      <w:pPr>
        <w:pStyle w:val="Odsekzoznamu"/>
        <w:spacing w:after="0"/>
        <w:ind w:left="993" w:hanging="567"/>
        <w:jc w:val="both"/>
        <w:rPr>
          <w:rFonts w:ascii="Corbel" w:hAnsi="Corbel" w:cs="Times New Roman"/>
        </w:rPr>
      </w:pPr>
      <w:r>
        <w:rPr>
          <w:rFonts w:ascii="Corbel" w:hAnsi="Corbel" w:cs="Times New Roman"/>
        </w:rPr>
        <w:t>6.1.5</w:t>
      </w:r>
      <w:r w:rsidR="007B7E40">
        <w:rPr>
          <w:rFonts w:ascii="Corbel" w:hAnsi="Corbel" w:cs="Times New Roman"/>
        </w:rPr>
        <w:tab/>
      </w:r>
      <w:r>
        <w:rPr>
          <w:rFonts w:ascii="Corbel" w:hAnsi="Corbel" w:cs="Times New Roman"/>
        </w:rPr>
        <w:t>Poskyt</w:t>
      </w:r>
      <w:r w:rsidR="00EE4BE2">
        <w:rPr>
          <w:rFonts w:ascii="Corbel" w:hAnsi="Corbel" w:cs="Times New Roman"/>
        </w:rPr>
        <w:t>ovateľ vyhla</w:t>
      </w:r>
      <w:r w:rsidR="009E2363">
        <w:rPr>
          <w:rFonts w:ascii="Corbel" w:hAnsi="Corbel" w:cs="Times New Roman"/>
        </w:rPr>
        <w:t xml:space="preserve">suje, </w:t>
      </w:r>
      <w:r w:rsidR="007B7E40">
        <w:rPr>
          <w:rFonts w:ascii="Corbel" w:hAnsi="Corbel" w:cs="Times New Roman"/>
        </w:rPr>
        <w:t xml:space="preserve">že </w:t>
      </w:r>
      <w:r w:rsidR="006741D3" w:rsidRPr="006741D3">
        <w:rPr>
          <w:rFonts w:ascii="Corbel" w:hAnsi="Corbel" w:cs="Times New Roman"/>
        </w:rPr>
        <w:t xml:space="preserve">v čase uzatvorenia zmluvy je zapísaný v registri partnerov verejného sektora v súlade so zákonom č. 315/2016 Z. z. o registri partnerov verejného sektora a o zmene a doplnení niektorých zákonov v znení neskorších predpisov (ďalej len „zákon </w:t>
      </w:r>
      <w:r w:rsidR="007B7E40">
        <w:rPr>
          <w:rFonts w:ascii="Corbel" w:hAnsi="Corbel" w:cs="Times New Roman"/>
        </w:rPr>
        <w:t>o RPVS“).</w:t>
      </w:r>
      <w:r w:rsidR="006741D3" w:rsidRPr="006741D3">
        <w:rPr>
          <w:rFonts w:ascii="Corbel" w:hAnsi="Corbel" w:cs="Times New Roman"/>
        </w:rPr>
        <w:t xml:space="preserve"> </w:t>
      </w:r>
      <w:r w:rsidR="006741D3">
        <w:rPr>
          <w:rFonts w:ascii="Corbel" w:hAnsi="Corbel" w:cs="Times New Roman"/>
        </w:rPr>
        <w:t>Poskytova</w:t>
      </w:r>
      <w:r w:rsidR="006741D3" w:rsidRPr="006741D3">
        <w:rPr>
          <w:rFonts w:ascii="Corbel" w:hAnsi="Corbel" w:cs="Times New Roman"/>
        </w:rPr>
        <w:t xml:space="preserve">teľ zároveň vyhlasuje, že jeho konečný užívateľ výhod, zapísaný v </w:t>
      </w:r>
      <w:r w:rsidR="007B7E40">
        <w:rPr>
          <w:rFonts w:ascii="Corbel" w:hAnsi="Corbel" w:cs="Times New Roman"/>
        </w:rPr>
        <w:t>RPVS</w:t>
      </w:r>
      <w:r w:rsidR="006741D3" w:rsidRPr="006741D3">
        <w:rPr>
          <w:rFonts w:ascii="Corbel" w:hAnsi="Corbel" w:cs="Times New Roman"/>
        </w:rPr>
        <w:t xml:space="preserve"> nie je verejný funkcionár, definovaný v §</w:t>
      </w:r>
      <w:r w:rsidR="007B7E40">
        <w:rPr>
          <w:rFonts w:ascii="Corbel" w:hAnsi="Corbel" w:cs="Times New Roman"/>
        </w:rPr>
        <w:t xml:space="preserve"> </w:t>
      </w:r>
      <w:r w:rsidR="006741D3" w:rsidRPr="006741D3">
        <w:rPr>
          <w:rFonts w:ascii="Corbel" w:hAnsi="Corbel" w:cs="Times New Roman"/>
        </w:rPr>
        <w:t>11, ods.</w:t>
      </w:r>
      <w:r w:rsidR="007B7E40">
        <w:rPr>
          <w:rFonts w:ascii="Corbel" w:hAnsi="Corbel" w:cs="Times New Roman"/>
        </w:rPr>
        <w:t xml:space="preserve"> </w:t>
      </w:r>
      <w:r w:rsidR="006741D3" w:rsidRPr="006741D3">
        <w:rPr>
          <w:rFonts w:ascii="Corbel" w:hAnsi="Corbel" w:cs="Times New Roman"/>
        </w:rPr>
        <w:t xml:space="preserve">1, písm. c), body 1-13 </w:t>
      </w:r>
      <w:r w:rsidR="00096CC2">
        <w:rPr>
          <w:rFonts w:ascii="Corbel" w:hAnsi="Corbel" w:cs="Times New Roman"/>
        </w:rPr>
        <w:t>zákona o verejnom obstarávaní</w:t>
      </w:r>
      <w:r w:rsidR="006741D3" w:rsidRPr="006741D3">
        <w:rPr>
          <w:rFonts w:ascii="Corbel" w:hAnsi="Corbel" w:cs="Times New Roman"/>
        </w:rPr>
        <w:t xml:space="preserve">. </w:t>
      </w:r>
      <w:r w:rsidR="00096CC2">
        <w:rPr>
          <w:rFonts w:ascii="Corbel" w:hAnsi="Corbel" w:cs="Times New Roman"/>
        </w:rPr>
        <w:t>Poskytov</w:t>
      </w:r>
      <w:r w:rsidR="006741D3" w:rsidRPr="006741D3">
        <w:rPr>
          <w:rFonts w:ascii="Corbel" w:hAnsi="Corbel" w:cs="Times New Roman"/>
        </w:rPr>
        <w:t>ateľ uvedené vyhlasuje aj za svojich prípadných subdodávateľov</w:t>
      </w:r>
      <w:r w:rsidR="00D36B1C" w:rsidRPr="00765730">
        <w:rPr>
          <w:rFonts w:ascii="Corbel" w:hAnsi="Corbel" w:cs="Times New Roman"/>
        </w:rPr>
        <w:t>.</w:t>
      </w:r>
      <w:r w:rsidR="00507079">
        <w:rPr>
          <w:rFonts w:ascii="Corbel" w:hAnsi="Corbel" w:cs="Times New Roman"/>
        </w:rPr>
        <w:t xml:space="preserve"> Poskytovateľ je povinný </w:t>
      </w:r>
      <w:r w:rsidR="00691803">
        <w:rPr>
          <w:rFonts w:ascii="Corbel" w:hAnsi="Corbel" w:cs="Times New Roman"/>
        </w:rPr>
        <w:t xml:space="preserve">nahlásiť zmenu skutočností </w:t>
      </w:r>
      <w:r w:rsidR="001E6A5B">
        <w:rPr>
          <w:rFonts w:ascii="Corbel" w:hAnsi="Corbel" w:cs="Times New Roman"/>
        </w:rPr>
        <w:t xml:space="preserve">uvedených v tomto bode zmluvy </w:t>
      </w:r>
      <w:r w:rsidR="00691803">
        <w:rPr>
          <w:rFonts w:ascii="Corbel" w:hAnsi="Corbel" w:cs="Times New Roman"/>
        </w:rPr>
        <w:t>najneskôr do 5 dní odo dňa, keď sa o tejto skutočnosti dozvie</w:t>
      </w:r>
      <w:r w:rsidR="007B7E40">
        <w:rPr>
          <w:rFonts w:ascii="Corbel" w:hAnsi="Corbel" w:cs="Times New Roman"/>
        </w:rPr>
        <w:t>.</w:t>
      </w:r>
    </w:p>
    <w:p w14:paraId="2FA789CB" w14:textId="03F8EBF8" w:rsidR="009E572E" w:rsidRDefault="009E572E" w:rsidP="007B7E40">
      <w:pPr>
        <w:spacing w:after="0"/>
        <w:jc w:val="both"/>
        <w:rPr>
          <w:rFonts w:ascii="Corbel" w:hAnsi="Corbel" w:cs="Times New Roman"/>
        </w:rPr>
      </w:pPr>
    </w:p>
    <w:p w14:paraId="67BB9CFE" w14:textId="77777777" w:rsidR="00C23EE4" w:rsidRPr="007B7E40" w:rsidRDefault="00C23EE4" w:rsidP="007B7E40">
      <w:pPr>
        <w:spacing w:after="0"/>
        <w:jc w:val="both"/>
        <w:rPr>
          <w:rFonts w:ascii="Corbel" w:hAnsi="Corbel" w:cs="Times New Roman"/>
        </w:rPr>
      </w:pPr>
    </w:p>
    <w:p w14:paraId="02E12560" w14:textId="2CD5CD9B" w:rsidR="00E14ECA" w:rsidRPr="00D36B1C" w:rsidRDefault="00E14ECA" w:rsidP="00EA4975">
      <w:pPr>
        <w:pStyle w:val="Odsekzoznamu"/>
        <w:spacing w:after="0"/>
        <w:ind w:left="426" w:hanging="426"/>
        <w:jc w:val="both"/>
        <w:rPr>
          <w:rFonts w:ascii="Corbel" w:hAnsi="Corbel" w:cs="Times New Roman"/>
          <w:b/>
          <w:bCs/>
        </w:rPr>
      </w:pPr>
      <w:r w:rsidRPr="0026312F">
        <w:rPr>
          <w:rFonts w:ascii="Corbel" w:hAnsi="Corbel" w:cs="Times New Roman"/>
        </w:rPr>
        <w:lastRenderedPageBreak/>
        <w:t>6.2</w:t>
      </w:r>
      <w:r w:rsidR="00EA4975">
        <w:rPr>
          <w:rFonts w:ascii="Corbel" w:hAnsi="Corbel" w:cs="Times New Roman"/>
        </w:rPr>
        <w:tab/>
      </w:r>
      <w:r w:rsidRPr="0026312F">
        <w:rPr>
          <w:rFonts w:ascii="Corbel" w:hAnsi="Corbel" w:cs="Times New Roman"/>
          <w:b/>
          <w:bCs/>
        </w:rPr>
        <w:t xml:space="preserve">Práva a povinnosti objednávateľa: </w:t>
      </w:r>
    </w:p>
    <w:p w14:paraId="126377EB" w14:textId="7D56312D"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w:t>
      </w:r>
      <w:r w:rsidR="00D36B1C">
        <w:rPr>
          <w:rFonts w:ascii="Corbel" w:hAnsi="Corbel" w:cs="Times New Roman"/>
        </w:rPr>
        <w:t>1</w:t>
      </w:r>
      <w:r w:rsidR="007B7E40">
        <w:rPr>
          <w:rFonts w:ascii="Corbel" w:hAnsi="Corbel" w:cs="Times New Roman"/>
        </w:rPr>
        <w:tab/>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4A410F67"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w:t>
      </w:r>
      <w:r w:rsidR="007B7E40">
        <w:rPr>
          <w:rFonts w:ascii="Corbel" w:hAnsi="Corbel" w:cs="Times New Roman"/>
        </w:rPr>
        <w:t>2</w:t>
      </w:r>
      <w:r w:rsidR="007B7E40">
        <w:rPr>
          <w:rFonts w:ascii="Corbel" w:hAnsi="Corbel" w:cs="Times New Roman"/>
        </w:rPr>
        <w:tab/>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2E61B89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7.1</w:t>
      </w:r>
      <w:r w:rsidR="00EA4975">
        <w:rPr>
          <w:rFonts w:ascii="Corbel" w:hAnsi="Corbel" w:cs="Times New Roman"/>
        </w:rPr>
        <w:tab/>
      </w:r>
      <w:r w:rsidRPr="0026312F">
        <w:rPr>
          <w:rFonts w:ascii="Corbel" w:hAnsi="Corbel" w:cs="Times New Roman"/>
        </w:rPr>
        <w:t xml:space="preserve">V prípade, ak poskytovateľ neposkytne stravovacie služby stravníkom objednávateľa alebo nevykoná predmet zmluvy v rozsahu a obsahu podľa </w:t>
      </w:r>
      <w:r w:rsidR="00F817C1">
        <w:rPr>
          <w:rFonts w:ascii="Corbel" w:hAnsi="Corbel" w:cs="Times New Roman"/>
        </w:rPr>
        <w:t xml:space="preserve">časti B bod 1 prílohy č. 1 – Opis predmetu zákazky tejto zmluvy </w:t>
      </w:r>
      <w:r w:rsidRPr="0026312F">
        <w:rPr>
          <w:rFonts w:ascii="Corbel" w:hAnsi="Corbel" w:cs="Times New Roman"/>
        </w:rPr>
        <w:t>(s výnimkou prípadov dohodnutých v tejto zmluve), v čase dohodnutom v bode 2.2 tejto zmluvy, alebo nezačne poskytovať stravovacie služby v lehote uvedenej v bode 6.1.</w:t>
      </w:r>
      <w:r w:rsidR="007B7E40">
        <w:rPr>
          <w:rFonts w:ascii="Corbel" w:hAnsi="Corbel" w:cs="Times New Roman"/>
        </w:rPr>
        <w:t>4</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w:t>
      </w:r>
    </w:p>
    <w:p w14:paraId="15E423E9" w14:textId="7C9745A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w:t>
      </w:r>
      <w:r w:rsidR="00F817C1">
        <w:rPr>
          <w:rFonts w:ascii="Corbel" w:hAnsi="Corbel" w:cs="Times New Roman"/>
        </w:rPr>
        <w:t xml:space="preserve"> časti B </w:t>
      </w:r>
      <w:r w:rsidRPr="0026312F">
        <w:rPr>
          <w:rFonts w:ascii="Corbel" w:hAnsi="Corbel" w:cs="Times New Roman"/>
        </w:rPr>
        <w:t>bod</w:t>
      </w:r>
      <w:r w:rsidR="00F817C1">
        <w:rPr>
          <w:rFonts w:ascii="Corbel" w:hAnsi="Corbel" w:cs="Times New Roman"/>
        </w:rPr>
        <w:t>y</w:t>
      </w:r>
      <w:r w:rsidRPr="0026312F">
        <w:rPr>
          <w:rFonts w:ascii="Corbel" w:hAnsi="Corbel" w:cs="Times New Roman"/>
        </w:rPr>
        <w:t xml:space="preserve"> </w:t>
      </w:r>
      <w:r w:rsidR="00F817C1">
        <w:rPr>
          <w:rFonts w:ascii="Corbel" w:hAnsi="Corbel" w:cs="Times New Roman"/>
        </w:rPr>
        <w:t xml:space="preserve">10 – 18 prílohy č. 1 </w:t>
      </w:r>
      <w:r w:rsidRPr="0026312F">
        <w:rPr>
          <w:rFonts w:ascii="Corbel" w:hAnsi="Corbel" w:cs="Times New Roman"/>
        </w:rPr>
        <w:t>tejto zmluvy, objednávateľ písomne (listom alebo emailom) informuje poskytovateľa o tomto porušení. Ak objednávateľ opakovane (viac ako trikrát) zistí porušenie ktorejkoľvek z uvedených povinností a ani po treťom písomnom 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w:t>
      </w:r>
    </w:p>
    <w:p w14:paraId="6C425917" w14:textId="5EA40BB8"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 xml:space="preserve">Ak poskytovateľ nedodrží povinnosť predložiť </w:t>
      </w:r>
      <w:r w:rsidR="00C24DF2">
        <w:rPr>
          <w:rFonts w:ascii="Corbel" w:hAnsi="Corbel" w:cs="Times New Roman"/>
        </w:rPr>
        <w:t>výkaz</w:t>
      </w:r>
      <w:r w:rsidRPr="0026312F">
        <w:rPr>
          <w:rFonts w:ascii="Corbel" w:hAnsi="Corbel" w:cs="Times New Roman"/>
        </w:rPr>
        <w:t xml:space="preserve"> podľa bod</w:t>
      </w:r>
      <w:r w:rsidR="00C24DF2">
        <w:rPr>
          <w:rFonts w:ascii="Corbel" w:hAnsi="Corbel" w:cs="Times New Roman"/>
        </w:rPr>
        <w:t>u</w:t>
      </w:r>
      <w:r w:rsidRPr="0026312F">
        <w:rPr>
          <w:rFonts w:ascii="Corbel" w:hAnsi="Corbel" w:cs="Times New Roman"/>
        </w:rPr>
        <w:t xml:space="preserve"> 3.2</w:t>
      </w:r>
      <w:r w:rsidR="00C24DF2">
        <w:rPr>
          <w:rFonts w:ascii="Corbel" w:hAnsi="Corbel" w:cs="Times New Roman"/>
        </w:rPr>
        <w:t xml:space="preserve"> a</w:t>
      </w:r>
      <w:r w:rsidRPr="0026312F">
        <w:rPr>
          <w:rFonts w:ascii="Corbel" w:hAnsi="Corbel" w:cs="Times New Roman"/>
        </w:rPr>
        <w:t xml:space="preserve"> </w:t>
      </w:r>
      <w:r w:rsidR="00C24DF2">
        <w:rPr>
          <w:rFonts w:ascii="Corbel" w:hAnsi="Corbel" w:cs="Times New Roman"/>
        </w:rPr>
        <w:t>doklady podľa bodu 4.3</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r w:rsidR="00C24DF2">
        <w:rPr>
          <w:rFonts w:ascii="Corbel" w:hAnsi="Corbel" w:cs="Times New Roman"/>
        </w:rPr>
        <w:t xml:space="preserve"> s doručením požadovaných dokladov.</w:t>
      </w:r>
    </w:p>
    <w:p w14:paraId="4076317E" w14:textId="1347653E"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7.4</w:t>
      </w:r>
      <w:r w:rsidR="00C24DF2">
        <w:rPr>
          <w:rFonts w:ascii="Corbel" w:hAnsi="Corbel" w:cs="Times New Roman"/>
        </w:rPr>
        <w:tab/>
      </w:r>
      <w:r w:rsidRPr="0026312F">
        <w:rPr>
          <w:rFonts w:ascii="Corbel" w:hAnsi="Corbel" w:cs="Times New Roman"/>
        </w:rPr>
        <w:t>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4C0668D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7.6</w:t>
      </w:r>
      <w:r w:rsidRPr="0026312F">
        <w:rPr>
          <w:rFonts w:ascii="Corbel" w:hAnsi="Corbel"/>
        </w:rPr>
        <w:tab/>
      </w:r>
      <w:r w:rsidRPr="0026312F">
        <w:rPr>
          <w:rFonts w:ascii="Corbel" w:hAnsi="Corbel" w:cs="Times New Roman"/>
        </w:rPr>
        <w:t xml:space="preserve">Poskytovateľ je povinný dbať </w:t>
      </w:r>
      <w:r w:rsidR="00C24DF2">
        <w:rPr>
          <w:rFonts w:ascii="Corbel" w:hAnsi="Corbel" w:cs="Times New Roman"/>
        </w:rPr>
        <w:t>na</w:t>
      </w:r>
      <w:r w:rsidRPr="0026312F">
        <w:rPr>
          <w:rFonts w:ascii="Corbel" w:hAnsi="Corbel" w:cs="Times New Roman"/>
        </w:rPr>
        <w:t>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w:t>
      </w:r>
    </w:p>
    <w:p w14:paraId="127E27D5" w14:textId="340B868C" w:rsidR="00E14ECA" w:rsidRDefault="00E14ECA" w:rsidP="00583DB1">
      <w:pPr>
        <w:pStyle w:val="Odsekzoznamu"/>
        <w:spacing w:after="0"/>
        <w:ind w:left="426" w:hanging="426"/>
        <w:jc w:val="both"/>
        <w:rPr>
          <w:rFonts w:ascii="Corbel" w:hAnsi="Corbel" w:cs="Times New Roman"/>
          <w:color w:val="000000" w:themeColor="text1"/>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 xml:space="preserve">Poskytovateľ zodpovedá za akúkoľvek škodu, ktorá vznikne na majetku objednávateľa počas </w:t>
      </w:r>
      <w:r w:rsidRPr="00EA4975">
        <w:rPr>
          <w:rFonts w:ascii="Corbel" w:hAnsi="Corbel" w:cs="Times New Roman"/>
        </w:rPr>
        <w:t>poskytovania</w:t>
      </w:r>
      <w:r w:rsidRPr="0026312F">
        <w:rPr>
          <w:rFonts w:ascii="Corbel" w:hAnsi="Corbel" w:cs="Times New Roman"/>
          <w:color w:val="000000" w:themeColor="text1"/>
        </w:rPr>
        <w:t xml:space="preserve">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5182A5A0" w14:textId="77777777" w:rsidR="00583DB1" w:rsidRPr="00583DB1" w:rsidRDefault="00583DB1" w:rsidP="00583DB1">
      <w:pPr>
        <w:pStyle w:val="Odsekzoznamu"/>
        <w:spacing w:after="0"/>
        <w:ind w:left="426" w:hanging="426"/>
        <w:jc w:val="both"/>
        <w:rPr>
          <w:rFonts w:ascii="Corbel" w:hAnsi="Corbel" w:cs="Times New Roman"/>
          <w:color w:val="000000" w:themeColor="text1"/>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0B324EF0" w14:textId="2D191704" w:rsidR="00E14ECA" w:rsidRDefault="00E14ECA" w:rsidP="00583DB1">
      <w:pPr>
        <w:spacing w:after="0"/>
        <w:jc w:val="center"/>
        <w:rPr>
          <w:rFonts w:ascii="Corbel" w:hAnsi="Corbel" w:cs="Times New Roman"/>
          <w:b/>
          <w:bCs/>
        </w:rPr>
      </w:pPr>
      <w:r w:rsidRPr="0026312F">
        <w:rPr>
          <w:rFonts w:ascii="Corbel" w:hAnsi="Corbel" w:cs="Times New Roman"/>
          <w:b/>
          <w:bCs/>
        </w:rPr>
        <w:t>Ukončenie zmluvy</w:t>
      </w:r>
    </w:p>
    <w:p w14:paraId="05D4C3C2" w14:textId="77777777" w:rsidR="00583DB1" w:rsidRPr="00583DB1" w:rsidRDefault="00583DB1" w:rsidP="00583DB1">
      <w:pPr>
        <w:spacing w:after="0"/>
        <w:jc w:val="center"/>
        <w:rPr>
          <w:rFonts w:ascii="Corbel" w:hAnsi="Corbel" w:cs="Times New Roman"/>
          <w:b/>
          <w:bCs/>
        </w:rPr>
      </w:pPr>
    </w:p>
    <w:p w14:paraId="240AF4AD" w14:textId="7777777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lastRenderedPageBreak/>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46D17999"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a)</w:t>
      </w:r>
      <w:r w:rsidRPr="0026312F">
        <w:rPr>
          <w:rFonts w:ascii="Corbel" w:hAnsi="Corbel"/>
        </w:rPr>
        <w:tab/>
      </w:r>
      <w:r w:rsidRPr="0026312F">
        <w:rPr>
          <w:rFonts w:ascii="Corbel" w:hAnsi="Corbel" w:cs="Times New Roman"/>
        </w:rPr>
        <w:t xml:space="preserve">písomnou dohodou zmluvných strán, </w:t>
      </w:r>
    </w:p>
    <w:p w14:paraId="26C965D9" w14:textId="6D32AC3C"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b)</w:t>
      </w:r>
      <w:r w:rsidRPr="0026312F">
        <w:rPr>
          <w:rFonts w:ascii="Corbel" w:hAnsi="Corbel"/>
        </w:rPr>
        <w:tab/>
      </w:r>
      <w:r w:rsidRPr="00765730">
        <w:rPr>
          <w:rFonts w:ascii="Corbel" w:hAnsi="Corbel" w:cs="Times New Roman"/>
        </w:rPr>
        <w:t>písomnou výpoveďou bez udania dôvodu, pričom výpovedná lehota je šesť (6) mesiacov a začína plynúť prvým dňom mesiaca nasledujúceho po doručení 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3E11AAC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c)</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1BD7BA45"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a)</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C24DF2">
        <w:rPr>
          <w:rFonts w:ascii="Corbel" w:hAnsi="Corbel" w:cs="Times New Roman"/>
        </w:rPr>
        <w:t>4</w:t>
      </w:r>
      <w:r w:rsidRPr="0026312F">
        <w:rPr>
          <w:rFonts w:ascii="Corbel" w:hAnsi="Corbel" w:cs="Times New Roman"/>
        </w:rPr>
        <w:t xml:space="preserve"> tejto zmluvy, alebo bezdôvodne preruší alebo zastaví poskytovanie stravovacích služieb alebo ostatných činností, ktoré sú </w:t>
      </w:r>
      <w:r w:rsidR="00C24DF2">
        <w:rPr>
          <w:rFonts w:ascii="Corbel" w:hAnsi="Corbel" w:cs="Times New Roman"/>
        </w:rPr>
        <w:t>predmetom tejto zmluvy,</w:t>
      </w:r>
    </w:p>
    <w:p w14:paraId="04CA2023" w14:textId="6B865780"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b)</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2346BB26"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c)</w:t>
      </w:r>
      <w:r w:rsidRPr="0026312F">
        <w:rPr>
          <w:rFonts w:ascii="Corbel" w:hAnsi="Corbel"/>
        </w:rPr>
        <w:tab/>
      </w:r>
      <w:r w:rsidRPr="0026312F">
        <w:rPr>
          <w:rFonts w:ascii="Corbel" w:hAnsi="Corbel" w:cs="Times New Roman"/>
        </w:rPr>
        <w:t xml:space="preserve">ak poskytovateľ nedodrží povinnosť predložiť </w:t>
      </w:r>
      <w:r w:rsidR="00C24DF2">
        <w:rPr>
          <w:rFonts w:ascii="Corbel" w:hAnsi="Corbel" w:cs="Times New Roman"/>
        </w:rPr>
        <w:t>výkaz</w:t>
      </w:r>
      <w:r w:rsidRPr="0026312F">
        <w:rPr>
          <w:rFonts w:ascii="Corbel" w:hAnsi="Corbel" w:cs="Times New Roman"/>
        </w:rPr>
        <w:t xml:space="preserve"> podľa bodu 3.2</w:t>
      </w:r>
      <w:r w:rsidR="00C24DF2">
        <w:rPr>
          <w:rFonts w:ascii="Corbel" w:hAnsi="Corbel" w:cs="Times New Roman"/>
        </w:rPr>
        <w:t xml:space="preserve"> a doklady podľa </w:t>
      </w:r>
      <w:r w:rsidRPr="0026312F">
        <w:rPr>
          <w:rFonts w:ascii="Corbel" w:hAnsi="Corbel" w:cs="Times New Roman"/>
        </w:rPr>
        <w:t>4.</w:t>
      </w:r>
      <w:r w:rsidR="00EC3035">
        <w:rPr>
          <w:rFonts w:ascii="Corbel" w:hAnsi="Corbel" w:cs="Times New Roman"/>
        </w:rPr>
        <w:t>9</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075A038C"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8.3</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6D76F320"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8.4</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p>
    <w:p w14:paraId="7DD2D6E5" w14:textId="3C6E7179"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 xml:space="preserve">Porušenie povinností stanovených </w:t>
      </w:r>
      <w:r w:rsidR="00C24DF2" w:rsidRPr="0026312F">
        <w:rPr>
          <w:rFonts w:ascii="Corbel" w:hAnsi="Corbel" w:cs="Times New Roman"/>
        </w:rPr>
        <w:t>v</w:t>
      </w:r>
      <w:r w:rsidR="00C24DF2">
        <w:rPr>
          <w:rFonts w:ascii="Corbel" w:hAnsi="Corbel" w:cs="Times New Roman"/>
        </w:rPr>
        <w:t xml:space="preserve"> časti B </w:t>
      </w:r>
      <w:r w:rsidR="00C24DF2" w:rsidRPr="0026312F">
        <w:rPr>
          <w:rFonts w:ascii="Corbel" w:hAnsi="Corbel" w:cs="Times New Roman"/>
        </w:rPr>
        <w:t>bod</w:t>
      </w:r>
      <w:r w:rsidR="00C24DF2">
        <w:rPr>
          <w:rFonts w:ascii="Corbel" w:hAnsi="Corbel" w:cs="Times New Roman"/>
        </w:rPr>
        <w:t>y</w:t>
      </w:r>
      <w:r w:rsidR="00C24DF2" w:rsidRPr="0026312F">
        <w:rPr>
          <w:rFonts w:ascii="Corbel" w:hAnsi="Corbel" w:cs="Times New Roman"/>
        </w:rPr>
        <w:t xml:space="preserve"> </w:t>
      </w:r>
      <w:r w:rsidR="00C24DF2">
        <w:rPr>
          <w:rFonts w:ascii="Corbel" w:hAnsi="Corbel" w:cs="Times New Roman"/>
        </w:rPr>
        <w:t xml:space="preserve">10 – 18 prílohy č. 1 </w:t>
      </w:r>
      <w:r w:rsidR="00C24DF2" w:rsidRPr="0026312F">
        <w:rPr>
          <w:rFonts w:ascii="Corbel" w:hAnsi="Corbel" w:cs="Times New Roman"/>
        </w:rPr>
        <w:t xml:space="preserve">tejto zmluvy </w:t>
      </w:r>
      <w:r w:rsidRPr="0026312F">
        <w:rPr>
          <w:rFonts w:ascii="Corbel" w:hAnsi="Corbel" w:cs="Times New Roman"/>
        </w:rPr>
        <w:t>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7226F7C7" w14:textId="77777777" w:rsidR="003A7229" w:rsidRPr="00C24DF2" w:rsidRDefault="003A7229" w:rsidP="00C24DF2">
      <w:pPr>
        <w:spacing w:after="0"/>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22D8AD24"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9.1</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171182B5" w:rsidR="00E14ECA" w:rsidRPr="00765730" w:rsidRDefault="00E14ECA" w:rsidP="00EA4975">
      <w:pPr>
        <w:pStyle w:val="Odsekzoznamu"/>
        <w:spacing w:after="0"/>
        <w:ind w:left="426" w:hanging="426"/>
        <w:jc w:val="both"/>
        <w:rPr>
          <w:rFonts w:ascii="Corbel" w:hAnsi="Corbel" w:cs="Times New Roman"/>
        </w:rPr>
      </w:pPr>
      <w:r w:rsidRPr="00765730">
        <w:rPr>
          <w:rFonts w:ascii="Corbel" w:hAnsi="Corbel" w:cs="Times New Roman"/>
        </w:rPr>
        <w:t>9.2</w:t>
      </w:r>
      <w:r w:rsidRPr="00765730">
        <w:rPr>
          <w:rFonts w:ascii="Corbel" w:hAnsi="Corbel"/>
        </w:rPr>
        <w:tab/>
      </w:r>
      <w:r w:rsidRPr="00765730">
        <w:rPr>
          <w:rFonts w:ascii="Corbel" w:hAnsi="Corbel" w:cs="Times New Roman"/>
        </w:rPr>
        <w:t xml:space="preserve">Zmluvné strany sa dohodli na uzavretí tejto zmluvy na dobu určitú v trvaní  </w:t>
      </w:r>
      <w:r w:rsidR="00FB02A2">
        <w:rPr>
          <w:rFonts w:ascii="Corbel" w:hAnsi="Corbel" w:cs="Times New Roman"/>
        </w:rPr>
        <w:t>dvoch rokov od nadobudnutia účinnosti tejto zmluvy</w:t>
      </w:r>
      <w:r w:rsidR="009E6F7C">
        <w:rPr>
          <w:rFonts w:ascii="Corbel" w:hAnsi="Corbel" w:cs="Times New Roman"/>
        </w:rPr>
        <w:t xml:space="preserve"> alebo do vyčerpania limitu </w:t>
      </w:r>
      <w:r w:rsidR="00FB02A2" w:rsidRPr="00FB02A2">
        <w:rPr>
          <w:rFonts w:ascii="Corbel" w:hAnsi="Corbel" w:cs="Times New Roman"/>
          <w:b/>
          <w:bCs/>
        </w:rPr>
        <w:t>2 544 000 eur bez DPH</w:t>
      </w:r>
      <w:r w:rsidR="00595B34" w:rsidRPr="00595B34">
        <w:rPr>
          <w:rFonts w:ascii="Corbel" w:hAnsi="Corbel" w:cs="Times New Roman"/>
        </w:rPr>
        <w:t>, podľa toho, ktorá skutočnosť</w:t>
      </w:r>
      <w:r w:rsidR="00595B34">
        <w:rPr>
          <w:rFonts w:ascii="Corbel" w:hAnsi="Corbel" w:cs="Times New Roman"/>
        </w:rPr>
        <w:t xml:space="preserve"> </w:t>
      </w:r>
      <w:r w:rsidR="00595B34" w:rsidRPr="00595B34">
        <w:rPr>
          <w:rFonts w:ascii="Corbel" w:hAnsi="Corbel" w:cs="Times New Roman"/>
        </w:rPr>
        <w:t>nastane skôr</w:t>
      </w:r>
      <w:r w:rsidRPr="00765730">
        <w:rPr>
          <w:rFonts w:ascii="Corbel" w:hAnsi="Corbel" w:cs="Times New Roman"/>
        </w:rPr>
        <w:t xml:space="preserve">.  </w:t>
      </w:r>
    </w:p>
    <w:p w14:paraId="71E00FF1" w14:textId="01FCE674" w:rsidR="00E14ECA" w:rsidRPr="0026312F" w:rsidRDefault="00E14ECA" w:rsidP="00EA4975">
      <w:pPr>
        <w:pStyle w:val="Odsekzoznamu"/>
        <w:spacing w:after="0"/>
        <w:ind w:left="426" w:hanging="426"/>
        <w:jc w:val="both"/>
        <w:rPr>
          <w:rFonts w:ascii="Corbel" w:eastAsia="Times New Roman" w:hAnsi="Corbel" w:cs="Times New Roman"/>
        </w:rPr>
      </w:pPr>
      <w:r w:rsidRPr="00765730">
        <w:rPr>
          <w:rFonts w:ascii="Corbel" w:hAnsi="Corbel" w:cs="Times New Roman"/>
        </w:rPr>
        <w:t>9.</w:t>
      </w:r>
      <w:r w:rsidR="00CB10BE">
        <w:rPr>
          <w:rFonts w:ascii="Corbel" w:hAnsi="Corbel" w:cs="Times New Roman"/>
        </w:rPr>
        <w:t>3</w:t>
      </w:r>
      <w:r w:rsidRPr="00765730">
        <w:rPr>
          <w:rFonts w:ascii="Corbel" w:hAnsi="Corbel"/>
        </w:rPr>
        <w:tab/>
      </w:r>
      <w:r w:rsidRPr="00EA4975">
        <w:rPr>
          <w:rFonts w:ascii="Corbel" w:hAnsi="Corbel" w:cs="Times New Roman"/>
        </w:rPr>
        <w:t>Poskytovateľ</w:t>
      </w:r>
      <w:r w:rsidRPr="00765730">
        <w:rPr>
          <w:rFonts w:ascii="Corbel" w:eastAsia="Times New Roman" w:hAnsi="Corbel" w:cs="Times New Roman"/>
        </w:rPr>
        <w:t xml:space="preserve"> je oprávnený plniť predmet zmluvy prostredníctvom subdodávateľov</w:t>
      </w:r>
      <w:r w:rsidRPr="0026312F">
        <w:rPr>
          <w:rFonts w:ascii="Corbel" w:eastAsia="Times New Roman" w:hAnsi="Corbel" w:cs="Times New Roman"/>
        </w:rPr>
        <w:t xml:space="preserve"> za nasledovných podmienok:</w:t>
      </w:r>
    </w:p>
    <w:p w14:paraId="3BD0788D" w14:textId="54F044F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a)</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1F875DA3"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b)</w:t>
      </w:r>
      <w:r w:rsidRPr="0026312F">
        <w:rPr>
          <w:rFonts w:ascii="Corbel" w:eastAsia="Times New Roman" w:hAnsi="Corbel" w:cs="Times New Roman"/>
        </w:rPr>
        <w:tab/>
        <w:t xml:space="preserve">je povinný najneskôr v momente podpisu tejto zmluvy predložiť objednávateľovi zoznam známych subdodávateľov ako prílohu č. </w:t>
      </w:r>
      <w:r w:rsidR="00AD5F4B">
        <w:rPr>
          <w:rFonts w:ascii="Corbel" w:eastAsia="Times New Roman" w:hAnsi="Corbel" w:cs="Times New Roman"/>
        </w:rPr>
        <w:t>3</w:t>
      </w:r>
      <w:r w:rsidRPr="0026312F">
        <w:rPr>
          <w:rFonts w:ascii="Corbel" w:eastAsia="Times New Roman" w:hAnsi="Corbel" w:cs="Times New Roman"/>
        </w:rPr>
        <w:t xml:space="preserve"> tejto zmluvy s uvedením a/alebo preukázaním nasledovných údajov a/alebo dokladov: (i) identifikačné údaje subdodávateľov v rozsahu </w:t>
      </w:r>
      <w:r w:rsidRPr="0026312F">
        <w:rPr>
          <w:rFonts w:ascii="Corbel" w:eastAsia="Times New Roman" w:hAnsi="Corbel" w:cs="Times New Roman"/>
        </w:rPr>
        <w:lastRenderedPageBreak/>
        <w:t>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w:t>
      </w:r>
      <w:r w:rsidR="00583DB1">
        <w:rPr>
          <w:rFonts w:ascii="Corbel" w:eastAsia="Times New Roman" w:hAnsi="Corbel" w:cs="Times New Roman"/>
        </w:rPr>
        <w:t xml:space="preserve"> ich</w:t>
      </w:r>
      <w:r w:rsidRPr="0026312F">
        <w:rPr>
          <w:rFonts w:ascii="Corbel" w:eastAsia="Times New Roman" w:hAnsi="Corbel" w:cs="Times New Roman"/>
        </w:rPr>
        <w:t xml:space="preserve"> </w:t>
      </w:r>
      <w:r w:rsidR="00A46509">
        <w:rPr>
          <w:rFonts w:ascii="Corbel" w:eastAsia="Times New Roman" w:hAnsi="Corbel" w:cs="Times New Roman"/>
        </w:rPr>
        <w:t xml:space="preserve">vie </w:t>
      </w:r>
      <w:r w:rsidR="00A46509" w:rsidRPr="0026312F">
        <w:rPr>
          <w:rFonts w:ascii="Corbel" w:eastAsia="Times New Roman" w:hAnsi="Corbel" w:cs="Times New Roman"/>
        </w:rPr>
        <w:t>v dostupných zoznamoch</w:t>
      </w:r>
      <w:r w:rsidR="00A46509">
        <w:rPr>
          <w:rFonts w:ascii="Corbel" w:eastAsia="Times New Roman" w:hAnsi="Corbel" w:cs="Times New Roman"/>
        </w:rPr>
        <w:t xml:space="preserve"> </w:t>
      </w:r>
      <w:r w:rsidR="00583DB1">
        <w:rPr>
          <w:rFonts w:ascii="Corbel" w:eastAsia="Times New Roman" w:hAnsi="Corbel" w:cs="Times New Roman"/>
        </w:rPr>
        <w:t xml:space="preserve">sám </w:t>
      </w:r>
      <w:r w:rsidR="00A46509">
        <w:rPr>
          <w:rFonts w:ascii="Corbel" w:eastAsia="Times New Roman" w:hAnsi="Corbel" w:cs="Times New Roman"/>
        </w:rPr>
        <w:t>overiť</w:t>
      </w:r>
      <w:r w:rsidRPr="0026312F">
        <w:rPr>
          <w:rFonts w:ascii="Corbel" w:eastAsia="Times New Roman" w:hAnsi="Corbel" w:cs="Times New Roman"/>
        </w:rPr>
        <w:t>),</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5D6CADF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w:t>
      </w:r>
      <w:r w:rsidR="00EA4975">
        <w:rPr>
          <w:rFonts w:ascii="Corbel" w:eastAsia="Times New Roman" w:hAnsi="Corbel" w:cs="Times New Roman"/>
        </w:rPr>
        <w:tab/>
      </w:r>
      <w:r w:rsidRPr="0026312F">
        <w:rPr>
          <w:rFonts w:ascii="Corbel" w:eastAsia="Times New Roman" w:hAnsi="Corbel" w:cs="Times New Roman"/>
        </w:rPr>
        <w:t>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E29B368" w:rsidR="00E14ECA" w:rsidRPr="0026312F" w:rsidRDefault="00E14ECA" w:rsidP="00EA4975">
      <w:pPr>
        <w:pStyle w:val="Odsekzoznamu"/>
        <w:spacing w:after="0"/>
        <w:ind w:left="426"/>
        <w:jc w:val="both"/>
        <w:rPr>
          <w:rFonts w:ascii="Corbel" w:eastAsia="Times New Roman" w:hAnsi="Corbel" w:cs="Times New Roman"/>
        </w:rPr>
      </w:pPr>
      <w:r w:rsidRPr="0026312F">
        <w:rPr>
          <w:rFonts w:ascii="Corbel" w:eastAsia="Times New Roman" w:hAnsi="Corbel" w:cs="Times New Roman"/>
        </w:rPr>
        <w:t xml:space="preserve">Zmluvné strany sa výslovne dohodli, že zoznam známych subdodávateľov je </w:t>
      </w:r>
      <w:r w:rsidRPr="00EA4975">
        <w:rPr>
          <w:rFonts w:ascii="Corbel" w:eastAsia="Times New Roman" w:hAnsi="Corbel" w:cs="Times New Roman"/>
        </w:rPr>
        <w:t xml:space="preserve">prílohou č. </w:t>
      </w:r>
      <w:r w:rsidR="00AD5F4B">
        <w:rPr>
          <w:rFonts w:ascii="Corbel" w:eastAsia="Times New Roman" w:hAnsi="Corbel" w:cs="Times New Roman"/>
        </w:rPr>
        <w:t>3</w:t>
      </w:r>
      <w:r w:rsidRPr="0026312F">
        <w:rPr>
          <w:rFonts w:ascii="Corbel" w:eastAsia="Times New Roman" w:hAnsi="Corbel" w:cs="Times New Roman"/>
        </w:rPr>
        <w:t xml:space="preserve"> tejto zmluvy a jeho doplnenie a zmena subdodávateľov podľa tohto bodu nie je podstatná zmena </w:t>
      </w:r>
      <w:r w:rsidRPr="00EA4975">
        <w:rPr>
          <w:rFonts w:ascii="Corbel" w:hAnsi="Corbel" w:cs="Times New Roman"/>
        </w:rPr>
        <w:t>zmluvných</w:t>
      </w:r>
      <w:r w:rsidRPr="0026312F">
        <w:rPr>
          <w:rFonts w:ascii="Corbel" w:eastAsia="Times New Roman" w:hAnsi="Corbel" w:cs="Times New Roman"/>
        </w:rPr>
        <w:t xml:space="preserve">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3ECC8BB2" w:rsidR="00E14ECA" w:rsidRPr="0026312F" w:rsidRDefault="00E14ECA" w:rsidP="00EA4975">
      <w:pPr>
        <w:pStyle w:val="Odsekzoznamu"/>
        <w:spacing w:after="0"/>
        <w:ind w:left="426" w:hanging="426"/>
        <w:jc w:val="both"/>
        <w:rPr>
          <w:rFonts w:ascii="Corbel" w:eastAsia="Times New Roman" w:hAnsi="Corbel" w:cs="Times New Roman"/>
        </w:rPr>
      </w:pPr>
      <w:r w:rsidRPr="0026312F">
        <w:rPr>
          <w:rFonts w:ascii="Corbel" w:hAnsi="Corbel" w:cs="Times New Roman"/>
        </w:rPr>
        <w:t>9.</w:t>
      </w:r>
      <w:r w:rsidR="00CB10BE">
        <w:rPr>
          <w:rFonts w:ascii="Corbel" w:hAnsi="Corbel" w:cs="Times New Roman"/>
        </w:rPr>
        <w:t>4</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2C829406"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9.</w:t>
      </w:r>
      <w:r w:rsidR="00CB10BE">
        <w:rPr>
          <w:rFonts w:ascii="Corbel" w:hAnsi="Corbel" w:cs="Times New Roman"/>
        </w:rPr>
        <w:t>5</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18B32AED"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9.</w:t>
      </w:r>
      <w:r w:rsidR="00CB10BE">
        <w:rPr>
          <w:rFonts w:ascii="Corbel" w:hAnsi="Corbel" w:cs="Times New Roman"/>
        </w:rPr>
        <w:t>6</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66853BBE"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9.</w:t>
      </w:r>
      <w:r w:rsidR="00CB10BE">
        <w:rPr>
          <w:rFonts w:ascii="Corbel" w:hAnsi="Corbel" w:cs="Times New Roman"/>
        </w:rPr>
        <w:t>7</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3351DC82" w:rsidR="00E14ECA" w:rsidRPr="0026312F" w:rsidRDefault="00E14ECA" w:rsidP="00EA4975">
      <w:pPr>
        <w:pStyle w:val="Odsekzoznamu"/>
        <w:spacing w:after="0"/>
        <w:ind w:left="426" w:hanging="426"/>
        <w:jc w:val="both"/>
        <w:rPr>
          <w:rFonts w:ascii="Corbel" w:hAnsi="Corbel" w:cs="Times New Roman"/>
        </w:rPr>
      </w:pPr>
      <w:r w:rsidRPr="0026312F">
        <w:rPr>
          <w:rFonts w:ascii="Corbel" w:hAnsi="Corbel" w:cs="Times New Roman"/>
        </w:rPr>
        <w:t>9.</w:t>
      </w:r>
      <w:r w:rsidR="00CB10BE">
        <w:rPr>
          <w:rFonts w:ascii="Corbel" w:hAnsi="Corbel" w:cs="Times New Roman"/>
        </w:rPr>
        <w:t>8</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669F834" w14:textId="7EDA4728" w:rsidR="00FB02A2" w:rsidRPr="00583DB1" w:rsidRDefault="00E14ECA" w:rsidP="00583DB1">
      <w:pPr>
        <w:pStyle w:val="Odsekzoznamu"/>
        <w:spacing w:after="0"/>
        <w:ind w:left="426" w:hanging="426"/>
        <w:jc w:val="both"/>
        <w:rPr>
          <w:rFonts w:ascii="Corbel" w:hAnsi="Corbel" w:cs="Times New Roman"/>
        </w:rPr>
      </w:pPr>
      <w:r w:rsidRPr="0026312F">
        <w:rPr>
          <w:rFonts w:ascii="Corbel" w:hAnsi="Corbel" w:cs="Times New Roman"/>
        </w:rPr>
        <w:t>9.</w:t>
      </w:r>
      <w:r w:rsidR="00CB10BE">
        <w:rPr>
          <w:rFonts w:ascii="Corbel" w:hAnsi="Corbel" w:cs="Times New Roman"/>
        </w:rPr>
        <w:t>9</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5F1E4F87" w:rsidR="00E14ECA" w:rsidRDefault="00E14ECA" w:rsidP="00EA4975">
      <w:pPr>
        <w:pStyle w:val="Odsekzoznamu"/>
        <w:spacing w:after="0"/>
        <w:ind w:left="426" w:hanging="426"/>
        <w:jc w:val="both"/>
        <w:rPr>
          <w:rFonts w:ascii="Corbel" w:hAnsi="Corbel" w:cs="Times New Roman"/>
        </w:rPr>
      </w:pPr>
      <w:r w:rsidRPr="0026312F">
        <w:rPr>
          <w:rFonts w:ascii="Corbel" w:hAnsi="Corbel" w:cs="Times New Roman"/>
        </w:rPr>
        <w:t>9.</w:t>
      </w:r>
      <w:r w:rsidR="00AD5F4B">
        <w:rPr>
          <w:rFonts w:ascii="Corbel" w:hAnsi="Corbel" w:cs="Times New Roman"/>
        </w:rPr>
        <w:t>1</w:t>
      </w:r>
      <w:r w:rsidR="00CB10BE">
        <w:rPr>
          <w:rFonts w:ascii="Corbel" w:hAnsi="Corbel" w:cs="Times New Roman"/>
        </w:rPr>
        <w:t>0</w:t>
      </w:r>
      <w:r w:rsidRPr="0026312F">
        <w:rPr>
          <w:rFonts w:ascii="Corbel" w:hAnsi="Corbel"/>
        </w:rPr>
        <w:tab/>
      </w:r>
      <w:r w:rsidRPr="00EA4975">
        <w:rPr>
          <w:rFonts w:ascii="Corbel" w:hAnsi="Corbel" w:cs="Times New Roman"/>
        </w:rPr>
        <w:t>Neoddeliteľnou</w:t>
      </w:r>
      <w:r w:rsidRPr="00AD5F4B">
        <w:rPr>
          <w:rFonts w:ascii="Corbel" w:hAnsi="Corbel" w:cs="Times New Roman"/>
          <w:b/>
          <w:bCs/>
        </w:rPr>
        <w:t xml:space="preserve"> súčasťou tejto zmluvy je:</w:t>
      </w:r>
      <w:r w:rsidRPr="0026312F">
        <w:rPr>
          <w:rFonts w:ascii="Corbel" w:hAnsi="Corbel" w:cs="Times New Roman"/>
        </w:rPr>
        <w:t xml:space="preserve"> </w:t>
      </w:r>
    </w:p>
    <w:p w14:paraId="04D8E479" w14:textId="722011EC" w:rsidR="00AD5F4B" w:rsidRPr="00AD5F4B" w:rsidRDefault="00AD5F4B" w:rsidP="00E14ECA">
      <w:pPr>
        <w:spacing w:after="0"/>
        <w:ind w:left="567" w:hanging="567"/>
        <w:jc w:val="both"/>
        <w:rPr>
          <w:rFonts w:ascii="Corbel" w:hAnsi="Corbel" w:cs="Times New Roman"/>
        </w:rPr>
      </w:pPr>
      <w:r>
        <w:rPr>
          <w:rFonts w:ascii="Corbel" w:hAnsi="Corbel" w:cs="Times New Roman"/>
        </w:rPr>
        <w:tab/>
      </w:r>
      <w:r w:rsidRPr="00AD5F4B">
        <w:rPr>
          <w:rFonts w:ascii="Corbel" w:hAnsi="Corbel" w:cs="Times New Roman"/>
        </w:rPr>
        <w:t>Príloha č. 1 – Opis predmetu zmluvy (príloha č. 1 použitá vo verejnom obstarávaní)</w:t>
      </w:r>
    </w:p>
    <w:p w14:paraId="5605A4FA" w14:textId="210E6224" w:rsidR="00E14ECA" w:rsidRPr="00AD5F4B" w:rsidRDefault="00E14ECA" w:rsidP="00E14ECA">
      <w:pPr>
        <w:spacing w:after="0"/>
        <w:ind w:left="567"/>
        <w:jc w:val="both"/>
        <w:rPr>
          <w:rFonts w:ascii="Corbel" w:hAnsi="Corbel" w:cs="Times New Roman"/>
        </w:rPr>
      </w:pPr>
      <w:r w:rsidRPr="00AD5F4B">
        <w:rPr>
          <w:rFonts w:ascii="Corbel" w:hAnsi="Corbel" w:cs="Times New Roman"/>
        </w:rPr>
        <w:t xml:space="preserve">Príloha č. </w:t>
      </w:r>
      <w:r w:rsidR="00AD5F4B" w:rsidRPr="00AD5F4B">
        <w:rPr>
          <w:rFonts w:ascii="Corbel" w:hAnsi="Corbel" w:cs="Times New Roman"/>
        </w:rPr>
        <w:t>2</w:t>
      </w:r>
      <w:r w:rsidRPr="00AD5F4B">
        <w:rPr>
          <w:rFonts w:ascii="Corbel" w:hAnsi="Corbel" w:cs="Times New Roman"/>
        </w:rPr>
        <w:t xml:space="preserve"> – Vzor Výkazu o vysokoškolských jedálňach </w:t>
      </w:r>
    </w:p>
    <w:p w14:paraId="3196ED81" w14:textId="13109F6F" w:rsidR="00E14ECA" w:rsidRPr="00AD5F4B" w:rsidRDefault="00E14ECA" w:rsidP="00E14ECA">
      <w:pPr>
        <w:spacing w:after="0"/>
        <w:ind w:left="567"/>
        <w:jc w:val="both"/>
        <w:rPr>
          <w:rFonts w:ascii="Corbel" w:hAnsi="Corbel" w:cs="Times New Roman"/>
        </w:rPr>
      </w:pPr>
      <w:r w:rsidRPr="00AD5F4B">
        <w:rPr>
          <w:rFonts w:ascii="Corbel" w:hAnsi="Corbel" w:cs="Times New Roman"/>
        </w:rPr>
        <w:t xml:space="preserve">Príloha č. </w:t>
      </w:r>
      <w:r w:rsidR="00AD5F4B" w:rsidRPr="00AD5F4B">
        <w:rPr>
          <w:rFonts w:ascii="Corbel" w:hAnsi="Corbel" w:cs="Times New Roman"/>
        </w:rPr>
        <w:t>3 – Zoznam subdodávateľov</w:t>
      </w:r>
    </w:p>
    <w:p w14:paraId="67AAA9A9" w14:textId="77777777" w:rsidR="00E14ECA" w:rsidRPr="0026312F" w:rsidRDefault="00E14ECA" w:rsidP="00583DB1">
      <w:pPr>
        <w:spacing w:after="0"/>
        <w:jc w:val="both"/>
        <w:rPr>
          <w:rFonts w:ascii="Corbel" w:hAnsi="Corbel" w:cs="Times New Roman"/>
        </w:rPr>
      </w:pPr>
    </w:p>
    <w:p w14:paraId="193BB2D4" w14:textId="3AB4EF1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V</w:t>
      </w:r>
      <w:r w:rsidR="00583DB1">
        <w:rPr>
          <w:rFonts w:ascii="Corbel" w:hAnsi="Corbel" w:cs="Times New Roman"/>
        </w:rPr>
        <w:t> </w:t>
      </w:r>
      <w:r w:rsidRPr="0026312F">
        <w:rPr>
          <w:rFonts w:ascii="Corbel" w:hAnsi="Corbel" w:cs="Times New Roman"/>
        </w:rPr>
        <w:t>Bratislave</w:t>
      </w:r>
      <w:r w:rsidR="00583DB1">
        <w:rPr>
          <w:rFonts w:ascii="Corbel" w:hAnsi="Corbel" w:cs="Times New Roman"/>
        </w:rPr>
        <w:t>,</w:t>
      </w:r>
      <w:r w:rsidRPr="0026312F">
        <w:rPr>
          <w:rFonts w:ascii="Corbel" w:hAnsi="Corbel" w:cs="Times New Roman"/>
        </w:rPr>
        <w:t xml:space="preser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Pr="0026312F">
        <w:rPr>
          <w:rFonts w:ascii="Corbel" w:hAnsi="Corbel" w:cs="Times New Roman"/>
        </w:rPr>
        <w:t>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7A9ACB31" w14:textId="4E669DC7" w:rsidR="00E14ECA" w:rsidRPr="0026312F" w:rsidRDefault="00E14ECA" w:rsidP="00E14ECA">
      <w:pPr>
        <w:pStyle w:val="Zkladntext"/>
        <w:jc w:val="both"/>
        <w:rPr>
          <w:rFonts w:ascii="Corbel" w:hAnsi="Corbel"/>
          <w:sz w:val="22"/>
          <w:szCs w:val="22"/>
        </w:rPr>
      </w:pP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0E3B59BF"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B10BE">
        <w:rPr>
          <w:rFonts w:ascii="Corbel" w:eastAsiaTheme="minorHAnsi" w:hAnsi="Corbel"/>
          <w:sz w:val="22"/>
          <w:szCs w:val="22"/>
          <w:lang w:eastAsia="en-US"/>
        </w:rPr>
        <w:t xml:space="preserve">prof. JUDr. Marek </w:t>
      </w:r>
      <w:proofErr w:type="spellStart"/>
      <w:r w:rsidRPr="00CB10BE">
        <w:rPr>
          <w:rFonts w:ascii="Corbel" w:eastAsiaTheme="minorHAnsi" w:hAnsi="Corbel"/>
          <w:sz w:val="22"/>
          <w:szCs w:val="22"/>
          <w:lang w:eastAsia="en-US"/>
        </w:rPr>
        <w:t>Števček</w:t>
      </w:r>
      <w:proofErr w:type="spellEnd"/>
      <w:r w:rsidRPr="00CB10BE">
        <w:rPr>
          <w:rFonts w:ascii="Corbel" w:eastAsiaTheme="minorHAnsi" w:hAnsi="Corbel"/>
          <w:sz w:val="22"/>
          <w:szCs w:val="22"/>
          <w:lang w:eastAsia="en-US"/>
        </w:rPr>
        <w:t xml:space="preserve">, </w:t>
      </w:r>
      <w:r w:rsidR="00583DB1">
        <w:rPr>
          <w:rFonts w:ascii="Corbel" w:eastAsiaTheme="minorHAnsi" w:hAnsi="Corbel"/>
          <w:sz w:val="22"/>
          <w:szCs w:val="22"/>
          <w:lang w:eastAsia="en-US"/>
        </w:rPr>
        <w:t>DrSc</w:t>
      </w:r>
      <w:r w:rsidR="00D36B1C" w:rsidRPr="00CB10BE">
        <w:rPr>
          <w:rFonts w:ascii="Corbel" w:eastAsiaTheme="minorHAnsi" w:hAnsi="Corbel"/>
          <w:sz w:val="22"/>
          <w:szCs w:val="22"/>
          <w:lang w:eastAsia="en-US"/>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CB10BE">
        <w:rPr>
          <w:rFonts w:ascii="Corbel" w:hAnsi="Corbel"/>
        </w:rPr>
        <w:t xml:space="preserve">                  </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22651EFB" w14:textId="2D1D2654" w:rsidR="00E14ECA" w:rsidRPr="00583DB1" w:rsidRDefault="00E14ECA" w:rsidP="00583DB1">
      <w:pPr>
        <w:pStyle w:val="Zkladntext"/>
        <w:spacing w:after="0"/>
        <w:rPr>
          <w:rFonts w:ascii="Corbel" w:hAnsi="Corbel"/>
          <w:sz w:val="22"/>
          <w:szCs w:val="22"/>
        </w:rPr>
      </w:pPr>
      <w:r w:rsidRPr="0026312F">
        <w:rPr>
          <w:rFonts w:ascii="Corbel" w:hAnsi="Corbel"/>
          <w:bCs/>
          <w:sz w:val="22"/>
          <w:szCs w:val="22"/>
        </w:rPr>
        <w:tab/>
        <w:t xml:space="preserve"> </w:t>
      </w:r>
    </w:p>
    <w:p w14:paraId="6FC5E0B2" w14:textId="77777777" w:rsidR="00405AF3" w:rsidRPr="0026312F" w:rsidRDefault="00405AF3">
      <w:pPr>
        <w:rPr>
          <w:rFonts w:ascii="Corbel" w:hAnsi="Corbel"/>
        </w:rPr>
      </w:pPr>
    </w:p>
    <w:sectPr w:rsidR="00405AF3" w:rsidRPr="0026312F" w:rsidSect="00583DB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6C57" w14:textId="77777777" w:rsidR="00FD1F92" w:rsidRDefault="00FD1F92" w:rsidP="00817C07">
      <w:pPr>
        <w:spacing w:after="0" w:line="240" w:lineRule="auto"/>
      </w:pPr>
      <w:r>
        <w:separator/>
      </w:r>
    </w:p>
  </w:endnote>
  <w:endnote w:type="continuationSeparator" w:id="0">
    <w:p w14:paraId="5AC66846" w14:textId="77777777" w:rsidR="00FD1F92" w:rsidRDefault="00FD1F92" w:rsidP="00817C07">
      <w:pPr>
        <w:spacing w:after="0" w:line="240" w:lineRule="auto"/>
      </w:pPr>
      <w:r>
        <w:continuationSeparator/>
      </w:r>
    </w:p>
  </w:endnote>
  <w:endnote w:type="continuationNotice" w:id="1">
    <w:p w14:paraId="44D44BAA" w14:textId="77777777" w:rsidR="00FD1F92" w:rsidRDefault="00FD1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131"/>
      <w:docPartObj>
        <w:docPartGallery w:val="Page Numbers (Bottom of Page)"/>
        <w:docPartUnique/>
      </w:docPartObj>
    </w:sdtPr>
    <w:sdtEndPr/>
    <w:sdtContent>
      <w:p w14:paraId="4F3B0E71" w14:textId="1F7358E0" w:rsidR="001B1465" w:rsidRDefault="001B1465">
        <w:pPr>
          <w:pStyle w:val="Pta"/>
          <w:jc w:val="center"/>
        </w:pPr>
        <w:r>
          <w:fldChar w:fldCharType="begin"/>
        </w:r>
        <w:r>
          <w:instrText>PAGE   \* MERGEFORMAT</w:instrText>
        </w:r>
        <w:r>
          <w:fldChar w:fldCharType="separate"/>
        </w:r>
        <w:r>
          <w:t>2</w:t>
        </w:r>
        <w:r>
          <w:fldChar w:fldCharType="end"/>
        </w:r>
      </w:p>
    </w:sdtContent>
  </w:sdt>
  <w:p w14:paraId="5C4F315A" w14:textId="77777777" w:rsidR="001B1465" w:rsidRDefault="001B14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A6D6" w14:textId="77777777" w:rsidR="00FD1F92" w:rsidRDefault="00FD1F92" w:rsidP="00817C07">
      <w:pPr>
        <w:spacing w:after="0" w:line="240" w:lineRule="auto"/>
      </w:pPr>
      <w:r>
        <w:separator/>
      </w:r>
    </w:p>
  </w:footnote>
  <w:footnote w:type="continuationSeparator" w:id="0">
    <w:p w14:paraId="2668D8CA" w14:textId="77777777" w:rsidR="00FD1F92" w:rsidRDefault="00FD1F92" w:rsidP="00817C07">
      <w:pPr>
        <w:spacing w:after="0" w:line="240" w:lineRule="auto"/>
      </w:pPr>
      <w:r>
        <w:continuationSeparator/>
      </w:r>
    </w:p>
  </w:footnote>
  <w:footnote w:type="continuationNotice" w:id="1">
    <w:p w14:paraId="169F28D7" w14:textId="77777777" w:rsidR="00FD1F92" w:rsidRDefault="00FD1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1F5FA4"/>
    <w:multiLevelType w:val="hybridMultilevel"/>
    <w:tmpl w:val="29085D7E"/>
    <w:lvl w:ilvl="0" w:tplc="CF825C3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3"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90E2C"/>
    <w:multiLevelType w:val="multilevel"/>
    <w:tmpl w:val="318AEF5A"/>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12750"/>
    <w:multiLevelType w:val="multilevel"/>
    <w:tmpl w:val="10001BFA"/>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rPr>
    </w:lvl>
    <w:lvl w:ilvl="2">
      <w:start w:val="3"/>
      <w:numFmt w:val="bullet"/>
      <w:lvlText w:val="-"/>
      <w:lvlJc w:val="left"/>
      <w:pPr>
        <w:ind w:left="2160" w:hanging="360"/>
      </w:pPr>
      <w:rPr>
        <w:rFonts w:ascii="Corbel" w:eastAsia="Times New Roman" w:hAnsi="Corbel" w:cs="Segoe U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0845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5D33"/>
    <w:multiLevelType w:val="multilevel"/>
    <w:tmpl w:val="57BC64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C09FF"/>
    <w:multiLevelType w:val="hybridMultilevel"/>
    <w:tmpl w:val="CFA80EE0"/>
    <w:lvl w:ilvl="0" w:tplc="3B0A54D4">
      <w:start w:val="1"/>
      <w:numFmt w:val="bullet"/>
      <w:lvlText w:val="-"/>
      <w:lvlJc w:val="left"/>
      <w:pPr>
        <w:ind w:left="1776" w:hanging="360"/>
      </w:pPr>
      <w:rPr>
        <w:rFonts w:ascii="Corbel" w:eastAsia="Times New Roman" w:hAnsi="Corbel" w:cs="Segoe UI"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4E0BF2"/>
    <w:multiLevelType w:val="hybridMultilevel"/>
    <w:tmpl w:val="8DDA62A0"/>
    <w:lvl w:ilvl="0" w:tplc="041B0001">
      <w:start w:val="1"/>
      <w:numFmt w:val="bullet"/>
      <w:lvlText w:val=""/>
      <w:lvlJc w:val="left"/>
      <w:pPr>
        <w:ind w:left="1146" w:hanging="360"/>
      </w:pPr>
      <w:rPr>
        <w:rFonts w:ascii="Symbol" w:hAnsi="Symbol" w:hint="default"/>
      </w:rPr>
    </w:lvl>
    <w:lvl w:ilvl="1" w:tplc="2E327B7A">
      <w:numFmt w:val="bullet"/>
      <w:lvlText w:val="•"/>
      <w:lvlJc w:val="left"/>
      <w:pPr>
        <w:ind w:left="1866" w:hanging="360"/>
      </w:pPr>
      <w:rPr>
        <w:rFonts w:ascii="Corbel" w:eastAsia="Times New Roman" w:hAnsi="Corbel" w:cs="Segoe UI"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15"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6" w15:restartNumberingAfterBreak="0">
    <w:nsid w:val="69471428"/>
    <w:multiLevelType w:val="multilevel"/>
    <w:tmpl w:val="EA205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16cid:durableId="3869984">
    <w:abstractNumId w:val="2"/>
  </w:num>
  <w:num w:numId="2" w16cid:durableId="619921337">
    <w:abstractNumId w:val="14"/>
  </w:num>
  <w:num w:numId="3" w16cid:durableId="10032625">
    <w:abstractNumId w:val="15"/>
  </w:num>
  <w:num w:numId="4" w16cid:durableId="1823229196">
    <w:abstractNumId w:val="18"/>
  </w:num>
  <w:num w:numId="5" w16cid:durableId="909122891">
    <w:abstractNumId w:val="3"/>
  </w:num>
  <w:num w:numId="6" w16cid:durableId="405763495">
    <w:abstractNumId w:val="11"/>
  </w:num>
  <w:num w:numId="7" w16cid:durableId="1536965388">
    <w:abstractNumId w:val="17"/>
  </w:num>
  <w:num w:numId="8" w16cid:durableId="2117365314">
    <w:abstractNumId w:val="4"/>
  </w:num>
  <w:num w:numId="9" w16cid:durableId="62796453">
    <w:abstractNumId w:val="10"/>
  </w:num>
  <w:num w:numId="10" w16cid:durableId="1268005529">
    <w:abstractNumId w:val="6"/>
  </w:num>
  <w:num w:numId="11" w16cid:durableId="1996252157">
    <w:abstractNumId w:val="0"/>
  </w:num>
  <w:num w:numId="12" w16cid:durableId="1288320092">
    <w:abstractNumId w:val="13"/>
  </w:num>
  <w:num w:numId="13" w16cid:durableId="614748595">
    <w:abstractNumId w:val="12"/>
  </w:num>
  <w:num w:numId="14" w16cid:durableId="2020427907">
    <w:abstractNumId w:val="5"/>
  </w:num>
  <w:num w:numId="15" w16cid:durableId="1782145389">
    <w:abstractNumId w:val="7"/>
  </w:num>
  <w:num w:numId="16" w16cid:durableId="1992364474">
    <w:abstractNumId w:val="16"/>
  </w:num>
  <w:num w:numId="17" w16cid:durableId="856623284">
    <w:abstractNumId w:val="8"/>
  </w:num>
  <w:num w:numId="18" w16cid:durableId="2091927841">
    <w:abstractNumId w:val="1"/>
  </w:num>
  <w:num w:numId="19" w16cid:durableId="1708143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12A4E"/>
    <w:rsid w:val="00025F21"/>
    <w:rsid w:val="00027237"/>
    <w:rsid w:val="00033693"/>
    <w:rsid w:val="00042EC8"/>
    <w:rsid w:val="00046438"/>
    <w:rsid w:val="00050406"/>
    <w:rsid w:val="00051A97"/>
    <w:rsid w:val="00054FCD"/>
    <w:rsid w:val="00057DFF"/>
    <w:rsid w:val="0007251E"/>
    <w:rsid w:val="00075A33"/>
    <w:rsid w:val="00077B34"/>
    <w:rsid w:val="00086BF2"/>
    <w:rsid w:val="00096CC2"/>
    <w:rsid w:val="000A1D2E"/>
    <w:rsid w:val="000A5EB8"/>
    <w:rsid w:val="000A5EDB"/>
    <w:rsid w:val="000B172E"/>
    <w:rsid w:val="000B35FA"/>
    <w:rsid w:val="000C213A"/>
    <w:rsid w:val="000C2632"/>
    <w:rsid w:val="000C514F"/>
    <w:rsid w:val="000D3E88"/>
    <w:rsid w:val="000D4D37"/>
    <w:rsid w:val="000E7B32"/>
    <w:rsid w:val="000F4FEC"/>
    <w:rsid w:val="001048A0"/>
    <w:rsid w:val="0012272A"/>
    <w:rsid w:val="00124BAA"/>
    <w:rsid w:val="001257BD"/>
    <w:rsid w:val="00126754"/>
    <w:rsid w:val="00127AD0"/>
    <w:rsid w:val="00130C75"/>
    <w:rsid w:val="0013572C"/>
    <w:rsid w:val="001358DB"/>
    <w:rsid w:val="0014118D"/>
    <w:rsid w:val="00153D94"/>
    <w:rsid w:val="001551EA"/>
    <w:rsid w:val="001572E3"/>
    <w:rsid w:val="0016211F"/>
    <w:rsid w:val="0016649F"/>
    <w:rsid w:val="001674EE"/>
    <w:rsid w:val="00167BD7"/>
    <w:rsid w:val="0017191F"/>
    <w:rsid w:val="00174D73"/>
    <w:rsid w:val="001863FD"/>
    <w:rsid w:val="001946F0"/>
    <w:rsid w:val="00196288"/>
    <w:rsid w:val="001A4840"/>
    <w:rsid w:val="001B1465"/>
    <w:rsid w:val="001C61A2"/>
    <w:rsid w:val="001C72FC"/>
    <w:rsid w:val="001D4C62"/>
    <w:rsid w:val="001E1EEA"/>
    <w:rsid w:val="001E6A5B"/>
    <w:rsid w:val="001F17C4"/>
    <w:rsid w:val="001F275E"/>
    <w:rsid w:val="0020441D"/>
    <w:rsid w:val="00213968"/>
    <w:rsid w:val="0021482A"/>
    <w:rsid w:val="00232B81"/>
    <w:rsid w:val="00243C23"/>
    <w:rsid w:val="002515C3"/>
    <w:rsid w:val="0026312F"/>
    <w:rsid w:val="00267DD2"/>
    <w:rsid w:val="00272099"/>
    <w:rsid w:val="00274BFC"/>
    <w:rsid w:val="0028156C"/>
    <w:rsid w:val="0028796B"/>
    <w:rsid w:val="002A1719"/>
    <w:rsid w:val="002A47DB"/>
    <w:rsid w:val="002B46E0"/>
    <w:rsid w:val="002C01C5"/>
    <w:rsid w:val="002C5D27"/>
    <w:rsid w:val="00302011"/>
    <w:rsid w:val="00302A50"/>
    <w:rsid w:val="00302E2B"/>
    <w:rsid w:val="00320798"/>
    <w:rsid w:val="00326C55"/>
    <w:rsid w:val="00331AAF"/>
    <w:rsid w:val="00346942"/>
    <w:rsid w:val="00347774"/>
    <w:rsid w:val="0035177B"/>
    <w:rsid w:val="00351E45"/>
    <w:rsid w:val="003557D0"/>
    <w:rsid w:val="003568F9"/>
    <w:rsid w:val="00356F9B"/>
    <w:rsid w:val="00360BC3"/>
    <w:rsid w:val="00372BB2"/>
    <w:rsid w:val="003777D7"/>
    <w:rsid w:val="003863B4"/>
    <w:rsid w:val="00390953"/>
    <w:rsid w:val="00390CCA"/>
    <w:rsid w:val="003A7229"/>
    <w:rsid w:val="003A7CC4"/>
    <w:rsid w:val="003B2977"/>
    <w:rsid w:val="003B5EE3"/>
    <w:rsid w:val="003C78B0"/>
    <w:rsid w:val="003D4F7C"/>
    <w:rsid w:val="00405AF3"/>
    <w:rsid w:val="0040703F"/>
    <w:rsid w:val="00410685"/>
    <w:rsid w:val="00411DAD"/>
    <w:rsid w:val="004219E4"/>
    <w:rsid w:val="00422377"/>
    <w:rsid w:val="0042683F"/>
    <w:rsid w:val="00442476"/>
    <w:rsid w:val="0044496F"/>
    <w:rsid w:val="0046348B"/>
    <w:rsid w:val="00463A3D"/>
    <w:rsid w:val="00470651"/>
    <w:rsid w:val="00471DF3"/>
    <w:rsid w:val="00490F78"/>
    <w:rsid w:val="004A3CA7"/>
    <w:rsid w:val="004A4906"/>
    <w:rsid w:val="004A5F51"/>
    <w:rsid w:val="004B0701"/>
    <w:rsid w:val="004C3321"/>
    <w:rsid w:val="004C4454"/>
    <w:rsid w:val="004C7EF6"/>
    <w:rsid w:val="004E6269"/>
    <w:rsid w:val="004F0E93"/>
    <w:rsid w:val="00502ADE"/>
    <w:rsid w:val="00507079"/>
    <w:rsid w:val="0050734A"/>
    <w:rsid w:val="00514881"/>
    <w:rsid w:val="005278D9"/>
    <w:rsid w:val="00534EB6"/>
    <w:rsid w:val="00550706"/>
    <w:rsid w:val="00555BDF"/>
    <w:rsid w:val="005614A9"/>
    <w:rsid w:val="00576F81"/>
    <w:rsid w:val="00583DB1"/>
    <w:rsid w:val="00585FF2"/>
    <w:rsid w:val="00586A6B"/>
    <w:rsid w:val="00587ECA"/>
    <w:rsid w:val="00590C8C"/>
    <w:rsid w:val="00591424"/>
    <w:rsid w:val="00591DEB"/>
    <w:rsid w:val="00595B34"/>
    <w:rsid w:val="0059600C"/>
    <w:rsid w:val="00597B2E"/>
    <w:rsid w:val="005A0AC5"/>
    <w:rsid w:val="005B0931"/>
    <w:rsid w:val="005B4895"/>
    <w:rsid w:val="005B72F4"/>
    <w:rsid w:val="005C09C4"/>
    <w:rsid w:val="005C476F"/>
    <w:rsid w:val="005C74FB"/>
    <w:rsid w:val="005C7B72"/>
    <w:rsid w:val="005E720D"/>
    <w:rsid w:val="00620E8A"/>
    <w:rsid w:val="00620EF6"/>
    <w:rsid w:val="00641C1B"/>
    <w:rsid w:val="00660825"/>
    <w:rsid w:val="00662B48"/>
    <w:rsid w:val="00666CE1"/>
    <w:rsid w:val="00666F3D"/>
    <w:rsid w:val="00673933"/>
    <w:rsid w:val="006741D3"/>
    <w:rsid w:val="00684BD9"/>
    <w:rsid w:val="00691803"/>
    <w:rsid w:val="006940A7"/>
    <w:rsid w:val="006A134A"/>
    <w:rsid w:val="006A3369"/>
    <w:rsid w:val="006C1DAB"/>
    <w:rsid w:val="006D0F9B"/>
    <w:rsid w:val="006D2824"/>
    <w:rsid w:val="006D5BFB"/>
    <w:rsid w:val="006E3D6D"/>
    <w:rsid w:val="0072114E"/>
    <w:rsid w:val="00721295"/>
    <w:rsid w:val="00726335"/>
    <w:rsid w:val="00733D28"/>
    <w:rsid w:val="00753335"/>
    <w:rsid w:val="00755E86"/>
    <w:rsid w:val="007622D2"/>
    <w:rsid w:val="00765730"/>
    <w:rsid w:val="00771524"/>
    <w:rsid w:val="00773CAC"/>
    <w:rsid w:val="00774F01"/>
    <w:rsid w:val="007856DD"/>
    <w:rsid w:val="0078756B"/>
    <w:rsid w:val="00793152"/>
    <w:rsid w:val="0079337B"/>
    <w:rsid w:val="00796009"/>
    <w:rsid w:val="007A6ACB"/>
    <w:rsid w:val="007B7E40"/>
    <w:rsid w:val="007C3053"/>
    <w:rsid w:val="007C576C"/>
    <w:rsid w:val="007C5894"/>
    <w:rsid w:val="007C6E4C"/>
    <w:rsid w:val="007E14F6"/>
    <w:rsid w:val="007E1589"/>
    <w:rsid w:val="007E3A1A"/>
    <w:rsid w:val="00800016"/>
    <w:rsid w:val="00817C07"/>
    <w:rsid w:val="00822550"/>
    <w:rsid w:val="00826520"/>
    <w:rsid w:val="00832122"/>
    <w:rsid w:val="008346B9"/>
    <w:rsid w:val="00840C23"/>
    <w:rsid w:val="0084358C"/>
    <w:rsid w:val="00850329"/>
    <w:rsid w:val="008531BD"/>
    <w:rsid w:val="00883C8B"/>
    <w:rsid w:val="00891BFD"/>
    <w:rsid w:val="0089754F"/>
    <w:rsid w:val="008A0803"/>
    <w:rsid w:val="008A224E"/>
    <w:rsid w:val="00930596"/>
    <w:rsid w:val="0093576E"/>
    <w:rsid w:val="009444C1"/>
    <w:rsid w:val="009660A1"/>
    <w:rsid w:val="00967B63"/>
    <w:rsid w:val="0097469C"/>
    <w:rsid w:val="00974C7A"/>
    <w:rsid w:val="00980339"/>
    <w:rsid w:val="00980FE9"/>
    <w:rsid w:val="009825A8"/>
    <w:rsid w:val="0098538D"/>
    <w:rsid w:val="00990DB5"/>
    <w:rsid w:val="0099437E"/>
    <w:rsid w:val="009A08D0"/>
    <w:rsid w:val="009A2D04"/>
    <w:rsid w:val="009A4711"/>
    <w:rsid w:val="009A5EA2"/>
    <w:rsid w:val="009A7FB2"/>
    <w:rsid w:val="009B1A61"/>
    <w:rsid w:val="009B26E1"/>
    <w:rsid w:val="009B486F"/>
    <w:rsid w:val="009D05C3"/>
    <w:rsid w:val="009D729D"/>
    <w:rsid w:val="009E2363"/>
    <w:rsid w:val="009E572E"/>
    <w:rsid w:val="009E603A"/>
    <w:rsid w:val="009E6F7C"/>
    <w:rsid w:val="009F06FA"/>
    <w:rsid w:val="00A05DCE"/>
    <w:rsid w:val="00A230F2"/>
    <w:rsid w:val="00A33721"/>
    <w:rsid w:val="00A4137C"/>
    <w:rsid w:val="00A450E7"/>
    <w:rsid w:val="00A46509"/>
    <w:rsid w:val="00A4716B"/>
    <w:rsid w:val="00A661FE"/>
    <w:rsid w:val="00A80F15"/>
    <w:rsid w:val="00A92182"/>
    <w:rsid w:val="00AA3BCA"/>
    <w:rsid w:val="00AA6316"/>
    <w:rsid w:val="00AB478B"/>
    <w:rsid w:val="00AB7868"/>
    <w:rsid w:val="00AC1378"/>
    <w:rsid w:val="00AC1D23"/>
    <w:rsid w:val="00AC2248"/>
    <w:rsid w:val="00AC7435"/>
    <w:rsid w:val="00AD019C"/>
    <w:rsid w:val="00AD0EA4"/>
    <w:rsid w:val="00AD5F4B"/>
    <w:rsid w:val="00AD77F1"/>
    <w:rsid w:val="00AD7F91"/>
    <w:rsid w:val="00AE67FA"/>
    <w:rsid w:val="00AF03E3"/>
    <w:rsid w:val="00AF4424"/>
    <w:rsid w:val="00B06A7C"/>
    <w:rsid w:val="00B136F2"/>
    <w:rsid w:val="00B15EA0"/>
    <w:rsid w:val="00B24609"/>
    <w:rsid w:val="00B26498"/>
    <w:rsid w:val="00B35A34"/>
    <w:rsid w:val="00B519AE"/>
    <w:rsid w:val="00B566CE"/>
    <w:rsid w:val="00B5700E"/>
    <w:rsid w:val="00B61C5A"/>
    <w:rsid w:val="00B81768"/>
    <w:rsid w:val="00B827D1"/>
    <w:rsid w:val="00B8722C"/>
    <w:rsid w:val="00B95DE1"/>
    <w:rsid w:val="00BC0097"/>
    <w:rsid w:val="00BC1746"/>
    <w:rsid w:val="00BC3464"/>
    <w:rsid w:val="00BD420D"/>
    <w:rsid w:val="00BD7BED"/>
    <w:rsid w:val="00C03E63"/>
    <w:rsid w:val="00C06CE2"/>
    <w:rsid w:val="00C135BD"/>
    <w:rsid w:val="00C13B9C"/>
    <w:rsid w:val="00C143BE"/>
    <w:rsid w:val="00C15EE7"/>
    <w:rsid w:val="00C21D62"/>
    <w:rsid w:val="00C23EE4"/>
    <w:rsid w:val="00C24DF2"/>
    <w:rsid w:val="00C37887"/>
    <w:rsid w:val="00C40293"/>
    <w:rsid w:val="00C4596D"/>
    <w:rsid w:val="00C4661D"/>
    <w:rsid w:val="00C53EF3"/>
    <w:rsid w:val="00C54F75"/>
    <w:rsid w:val="00C56652"/>
    <w:rsid w:val="00C56B17"/>
    <w:rsid w:val="00C56D1B"/>
    <w:rsid w:val="00C572B4"/>
    <w:rsid w:val="00C717BF"/>
    <w:rsid w:val="00C73009"/>
    <w:rsid w:val="00C730A0"/>
    <w:rsid w:val="00C774CB"/>
    <w:rsid w:val="00C810CB"/>
    <w:rsid w:val="00C812C4"/>
    <w:rsid w:val="00C93A77"/>
    <w:rsid w:val="00CA4832"/>
    <w:rsid w:val="00CB1037"/>
    <w:rsid w:val="00CB10BE"/>
    <w:rsid w:val="00CB2A99"/>
    <w:rsid w:val="00CB3284"/>
    <w:rsid w:val="00CB6BEB"/>
    <w:rsid w:val="00CD13C6"/>
    <w:rsid w:val="00CD5F8E"/>
    <w:rsid w:val="00CE3865"/>
    <w:rsid w:val="00CE40AE"/>
    <w:rsid w:val="00CE49CC"/>
    <w:rsid w:val="00CF3BB7"/>
    <w:rsid w:val="00D0119C"/>
    <w:rsid w:val="00D017E9"/>
    <w:rsid w:val="00D03626"/>
    <w:rsid w:val="00D05C98"/>
    <w:rsid w:val="00D156B8"/>
    <w:rsid w:val="00D256F9"/>
    <w:rsid w:val="00D307E4"/>
    <w:rsid w:val="00D34255"/>
    <w:rsid w:val="00D34451"/>
    <w:rsid w:val="00D36B1C"/>
    <w:rsid w:val="00D444B8"/>
    <w:rsid w:val="00D5690C"/>
    <w:rsid w:val="00D6130B"/>
    <w:rsid w:val="00D77273"/>
    <w:rsid w:val="00D77D8E"/>
    <w:rsid w:val="00D81A83"/>
    <w:rsid w:val="00D82258"/>
    <w:rsid w:val="00DA4473"/>
    <w:rsid w:val="00DA4E32"/>
    <w:rsid w:val="00DB0710"/>
    <w:rsid w:val="00DB66CC"/>
    <w:rsid w:val="00DC1C4B"/>
    <w:rsid w:val="00DC1F51"/>
    <w:rsid w:val="00DC3ECF"/>
    <w:rsid w:val="00DE4D78"/>
    <w:rsid w:val="00E14ECA"/>
    <w:rsid w:val="00E17F7D"/>
    <w:rsid w:val="00E17FA3"/>
    <w:rsid w:val="00E25950"/>
    <w:rsid w:val="00E26A4C"/>
    <w:rsid w:val="00E30FF6"/>
    <w:rsid w:val="00E476D9"/>
    <w:rsid w:val="00E615E3"/>
    <w:rsid w:val="00E6452D"/>
    <w:rsid w:val="00E82A06"/>
    <w:rsid w:val="00EA1901"/>
    <w:rsid w:val="00EA42DB"/>
    <w:rsid w:val="00EA43DA"/>
    <w:rsid w:val="00EA4975"/>
    <w:rsid w:val="00EA795D"/>
    <w:rsid w:val="00EC3035"/>
    <w:rsid w:val="00ED6C86"/>
    <w:rsid w:val="00ED79B1"/>
    <w:rsid w:val="00EE0F4F"/>
    <w:rsid w:val="00EE4BE2"/>
    <w:rsid w:val="00EF1FE3"/>
    <w:rsid w:val="00F205E2"/>
    <w:rsid w:val="00F276D3"/>
    <w:rsid w:val="00F339B7"/>
    <w:rsid w:val="00F34C3A"/>
    <w:rsid w:val="00F37912"/>
    <w:rsid w:val="00F42FAA"/>
    <w:rsid w:val="00F452D3"/>
    <w:rsid w:val="00F46A26"/>
    <w:rsid w:val="00F553D9"/>
    <w:rsid w:val="00F5650E"/>
    <w:rsid w:val="00F56B36"/>
    <w:rsid w:val="00F62438"/>
    <w:rsid w:val="00F70A13"/>
    <w:rsid w:val="00F70C16"/>
    <w:rsid w:val="00F71BBF"/>
    <w:rsid w:val="00F817C1"/>
    <w:rsid w:val="00F82B68"/>
    <w:rsid w:val="00F8339F"/>
    <w:rsid w:val="00F839AA"/>
    <w:rsid w:val="00F84050"/>
    <w:rsid w:val="00F93B99"/>
    <w:rsid w:val="00F95F35"/>
    <w:rsid w:val="00FA0C37"/>
    <w:rsid w:val="00FA4130"/>
    <w:rsid w:val="00FA6314"/>
    <w:rsid w:val="00FB02A2"/>
    <w:rsid w:val="00FB0650"/>
    <w:rsid w:val="00FB193D"/>
    <w:rsid w:val="00FC4DF4"/>
    <w:rsid w:val="00FD1F92"/>
    <w:rsid w:val="00FD1FDD"/>
    <w:rsid w:val="00FD4D00"/>
    <w:rsid w:val="00FD7ADA"/>
    <w:rsid w:val="00FE5301"/>
    <w:rsid w:val="00FE6BB6"/>
    <w:rsid w:val="00FF257A"/>
    <w:rsid w:val="00FF3845"/>
    <w:rsid w:val="00FF6215"/>
    <w:rsid w:val="00FF7154"/>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B3F765BF-40EA-4991-808F-3E994E71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 w:type="paragraph" w:styleId="Revzia">
    <w:name w:val="Revision"/>
    <w:hidden/>
    <w:uiPriority w:val="99"/>
    <w:semiHidden/>
    <w:rsid w:val="00CA4832"/>
    <w:pPr>
      <w:spacing w:after="0" w:line="240" w:lineRule="auto"/>
    </w:pPr>
  </w:style>
  <w:style w:type="character" w:styleId="Zstupntext">
    <w:name w:val="Placeholder Text"/>
    <w:basedOn w:val="Predvolenpsmoodseku"/>
    <w:uiPriority w:val="99"/>
    <w:semiHidden/>
    <w:rsid w:val="00726335"/>
    <w:rPr>
      <w:color w:val="808080"/>
    </w:rPr>
  </w:style>
  <w:style w:type="character" w:styleId="PouitHypertextovPrepojenie">
    <w:name w:val="FollowedHyperlink"/>
    <w:basedOn w:val="Predvolenpsmoodseku"/>
    <w:uiPriority w:val="99"/>
    <w:semiHidden/>
    <w:unhideWhenUsed/>
    <w:rsid w:val="001863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lyny.uniba.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edu.sk/rozpis-dotacii-zo-statneho-rozpoctu-verejnym-vysokym-skolam-na-%20%20%20rok-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z.gov.sk/zmluva/1023744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lovak.statistics.sk/wps/portal/ext/products/informationmessages/inf_sprava_detail/4cd4c441-c5de-418f-b04f-e252d6557ff0/!ut/p/z1/pVTLkqIwFP2WXrgMuQFC4uzAqQZs2yl0fLGZ4qkZBWygoZ2vn1jOq7VVqoYFuVD3nNzDOQH7eIn9PGjEOqhFkQc7-bzyjW8ec7llERPAGmngDp-mY2fwqNoziufYx36U1_t6g1dFWAUbVG2RyFMUbOseyKIoM8nW5Amq9mXQHHrQVEm9lasexXqk6wRFNE6QTniKQtBTlKhUjQ1KWZrCkX4fiRivOnUvzuZ9fhqAq7mOZ5kTohMV-7flnPAD23R0NgLgI5uCazqzSd_TNDC1M_wF_QkPVy4TuuFvDOjfpl8cv9cdBfc4Tg2m53nT0XwO9lx9lEMSG8azGQBlvxr-DMnHny1w2Yh53LW0L5aKV1IFuyrTIXjRiKTFs_yYjR2e_jWZRzQ0eBwhxgJpMiUBCllooH5Eolijat_QA-wAHmJfhJnSRpkCCuHc4DoYhFKdkT4Yx9iK7y8vvimzWeR18lbj5WU45U00oj7I9TXYyeJ3NP950WkguZ1aPg-e11JGUG-OOxR4ecaFl125zDzUuOQqkzQpk1J5LeVB3NT1vvrUgx60bausi2K9S5SoyHrwEWRTVFLy-84LW96Hi7DrtnQ6e8N7h6ubK___y_jYjk7QfZZx7SCEQNuJ88MaI3vBq2TBa95-TTNZmw8PPwEwTih-/dz/d5/L2dBISEvZ0FBIS9nQSEh/"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2.xml><?xml version="1.0" encoding="utf-8"?>
<ds:datastoreItem xmlns:ds="http://schemas.openxmlformats.org/officeDocument/2006/customXml" ds:itemID="{D27A39E0-8056-4A58-A131-40B9F563D450}">
  <ds:schemaRefs>
    <ds:schemaRef ds:uri="http://schemas.openxmlformats.org/officeDocument/2006/bibliography"/>
  </ds:schemaRefs>
</ds:datastoreItem>
</file>

<file path=customXml/itemProps3.xml><?xml version="1.0" encoding="utf-8"?>
<ds:datastoreItem xmlns:ds="http://schemas.openxmlformats.org/officeDocument/2006/customXml" ds:itemID="{FFEFB8DD-44D8-4A80-BA41-D113BE70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4205</Words>
  <Characters>25277</Characters>
  <Application>Microsoft Office Word</Application>
  <DocSecurity>0</DocSecurity>
  <Lines>401</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29337</CharactersWithSpaces>
  <SharedDoc>false</SharedDoc>
  <HLinks>
    <vt:vector size="12" baseType="variant">
      <vt:variant>
        <vt:i4>7602211</vt:i4>
      </vt:variant>
      <vt:variant>
        <vt:i4>3</vt:i4>
      </vt:variant>
      <vt:variant>
        <vt:i4>0</vt:i4>
      </vt:variant>
      <vt:variant>
        <vt:i4>5</vt:i4>
      </vt:variant>
      <vt:variant>
        <vt:lpwstr>https://mlyny.uniba.sk/</vt:lpwstr>
      </vt:variant>
      <vt:variant>
        <vt:lpwstr/>
      </vt:variant>
      <vt:variant>
        <vt:i4>7602211</vt:i4>
      </vt:variant>
      <vt:variant>
        <vt:i4>0</vt:i4>
      </vt:variant>
      <vt:variant>
        <vt:i4>0</vt:i4>
      </vt:variant>
      <vt:variant>
        <vt:i4>5</vt:i4>
      </vt:variant>
      <vt:variant>
        <vt:lpwstr>https://mlyny.uniba.sk/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Hajdenová Mária</cp:lastModifiedBy>
  <cp:revision>13</cp:revision>
  <cp:lastPrinted>2023-07-13T17:37:00Z</cp:lastPrinted>
  <dcterms:created xsi:type="dcterms:W3CDTF">2023-07-13T17:37:00Z</dcterms:created>
  <dcterms:modified xsi:type="dcterms:W3CDTF">2025-02-25T10:13:00Z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