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BF34" w14:textId="77777777" w:rsidR="00587F1A" w:rsidRPr="00B847EC" w:rsidRDefault="00587F1A" w:rsidP="00587F1A">
      <w:pPr>
        <w:ind w:left="142"/>
        <w:rPr>
          <w:rFonts w:asciiTheme="minorHAnsi" w:hAnsiTheme="minorHAnsi" w:cstheme="minorHAnsi"/>
          <w:i/>
        </w:rPr>
      </w:pPr>
    </w:p>
    <w:p w14:paraId="0AC0210F" w14:textId="77777777" w:rsidR="006D0C87" w:rsidRPr="00B847EC" w:rsidRDefault="001B716A" w:rsidP="007B01E3">
      <w:pPr>
        <w:jc w:val="center"/>
        <w:rPr>
          <w:rFonts w:asciiTheme="minorHAnsi" w:hAnsiTheme="minorHAnsi" w:cstheme="minorHAnsi"/>
          <w:b/>
          <w:bCs/>
        </w:rPr>
      </w:pPr>
      <w:r w:rsidRPr="00B847EC">
        <w:rPr>
          <w:rFonts w:asciiTheme="minorHAnsi" w:hAnsiTheme="minorHAnsi" w:cstheme="minorHAnsi"/>
          <w:b/>
          <w:bCs/>
        </w:rPr>
        <w:t>Rámcová dohoda</w:t>
      </w:r>
      <w:r w:rsidR="007B01E3" w:rsidRPr="00B847EC">
        <w:rPr>
          <w:rFonts w:asciiTheme="minorHAnsi" w:hAnsiTheme="minorHAnsi" w:cstheme="minorHAnsi"/>
          <w:b/>
          <w:bCs/>
        </w:rPr>
        <w:t xml:space="preserve"> o príprave a dovoze stravy</w:t>
      </w:r>
    </w:p>
    <w:p w14:paraId="24EB3229" w14:textId="31C3058A" w:rsidR="004A16FF" w:rsidRPr="00B847EC" w:rsidRDefault="006D0C87" w:rsidP="00600361">
      <w:pPr>
        <w:jc w:val="center"/>
        <w:rPr>
          <w:rFonts w:asciiTheme="minorHAnsi" w:hAnsiTheme="minorHAnsi" w:cstheme="minorHAnsi"/>
        </w:rPr>
      </w:pPr>
      <w:r w:rsidRPr="00B847EC">
        <w:rPr>
          <w:rFonts w:asciiTheme="minorHAnsi" w:hAnsiTheme="minorHAnsi" w:cstheme="minorHAnsi"/>
        </w:rPr>
        <w:t xml:space="preserve">uzatvorená v zmysle § 269 ods. 2 zákona č. 513/1991 Zb. Obchodný zákonník v platnom znení („ďalej len „Obchodný zákonník“) </w:t>
      </w:r>
      <w:r w:rsidR="001B716A" w:rsidRPr="00B847EC">
        <w:rPr>
          <w:rFonts w:asciiTheme="minorHAnsi" w:hAnsiTheme="minorHAnsi" w:cstheme="minorHAnsi"/>
        </w:rPr>
        <w:t xml:space="preserve">a ustanovení zákona č.343/2015 Z.z. o verejnom obstarávaní a o zmene a doplnení niektorých zákonov v znení neskorších predpisov (ďalej len </w:t>
      </w:r>
      <w:r w:rsidR="001B716A" w:rsidRPr="00B847EC">
        <w:rPr>
          <w:rFonts w:asciiTheme="minorHAnsi" w:hAnsiTheme="minorHAnsi" w:cstheme="minorHAnsi"/>
          <w:i/>
        </w:rPr>
        <w:t>“zmluva“)</w:t>
      </w:r>
      <w:r w:rsidR="001B716A" w:rsidRPr="00B847EC">
        <w:rPr>
          <w:rFonts w:asciiTheme="minorHAnsi" w:hAnsiTheme="minorHAnsi" w:cstheme="minorHAnsi"/>
        </w:rPr>
        <w:t xml:space="preserve"> medzi nasledovnými zmluvnými stranami:</w:t>
      </w:r>
    </w:p>
    <w:p w14:paraId="2EED81C6" w14:textId="77777777" w:rsidR="004A16FF" w:rsidRPr="00B847EC" w:rsidRDefault="004A16FF" w:rsidP="006D0C87">
      <w:pPr>
        <w:jc w:val="center"/>
        <w:rPr>
          <w:rFonts w:asciiTheme="minorHAnsi" w:hAnsiTheme="minorHAnsi" w:cstheme="minorHAnsi"/>
        </w:rPr>
      </w:pPr>
    </w:p>
    <w:p w14:paraId="39906B8C" w14:textId="77777777" w:rsidR="004A16FF" w:rsidRPr="00B847EC" w:rsidRDefault="004A16FF" w:rsidP="006D0C87">
      <w:pPr>
        <w:jc w:val="center"/>
        <w:rPr>
          <w:rFonts w:asciiTheme="minorHAnsi" w:hAnsiTheme="minorHAnsi" w:cstheme="minorHAnsi"/>
        </w:rPr>
      </w:pPr>
    </w:p>
    <w:p w14:paraId="2B3F38C4" w14:textId="77777777" w:rsidR="004A16FF" w:rsidRPr="00B847EC" w:rsidRDefault="004A16FF" w:rsidP="004A16FF">
      <w:pPr>
        <w:rPr>
          <w:rFonts w:asciiTheme="minorHAnsi" w:hAnsiTheme="minorHAnsi" w:cstheme="minorHAnsi"/>
          <w:b/>
          <w:bCs/>
          <w:u w:val="single"/>
        </w:rPr>
      </w:pPr>
      <w:r w:rsidRPr="00B847EC">
        <w:rPr>
          <w:rFonts w:asciiTheme="minorHAnsi" w:hAnsiTheme="minorHAnsi" w:cstheme="minorHAnsi"/>
          <w:b/>
          <w:bCs/>
          <w:u w:val="single"/>
        </w:rPr>
        <w:t>Objednávateľ</w:t>
      </w:r>
      <w:r w:rsidRPr="00B847EC">
        <w:rPr>
          <w:rFonts w:asciiTheme="minorHAnsi" w:hAnsiTheme="minorHAnsi" w:cstheme="minorHAnsi"/>
          <w:b/>
          <w:bCs/>
        </w:rPr>
        <w:tab/>
      </w:r>
    </w:p>
    <w:p w14:paraId="33719145" w14:textId="6E7A4535" w:rsidR="004A16FF" w:rsidRPr="00B847EC" w:rsidRDefault="004A16FF" w:rsidP="004A16FF">
      <w:pPr>
        <w:rPr>
          <w:rFonts w:asciiTheme="minorHAnsi" w:hAnsiTheme="minorHAnsi" w:cstheme="minorHAnsi"/>
          <w:b/>
          <w:bCs/>
        </w:rPr>
      </w:pPr>
      <w:r w:rsidRPr="00B847EC">
        <w:rPr>
          <w:rFonts w:asciiTheme="minorHAnsi" w:hAnsiTheme="minorHAnsi" w:cstheme="minorHAnsi"/>
          <w:b/>
          <w:bCs/>
        </w:rPr>
        <w:t>Názov:</w:t>
      </w:r>
      <w:r w:rsidRPr="00B847EC">
        <w:rPr>
          <w:rFonts w:asciiTheme="minorHAnsi" w:hAnsiTheme="minorHAnsi" w:cstheme="minorHAnsi"/>
          <w:b/>
          <w:bCs/>
        </w:rPr>
        <w:tab/>
      </w:r>
      <w:r w:rsidRPr="00B847EC">
        <w:rPr>
          <w:rFonts w:asciiTheme="minorHAnsi" w:hAnsiTheme="minorHAnsi" w:cstheme="minorHAnsi"/>
          <w:b/>
          <w:bCs/>
        </w:rPr>
        <w:tab/>
      </w:r>
      <w:r w:rsidRPr="00B847EC">
        <w:rPr>
          <w:rFonts w:asciiTheme="minorHAnsi" w:hAnsiTheme="minorHAnsi" w:cstheme="minorHAnsi"/>
          <w:b/>
          <w:bCs/>
        </w:rPr>
        <w:tab/>
      </w:r>
      <w:r w:rsidR="00B847EC">
        <w:rPr>
          <w:rFonts w:asciiTheme="minorHAnsi" w:hAnsiTheme="minorHAnsi" w:cstheme="minorHAnsi"/>
          <w:b/>
          <w:bCs/>
        </w:rPr>
        <w:t xml:space="preserve">          </w:t>
      </w:r>
      <w:r w:rsidRPr="00B847EC">
        <w:rPr>
          <w:rFonts w:asciiTheme="minorHAnsi" w:hAnsiTheme="minorHAnsi" w:cstheme="minorHAnsi"/>
          <w:b/>
          <w:bCs/>
        </w:rPr>
        <w:t>Zariadenie sociálnych služieb Hron</w:t>
      </w:r>
    </w:p>
    <w:p w14:paraId="26DEC448" w14:textId="5269E9D6" w:rsidR="004A16FF" w:rsidRPr="00B847EC" w:rsidRDefault="004A16FF" w:rsidP="004A16FF">
      <w:pPr>
        <w:tabs>
          <w:tab w:val="left" w:pos="1800"/>
          <w:tab w:val="left" w:pos="5400"/>
        </w:tabs>
        <w:jc w:val="both"/>
        <w:rPr>
          <w:rFonts w:asciiTheme="minorHAnsi" w:hAnsiTheme="minorHAnsi" w:cstheme="minorHAnsi"/>
        </w:rPr>
      </w:pPr>
      <w:r w:rsidRPr="00B847EC">
        <w:rPr>
          <w:rFonts w:asciiTheme="minorHAnsi" w:hAnsiTheme="minorHAnsi" w:cstheme="minorHAnsi"/>
          <w:b/>
          <w:bCs/>
        </w:rPr>
        <w:t>So sídlom:</w:t>
      </w:r>
      <w:r w:rsidRPr="00B847EC">
        <w:rPr>
          <w:rFonts w:asciiTheme="minorHAnsi" w:hAnsiTheme="minorHAnsi" w:cstheme="minorHAnsi"/>
          <w:b/>
          <w:bCs/>
        </w:rPr>
        <w:tab/>
      </w:r>
      <w:r w:rsidRPr="00B847EC">
        <w:rPr>
          <w:rFonts w:asciiTheme="minorHAnsi" w:hAnsiTheme="minorHAnsi" w:cstheme="minorHAnsi"/>
        </w:rPr>
        <w:t xml:space="preserve">                 Štvrť Kapitána Nálepku 769/19, 976 97 Nemecká                                           </w:t>
      </w:r>
    </w:p>
    <w:p w14:paraId="4B1CCB2F" w14:textId="77777777" w:rsidR="004A16FF" w:rsidRPr="00B847EC" w:rsidRDefault="004A16FF" w:rsidP="004A16FF">
      <w:pPr>
        <w:tabs>
          <w:tab w:val="left" w:pos="1800"/>
          <w:tab w:val="left" w:pos="5400"/>
        </w:tabs>
        <w:jc w:val="both"/>
        <w:rPr>
          <w:rFonts w:asciiTheme="minorHAnsi" w:hAnsiTheme="minorHAnsi" w:cstheme="minorHAnsi"/>
        </w:rPr>
      </w:pPr>
      <w:r w:rsidRPr="00B847EC">
        <w:rPr>
          <w:rFonts w:asciiTheme="minorHAnsi" w:hAnsiTheme="minorHAnsi" w:cstheme="minorHAnsi"/>
          <w:b/>
        </w:rPr>
        <w:t>IČO</w:t>
      </w:r>
      <w:r w:rsidRPr="00B847EC">
        <w:rPr>
          <w:rFonts w:asciiTheme="minorHAnsi" w:hAnsiTheme="minorHAnsi" w:cstheme="minorHAnsi"/>
          <w:i/>
        </w:rPr>
        <w:t>:</w:t>
      </w:r>
      <w:r w:rsidRPr="00B847EC">
        <w:rPr>
          <w:rFonts w:asciiTheme="minorHAnsi" w:hAnsiTheme="minorHAnsi" w:cstheme="minorHAnsi"/>
        </w:rPr>
        <w:t xml:space="preserve"> </w:t>
      </w:r>
      <w:r w:rsidRPr="00B847EC">
        <w:rPr>
          <w:rFonts w:asciiTheme="minorHAnsi" w:hAnsiTheme="minorHAnsi" w:cstheme="minorHAnsi"/>
        </w:rPr>
        <w:tab/>
        <w:t xml:space="preserve">                 37 827 146</w:t>
      </w:r>
    </w:p>
    <w:p w14:paraId="2AAB996D" w14:textId="1E36CA9A" w:rsidR="004A16FF" w:rsidRPr="00B847EC" w:rsidRDefault="004A16FF" w:rsidP="004A16FF">
      <w:pPr>
        <w:tabs>
          <w:tab w:val="left" w:pos="1800"/>
        </w:tabs>
        <w:jc w:val="both"/>
        <w:rPr>
          <w:rFonts w:asciiTheme="minorHAnsi" w:hAnsiTheme="minorHAnsi" w:cstheme="minorHAnsi"/>
          <w:b/>
        </w:rPr>
      </w:pPr>
      <w:r w:rsidRPr="00B847EC">
        <w:rPr>
          <w:rFonts w:asciiTheme="minorHAnsi" w:hAnsiTheme="minorHAnsi" w:cstheme="minorHAnsi"/>
          <w:b/>
        </w:rPr>
        <w:t>DIČ:</w:t>
      </w:r>
      <w:r w:rsidRPr="00B847EC">
        <w:rPr>
          <w:rFonts w:asciiTheme="minorHAnsi" w:hAnsiTheme="minorHAnsi" w:cstheme="minorHAnsi"/>
          <w:b/>
        </w:rPr>
        <w:tab/>
      </w:r>
      <w:r w:rsidRPr="00B847EC">
        <w:rPr>
          <w:rFonts w:asciiTheme="minorHAnsi" w:hAnsiTheme="minorHAnsi" w:cstheme="minorHAnsi"/>
          <w:b/>
        </w:rPr>
        <w:tab/>
      </w:r>
      <w:r w:rsidR="00B847EC">
        <w:rPr>
          <w:rFonts w:asciiTheme="minorHAnsi" w:hAnsiTheme="minorHAnsi" w:cstheme="minorHAnsi"/>
          <w:b/>
        </w:rPr>
        <w:t xml:space="preserve">          </w:t>
      </w:r>
      <w:r w:rsidRPr="00B847EC">
        <w:rPr>
          <w:rFonts w:asciiTheme="minorHAnsi" w:hAnsiTheme="minorHAnsi" w:cstheme="minorHAnsi"/>
          <w:bCs/>
        </w:rPr>
        <w:t>2021598304</w:t>
      </w:r>
    </w:p>
    <w:p w14:paraId="1429ABCA" w14:textId="28607E31" w:rsidR="004A16FF" w:rsidRPr="00B847EC" w:rsidRDefault="004A16FF" w:rsidP="004A16FF">
      <w:pPr>
        <w:tabs>
          <w:tab w:val="left" w:pos="1800"/>
        </w:tabs>
        <w:jc w:val="both"/>
        <w:rPr>
          <w:rFonts w:asciiTheme="minorHAnsi" w:hAnsiTheme="minorHAnsi" w:cstheme="minorHAnsi"/>
        </w:rPr>
      </w:pPr>
      <w:r w:rsidRPr="00B847EC">
        <w:rPr>
          <w:rFonts w:asciiTheme="minorHAnsi" w:hAnsiTheme="minorHAnsi" w:cstheme="minorHAnsi"/>
          <w:b/>
        </w:rPr>
        <w:t>Zastúpený:</w:t>
      </w:r>
      <w:r w:rsidRPr="00B847EC">
        <w:rPr>
          <w:rFonts w:asciiTheme="minorHAnsi" w:hAnsiTheme="minorHAnsi" w:cstheme="minorHAnsi"/>
          <w:b/>
        </w:rPr>
        <w:tab/>
      </w:r>
      <w:r w:rsidRPr="00B847EC">
        <w:rPr>
          <w:rFonts w:asciiTheme="minorHAnsi" w:hAnsiTheme="minorHAnsi" w:cstheme="minorHAnsi"/>
          <w:b/>
        </w:rPr>
        <w:tab/>
      </w:r>
      <w:r w:rsidR="00B847EC">
        <w:rPr>
          <w:rFonts w:asciiTheme="minorHAnsi" w:hAnsiTheme="minorHAnsi" w:cstheme="minorHAnsi"/>
          <w:b/>
        </w:rPr>
        <w:t xml:space="preserve">          </w:t>
      </w:r>
      <w:r w:rsidR="00B847EC" w:rsidRPr="00B847EC">
        <w:rPr>
          <w:rFonts w:asciiTheme="minorHAnsi" w:hAnsiTheme="minorHAnsi" w:cstheme="minorHAnsi"/>
          <w:bCs/>
        </w:rPr>
        <w:t>M</w:t>
      </w:r>
      <w:r w:rsidRPr="00B847EC">
        <w:rPr>
          <w:rFonts w:asciiTheme="minorHAnsi" w:hAnsiTheme="minorHAnsi" w:cstheme="minorHAnsi"/>
        </w:rPr>
        <w:t>gr. Rudolf Dupák, riaditeľ</w:t>
      </w:r>
    </w:p>
    <w:p w14:paraId="1DB018E9" w14:textId="4D754014" w:rsidR="004A16FF" w:rsidRPr="00B847EC" w:rsidRDefault="004A16FF" w:rsidP="004A16FF">
      <w:pPr>
        <w:tabs>
          <w:tab w:val="left" w:pos="1800"/>
          <w:tab w:val="left" w:pos="2835"/>
        </w:tabs>
        <w:jc w:val="both"/>
        <w:rPr>
          <w:rFonts w:asciiTheme="minorHAnsi" w:hAnsiTheme="minorHAnsi" w:cstheme="minorHAnsi"/>
        </w:rPr>
      </w:pPr>
      <w:r w:rsidRPr="00B847EC">
        <w:rPr>
          <w:rFonts w:asciiTheme="minorHAnsi" w:hAnsiTheme="minorHAnsi" w:cstheme="minorHAnsi"/>
          <w:b/>
        </w:rPr>
        <w:t>Bankové spojenie:</w:t>
      </w:r>
      <w:r w:rsidRPr="00B847EC">
        <w:rPr>
          <w:rFonts w:asciiTheme="minorHAnsi" w:hAnsiTheme="minorHAnsi" w:cstheme="minorHAnsi"/>
          <w:b/>
        </w:rPr>
        <w:tab/>
      </w:r>
      <w:r w:rsidR="00B847EC">
        <w:rPr>
          <w:rFonts w:asciiTheme="minorHAnsi" w:hAnsiTheme="minorHAnsi" w:cstheme="minorHAnsi"/>
          <w:b/>
        </w:rPr>
        <w:t xml:space="preserve">                 </w:t>
      </w:r>
      <w:r w:rsidRPr="00B847EC">
        <w:rPr>
          <w:rFonts w:asciiTheme="minorHAnsi" w:hAnsiTheme="minorHAnsi" w:cstheme="minorHAnsi"/>
        </w:rPr>
        <w:t xml:space="preserve">Štátna pokladnica Bratislava </w:t>
      </w:r>
    </w:p>
    <w:p w14:paraId="07B862C9" w14:textId="56C4A8F8" w:rsidR="004A16FF" w:rsidRPr="00B847EC" w:rsidRDefault="004A16FF" w:rsidP="004A16FF">
      <w:pPr>
        <w:tabs>
          <w:tab w:val="left" w:pos="1800"/>
          <w:tab w:val="left" w:pos="2835"/>
        </w:tabs>
        <w:rPr>
          <w:rFonts w:asciiTheme="minorHAnsi" w:hAnsiTheme="minorHAnsi" w:cstheme="minorHAnsi"/>
        </w:rPr>
      </w:pPr>
      <w:r w:rsidRPr="00B847EC">
        <w:rPr>
          <w:rFonts w:asciiTheme="minorHAnsi" w:hAnsiTheme="minorHAnsi" w:cstheme="minorHAnsi"/>
          <w:b/>
        </w:rPr>
        <w:t>Číslo účtu:</w:t>
      </w:r>
      <w:r w:rsidRPr="00B847EC">
        <w:rPr>
          <w:rFonts w:asciiTheme="minorHAnsi" w:hAnsiTheme="minorHAnsi" w:cstheme="minorHAnsi"/>
          <w:b/>
        </w:rPr>
        <w:tab/>
      </w:r>
      <w:r w:rsidR="00B847EC">
        <w:rPr>
          <w:rFonts w:asciiTheme="minorHAnsi" w:hAnsiTheme="minorHAnsi" w:cstheme="minorHAnsi"/>
          <w:b/>
        </w:rPr>
        <w:t xml:space="preserve">                 </w:t>
      </w:r>
      <w:r w:rsidRPr="00B847EC">
        <w:rPr>
          <w:rFonts w:asciiTheme="minorHAnsi" w:hAnsiTheme="minorHAnsi" w:cstheme="minorHAnsi"/>
        </w:rPr>
        <w:t xml:space="preserve">IBAN SK29 8180 0000 0070 0039  6633          </w:t>
      </w:r>
      <w:r w:rsidRPr="00B847EC">
        <w:rPr>
          <w:rFonts w:asciiTheme="minorHAnsi" w:hAnsiTheme="minorHAnsi" w:cstheme="minorHAnsi"/>
          <w:color w:val="993366"/>
        </w:rPr>
        <w:tab/>
      </w:r>
    </w:p>
    <w:p w14:paraId="47B27F14" w14:textId="77777777" w:rsidR="004A16FF" w:rsidRPr="00B847EC" w:rsidDel="00582750" w:rsidRDefault="004A16FF" w:rsidP="004A16FF">
      <w:pPr>
        <w:tabs>
          <w:tab w:val="left" w:pos="1800"/>
          <w:tab w:val="left" w:pos="5400"/>
        </w:tabs>
        <w:jc w:val="both"/>
        <w:rPr>
          <w:rFonts w:asciiTheme="minorHAnsi" w:hAnsiTheme="minorHAnsi" w:cstheme="minorHAnsi"/>
        </w:rPr>
      </w:pPr>
    </w:p>
    <w:p w14:paraId="25C1F5BD" w14:textId="77777777" w:rsidR="004A16FF" w:rsidRPr="00B847EC" w:rsidRDefault="004A16FF" w:rsidP="004A16FF">
      <w:pPr>
        <w:tabs>
          <w:tab w:val="left" w:pos="1800"/>
          <w:tab w:val="left" w:pos="5400"/>
        </w:tabs>
        <w:jc w:val="both"/>
        <w:rPr>
          <w:rFonts w:asciiTheme="minorHAnsi" w:hAnsiTheme="minorHAnsi" w:cstheme="minorHAnsi"/>
        </w:rPr>
      </w:pPr>
      <w:r w:rsidRPr="00B847EC">
        <w:rPr>
          <w:rFonts w:asciiTheme="minorHAnsi" w:hAnsiTheme="minorHAnsi" w:cstheme="minorHAnsi"/>
        </w:rPr>
        <w:t>(ďalej len „</w:t>
      </w:r>
      <w:r w:rsidRPr="00B847EC">
        <w:rPr>
          <w:rFonts w:asciiTheme="minorHAnsi" w:hAnsiTheme="minorHAnsi" w:cstheme="minorHAnsi"/>
          <w:b/>
          <w:bCs/>
        </w:rPr>
        <w:t>objednávateľ</w:t>
      </w:r>
      <w:r w:rsidRPr="00B847EC">
        <w:rPr>
          <w:rFonts w:asciiTheme="minorHAnsi" w:hAnsiTheme="minorHAnsi" w:cstheme="minorHAnsi"/>
        </w:rPr>
        <w:t>“)</w:t>
      </w:r>
    </w:p>
    <w:p w14:paraId="1CFD147A" w14:textId="77777777" w:rsidR="004A16FF" w:rsidRPr="00B847EC" w:rsidRDefault="004A16FF" w:rsidP="004A16FF">
      <w:pPr>
        <w:rPr>
          <w:rFonts w:asciiTheme="minorHAnsi" w:hAnsiTheme="minorHAnsi" w:cstheme="minorHAnsi"/>
          <w:b/>
          <w:bCs/>
        </w:rPr>
      </w:pPr>
      <w:r w:rsidRPr="00B847EC">
        <w:rPr>
          <w:rFonts w:asciiTheme="minorHAnsi" w:hAnsiTheme="minorHAnsi" w:cstheme="minorHAnsi"/>
          <w:b/>
          <w:bCs/>
        </w:rPr>
        <w:tab/>
      </w:r>
    </w:p>
    <w:p w14:paraId="3407445E" w14:textId="77777777" w:rsidR="004A16FF" w:rsidRPr="00B847EC" w:rsidRDefault="004A16FF" w:rsidP="004A16FF">
      <w:pPr>
        <w:rPr>
          <w:rFonts w:asciiTheme="minorHAnsi" w:hAnsiTheme="minorHAnsi" w:cstheme="minorHAnsi"/>
        </w:rPr>
      </w:pPr>
      <w:r w:rsidRPr="00B847EC">
        <w:rPr>
          <w:rFonts w:asciiTheme="minorHAnsi" w:hAnsiTheme="minorHAnsi" w:cstheme="minorHAnsi"/>
        </w:rPr>
        <w:t>a</w:t>
      </w:r>
    </w:p>
    <w:p w14:paraId="15D69EE5" w14:textId="77777777" w:rsidR="004A16FF" w:rsidRPr="00B847EC" w:rsidRDefault="004A16FF" w:rsidP="004A16FF">
      <w:pPr>
        <w:rPr>
          <w:rFonts w:asciiTheme="minorHAnsi" w:hAnsiTheme="minorHAnsi" w:cstheme="minorHAnsi"/>
          <w:b/>
          <w:bCs/>
        </w:rPr>
      </w:pPr>
    </w:p>
    <w:p w14:paraId="659A7B60" w14:textId="77777777" w:rsidR="004A16FF" w:rsidRPr="00B847EC" w:rsidRDefault="004A16FF" w:rsidP="004A16FF">
      <w:pPr>
        <w:rPr>
          <w:rFonts w:asciiTheme="minorHAnsi" w:hAnsiTheme="minorHAnsi" w:cstheme="minorHAnsi"/>
          <w:b/>
          <w:bCs/>
          <w:u w:val="single"/>
        </w:rPr>
      </w:pPr>
      <w:r w:rsidRPr="00B847EC">
        <w:rPr>
          <w:rFonts w:asciiTheme="minorHAnsi" w:hAnsiTheme="minorHAnsi" w:cstheme="minorHAnsi"/>
          <w:b/>
          <w:bCs/>
          <w:u w:val="single"/>
        </w:rPr>
        <w:t>Poskytovateľ</w:t>
      </w:r>
      <w:r w:rsidRPr="00B847EC">
        <w:rPr>
          <w:rFonts w:asciiTheme="minorHAnsi" w:hAnsiTheme="minorHAnsi" w:cstheme="minorHAnsi"/>
          <w:b/>
          <w:bCs/>
        </w:rPr>
        <w:tab/>
      </w:r>
    </w:p>
    <w:p w14:paraId="727BF6F3" w14:textId="77777777" w:rsidR="004A16FF" w:rsidRPr="00B847EC" w:rsidRDefault="004A16FF" w:rsidP="004A16FF">
      <w:pPr>
        <w:rPr>
          <w:rFonts w:asciiTheme="minorHAnsi" w:hAnsiTheme="minorHAnsi" w:cstheme="minorHAnsi"/>
          <w:b/>
          <w:bCs/>
        </w:rPr>
      </w:pPr>
      <w:r w:rsidRPr="00B847EC">
        <w:rPr>
          <w:rFonts w:asciiTheme="minorHAnsi" w:hAnsiTheme="minorHAnsi" w:cstheme="minorHAnsi"/>
          <w:b/>
          <w:bCs/>
        </w:rPr>
        <w:t>Obchodné meno:</w:t>
      </w:r>
      <w:r w:rsidRPr="00B847EC">
        <w:rPr>
          <w:rFonts w:asciiTheme="minorHAnsi" w:hAnsiTheme="minorHAnsi" w:cstheme="minorHAnsi"/>
          <w:b/>
          <w:bCs/>
        </w:rPr>
        <w:tab/>
      </w:r>
      <w:r w:rsidRPr="00B847EC">
        <w:rPr>
          <w:rFonts w:asciiTheme="minorHAnsi" w:hAnsiTheme="minorHAnsi" w:cstheme="minorHAnsi"/>
          <w:b/>
          <w:bCs/>
        </w:rPr>
        <w:tab/>
      </w:r>
      <w:r w:rsidRPr="00B847EC">
        <w:rPr>
          <w:rFonts w:asciiTheme="minorHAnsi" w:hAnsiTheme="minorHAnsi" w:cstheme="minorHAnsi"/>
          <w:b/>
          <w:bCs/>
        </w:rPr>
        <w:tab/>
      </w:r>
    </w:p>
    <w:p w14:paraId="18BDC9C2" w14:textId="77777777" w:rsidR="004A16FF" w:rsidRPr="00B847EC" w:rsidRDefault="004A16FF" w:rsidP="004A16FF">
      <w:pPr>
        <w:rPr>
          <w:rFonts w:asciiTheme="minorHAnsi" w:hAnsiTheme="minorHAnsi" w:cstheme="minorHAnsi"/>
          <w:b/>
          <w:bCs/>
        </w:rPr>
      </w:pPr>
      <w:r w:rsidRPr="00B847EC">
        <w:rPr>
          <w:rFonts w:asciiTheme="minorHAnsi" w:hAnsiTheme="minorHAnsi" w:cstheme="minorHAnsi"/>
          <w:b/>
          <w:bCs/>
        </w:rPr>
        <w:t xml:space="preserve">IČO:  </w:t>
      </w:r>
    </w:p>
    <w:p w14:paraId="43F1C628" w14:textId="77777777" w:rsidR="004A16FF" w:rsidRPr="00B847EC" w:rsidRDefault="004A16FF" w:rsidP="004A16FF">
      <w:pPr>
        <w:rPr>
          <w:rFonts w:asciiTheme="minorHAnsi" w:hAnsiTheme="minorHAnsi" w:cstheme="minorHAnsi"/>
          <w:b/>
          <w:bCs/>
        </w:rPr>
      </w:pPr>
      <w:r w:rsidRPr="00B847EC">
        <w:rPr>
          <w:rFonts w:asciiTheme="minorHAnsi" w:hAnsiTheme="minorHAnsi" w:cstheme="minorHAnsi"/>
          <w:b/>
          <w:bCs/>
        </w:rPr>
        <w:t>DIČ:</w:t>
      </w:r>
    </w:p>
    <w:p w14:paraId="2D4BCC97" w14:textId="77777777" w:rsidR="004A16FF" w:rsidRPr="00B847EC" w:rsidRDefault="004A16FF" w:rsidP="004A16FF">
      <w:pPr>
        <w:rPr>
          <w:rFonts w:asciiTheme="minorHAnsi" w:hAnsiTheme="minorHAnsi" w:cstheme="minorHAnsi"/>
          <w:b/>
          <w:bCs/>
        </w:rPr>
      </w:pPr>
      <w:r w:rsidRPr="00B847EC">
        <w:rPr>
          <w:rFonts w:asciiTheme="minorHAnsi" w:hAnsiTheme="minorHAnsi" w:cstheme="minorHAnsi"/>
          <w:b/>
          <w:bCs/>
        </w:rPr>
        <w:t xml:space="preserve">IČ DPH:     </w:t>
      </w:r>
      <w:r w:rsidRPr="00B847EC">
        <w:rPr>
          <w:rFonts w:asciiTheme="minorHAnsi" w:hAnsiTheme="minorHAnsi" w:cstheme="minorHAnsi"/>
          <w:b/>
          <w:bCs/>
        </w:rPr>
        <w:tab/>
      </w:r>
      <w:r w:rsidRPr="00B847EC">
        <w:rPr>
          <w:rFonts w:asciiTheme="minorHAnsi" w:hAnsiTheme="minorHAnsi" w:cstheme="minorHAnsi"/>
          <w:b/>
          <w:bCs/>
        </w:rPr>
        <w:tab/>
      </w:r>
      <w:r w:rsidRPr="00B847EC">
        <w:rPr>
          <w:rFonts w:asciiTheme="minorHAnsi" w:hAnsiTheme="minorHAnsi" w:cstheme="minorHAnsi"/>
          <w:b/>
          <w:bCs/>
        </w:rPr>
        <w:tab/>
      </w:r>
      <w:r w:rsidRPr="00B847EC">
        <w:rPr>
          <w:rFonts w:asciiTheme="minorHAnsi" w:hAnsiTheme="minorHAnsi" w:cstheme="minorHAnsi"/>
          <w:b/>
          <w:bCs/>
        </w:rPr>
        <w:tab/>
      </w:r>
      <w:r w:rsidRPr="00B847EC">
        <w:rPr>
          <w:rFonts w:asciiTheme="minorHAnsi" w:hAnsiTheme="minorHAnsi" w:cstheme="minorHAnsi"/>
          <w:b/>
          <w:bCs/>
        </w:rPr>
        <w:tab/>
      </w:r>
      <w:r w:rsidRPr="00B847EC">
        <w:rPr>
          <w:rFonts w:asciiTheme="minorHAnsi" w:hAnsiTheme="minorHAnsi" w:cstheme="minorHAnsi"/>
          <w:b/>
          <w:bCs/>
        </w:rPr>
        <w:tab/>
      </w:r>
      <w:r w:rsidRPr="00B847EC">
        <w:rPr>
          <w:rFonts w:asciiTheme="minorHAnsi" w:hAnsiTheme="minorHAnsi" w:cstheme="minorHAnsi"/>
          <w:b/>
          <w:bCs/>
        </w:rPr>
        <w:tab/>
      </w:r>
      <w:r w:rsidRPr="00B847EC">
        <w:rPr>
          <w:rFonts w:asciiTheme="minorHAnsi" w:hAnsiTheme="minorHAnsi" w:cstheme="minorHAnsi"/>
          <w:b/>
          <w:bCs/>
        </w:rPr>
        <w:tab/>
      </w:r>
      <w:r w:rsidRPr="00B847EC">
        <w:rPr>
          <w:rFonts w:asciiTheme="minorHAnsi" w:hAnsiTheme="minorHAnsi" w:cstheme="minorHAnsi"/>
          <w:b/>
          <w:bCs/>
        </w:rPr>
        <w:tab/>
      </w:r>
      <w:r w:rsidRPr="00B847EC">
        <w:rPr>
          <w:rFonts w:asciiTheme="minorHAnsi" w:hAnsiTheme="minorHAnsi" w:cstheme="minorHAnsi"/>
          <w:b/>
          <w:bCs/>
        </w:rPr>
        <w:tab/>
      </w:r>
      <w:r w:rsidRPr="00B847EC">
        <w:rPr>
          <w:rFonts w:asciiTheme="minorHAnsi" w:hAnsiTheme="minorHAnsi" w:cstheme="minorHAnsi"/>
          <w:b/>
          <w:bCs/>
        </w:rPr>
        <w:tab/>
      </w:r>
      <w:r w:rsidRPr="00B847EC">
        <w:rPr>
          <w:rFonts w:asciiTheme="minorHAnsi" w:hAnsiTheme="minorHAnsi" w:cstheme="minorHAnsi"/>
          <w:b/>
          <w:bCs/>
        </w:rPr>
        <w:tab/>
      </w:r>
    </w:p>
    <w:p w14:paraId="4FF49173" w14:textId="77777777" w:rsidR="004A16FF" w:rsidRPr="00B847EC" w:rsidRDefault="004A16FF" w:rsidP="004A16FF">
      <w:pPr>
        <w:rPr>
          <w:rFonts w:asciiTheme="minorHAnsi" w:hAnsiTheme="minorHAnsi" w:cstheme="minorHAnsi"/>
          <w:b/>
          <w:bCs/>
        </w:rPr>
      </w:pPr>
      <w:r w:rsidRPr="00B847EC">
        <w:rPr>
          <w:rFonts w:asciiTheme="minorHAnsi" w:hAnsiTheme="minorHAnsi" w:cstheme="minorHAnsi"/>
          <w:b/>
          <w:bCs/>
        </w:rPr>
        <w:t>Zastúpený:</w:t>
      </w:r>
      <w:r w:rsidRPr="00B847EC">
        <w:rPr>
          <w:rFonts w:asciiTheme="minorHAnsi" w:hAnsiTheme="minorHAnsi" w:cstheme="minorHAnsi"/>
          <w:b/>
          <w:bCs/>
        </w:rPr>
        <w:tab/>
      </w:r>
    </w:p>
    <w:p w14:paraId="747CC563" w14:textId="77777777" w:rsidR="004A16FF" w:rsidRPr="00B847EC" w:rsidRDefault="004A16FF" w:rsidP="004A16FF">
      <w:pPr>
        <w:rPr>
          <w:rFonts w:asciiTheme="minorHAnsi" w:hAnsiTheme="minorHAnsi" w:cstheme="minorHAnsi"/>
          <w:b/>
          <w:bCs/>
        </w:rPr>
      </w:pPr>
      <w:r w:rsidRPr="00B847EC">
        <w:rPr>
          <w:rFonts w:asciiTheme="minorHAnsi" w:hAnsiTheme="minorHAnsi" w:cstheme="minorHAnsi"/>
          <w:b/>
          <w:bCs/>
        </w:rPr>
        <w:t>Bankové spojenie:</w:t>
      </w:r>
      <w:r w:rsidRPr="00B847EC">
        <w:rPr>
          <w:rFonts w:asciiTheme="minorHAnsi" w:hAnsiTheme="minorHAnsi" w:cstheme="minorHAnsi"/>
          <w:b/>
          <w:bCs/>
        </w:rPr>
        <w:tab/>
      </w:r>
      <w:r w:rsidRPr="00B847EC">
        <w:rPr>
          <w:rFonts w:asciiTheme="minorHAnsi" w:hAnsiTheme="minorHAnsi" w:cstheme="minorHAnsi"/>
          <w:b/>
          <w:bCs/>
        </w:rPr>
        <w:tab/>
      </w:r>
    </w:p>
    <w:p w14:paraId="71AD5448" w14:textId="77777777" w:rsidR="004A16FF" w:rsidRPr="00B847EC" w:rsidRDefault="004A16FF" w:rsidP="004A16FF">
      <w:pPr>
        <w:rPr>
          <w:rFonts w:asciiTheme="minorHAnsi" w:hAnsiTheme="minorHAnsi" w:cstheme="minorHAnsi"/>
          <w:b/>
          <w:bCs/>
        </w:rPr>
      </w:pPr>
      <w:r w:rsidRPr="00B847EC">
        <w:rPr>
          <w:rFonts w:asciiTheme="minorHAnsi" w:hAnsiTheme="minorHAnsi" w:cstheme="minorHAnsi"/>
          <w:b/>
        </w:rPr>
        <w:t>Číslo účtu:</w:t>
      </w:r>
      <w:r w:rsidRPr="00B847EC">
        <w:rPr>
          <w:rFonts w:asciiTheme="minorHAnsi" w:hAnsiTheme="minorHAnsi" w:cstheme="minorHAnsi"/>
          <w:b/>
        </w:rPr>
        <w:tab/>
      </w:r>
      <w:r w:rsidRPr="00B847EC">
        <w:rPr>
          <w:rFonts w:asciiTheme="minorHAnsi" w:hAnsiTheme="minorHAnsi" w:cstheme="minorHAnsi"/>
          <w:b/>
          <w:bCs/>
        </w:rPr>
        <w:tab/>
      </w:r>
      <w:r w:rsidRPr="00B847EC">
        <w:rPr>
          <w:rFonts w:asciiTheme="minorHAnsi" w:hAnsiTheme="minorHAnsi" w:cstheme="minorHAnsi"/>
          <w:b/>
          <w:bCs/>
        </w:rPr>
        <w:tab/>
      </w:r>
    </w:p>
    <w:p w14:paraId="21874EF6" w14:textId="77777777" w:rsidR="004A16FF" w:rsidRPr="00B847EC" w:rsidRDefault="004A16FF" w:rsidP="004A16FF">
      <w:pPr>
        <w:rPr>
          <w:rFonts w:asciiTheme="minorHAnsi" w:hAnsiTheme="minorHAnsi" w:cstheme="minorHAnsi"/>
          <w:b/>
          <w:bCs/>
        </w:rPr>
      </w:pPr>
    </w:p>
    <w:p w14:paraId="5EECF022" w14:textId="77777777" w:rsidR="004A16FF" w:rsidRPr="00B847EC" w:rsidRDefault="004A16FF" w:rsidP="004A16FF">
      <w:pPr>
        <w:rPr>
          <w:rFonts w:asciiTheme="minorHAnsi" w:hAnsiTheme="minorHAnsi" w:cstheme="minorHAnsi"/>
        </w:rPr>
      </w:pPr>
      <w:r w:rsidRPr="00B847EC">
        <w:rPr>
          <w:rFonts w:asciiTheme="minorHAnsi" w:hAnsiTheme="minorHAnsi" w:cstheme="minorHAnsi"/>
        </w:rPr>
        <w:t>(ďalej len „</w:t>
      </w:r>
      <w:r w:rsidRPr="00B847EC">
        <w:rPr>
          <w:rFonts w:asciiTheme="minorHAnsi" w:hAnsiTheme="minorHAnsi" w:cstheme="minorHAnsi"/>
          <w:b/>
          <w:bCs/>
        </w:rPr>
        <w:t>poskytovateľ</w:t>
      </w:r>
      <w:r w:rsidRPr="00B847EC">
        <w:rPr>
          <w:rFonts w:asciiTheme="minorHAnsi" w:hAnsiTheme="minorHAnsi" w:cstheme="minorHAnsi"/>
        </w:rPr>
        <w:t>“)</w:t>
      </w:r>
    </w:p>
    <w:p w14:paraId="42C52E1B" w14:textId="77777777" w:rsidR="004A16FF" w:rsidRPr="00B847EC" w:rsidRDefault="004A16FF" w:rsidP="004A16FF">
      <w:pPr>
        <w:rPr>
          <w:rFonts w:asciiTheme="minorHAnsi" w:hAnsiTheme="minorHAnsi" w:cstheme="minorHAnsi"/>
          <w:b/>
          <w:bCs/>
        </w:rPr>
      </w:pPr>
    </w:p>
    <w:p w14:paraId="21868EE9" w14:textId="77777777" w:rsidR="004A16FF" w:rsidRPr="00B847EC" w:rsidRDefault="004A16FF" w:rsidP="004A16FF">
      <w:pPr>
        <w:jc w:val="center"/>
        <w:rPr>
          <w:rFonts w:asciiTheme="minorHAnsi" w:hAnsiTheme="minorHAnsi" w:cstheme="minorHAnsi"/>
          <w:b/>
          <w:bCs/>
        </w:rPr>
      </w:pPr>
      <w:r w:rsidRPr="00B847EC">
        <w:rPr>
          <w:rFonts w:asciiTheme="minorHAnsi" w:hAnsiTheme="minorHAnsi" w:cstheme="minorHAnsi"/>
          <w:b/>
          <w:bCs/>
        </w:rPr>
        <w:t>Článok I</w:t>
      </w:r>
    </w:p>
    <w:p w14:paraId="422556F6" w14:textId="77777777" w:rsidR="004A16FF" w:rsidRPr="00B847EC" w:rsidRDefault="004A16FF" w:rsidP="004A16FF">
      <w:pPr>
        <w:jc w:val="center"/>
        <w:rPr>
          <w:rFonts w:asciiTheme="minorHAnsi" w:hAnsiTheme="minorHAnsi" w:cstheme="minorHAnsi"/>
          <w:b/>
          <w:bCs/>
        </w:rPr>
      </w:pPr>
      <w:r w:rsidRPr="00B847EC">
        <w:rPr>
          <w:rFonts w:asciiTheme="minorHAnsi" w:hAnsiTheme="minorHAnsi" w:cstheme="minorHAnsi"/>
          <w:b/>
          <w:bCs/>
        </w:rPr>
        <w:t>Úvodné ustanovenie</w:t>
      </w:r>
    </w:p>
    <w:p w14:paraId="2D85FECC" w14:textId="77777777" w:rsidR="004A16FF" w:rsidRPr="00B847EC" w:rsidRDefault="004A16FF" w:rsidP="004A16FF">
      <w:pPr>
        <w:jc w:val="center"/>
        <w:rPr>
          <w:rFonts w:asciiTheme="minorHAnsi" w:hAnsiTheme="minorHAnsi" w:cstheme="minorHAnsi"/>
          <w:b/>
          <w:bCs/>
        </w:rPr>
      </w:pPr>
    </w:p>
    <w:p w14:paraId="088CB360" w14:textId="77777777" w:rsidR="004A16FF" w:rsidRPr="00B847EC" w:rsidRDefault="004A16FF" w:rsidP="004A16FF">
      <w:pPr>
        <w:jc w:val="both"/>
        <w:rPr>
          <w:rFonts w:asciiTheme="minorHAnsi" w:hAnsiTheme="minorHAnsi" w:cstheme="minorHAnsi"/>
          <w:bCs/>
        </w:rPr>
      </w:pPr>
      <w:r w:rsidRPr="00B847EC">
        <w:rPr>
          <w:rFonts w:asciiTheme="minorHAnsi" w:hAnsiTheme="minorHAnsi" w:cstheme="minorHAnsi"/>
          <w:bCs/>
        </w:rPr>
        <w:t>Táto zmluva sa uzatvára ako výsledok verejného obstarávania v zmysle zákona č. 343/2015  Z. z. o verejnom obstarávaní  a o zmene  doplnení  niektorých  zákonov  v znení  neskorších  predpisov  (ďalej  len  „zákon o verejnom obstarávaní“). Objednávateľ na obstaranie predmetu tejto zmluvy použil postup verejného obstarávania – Nadlimitná zákazka zadávaná postupom verejnej súťaže podľa § 66 ods. 7 písm. b) ZVO.</w:t>
      </w:r>
    </w:p>
    <w:p w14:paraId="40EA0BDA" w14:textId="77777777" w:rsidR="00C75263" w:rsidRPr="00B847EC" w:rsidRDefault="00C75263" w:rsidP="00600361">
      <w:pPr>
        <w:rPr>
          <w:rFonts w:asciiTheme="minorHAnsi" w:hAnsiTheme="minorHAnsi" w:cstheme="minorHAnsi"/>
          <w:b/>
          <w:bCs/>
        </w:rPr>
      </w:pPr>
    </w:p>
    <w:p w14:paraId="35ACA29F" w14:textId="77777777" w:rsidR="003A4983" w:rsidRPr="00B847EC" w:rsidRDefault="003A4983" w:rsidP="003A4983">
      <w:pPr>
        <w:jc w:val="center"/>
        <w:rPr>
          <w:rFonts w:asciiTheme="minorHAnsi" w:hAnsiTheme="minorHAnsi" w:cstheme="minorHAnsi"/>
          <w:b/>
          <w:bCs/>
        </w:rPr>
      </w:pPr>
    </w:p>
    <w:p w14:paraId="3AE77312" w14:textId="77777777" w:rsidR="003A4983" w:rsidRPr="00B847EC" w:rsidRDefault="003A4983" w:rsidP="003A4983">
      <w:pPr>
        <w:jc w:val="center"/>
        <w:rPr>
          <w:rFonts w:asciiTheme="minorHAnsi" w:hAnsiTheme="minorHAnsi" w:cstheme="minorHAnsi"/>
          <w:b/>
          <w:bCs/>
        </w:rPr>
      </w:pPr>
      <w:r w:rsidRPr="00B847EC">
        <w:rPr>
          <w:rFonts w:asciiTheme="minorHAnsi" w:hAnsiTheme="minorHAnsi" w:cstheme="minorHAnsi"/>
          <w:b/>
          <w:bCs/>
        </w:rPr>
        <w:t>Článok I</w:t>
      </w:r>
      <w:r w:rsidR="00854A85" w:rsidRPr="00B847EC">
        <w:rPr>
          <w:rFonts w:asciiTheme="minorHAnsi" w:hAnsiTheme="minorHAnsi" w:cstheme="minorHAnsi"/>
          <w:b/>
          <w:bCs/>
        </w:rPr>
        <w:t>I</w:t>
      </w:r>
    </w:p>
    <w:p w14:paraId="5C36540D" w14:textId="77777777" w:rsidR="003A4983" w:rsidRPr="00B847EC" w:rsidRDefault="003A4983" w:rsidP="003A4983">
      <w:pPr>
        <w:jc w:val="center"/>
        <w:rPr>
          <w:rFonts w:asciiTheme="minorHAnsi" w:hAnsiTheme="minorHAnsi" w:cstheme="minorHAnsi"/>
          <w:b/>
          <w:bCs/>
        </w:rPr>
      </w:pPr>
      <w:r w:rsidRPr="00B847EC">
        <w:rPr>
          <w:rFonts w:asciiTheme="minorHAnsi" w:hAnsiTheme="minorHAnsi" w:cstheme="minorHAnsi"/>
          <w:b/>
          <w:bCs/>
        </w:rPr>
        <w:t xml:space="preserve">Predmet zmluvy </w:t>
      </w:r>
    </w:p>
    <w:p w14:paraId="2B4360BF" w14:textId="77777777" w:rsidR="006D0C87" w:rsidRPr="00B847EC" w:rsidRDefault="006D0C87" w:rsidP="006D0C87">
      <w:pPr>
        <w:jc w:val="center"/>
        <w:rPr>
          <w:rFonts w:asciiTheme="minorHAnsi" w:hAnsiTheme="minorHAnsi" w:cstheme="minorHAnsi"/>
        </w:rPr>
      </w:pPr>
    </w:p>
    <w:p w14:paraId="52E35A0D" w14:textId="29A5F555" w:rsidR="003A4983" w:rsidRPr="00B847EC" w:rsidRDefault="003A4983" w:rsidP="002C6717">
      <w:pPr>
        <w:pStyle w:val="Odsekzoznamu3"/>
        <w:numPr>
          <w:ilvl w:val="0"/>
          <w:numId w:val="8"/>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Predmetom zmluvy je úprava práv a povinností poskytovateľa a objednávateľa pri zabezpečovaní stravovani</w:t>
      </w:r>
      <w:r w:rsidR="006216AC" w:rsidRPr="00B847EC">
        <w:rPr>
          <w:rFonts w:asciiTheme="minorHAnsi" w:hAnsiTheme="minorHAnsi" w:cstheme="minorHAnsi"/>
          <w:sz w:val="20"/>
          <w:szCs w:val="20"/>
        </w:rPr>
        <w:t>a pre 50 prijímateľov sociálnej služby</w:t>
      </w:r>
      <w:r w:rsidRPr="00B847EC">
        <w:rPr>
          <w:rFonts w:asciiTheme="minorHAnsi" w:hAnsiTheme="minorHAnsi" w:cstheme="minorHAnsi"/>
          <w:sz w:val="20"/>
          <w:szCs w:val="20"/>
        </w:rPr>
        <w:t xml:space="preserve"> a 25 zamestnancov </w:t>
      </w:r>
      <w:r w:rsidR="00EE0E88" w:rsidRPr="00B847EC">
        <w:rPr>
          <w:rFonts w:asciiTheme="minorHAnsi" w:hAnsiTheme="minorHAnsi" w:cstheme="minorHAnsi"/>
          <w:sz w:val="20"/>
          <w:szCs w:val="20"/>
        </w:rPr>
        <w:t>ZSS Hron</w:t>
      </w:r>
      <w:r w:rsidRPr="00B847EC">
        <w:rPr>
          <w:rFonts w:asciiTheme="minorHAnsi" w:hAnsiTheme="minorHAnsi" w:cstheme="minorHAnsi"/>
          <w:sz w:val="20"/>
          <w:szCs w:val="20"/>
        </w:rPr>
        <w:t xml:space="preserve">. Poskytovateľ zabezpečí pre </w:t>
      </w:r>
      <w:r w:rsidR="002C6717" w:rsidRPr="00B847EC">
        <w:rPr>
          <w:rFonts w:asciiTheme="minorHAnsi" w:hAnsiTheme="minorHAnsi" w:cstheme="minorHAnsi"/>
          <w:sz w:val="20"/>
          <w:szCs w:val="20"/>
        </w:rPr>
        <w:t xml:space="preserve">objednávateľa počas doby trvania tejto zmluvy poskytovanie: </w:t>
      </w:r>
    </w:p>
    <w:p w14:paraId="77027651" w14:textId="64C74047" w:rsidR="002C6717" w:rsidRPr="00B847EC" w:rsidRDefault="002C6717" w:rsidP="002C6717">
      <w:pPr>
        <w:pStyle w:val="Odsekzoznamu3"/>
        <w:suppressAutoHyphens w:val="0"/>
        <w:spacing w:line="276" w:lineRule="auto"/>
        <w:ind w:left="1276" w:hanging="425"/>
        <w:jc w:val="both"/>
        <w:rPr>
          <w:rFonts w:asciiTheme="minorHAnsi" w:hAnsiTheme="minorHAnsi" w:cstheme="minorHAnsi"/>
          <w:sz w:val="20"/>
          <w:szCs w:val="20"/>
        </w:rPr>
      </w:pPr>
      <w:r w:rsidRPr="00B847EC">
        <w:rPr>
          <w:rFonts w:asciiTheme="minorHAnsi" w:hAnsiTheme="minorHAnsi" w:cstheme="minorHAnsi"/>
          <w:sz w:val="20"/>
          <w:szCs w:val="20"/>
        </w:rPr>
        <w:t>a) celodenn</w:t>
      </w:r>
      <w:r w:rsidR="00B50459" w:rsidRPr="00B847EC">
        <w:rPr>
          <w:rFonts w:asciiTheme="minorHAnsi" w:hAnsiTheme="minorHAnsi" w:cstheme="minorHAnsi"/>
          <w:sz w:val="20"/>
          <w:szCs w:val="20"/>
        </w:rPr>
        <w:t>ej racionálnej</w:t>
      </w:r>
      <w:r w:rsidRPr="00B847EC">
        <w:rPr>
          <w:rFonts w:asciiTheme="minorHAnsi" w:hAnsiTheme="minorHAnsi" w:cstheme="minorHAnsi"/>
          <w:sz w:val="20"/>
          <w:szCs w:val="20"/>
        </w:rPr>
        <w:t xml:space="preserve"> strav</w:t>
      </w:r>
      <w:r w:rsidR="00B50459" w:rsidRPr="00B847EC">
        <w:rPr>
          <w:rFonts w:asciiTheme="minorHAnsi" w:hAnsiTheme="minorHAnsi" w:cstheme="minorHAnsi"/>
          <w:sz w:val="20"/>
          <w:szCs w:val="20"/>
        </w:rPr>
        <w:t>y</w:t>
      </w:r>
      <w:r w:rsidRPr="00B847EC">
        <w:rPr>
          <w:rFonts w:asciiTheme="minorHAnsi" w:hAnsiTheme="minorHAnsi" w:cstheme="minorHAnsi"/>
          <w:sz w:val="20"/>
          <w:szCs w:val="20"/>
        </w:rPr>
        <w:t xml:space="preserve"> pre prijímateľov so</w:t>
      </w:r>
      <w:r w:rsidR="00EA5A79" w:rsidRPr="00B847EC">
        <w:rPr>
          <w:rFonts w:asciiTheme="minorHAnsi" w:hAnsiTheme="minorHAnsi" w:cstheme="minorHAnsi"/>
          <w:sz w:val="20"/>
          <w:szCs w:val="20"/>
        </w:rPr>
        <w:t xml:space="preserve">ciálnej služby, ktorá pozostáva </w:t>
      </w:r>
      <w:r w:rsidRPr="00B847EC">
        <w:rPr>
          <w:rFonts w:asciiTheme="minorHAnsi" w:hAnsiTheme="minorHAnsi" w:cstheme="minorHAnsi"/>
          <w:sz w:val="20"/>
          <w:szCs w:val="20"/>
        </w:rPr>
        <w:t xml:space="preserve">z raňajok, desiaty, obeda, olovrantu a večere, </w:t>
      </w:r>
    </w:p>
    <w:p w14:paraId="3481FA36" w14:textId="77777777" w:rsidR="002C6717" w:rsidRPr="00B847EC" w:rsidRDefault="002C6717" w:rsidP="002C6717">
      <w:pPr>
        <w:pStyle w:val="Odsekzoznamu3"/>
        <w:suppressAutoHyphens w:val="0"/>
        <w:spacing w:line="276" w:lineRule="auto"/>
        <w:ind w:left="1276" w:hanging="425"/>
        <w:jc w:val="both"/>
        <w:rPr>
          <w:rFonts w:asciiTheme="minorHAnsi" w:hAnsiTheme="minorHAnsi" w:cstheme="minorHAnsi"/>
          <w:sz w:val="20"/>
          <w:szCs w:val="20"/>
        </w:rPr>
      </w:pPr>
      <w:r w:rsidRPr="00B847EC">
        <w:rPr>
          <w:rFonts w:asciiTheme="minorHAnsi" w:hAnsiTheme="minorHAnsi" w:cstheme="minorHAnsi"/>
          <w:sz w:val="20"/>
          <w:szCs w:val="20"/>
        </w:rPr>
        <w:t>b) celodenn</w:t>
      </w:r>
      <w:r w:rsidR="00B50459" w:rsidRPr="00B847EC">
        <w:rPr>
          <w:rFonts w:asciiTheme="minorHAnsi" w:hAnsiTheme="minorHAnsi" w:cstheme="minorHAnsi"/>
          <w:sz w:val="20"/>
          <w:szCs w:val="20"/>
        </w:rPr>
        <w:t>ej</w:t>
      </w:r>
      <w:r w:rsidRPr="00B847EC">
        <w:rPr>
          <w:rFonts w:asciiTheme="minorHAnsi" w:hAnsiTheme="minorHAnsi" w:cstheme="minorHAnsi"/>
          <w:sz w:val="20"/>
          <w:szCs w:val="20"/>
        </w:rPr>
        <w:t xml:space="preserve"> diabetick</w:t>
      </w:r>
      <w:r w:rsidR="00B50459" w:rsidRPr="00B847EC">
        <w:rPr>
          <w:rFonts w:asciiTheme="minorHAnsi" w:hAnsiTheme="minorHAnsi" w:cstheme="minorHAnsi"/>
          <w:sz w:val="20"/>
          <w:szCs w:val="20"/>
        </w:rPr>
        <w:t>ej</w:t>
      </w:r>
      <w:r w:rsidRPr="00B847EC">
        <w:rPr>
          <w:rFonts w:asciiTheme="minorHAnsi" w:hAnsiTheme="minorHAnsi" w:cstheme="minorHAnsi"/>
          <w:sz w:val="20"/>
          <w:szCs w:val="20"/>
        </w:rPr>
        <w:t xml:space="preserve"> strav</w:t>
      </w:r>
      <w:r w:rsidR="00B50459" w:rsidRPr="00B847EC">
        <w:rPr>
          <w:rFonts w:asciiTheme="minorHAnsi" w:hAnsiTheme="minorHAnsi" w:cstheme="minorHAnsi"/>
          <w:sz w:val="20"/>
          <w:szCs w:val="20"/>
        </w:rPr>
        <w:t>y</w:t>
      </w:r>
      <w:r w:rsidR="005E4CBF" w:rsidRPr="00B847EC">
        <w:rPr>
          <w:rFonts w:asciiTheme="minorHAnsi" w:hAnsiTheme="minorHAnsi" w:cstheme="minorHAnsi"/>
          <w:sz w:val="20"/>
          <w:szCs w:val="20"/>
        </w:rPr>
        <w:t xml:space="preserve"> prípadne inej diétnej stravy</w:t>
      </w:r>
      <w:r w:rsidRPr="00B847EC">
        <w:rPr>
          <w:rFonts w:asciiTheme="minorHAnsi" w:hAnsiTheme="minorHAnsi" w:cstheme="minorHAnsi"/>
          <w:sz w:val="20"/>
          <w:szCs w:val="20"/>
        </w:rPr>
        <w:t xml:space="preserve"> pre prijímateľov sociálnej služby, kto</w:t>
      </w:r>
      <w:r w:rsidR="006216AC" w:rsidRPr="00B847EC">
        <w:rPr>
          <w:rFonts w:asciiTheme="minorHAnsi" w:hAnsiTheme="minorHAnsi" w:cstheme="minorHAnsi"/>
          <w:sz w:val="20"/>
          <w:szCs w:val="20"/>
        </w:rPr>
        <w:t>rá pozostáva z raňajok, desiaty</w:t>
      </w:r>
      <w:r w:rsidRPr="00B847EC">
        <w:rPr>
          <w:rFonts w:asciiTheme="minorHAnsi" w:hAnsiTheme="minorHAnsi" w:cstheme="minorHAnsi"/>
          <w:sz w:val="20"/>
          <w:szCs w:val="20"/>
        </w:rPr>
        <w:t>, obeda, olovrantu, večere a druhej večere,</w:t>
      </w:r>
    </w:p>
    <w:p w14:paraId="7968BBF6" w14:textId="77777777" w:rsidR="007A7C37" w:rsidRPr="00B847EC" w:rsidRDefault="002C6717" w:rsidP="002C6717">
      <w:pPr>
        <w:pStyle w:val="Odsekzoznamu3"/>
        <w:suppressAutoHyphens w:val="0"/>
        <w:spacing w:line="276" w:lineRule="auto"/>
        <w:ind w:left="851"/>
        <w:jc w:val="both"/>
        <w:rPr>
          <w:rFonts w:asciiTheme="minorHAnsi" w:hAnsiTheme="minorHAnsi" w:cstheme="minorHAnsi"/>
          <w:sz w:val="20"/>
          <w:szCs w:val="20"/>
        </w:rPr>
      </w:pPr>
      <w:r w:rsidRPr="00B847EC">
        <w:rPr>
          <w:rFonts w:asciiTheme="minorHAnsi" w:hAnsiTheme="minorHAnsi" w:cstheme="minorHAnsi"/>
          <w:sz w:val="20"/>
          <w:szCs w:val="20"/>
        </w:rPr>
        <w:t xml:space="preserve">c)  </w:t>
      </w:r>
      <w:r w:rsidR="00B50459" w:rsidRPr="00B847EC">
        <w:rPr>
          <w:rFonts w:asciiTheme="minorHAnsi" w:hAnsiTheme="minorHAnsi" w:cstheme="minorHAnsi"/>
          <w:sz w:val="20"/>
          <w:szCs w:val="20"/>
        </w:rPr>
        <w:t xml:space="preserve"> </w:t>
      </w:r>
      <w:r w:rsidRPr="00B847EC">
        <w:rPr>
          <w:rFonts w:asciiTheme="minorHAnsi" w:hAnsiTheme="minorHAnsi" w:cstheme="minorHAnsi"/>
          <w:sz w:val="20"/>
          <w:szCs w:val="20"/>
        </w:rPr>
        <w:t>hlavné</w:t>
      </w:r>
      <w:r w:rsidR="00B50459" w:rsidRPr="00B847EC">
        <w:rPr>
          <w:rFonts w:asciiTheme="minorHAnsi" w:hAnsiTheme="minorHAnsi" w:cstheme="minorHAnsi"/>
          <w:sz w:val="20"/>
          <w:szCs w:val="20"/>
        </w:rPr>
        <w:t>ho</w:t>
      </w:r>
      <w:r w:rsidRPr="00B847EC">
        <w:rPr>
          <w:rFonts w:asciiTheme="minorHAnsi" w:hAnsiTheme="minorHAnsi" w:cstheme="minorHAnsi"/>
          <w:sz w:val="20"/>
          <w:szCs w:val="20"/>
        </w:rPr>
        <w:t xml:space="preserve"> jedl</w:t>
      </w:r>
      <w:r w:rsidR="00B50459" w:rsidRPr="00B847EC">
        <w:rPr>
          <w:rFonts w:asciiTheme="minorHAnsi" w:hAnsiTheme="minorHAnsi" w:cstheme="minorHAnsi"/>
          <w:sz w:val="20"/>
          <w:szCs w:val="20"/>
        </w:rPr>
        <w:t>a</w:t>
      </w:r>
      <w:r w:rsidR="00F445B3" w:rsidRPr="00B847EC">
        <w:rPr>
          <w:rFonts w:asciiTheme="minorHAnsi" w:hAnsiTheme="minorHAnsi" w:cstheme="minorHAnsi"/>
          <w:sz w:val="20"/>
          <w:szCs w:val="20"/>
        </w:rPr>
        <w:t xml:space="preserve"> pre zamestnancov do každej zmeny v nepretržitej prevádzke</w:t>
      </w:r>
      <w:r w:rsidR="007A7C37" w:rsidRPr="00B847EC">
        <w:rPr>
          <w:rFonts w:asciiTheme="minorHAnsi" w:hAnsiTheme="minorHAnsi" w:cstheme="minorHAnsi"/>
          <w:sz w:val="20"/>
          <w:szCs w:val="20"/>
        </w:rPr>
        <w:t>,</w:t>
      </w:r>
    </w:p>
    <w:p w14:paraId="41FFBE1C" w14:textId="77777777" w:rsidR="007A7C37" w:rsidRPr="00B847EC" w:rsidRDefault="007A7C37" w:rsidP="007A7C37">
      <w:pPr>
        <w:pStyle w:val="Odsekzoznamu3"/>
        <w:suppressAutoHyphens w:val="0"/>
        <w:spacing w:line="276" w:lineRule="auto"/>
        <w:ind w:left="851"/>
        <w:jc w:val="both"/>
        <w:rPr>
          <w:rFonts w:asciiTheme="minorHAnsi" w:hAnsiTheme="minorHAnsi" w:cstheme="minorHAnsi"/>
          <w:sz w:val="20"/>
          <w:szCs w:val="20"/>
        </w:rPr>
      </w:pPr>
      <w:r w:rsidRPr="00B847EC">
        <w:rPr>
          <w:rFonts w:asciiTheme="minorHAnsi" w:hAnsiTheme="minorHAnsi" w:cstheme="minorHAnsi"/>
          <w:sz w:val="20"/>
          <w:szCs w:val="20"/>
        </w:rPr>
        <w:t xml:space="preserve">d)   vhodného nápoja k raňajkám, obedom, večeriam a pitného režimu pre  prijímateľov  </w:t>
      </w:r>
    </w:p>
    <w:p w14:paraId="0B2D07D3" w14:textId="77777777" w:rsidR="002C6717" w:rsidRPr="00B847EC" w:rsidRDefault="007A7C37" w:rsidP="002C6717">
      <w:pPr>
        <w:pStyle w:val="Odsekzoznamu3"/>
        <w:suppressAutoHyphens w:val="0"/>
        <w:spacing w:line="276" w:lineRule="auto"/>
        <w:ind w:left="851"/>
        <w:jc w:val="both"/>
        <w:rPr>
          <w:rFonts w:asciiTheme="minorHAnsi" w:hAnsiTheme="minorHAnsi" w:cstheme="minorHAnsi"/>
          <w:sz w:val="20"/>
          <w:szCs w:val="20"/>
        </w:rPr>
      </w:pPr>
      <w:r w:rsidRPr="00B847EC">
        <w:rPr>
          <w:rFonts w:asciiTheme="minorHAnsi" w:hAnsiTheme="minorHAnsi" w:cstheme="minorHAnsi"/>
          <w:sz w:val="20"/>
          <w:szCs w:val="20"/>
        </w:rPr>
        <w:t xml:space="preserve">      sociálnej služby.</w:t>
      </w:r>
    </w:p>
    <w:p w14:paraId="24524183" w14:textId="77777777" w:rsidR="007D5CFB" w:rsidRPr="00B847EC" w:rsidRDefault="007D5CFB" w:rsidP="002C6717">
      <w:pPr>
        <w:pStyle w:val="Odsekzoznamu3"/>
        <w:suppressAutoHyphens w:val="0"/>
        <w:spacing w:line="276" w:lineRule="auto"/>
        <w:ind w:left="851"/>
        <w:jc w:val="both"/>
        <w:rPr>
          <w:rFonts w:asciiTheme="minorHAnsi" w:hAnsiTheme="minorHAnsi" w:cstheme="minorHAnsi"/>
          <w:sz w:val="20"/>
          <w:szCs w:val="20"/>
        </w:rPr>
      </w:pPr>
    </w:p>
    <w:p w14:paraId="5991E059" w14:textId="77777777" w:rsidR="00854A85" w:rsidRPr="00B847EC" w:rsidRDefault="00854A85" w:rsidP="00854A85">
      <w:pPr>
        <w:pStyle w:val="Odsekzoznamu3"/>
        <w:numPr>
          <w:ilvl w:val="0"/>
          <w:numId w:val="8"/>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 xml:space="preserve">Poskytovateľ za zaväzuje, že zabezpečí vo vlastnom mene, na vlastný účet, riadne a včas pre objednávateľa predmet zmluvy v súlade s platnými právnymi predpismi a touto zmluvou. </w:t>
      </w:r>
    </w:p>
    <w:p w14:paraId="4C58A719" w14:textId="77777777" w:rsidR="006D0C87" w:rsidRPr="00B847EC" w:rsidRDefault="00B50459" w:rsidP="002C6717">
      <w:pPr>
        <w:pStyle w:val="Odsekzoznamu3"/>
        <w:numPr>
          <w:ilvl w:val="0"/>
          <w:numId w:val="8"/>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lastRenderedPageBreak/>
        <w:t xml:space="preserve">Objednávateľ sa zaväzuje v rozsahu a spôsobom uvedeným v tejto zmluve platiť </w:t>
      </w:r>
      <w:r w:rsidR="006216AC" w:rsidRPr="00B847EC">
        <w:rPr>
          <w:rFonts w:asciiTheme="minorHAnsi" w:hAnsiTheme="minorHAnsi" w:cstheme="minorHAnsi"/>
          <w:sz w:val="20"/>
          <w:szCs w:val="20"/>
        </w:rPr>
        <w:t xml:space="preserve">poskytovateľovi </w:t>
      </w:r>
      <w:r w:rsidRPr="00B847EC">
        <w:rPr>
          <w:rFonts w:asciiTheme="minorHAnsi" w:hAnsiTheme="minorHAnsi" w:cstheme="minorHAnsi"/>
          <w:sz w:val="20"/>
          <w:szCs w:val="20"/>
        </w:rPr>
        <w:t xml:space="preserve">dojednanú cenu za poskytnuté služby. </w:t>
      </w:r>
    </w:p>
    <w:p w14:paraId="5EC1934C" w14:textId="77777777" w:rsidR="00EE0E88" w:rsidRPr="00B847EC" w:rsidRDefault="00EE0E88" w:rsidP="00EE0E88">
      <w:pPr>
        <w:pStyle w:val="Odsekzoznamu3"/>
        <w:suppressAutoHyphens w:val="0"/>
        <w:spacing w:line="276" w:lineRule="auto"/>
        <w:jc w:val="both"/>
        <w:rPr>
          <w:rFonts w:asciiTheme="minorHAnsi" w:hAnsiTheme="minorHAnsi" w:cstheme="minorHAnsi"/>
          <w:sz w:val="20"/>
          <w:szCs w:val="20"/>
        </w:rPr>
      </w:pPr>
    </w:p>
    <w:p w14:paraId="000F5216" w14:textId="77777777" w:rsidR="006D0C87" w:rsidRPr="00B847EC" w:rsidRDefault="006D0C87" w:rsidP="00F31DB0">
      <w:pPr>
        <w:pStyle w:val="Odsekzoznamu3"/>
        <w:numPr>
          <w:ilvl w:val="0"/>
          <w:numId w:val="8"/>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Službou sa na účely tejto zmluvy rozumie</w:t>
      </w:r>
      <w:r w:rsidR="00F445B3" w:rsidRPr="00B847EC">
        <w:rPr>
          <w:rFonts w:asciiTheme="minorHAnsi" w:hAnsiTheme="minorHAnsi" w:cstheme="minorHAnsi"/>
          <w:sz w:val="20"/>
          <w:szCs w:val="20"/>
        </w:rPr>
        <w:t>:</w:t>
      </w:r>
    </w:p>
    <w:p w14:paraId="66CCCDF6" w14:textId="08E51CCC" w:rsidR="006D0C87" w:rsidRPr="00B847EC" w:rsidRDefault="006D0C87" w:rsidP="00B50459">
      <w:pPr>
        <w:pStyle w:val="Odsekzoznamu3"/>
        <w:numPr>
          <w:ilvl w:val="0"/>
          <w:numId w:val="30"/>
        </w:numPr>
        <w:suppressAutoHyphens w:val="0"/>
        <w:spacing w:line="276" w:lineRule="auto"/>
        <w:ind w:left="1276" w:hanging="425"/>
        <w:jc w:val="both"/>
        <w:rPr>
          <w:rFonts w:asciiTheme="minorHAnsi" w:hAnsiTheme="minorHAnsi" w:cstheme="minorHAnsi"/>
          <w:sz w:val="20"/>
          <w:szCs w:val="20"/>
        </w:rPr>
      </w:pPr>
      <w:r w:rsidRPr="00B847EC">
        <w:rPr>
          <w:rFonts w:asciiTheme="minorHAnsi" w:hAnsiTheme="minorHAnsi" w:cstheme="minorHAnsi"/>
          <w:sz w:val="20"/>
          <w:szCs w:val="20"/>
        </w:rPr>
        <w:t xml:space="preserve">Zabezpečenie </w:t>
      </w:r>
      <w:r w:rsidR="00621FB2" w:rsidRPr="00B847EC">
        <w:rPr>
          <w:rFonts w:asciiTheme="minorHAnsi" w:hAnsiTheme="minorHAnsi" w:cstheme="minorHAnsi"/>
          <w:sz w:val="20"/>
          <w:szCs w:val="20"/>
        </w:rPr>
        <w:t>prípravy celodennej racionálnej,</w:t>
      </w:r>
      <w:r w:rsidR="00B50459" w:rsidRPr="00B847EC">
        <w:rPr>
          <w:rFonts w:asciiTheme="minorHAnsi" w:hAnsiTheme="minorHAnsi" w:cstheme="minorHAnsi"/>
          <w:sz w:val="20"/>
          <w:szCs w:val="20"/>
        </w:rPr>
        <w:t> dia</w:t>
      </w:r>
      <w:r w:rsidR="00621FB2" w:rsidRPr="00B847EC">
        <w:rPr>
          <w:rFonts w:asciiTheme="minorHAnsi" w:hAnsiTheme="minorHAnsi" w:cstheme="minorHAnsi"/>
          <w:sz w:val="20"/>
          <w:szCs w:val="20"/>
        </w:rPr>
        <w:t>betickej prípadne inej diétnej stravy</w:t>
      </w:r>
      <w:r w:rsidR="00621FB2" w:rsidRPr="00B847EC">
        <w:rPr>
          <w:rFonts w:asciiTheme="minorHAnsi" w:hAnsiTheme="minorHAnsi" w:cstheme="minorHAnsi"/>
          <w:color w:val="FF0000"/>
          <w:sz w:val="20"/>
          <w:szCs w:val="20"/>
        </w:rPr>
        <w:t xml:space="preserve"> </w:t>
      </w:r>
      <w:r w:rsidRPr="00B847EC">
        <w:rPr>
          <w:rFonts w:asciiTheme="minorHAnsi" w:hAnsiTheme="minorHAnsi" w:cstheme="minorHAnsi"/>
          <w:sz w:val="20"/>
          <w:szCs w:val="20"/>
        </w:rPr>
        <w:t xml:space="preserve">pre prijímateľov sociálnej služby </w:t>
      </w:r>
      <w:r w:rsidR="00EE0E88" w:rsidRPr="00B847EC">
        <w:rPr>
          <w:rFonts w:asciiTheme="minorHAnsi" w:hAnsiTheme="minorHAnsi" w:cstheme="minorHAnsi"/>
          <w:sz w:val="20"/>
          <w:szCs w:val="20"/>
        </w:rPr>
        <w:t>ZSS Hron</w:t>
      </w:r>
      <w:r w:rsidRPr="00B847EC">
        <w:rPr>
          <w:rFonts w:asciiTheme="minorHAnsi" w:hAnsiTheme="minorHAnsi" w:cstheme="minorHAnsi"/>
          <w:sz w:val="20"/>
          <w:szCs w:val="20"/>
        </w:rPr>
        <w:t xml:space="preserve"> </w:t>
      </w:r>
      <w:r w:rsidR="00B50459" w:rsidRPr="00B847EC">
        <w:rPr>
          <w:rFonts w:asciiTheme="minorHAnsi" w:hAnsiTheme="minorHAnsi" w:cstheme="minorHAnsi"/>
          <w:sz w:val="20"/>
          <w:szCs w:val="20"/>
        </w:rPr>
        <w:t>poskytovateľom</w:t>
      </w:r>
      <w:r w:rsidRPr="00B847EC">
        <w:rPr>
          <w:rFonts w:asciiTheme="minorHAnsi" w:hAnsiTheme="minorHAnsi" w:cstheme="minorHAnsi"/>
          <w:sz w:val="20"/>
          <w:szCs w:val="20"/>
        </w:rPr>
        <w:t xml:space="preserve"> v dohodnutej kvalite, rozsahu a cene na základe požiadaviek objednávateľa</w:t>
      </w:r>
      <w:r w:rsidR="007A7C37" w:rsidRPr="00B847EC">
        <w:rPr>
          <w:rFonts w:asciiTheme="minorHAnsi" w:hAnsiTheme="minorHAnsi" w:cstheme="minorHAnsi"/>
          <w:sz w:val="20"/>
          <w:szCs w:val="20"/>
        </w:rPr>
        <w:t xml:space="preserve"> vrátane vhodného nápoja resp. pitného režimu</w:t>
      </w:r>
      <w:r w:rsidRPr="00B847EC">
        <w:rPr>
          <w:rFonts w:asciiTheme="minorHAnsi" w:hAnsiTheme="minorHAnsi" w:cstheme="minorHAnsi"/>
          <w:sz w:val="20"/>
          <w:szCs w:val="20"/>
        </w:rPr>
        <w:t xml:space="preserve"> a ich doručenie v termínoch a na miesto určené objednávateľom.</w:t>
      </w:r>
    </w:p>
    <w:p w14:paraId="5A064A82" w14:textId="35A3E2F6" w:rsidR="006D0C87" w:rsidRPr="00B847EC" w:rsidRDefault="006D0C87" w:rsidP="00B50459">
      <w:pPr>
        <w:pStyle w:val="Odsekzoznamu3"/>
        <w:numPr>
          <w:ilvl w:val="0"/>
          <w:numId w:val="30"/>
        </w:numPr>
        <w:suppressAutoHyphens w:val="0"/>
        <w:spacing w:line="276" w:lineRule="auto"/>
        <w:ind w:left="1276" w:hanging="425"/>
        <w:jc w:val="both"/>
        <w:rPr>
          <w:rFonts w:asciiTheme="minorHAnsi" w:hAnsiTheme="minorHAnsi" w:cstheme="minorHAnsi"/>
          <w:sz w:val="20"/>
          <w:szCs w:val="20"/>
        </w:rPr>
      </w:pPr>
      <w:r w:rsidRPr="00B847EC">
        <w:rPr>
          <w:rFonts w:asciiTheme="minorHAnsi" w:hAnsiTheme="minorHAnsi" w:cstheme="minorHAnsi"/>
          <w:sz w:val="20"/>
          <w:szCs w:val="20"/>
        </w:rPr>
        <w:t xml:space="preserve">Zabezpečenie prípravy hlavného jedla pre zamestnancov do každej zmeny v nepretržitej prevádzke </w:t>
      </w:r>
      <w:r w:rsidR="00EE0E88" w:rsidRPr="00B847EC">
        <w:rPr>
          <w:rFonts w:asciiTheme="minorHAnsi" w:hAnsiTheme="minorHAnsi" w:cstheme="minorHAnsi"/>
          <w:sz w:val="20"/>
          <w:szCs w:val="20"/>
        </w:rPr>
        <w:t xml:space="preserve">ZSS Hron </w:t>
      </w:r>
      <w:r w:rsidRPr="00B847EC">
        <w:rPr>
          <w:rFonts w:asciiTheme="minorHAnsi" w:hAnsiTheme="minorHAnsi" w:cstheme="minorHAnsi"/>
          <w:sz w:val="20"/>
          <w:szCs w:val="20"/>
        </w:rPr>
        <w:t>dodávateľom v dohodnutej kvalite, rozsahu a cene na základe požiadaviek objednávateľa a ich doručenie v termínoch a na miesto určené objednávateľom.</w:t>
      </w:r>
    </w:p>
    <w:p w14:paraId="3E65332B" w14:textId="77777777" w:rsidR="006D0C87" w:rsidRPr="00B847EC" w:rsidRDefault="006D0C87" w:rsidP="00B50459">
      <w:pPr>
        <w:pStyle w:val="Odsekzoznamu3"/>
        <w:numPr>
          <w:ilvl w:val="0"/>
          <w:numId w:val="30"/>
        </w:numPr>
        <w:suppressAutoHyphens w:val="0"/>
        <w:spacing w:line="276" w:lineRule="auto"/>
        <w:ind w:left="1276" w:hanging="425"/>
        <w:jc w:val="both"/>
        <w:rPr>
          <w:rFonts w:asciiTheme="minorHAnsi" w:hAnsiTheme="minorHAnsi" w:cstheme="minorHAnsi"/>
          <w:sz w:val="20"/>
          <w:szCs w:val="20"/>
        </w:rPr>
      </w:pPr>
      <w:r w:rsidRPr="00B847EC">
        <w:rPr>
          <w:rFonts w:asciiTheme="minorHAnsi" w:hAnsiTheme="minorHAnsi" w:cstheme="minorHAnsi"/>
          <w:sz w:val="20"/>
          <w:szCs w:val="20"/>
        </w:rPr>
        <w:t xml:space="preserve">Doprava na miesto plnenia </w:t>
      </w:r>
      <w:r w:rsidR="00B50459" w:rsidRPr="00B847EC">
        <w:rPr>
          <w:rFonts w:asciiTheme="minorHAnsi" w:hAnsiTheme="minorHAnsi" w:cstheme="minorHAnsi"/>
          <w:sz w:val="20"/>
          <w:szCs w:val="20"/>
        </w:rPr>
        <w:t>p</w:t>
      </w:r>
      <w:r w:rsidRPr="00B847EC">
        <w:rPr>
          <w:rFonts w:asciiTheme="minorHAnsi" w:hAnsiTheme="minorHAnsi" w:cstheme="minorHAnsi"/>
          <w:sz w:val="20"/>
          <w:szCs w:val="20"/>
        </w:rPr>
        <w:t xml:space="preserve">redmetu </w:t>
      </w:r>
      <w:r w:rsidR="0024672D" w:rsidRPr="00B847EC">
        <w:rPr>
          <w:rFonts w:asciiTheme="minorHAnsi" w:hAnsiTheme="minorHAnsi" w:cstheme="minorHAnsi"/>
          <w:sz w:val="20"/>
          <w:szCs w:val="20"/>
        </w:rPr>
        <w:t>zmluvy.</w:t>
      </w:r>
    </w:p>
    <w:p w14:paraId="4B68DF92" w14:textId="77777777" w:rsidR="00F445B3" w:rsidRPr="00B847EC" w:rsidRDefault="00F445B3" w:rsidP="00F445B3">
      <w:pPr>
        <w:pStyle w:val="Odsekzoznamu3"/>
        <w:numPr>
          <w:ilvl w:val="0"/>
          <w:numId w:val="8"/>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Strava bude dodávaná denne vrátane sobôt, nedieľ a štátnych sviatkov v počte a druhu podľa aktuálnej potreby objednávateľa.</w:t>
      </w:r>
    </w:p>
    <w:p w14:paraId="1155D3E9" w14:textId="77777777" w:rsidR="00611749" w:rsidRPr="00B847EC" w:rsidRDefault="00611749" w:rsidP="00611749">
      <w:pPr>
        <w:pStyle w:val="Odsekzoznamu1"/>
        <w:numPr>
          <w:ilvl w:val="0"/>
          <w:numId w:val="8"/>
        </w:numPr>
        <w:jc w:val="both"/>
        <w:rPr>
          <w:rFonts w:asciiTheme="minorHAnsi" w:hAnsiTheme="minorHAnsi" w:cstheme="minorHAnsi"/>
        </w:rPr>
      </w:pPr>
      <w:r w:rsidRPr="00B847EC">
        <w:rPr>
          <w:rFonts w:asciiTheme="minorHAnsi" w:hAnsiTheme="minorHAnsi" w:cstheme="minorHAnsi"/>
        </w:rPr>
        <w:t>Strava bude pripravovaná</w:t>
      </w:r>
      <w:r w:rsidR="007A7C37" w:rsidRPr="00B847EC">
        <w:rPr>
          <w:rFonts w:asciiTheme="minorHAnsi" w:hAnsiTheme="minorHAnsi" w:cstheme="minorHAnsi"/>
        </w:rPr>
        <w:t xml:space="preserve"> s</w:t>
      </w:r>
      <w:r w:rsidRPr="00B847EC">
        <w:rPr>
          <w:rFonts w:asciiTheme="minorHAnsi" w:hAnsiTheme="minorHAnsi" w:cstheme="minorHAnsi"/>
        </w:rPr>
        <w:t xml:space="preserve"> vhodnou pestrosťou</w:t>
      </w:r>
      <w:r w:rsidR="007A7C37" w:rsidRPr="00B847EC">
        <w:rPr>
          <w:rFonts w:asciiTheme="minorHAnsi" w:hAnsiTheme="minorHAnsi" w:cstheme="minorHAnsi"/>
        </w:rPr>
        <w:t xml:space="preserve"> a</w:t>
      </w:r>
      <w:r w:rsidRPr="00B847EC">
        <w:rPr>
          <w:rFonts w:asciiTheme="minorHAnsi" w:hAnsiTheme="minorHAnsi" w:cstheme="minorHAnsi"/>
        </w:rPr>
        <w:t xml:space="preserve"> s prispôsobením na cirkevné sviatky. Jedálny lístok bude zostavovaný tak, aby strava spĺňala všetky dietetické, </w:t>
      </w:r>
      <w:r w:rsidR="0080166E" w:rsidRPr="00B847EC">
        <w:rPr>
          <w:rFonts w:asciiTheme="minorHAnsi" w:hAnsiTheme="minorHAnsi" w:cstheme="minorHAnsi"/>
        </w:rPr>
        <w:t>energ</w:t>
      </w:r>
      <w:r w:rsidR="0093452A" w:rsidRPr="00B847EC">
        <w:rPr>
          <w:rFonts w:asciiTheme="minorHAnsi" w:hAnsiTheme="minorHAnsi" w:cstheme="minorHAnsi"/>
        </w:rPr>
        <w:t>etické a výživové hodnoty</w:t>
      </w:r>
      <w:r w:rsidR="000722A7" w:rsidRPr="00B847EC">
        <w:rPr>
          <w:rFonts w:asciiTheme="minorHAnsi" w:hAnsiTheme="minorHAnsi" w:cstheme="minorHAnsi"/>
        </w:rPr>
        <w:t xml:space="preserve"> podľa </w:t>
      </w:r>
      <w:r w:rsidR="0093452A" w:rsidRPr="00B847EC">
        <w:rPr>
          <w:rFonts w:asciiTheme="minorHAnsi" w:hAnsiTheme="minorHAnsi" w:cstheme="minorHAnsi"/>
        </w:rPr>
        <w:t>Zákona č. 103/2015 Z. z.</w:t>
      </w:r>
      <w:r w:rsidR="0093452A" w:rsidRPr="00B847EC">
        <w:rPr>
          <w:rStyle w:val="h1a2"/>
          <w:rFonts w:asciiTheme="minorHAnsi" w:hAnsiTheme="minorHAnsi" w:cstheme="minorHAnsi"/>
          <w:sz w:val="20"/>
          <w:szCs w:val="20"/>
          <w:specVanish w:val="0"/>
        </w:rPr>
        <w:t xml:space="preserve">Úplné znenie zákona č. 355/2007 Z. z. o ochrane, podpore a rozvoji verejného zdravia a o zmene a doplnení niektorých zákonov. </w:t>
      </w:r>
      <w:r w:rsidRPr="00B847EC">
        <w:rPr>
          <w:rFonts w:asciiTheme="minorHAnsi" w:hAnsiTheme="minorHAnsi" w:cstheme="minorHAnsi"/>
        </w:rPr>
        <w:t xml:space="preserve">Jedlá sa nebudú opakovať v rozmedzí 3 týždňov. Technologické postupy prípravy stravy zodpovedajú štandardom tak, aby zostala zachovaná výživová hodnota poskytovanej stravy. Strava sa bude pripravovať zo surovín, ktoré zodpovedajú bezpečnosti potravín. Strava bude porciovaná v zmysle normatívov uvedených v každom jedálnom lístku tak, aby gramáž stravy zodpovedala požiadavkám stravovania. Varnice, termoboxy a iné prepravné nádoby budú umývané v zmysle HACCP v priestoroch </w:t>
      </w:r>
      <w:r w:rsidR="007A7C37" w:rsidRPr="00B847EC">
        <w:rPr>
          <w:rFonts w:asciiTheme="minorHAnsi" w:hAnsiTheme="minorHAnsi" w:cstheme="minorHAnsi"/>
        </w:rPr>
        <w:t>poskytovateľa</w:t>
      </w:r>
      <w:r w:rsidRPr="00B847EC">
        <w:rPr>
          <w:rFonts w:asciiTheme="minorHAnsi" w:hAnsiTheme="minorHAnsi" w:cstheme="minorHAnsi"/>
        </w:rPr>
        <w:t xml:space="preserve"> stravy.</w:t>
      </w:r>
    </w:p>
    <w:p w14:paraId="24AF4C64" w14:textId="77777777" w:rsidR="006D0C87" w:rsidRPr="00B847EC" w:rsidRDefault="006D0C87" w:rsidP="00F445B3">
      <w:pPr>
        <w:pStyle w:val="Odsekzoznamu3"/>
        <w:numPr>
          <w:ilvl w:val="0"/>
          <w:numId w:val="8"/>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Spolu s raňajkami je pripravovaná a dodávaná aj desiata a spolu s obedmi aj olovranty.</w:t>
      </w:r>
    </w:p>
    <w:p w14:paraId="74125B63" w14:textId="77777777" w:rsidR="006D0C87" w:rsidRPr="00B847EC" w:rsidRDefault="006D0C87" w:rsidP="00F445B3">
      <w:pPr>
        <w:pStyle w:val="Odsekzoznamu3"/>
        <w:numPr>
          <w:ilvl w:val="0"/>
          <w:numId w:val="8"/>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 xml:space="preserve">Objednávateľ nahlasuje aktuálny počet stravníkov deň vopred pred prípravou stravy </w:t>
      </w:r>
      <w:r w:rsidR="006216AC" w:rsidRPr="00B847EC">
        <w:rPr>
          <w:rFonts w:asciiTheme="minorHAnsi" w:hAnsiTheme="minorHAnsi" w:cstheme="minorHAnsi"/>
          <w:sz w:val="20"/>
          <w:szCs w:val="20"/>
        </w:rPr>
        <w:t>poskytovateľom</w:t>
      </w:r>
      <w:r w:rsidR="007A7C37" w:rsidRPr="00B847EC">
        <w:rPr>
          <w:rFonts w:asciiTheme="minorHAnsi" w:hAnsiTheme="minorHAnsi" w:cstheme="minorHAnsi"/>
          <w:sz w:val="20"/>
          <w:szCs w:val="20"/>
        </w:rPr>
        <w:t>.</w:t>
      </w:r>
    </w:p>
    <w:p w14:paraId="7F48D49B" w14:textId="77777777" w:rsidR="006D0C87" w:rsidRPr="00B847EC" w:rsidRDefault="006D0C87" w:rsidP="006D0C87">
      <w:pPr>
        <w:pStyle w:val="Odsekzoznamu3"/>
        <w:suppressAutoHyphens w:val="0"/>
        <w:spacing w:line="276" w:lineRule="auto"/>
        <w:jc w:val="both"/>
        <w:rPr>
          <w:rFonts w:asciiTheme="minorHAnsi" w:hAnsiTheme="minorHAnsi" w:cstheme="minorHAnsi"/>
          <w:sz w:val="20"/>
          <w:szCs w:val="20"/>
        </w:rPr>
      </w:pPr>
    </w:p>
    <w:p w14:paraId="28113107" w14:textId="77777777" w:rsidR="006D0C87" w:rsidRPr="00B847EC" w:rsidRDefault="006D0C87" w:rsidP="006D0C87">
      <w:pPr>
        <w:jc w:val="center"/>
        <w:rPr>
          <w:rFonts w:asciiTheme="minorHAnsi" w:hAnsiTheme="minorHAnsi" w:cstheme="minorHAnsi"/>
          <w:b/>
          <w:bCs/>
        </w:rPr>
      </w:pPr>
      <w:r w:rsidRPr="00B847EC">
        <w:rPr>
          <w:rFonts w:asciiTheme="minorHAnsi" w:hAnsiTheme="minorHAnsi" w:cstheme="minorHAnsi"/>
          <w:b/>
          <w:bCs/>
        </w:rPr>
        <w:t>Článok I</w:t>
      </w:r>
      <w:r w:rsidR="00854A85" w:rsidRPr="00B847EC">
        <w:rPr>
          <w:rFonts w:asciiTheme="minorHAnsi" w:hAnsiTheme="minorHAnsi" w:cstheme="minorHAnsi"/>
          <w:b/>
          <w:bCs/>
        </w:rPr>
        <w:t>I</w:t>
      </w:r>
      <w:r w:rsidR="00123739" w:rsidRPr="00B847EC">
        <w:rPr>
          <w:rFonts w:asciiTheme="minorHAnsi" w:hAnsiTheme="minorHAnsi" w:cstheme="minorHAnsi"/>
          <w:b/>
          <w:bCs/>
        </w:rPr>
        <w:t>I</w:t>
      </w:r>
    </w:p>
    <w:p w14:paraId="3692909E" w14:textId="77777777" w:rsidR="006D0C87" w:rsidRPr="00B847EC" w:rsidRDefault="006D0C87" w:rsidP="006D0C87">
      <w:pPr>
        <w:jc w:val="center"/>
        <w:rPr>
          <w:rFonts w:asciiTheme="minorHAnsi" w:hAnsiTheme="minorHAnsi" w:cstheme="minorHAnsi"/>
          <w:b/>
          <w:bCs/>
        </w:rPr>
      </w:pPr>
      <w:r w:rsidRPr="00B847EC">
        <w:rPr>
          <w:rFonts w:asciiTheme="minorHAnsi" w:hAnsiTheme="minorHAnsi" w:cstheme="minorHAnsi"/>
          <w:b/>
          <w:bCs/>
        </w:rPr>
        <w:t>Miesto, spôsob a termín plnenia predmetu zmluvy</w:t>
      </w:r>
    </w:p>
    <w:p w14:paraId="2FC2C448" w14:textId="77777777" w:rsidR="006D0C87" w:rsidRPr="00B847EC" w:rsidRDefault="006D0C87" w:rsidP="006D0C87">
      <w:pPr>
        <w:jc w:val="center"/>
        <w:rPr>
          <w:rFonts w:asciiTheme="minorHAnsi" w:hAnsiTheme="minorHAnsi" w:cstheme="minorHAnsi"/>
          <w:b/>
          <w:bCs/>
        </w:rPr>
      </w:pPr>
    </w:p>
    <w:p w14:paraId="5DF0D18D" w14:textId="18198151" w:rsidR="006D0C87" w:rsidRPr="00B847EC" w:rsidRDefault="006D0C87" w:rsidP="007D5CFB">
      <w:pPr>
        <w:pStyle w:val="Odsekzoznamu3"/>
        <w:numPr>
          <w:ilvl w:val="0"/>
          <w:numId w:val="11"/>
        </w:numPr>
        <w:suppressAutoHyphens w:val="0"/>
        <w:spacing w:line="276" w:lineRule="auto"/>
        <w:ind w:left="709"/>
        <w:jc w:val="both"/>
        <w:rPr>
          <w:rFonts w:asciiTheme="minorHAnsi" w:hAnsiTheme="minorHAnsi" w:cstheme="minorHAnsi"/>
          <w:sz w:val="20"/>
          <w:szCs w:val="20"/>
        </w:rPr>
      </w:pPr>
      <w:r w:rsidRPr="00B847EC">
        <w:rPr>
          <w:rFonts w:asciiTheme="minorHAnsi" w:hAnsiTheme="minorHAnsi" w:cstheme="minorHAnsi"/>
          <w:sz w:val="20"/>
          <w:szCs w:val="20"/>
        </w:rPr>
        <w:t xml:space="preserve">Prípravu a dovoz stravy zabezpečuje </w:t>
      </w:r>
      <w:r w:rsidR="00FE5123" w:rsidRPr="00B847EC">
        <w:rPr>
          <w:rFonts w:asciiTheme="minorHAnsi" w:hAnsiTheme="minorHAnsi" w:cstheme="minorHAnsi"/>
          <w:sz w:val="20"/>
          <w:szCs w:val="20"/>
        </w:rPr>
        <w:t>poskytovateľ</w:t>
      </w:r>
      <w:r w:rsidRPr="00B847EC">
        <w:rPr>
          <w:rFonts w:asciiTheme="minorHAnsi" w:hAnsiTheme="minorHAnsi" w:cstheme="minorHAnsi"/>
          <w:sz w:val="20"/>
          <w:szCs w:val="20"/>
        </w:rPr>
        <w:t xml:space="preserve"> nepret</w:t>
      </w:r>
      <w:r w:rsidR="00621FB2" w:rsidRPr="00B847EC">
        <w:rPr>
          <w:rFonts w:asciiTheme="minorHAnsi" w:hAnsiTheme="minorHAnsi" w:cstheme="minorHAnsi"/>
          <w:sz w:val="20"/>
          <w:szCs w:val="20"/>
        </w:rPr>
        <w:t>ržite do sídla objednávateľa Štvrť Kapitána Nálepku 769/19</w:t>
      </w:r>
      <w:r w:rsidRPr="00B847EC">
        <w:rPr>
          <w:rFonts w:asciiTheme="minorHAnsi" w:hAnsiTheme="minorHAnsi" w:cstheme="minorHAnsi"/>
          <w:sz w:val="20"/>
          <w:szCs w:val="20"/>
        </w:rPr>
        <w:t xml:space="preserve">, </w:t>
      </w:r>
      <w:r w:rsidR="00EE0E88" w:rsidRPr="00B847EC">
        <w:rPr>
          <w:rFonts w:asciiTheme="minorHAnsi" w:hAnsiTheme="minorHAnsi" w:cstheme="minorHAnsi"/>
          <w:sz w:val="20"/>
          <w:szCs w:val="20"/>
        </w:rPr>
        <w:t>976 97 Nemecká</w:t>
      </w:r>
      <w:r w:rsidR="00621FB2" w:rsidRPr="00B847EC">
        <w:rPr>
          <w:rFonts w:asciiTheme="minorHAnsi" w:hAnsiTheme="minorHAnsi" w:cstheme="minorHAnsi"/>
          <w:sz w:val="20"/>
          <w:szCs w:val="20"/>
        </w:rPr>
        <w:t>.</w:t>
      </w:r>
    </w:p>
    <w:p w14:paraId="7AA3EE6D" w14:textId="2162006C" w:rsidR="00B23BD0" w:rsidRPr="00B847EC" w:rsidRDefault="00B23BD0" w:rsidP="00B23BD0">
      <w:pPr>
        <w:pStyle w:val="Odsekzoznamu"/>
        <w:numPr>
          <w:ilvl w:val="0"/>
          <w:numId w:val="11"/>
        </w:numPr>
        <w:jc w:val="both"/>
        <w:rPr>
          <w:rFonts w:asciiTheme="minorHAnsi" w:hAnsiTheme="minorHAnsi" w:cstheme="minorHAnsi"/>
          <w:bCs/>
        </w:rPr>
      </w:pPr>
      <w:r w:rsidRPr="00B847EC">
        <w:rPr>
          <w:rFonts w:asciiTheme="minorHAnsi" w:hAnsiTheme="minorHAnsi" w:cstheme="minorHAnsi"/>
          <w:bCs/>
        </w:rPr>
        <w:t xml:space="preserve">Strava bude pripravovaná tak, aby boli dodržané podmienky stanovené pre prevoz tepelne upravenej stravy tak, aby jej teplota a čas zodpovedali požiadavkám HACCP a dovážaná do </w:t>
      </w:r>
      <w:r w:rsidR="00EE0E88" w:rsidRPr="00B847EC">
        <w:rPr>
          <w:rFonts w:asciiTheme="minorHAnsi" w:hAnsiTheme="minorHAnsi" w:cstheme="minorHAnsi"/>
          <w:bCs/>
        </w:rPr>
        <w:t xml:space="preserve">ZSS Hron </w:t>
      </w:r>
      <w:r w:rsidRPr="00B847EC">
        <w:rPr>
          <w:rFonts w:asciiTheme="minorHAnsi" w:hAnsiTheme="minorHAnsi" w:cstheme="minorHAnsi"/>
          <w:bCs/>
        </w:rPr>
        <w:t>v určených časových rámcoch:</w:t>
      </w:r>
    </w:p>
    <w:p w14:paraId="7DFED47D" w14:textId="77777777" w:rsidR="002A53E7" w:rsidRPr="00B847EC" w:rsidRDefault="002A53E7" w:rsidP="00FF70BA">
      <w:pPr>
        <w:pStyle w:val="Odsekzoznamu3"/>
        <w:numPr>
          <w:ilvl w:val="0"/>
          <w:numId w:val="31"/>
        </w:numPr>
        <w:suppressAutoHyphens w:val="0"/>
        <w:spacing w:line="276" w:lineRule="auto"/>
        <w:ind w:firstLine="54"/>
        <w:jc w:val="both"/>
        <w:rPr>
          <w:rFonts w:asciiTheme="minorHAnsi" w:hAnsiTheme="minorHAnsi" w:cstheme="minorHAnsi"/>
          <w:sz w:val="20"/>
          <w:szCs w:val="20"/>
        </w:rPr>
      </w:pPr>
      <w:r w:rsidRPr="00B847EC">
        <w:rPr>
          <w:rFonts w:asciiTheme="minorHAnsi" w:hAnsiTheme="minorHAnsi" w:cstheme="minorHAnsi"/>
          <w:sz w:val="20"/>
          <w:szCs w:val="20"/>
        </w:rPr>
        <w:t>raňajky a desiata v čase od 06:00 d</w:t>
      </w:r>
      <w:r w:rsidR="00FE5123" w:rsidRPr="00B847EC">
        <w:rPr>
          <w:rFonts w:asciiTheme="minorHAnsi" w:hAnsiTheme="minorHAnsi" w:cstheme="minorHAnsi"/>
          <w:sz w:val="20"/>
          <w:szCs w:val="20"/>
        </w:rPr>
        <w:t xml:space="preserve">o </w:t>
      </w:r>
      <w:r w:rsidRPr="00B847EC">
        <w:rPr>
          <w:rFonts w:asciiTheme="minorHAnsi" w:hAnsiTheme="minorHAnsi" w:cstheme="minorHAnsi"/>
          <w:sz w:val="20"/>
          <w:szCs w:val="20"/>
        </w:rPr>
        <w:t xml:space="preserve">06:30 hod., </w:t>
      </w:r>
    </w:p>
    <w:p w14:paraId="342ABA38" w14:textId="77777777" w:rsidR="002A53E7" w:rsidRPr="00B847EC" w:rsidRDefault="002A53E7" w:rsidP="00FF70BA">
      <w:pPr>
        <w:pStyle w:val="Odsekzoznamu3"/>
        <w:numPr>
          <w:ilvl w:val="0"/>
          <w:numId w:val="31"/>
        </w:numPr>
        <w:suppressAutoHyphens w:val="0"/>
        <w:spacing w:line="276" w:lineRule="auto"/>
        <w:ind w:firstLine="54"/>
        <w:jc w:val="both"/>
        <w:rPr>
          <w:rFonts w:asciiTheme="minorHAnsi" w:hAnsiTheme="minorHAnsi" w:cstheme="minorHAnsi"/>
          <w:sz w:val="20"/>
          <w:szCs w:val="20"/>
        </w:rPr>
      </w:pPr>
      <w:r w:rsidRPr="00B847EC">
        <w:rPr>
          <w:rFonts w:asciiTheme="minorHAnsi" w:hAnsiTheme="minorHAnsi" w:cstheme="minorHAnsi"/>
          <w:sz w:val="20"/>
          <w:szCs w:val="20"/>
        </w:rPr>
        <w:t xml:space="preserve">obed a olovrant v čase od 09:50 do 10:10 hod, </w:t>
      </w:r>
    </w:p>
    <w:p w14:paraId="6636C517" w14:textId="77777777" w:rsidR="002A53E7" w:rsidRPr="00B847EC" w:rsidRDefault="002A53E7" w:rsidP="00FF70BA">
      <w:pPr>
        <w:pStyle w:val="Odsekzoznamu3"/>
        <w:numPr>
          <w:ilvl w:val="0"/>
          <w:numId w:val="31"/>
        </w:numPr>
        <w:suppressAutoHyphens w:val="0"/>
        <w:spacing w:line="276" w:lineRule="auto"/>
        <w:ind w:firstLine="54"/>
        <w:jc w:val="both"/>
        <w:rPr>
          <w:rFonts w:asciiTheme="minorHAnsi" w:hAnsiTheme="minorHAnsi" w:cstheme="minorHAnsi"/>
          <w:sz w:val="20"/>
          <w:szCs w:val="20"/>
        </w:rPr>
      </w:pPr>
      <w:r w:rsidRPr="00B847EC">
        <w:rPr>
          <w:rFonts w:asciiTheme="minorHAnsi" w:hAnsiTheme="minorHAnsi" w:cstheme="minorHAnsi"/>
          <w:sz w:val="20"/>
          <w:szCs w:val="20"/>
        </w:rPr>
        <w:t xml:space="preserve">večera a druhá večera v čase od 16:00 do 16:30 hod. </w:t>
      </w:r>
    </w:p>
    <w:p w14:paraId="5E33FFE3" w14:textId="77777777" w:rsidR="002A53E7" w:rsidRPr="00B847EC" w:rsidRDefault="002A53E7" w:rsidP="002A53E7">
      <w:pPr>
        <w:pStyle w:val="Odsekzoznamu3"/>
        <w:numPr>
          <w:ilvl w:val="0"/>
          <w:numId w:val="11"/>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 xml:space="preserve">Poverenou osobou objednávateľa za hlásenie počtu stravníkov a času nahlasovania a odhlasovania stravy pre jednotlivé dni je </w:t>
      </w:r>
      <w:r w:rsidR="00542535" w:rsidRPr="00B847EC">
        <w:rPr>
          <w:rFonts w:asciiTheme="minorHAnsi" w:hAnsiTheme="minorHAnsi" w:cstheme="minorHAnsi"/>
          <w:sz w:val="20"/>
          <w:szCs w:val="20"/>
        </w:rPr>
        <w:t>pracovníčka výdaja stravy</w:t>
      </w:r>
      <w:r w:rsidRPr="00B847EC">
        <w:rPr>
          <w:rFonts w:asciiTheme="minorHAnsi" w:hAnsiTheme="minorHAnsi" w:cstheme="minorHAnsi"/>
          <w:sz w:val="20"/>
          <w:szCs w:val="20"/>
        </w:rPr>
        <w:t>, t.</w:t>
      </w:r>
      <w:r w:rsidR="00300747" w:rsidRPr="00B847EC">
        <w:rPr>
          <w:rFonts w:asciiTheme="minorHAnsi" w:hAnsiTheme="minorHAnsi" w:cstheme="minorHAnsi"/>
          <w:sz w:val="20"/>
          <w:szCs w:val="20"/>
        </w:rPr>
        <w:t xml:space="preserve"> </w:t>
      </w:r>
      <w:r w:rsidRPr="00B847EC">
        <w:rPr>
          <w:rFonts w:asciiTheme="minorHAnsi" w:hAnsiTheme="minorHAnsi" w:cstheme="minorHAnsi"/>
          <w:sz w:val="20"/>
          <w:szCs w:val="20"/>
        </w:rPr>
        <w:t>č.:</w:t>
      </w:r>
      <w:r w:rsidR="00300747" w:rsidRPr="00B847EC">
        <w:rPr>
          <w:rFonts w:asciiTheme="minorHAnsi" w:hAnsiTheme="minorHAnsi" w:cstheme="minorHAnsi"/>
          <w:sz w:val="20"/>
          <w:szCs w:val="20"/>
        </w:rPr>
        <w:t>048/6192320</w:t>
      </w:r>
    </w:p>
    <w:p w14:paraId="0BEC7CF6" w14:textId="77777777" w:rsidR="002A53E7" w:rsidRPr="00B847EC" w:rsidRDefault="002A53E7" w:rsidP="002A53E7">
      <w:pPr>
        <w:pStyle w:val="Odsekzoznamu3"/>
        <w:numPr>
          <w:ilvl w:val="0"/>
          <w:numId w:val="11"/>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Osobou poverenou konať za poskytovateľa v rozsahu tejto zmluvy je ..................... t.</w:t>
      </w:r>
      <w:r w:rsidR="00300747" w:rsidRPr="00B847EC">
        <w:rPr>
          <w:rFonts w:asciiTheme="minorHAnsi" w:hAnsiTheme="minorHAnsi" w:cstheme="minorHAnsi"/>
          <w:sz w:val="20"/>
          <w:szCs w:val="20"/>
        </w:rPr>
        <w:t xml:space="preserve"> </w:t>
      </w:r>
      <w:r w:rsidRPr="00B847EC">
        <w:rPr>
          <w:rFonts w:asciiTheme="minorHAnsi" w:hAnsiTheme="minorHAnsi" w:cstheme="minorHAnsi"/>
          <w:sz w:val="20"/>
          <w:szCs w:val="20"/>
        </w:rPr>
        <w:t xml:space="preserve">č.: </w:t>
      </w:r>
    </w:p>
    <w:p w14:paraId="0BC89936" w14:textId="18F62C30" w:rsidR="007D5CFB" w:rsidRPr="00B847EC" w:rsidRDefault="006D0C87" w:rsidP="007D5CFB">
      <w:pPr>
        <w:pStyle w:val="Odsekzoznamu3"/>
        <w:numPr>
          <w:ilvl w:val="0"/>
          <w:numId w:val="11"/>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Termín plnenia</w:t>
      </w:r>
      <w:r w:rsidR="002A53E7" w:rsidRPr="00B847EC">
        <w:rPr>
          <w:rFonts w:asciiTheme="minorHAnsi" w:hAnsiTheme="minorHAnsi" w:cstheme="minorHAnsi"/>
          <w:sz w:val="20"/>
          <w:szCs w:val="20"/>
        </w:rPr>
        <w:t xml:space="preserve"> je</w:t>
      </w:r>
      <w:r w:rsidRPr="00B847EC">
        <w:rPr>
          <w:rFonts w:asciiTheme="minorHAnsi" w:hAnsiTheme="minorHAnsi" w:cstheme="minorHAnsi"/>
          <w:sz w:val="20"/>
          <w:szCs w:val="20"/>
        </w:rPr>
        <w:t>12 mesiacov od nadobudnutia účinnosti zmluvy.</w:t>
      </w:r>
      <w:r w:rsidR="002A53E7" w:rsidRPr="00B847EC">
        <w:rPr>
          <w:rFonts w:asciiTheme="minorHAnsi" w:hAnsiTheme="minorHAnsi" w:cstheme="minorHAnsi"/>
          <w:sz w:val="20"/>
          <w:szCs w:val="20"/>
        </w:rPr>
        <w:t xml:space="preserve"> </w:t>
      </w:r>
    </w:p>
    <w:p w14:paraId="15840EF4" w14:textId="77777777" w:rsidR="007D5CFB" w:rsidRPr="00B847EC" w:rsidRDefault="007D5CFB" w:rsidP="007D5CFB">
      <w:pPr>
        <w:pStyle w:val="Odsekzoznamu3"/>
        <w:suppressAutoHyphens w:val="0"/>
        <w:spacing w:line="276" w:lineRule="auto"/>
        <w:ind w:left="720"/>
        <w:jc w:val="both"/>
        <w:rPr>
          <w:rFonts w:asciiTheme="minorHAnsi" w:hAnsiTheme="minorHAnsi" w:cstheme="minorHAnsi"/>
          <w:sz w:val="20"/>
          <w:szCs w:val="20"/>
        </w:rPr>
      </w:pPr>
    </w:p>
    <w:p w14:paraId="0DEC0176" w14:textId="77777777" w:rsidR="007D5CFB" w:rsidRPr="00B847EC" w:rsidRDefault="007D5CFB" w:rsidP="007D5CFB">
      <w:pPr>
        <w:pStyle w:val="Odsekzoznamu3"/>
        <w:suppressAutoHyphens w:val="0"/>
        <w:spacing w:line="276" w:lineRule="auto"/>
        <w:ind w:left="720"/>
        <w:jc w:val="both"/>
        <w:rPr>
          <w:rFonts w:asciiTheme="minorHAnsi" w:hAnsiTheme="minorHAnsi" w:cstheme="minorHAnsi"/>
          <w:sz w:val="20"/>
          <w:szCs w:val="20"/>
        </w:rPr>
      </w:pPr>
    </w:p>
    <w:p w14:paraId="52D0865D" w14:textId="77777777" w:rsidR="006D0C87" w:rsidRPr="00B847EC" w:rsidRDefault="00123739" w:rsidP="006D0C87">
      <w:pPr>
        <w:ind w:left="360"/>
        <w:jc w:val="center"/>
        <w:rPr>
          <w:rFonts w:asciiTheme="minorHAnsi" w:hAnsiTheme="minorHAnsi" w:cstheme="minorHAnsi"/>
          <w:b/>
          <w:bCs/>
        </w:rPr>
      </w:pPr>
      <w:r w:rsidRPr="00B847EC">
        <w:rPr>
          <w:rFonts w:asciiTheme="minorHAnsi" w:hAnsiTheme="minorHAnsi" w:cstheme="minorHAnsi"/>
          <w:b/>
          <w:bCs/>
        </w:rPr>
        <w:t>Článok IV</w:t>
      </w:r>
    </w:p>
    <w:p w14:paraId="24BF75FA" w14:textId="77777777" w:rsidR="006D0C87" w:rsidRPr="00B847EC" w:rsidRDefault="006D0C87" w:rsidP="007B01E3">
      <w:pPr>
        <w:ind w:left="360"/>
        <w:jc w:val="center"/>
        <w:rPr>
          <w:rFonts w:asciiTheme="minorHAnsi" w:hAnsiTheme="minorHAnsi" w:cstheme="minorHAnsi"/>
          <w:b/>
          <w:bCs/>
        </w:rPr>
      </w:pPr>
      <w:r w:rsidRPr="00B847EC">
        <w:rPr>
          <w:rFonts w:asciiTheme="minorHAnsi" w:hAnsiTheme="minorHAnsi" w:cstheme="minorHAnsi"/>
          <w:b/>
          <w:bCs/>
        </w:rPr>
        <w:t>Cena a platobné podmien</w:t>
      </w:r>
      <w:r w:rsidR="007B01E3" w:rsidRPr="00B847EC">
        <w:rPr>
          <w:rFonts w:asciiTheme="minorHAnsi" w:hAnsiTheme="minorHAnsi" w:cstheme="minorHAnsi"/>
          <w:b/>
          <w:bCs/>
        </w:rPr>
        <w:t>ky</w:t>
      </w:r>
    </w:p>
    <w:p w14:paraId="601DC9A4" w14:textId="77777777" w:rsidR="00C75263" w:rsidRPr="00B847EC" w:rsidRDefault="00C75263" w:rsidP="007B01E3">
      <w:pPr>
        <w:ind w:left="360"/>
        <w:jc w:val="center"/>
        <w:rPr>
          <w:rFonts w:asciiTheme="minorHAnsi" w:hAnsiTheme="minorHAnsi" w:cstheme="minorHAnsi"/>
          <w:b/>
          <w:bCs/>
        </w:rPr>
      </w:pPr>
    </w:p>
    <w:p w14:paraId="27221383" w14:textId="77777777" w:rsidR="004A16FF" w:rsidRPr="00B847EC" w:rsidRDefault="004A16FF" w:rsidP="004A16FF">
      <w:pPr>
        <w:pStyle w:val="Odsekzoznamu3"/>
        <w:numPr>
          <w:ilvl w:val="0"/>
          <w:numId w:val="32"/>
        </w:numPr>
        <w:spacing w:line="276" w:lineRule="auto"/>
        <w:ind w:left="851" w:hanging="425"/>
        <w:jc w:val="both"/>
        <w:rPr>
          <w:rFonts w:asciiTheme="minorHAnsi" w:hAnsiTheme="minorHAnsi" w:cstheme="minorHAnsi"/>
          <w:sz w:val="20"/>
          <w:szCs w:val="20"/>
        </w:rPr>
      </w:pPr>
      <w:r w:rsidRPr="00B847EC">
        <w:rPr>
          <w:rFonts w:asciiTheme="minorHAnsi" w:hAnsiTheme="minorHAnsi" w:cstheme="minorHAnsi"/>
          <w:sz w:val="20"/>
          <w:szCs w:val="20"/>
        </w:rPr>
        <w:t>Celková cena za poskytnuté služby počas trvania tejto zmluvy je maximálne:</w:t>
      </w:r>
    </w:p>
    <w:p w14:paraId="61534BB9" w14:textId="77777777" w:rsidR="004A16FF" w:rsidRPr="00B847EC" w:rsidRDefault="004A16FF" w:rsidP="004A16FF">
      <w:pPr>
        <w:pStyle w:val="Odsekzoznamu3"/>
        <w:numPr>
          <w:ilvl w:val="0"/>
          <w:numId w:val="6"/>
        </w:numPr>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 EUR</w:t>
      </w:r>
      <w:r w:rsidRPr="00B847EC">
        <w:rPr>
          <w:rFonts w:asciiTheme="minorHAnsi" w:hAnsiTheme="minorHAnsi" w:cstheme="minorHAnsi"/>
          <w:sz w:val="20"/>
          <w:szCs w:val="20"/>
        </w:rPr>
        <w:tab/>
      </w:r>
      <w:r w:rsidRPr="00B847EC">
        <w:rPr>
          <w:rFonts w:asciiTheme="minorHAnsi" w:hAnsiTheme="minorHAnsi" w:cstheme="minorHAnsi"/>
          <w:sz w:val="20"/>
          <w:szCs w:val="20"/>
        </w:rPr>
        <w:tab/>
        <w:t xml:space="preserve">bez DPH </w:t>
      </w:r>
    </w:p>
    <w:p w14:paraId="538CEED1" w14:textId="77777777" w:rsidR="004A16FF" w:rsidRPr="00B847EC" w:rsidRDefault="004A16FF" w:rsidP="004A16FF">
      <w:pPr>
        <w:pStyle w:val="Odsekzoznamu3"/>
        <w:numPr>
          <w:ilvl w:val="0"/>
          <w:numId w:val="6"/>
        </w:numPr>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 EUR</w:t>
      </w:r>
      <w:r w:rsidRPr="00B847EC">
        <w:rPr>
          <w:rFonts w:asciiTheme="minorHAnsi" w:hAnsiTheme="minorHAnsi" w:cstheme="minorHAnsi"/>
          <w:sz w:val="20"/>
          <w:szCs w:val="20"/>
        </w:rPr>
        <w:tab/>
      </w:r>
      <w:r w:rsidRPr="00B847EC">
        <w:rPr>
          <w:rFonts w:asciiTheme="minorHAnsi" w:hAnsiTheme="minorHAnsi" w:cstheme="minorHAnsi"/>
          <w:sz w:val="20"/>
          <w:szCs w:val="20"/>
        </w:rPr>
        <w:tab/>
        <w:t>.... % DPH</w:t>
      </w:r>
    </w:p>
    <w:p w14:paraId="60B2B65E" w14:textId="77777777" w:rsidR="004A16FF" w:rsidRPr="00B847EC" w:rsidRDefault="004A16FF" w:rsidP="004A16FF">
      <w:pPr>
        <w:pStyle w:val="Odsekzoznamu3"/>
        <w:numPr>
          <w:ilvl w:val="0"/>
          <w:numId w:val="6"/>
        </w:numPr>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 EUR</w:t>
      </w:r>
      <w:r w:rsidRPr="00B847EC">
        <w:rPr>
          <w:rFonts w:asciiTheme="minorHAnsi" w:hAnsiTheme="minorHAnsi" w:cstheme="minorHAnsi"/>
          <w:sz w:val="20"/>
          <w:szCs w:val="20"/>
        </w:rPr>
        <w:tab/>
      </w:r>
      <w:r w:rsidRPr="00B847EC">
        <w:rPr>
          <w:rFonts w:asciiTheme="minorHAnsi" w:hAnsiTheme="minorHAnsi" w:cstheme="minorHAnsi"/>
          <w:sz w:val="20"/>
          <w:szCs w:val="20"/>
        </w:rPr>
        <w:tab/>
        <w:t>s DPH</w:t>
      </w:r>
    </w:p>
    <w:p w14:paraId="430B2A4F" w14:textId="77777777" w:rsidR="004A16FF" w:rsidRPr="00B847EC" w:rsidRDefault="004A16FF" w:rsidP="004A16FF">
      <w:pPr>
        <w:pStyle w:val="Odsekzoznamu3"/>
        <w:spacing w:line="276" w:lineRule="auto"/>
        <w:ind w:left="1440"/>
        <w:jc w:val="both"/>
        <w:rPr>
          <w:rFonts w:asciiTheme="minorHAnsi" w:hAnsiTheme="minorHAnsi" w:cstheme="minorHAnsi"/>
          <w:sz w:val="20"/>
          <w:szCs w:val="20"/>
        </w:rPr>
      </w:pPr>
      <w:r w:rsidRPr="00B847EC">
        <w:rPr>
          <w:rFonts w:asciiTheme="minorHAnsi" w:hAnsiTheme="minorHAnsi" w:cstheme="minorHAnsi"/>
          <w:sz w:val="20"/>
          <w:szCs w:val="20"/>
        </w:rPr>
        <w:t xml:space="preserve">slovom: ...................................................... EUR. </w:t>
      </w:r>
    </w:p>
    <w:p w14:paraId="429EE720" w14:textId="77777777" w:rsidR="00820AE2" w:rsidRPr="00B847EC" w:rsidRDefault="00A127AA" w:rsidP="007B01E3">
      <w:pPr>
        <w:pStyle w:val="Odsekzoznamu3"/>
        <w:numPr>
          <w:ilvl w:val="0"/>
          <w:numId w:val="32"/>
        </w:numPr>
        <w:spacing w:line="276" w:lineRule="auto"/>
        <w:ind w:left="851" w:hanging="425"/>
        <w:jc w:val="both"/>
        <w:rPr>
          <w:rFonts w:asciiTheme="minorHAnsi" w:hAnsiTheme="minorHAnsi" w:cstheme="minorHAnsi"/>
          <w:sz w:val="20"/>
          <w:szCs w:val="20"/>
        </w:rPr>
      </w:pPr>
      <w:r w:rsidRPr="00B847EC">
        <w:rPr>
          <w:rFonts w:asciiTheme="minorHAnsi" w:hAnsiTheme="minorHAnsi" w:cstheme="minorHAnsi"/>
          <w:sz w:val="20"/>
          <w:szCs w:val="20"/>
        </w:rPr>
        <w:t>Celková</w:t>
      </w:r>
      <w:r w:rsidR="007A2AD5" w:rsidRPr="00B847EC">
        <w:rPr>
          <w:rFonts w:asciiTheme="minorHAnsi" w:hAnsiTheme="minorHAnsi" w:cstheme="minorHAnsi"/>
          <w:sz w:val="20"/>
          <w:szCs w:val="20"/>
        </w:rPr>
        <w:t xml:space="preserve"> cena</w:t>
      </w:r>
      <w:r w:rsidR="002A53E7" w:rsidRPr="00B847EC">
        <w:rPr>
          <w:rFonts w:asciiTheme="minorHAnsi" w:hAnsiTheme="minorHAnsi" w:cstheme="minorHAnsi"/>
          <w:sz w:val="20"/>
          <w:szCs w:val="20"/>
        </w:rPr>
        <w:t xml:space="preserve"> </w:t>
      </w:r>
      <w:r w:rsidR="00123739" w:rsidRPr="00B847EC">
        <w:rPr>
          <w:rFonts w:asciiTheme="minorHAnsi" w:hAnsiTheme="minorHAnsi" w:cstheme="minorHAnsi"/>
          <w:sz w:val="20"/>
          <w:szCs w:val="20"/>
        </w:rPr>
        <w:t>je uvedená aj v prílohe č. 1</w:t>
      </w:r>
      <w:r w:rsidR="00820AE2" w:rsidRPr="00B847EC">
        <w:rPr>
          <w:rFonts w:asciiTheme="minorHAnsi" w:hAnsiTheme="minorHAnsi" w:cstheme="minorHAnsi"/>
          <w:sz w:val="20"/>
          <w:szCs w:val="20"/>
        </w:rPr>
        <w:t xml:space="preserve"> tejto zmluvy a zahŕňa v sebe aj</w:t>
      </w:r>
      <w:r w:rsidR="002A53E7" w:rsidRPr="00B847EC">
        <w:rPr>
          <w:rFonts w:asciiTheme="minorHAnsi" w:hAnsiTheme="minorHAnsi" w:cstheme="minorHAnsi"/>
          <w:sz w:val="20"/>
          <w:szCs w:val="20"/>
        </w:rPr>
        <w:t xml:space="preserve"> všetky materiálové, </w:t>
      </w:r>
      <w:r w:rsidR="00A35DAB" w:rsidRPr="00B847EC">
        <w:rPr>
          <w:rFonts w:asciiTheme="minorHAnsi" w:hAnsiTheme="minorHAnsi" w:cstheme="minorHAnsi"/>
          <w:sz w:val="20"/>
          <w:szCs w:val="20"/>
        </w:rPr>
        <w:t xml:space="preserve"> osobné,  dopravné,  režijné  a </w:t>
      </w:r>
      <w:r w:rsidR="002A53E7" w:rsidRPr="00B847EC">
        <w:rPr>
          <w:rFonts w:asciiTheme="minorHAnsi" w:hAnsiTheme="minorHAnsi" w:cstheme="minorHAnsi"/>
          <w:sz w:val="20"/>
          <w:szCs w:val="20"/>
        </w:rPr>
        <w:t xml:space="preserve">prípadné všetky ostatné náklady súvisiace s dodaním predmetu zákazky, resp. s plnením </w:t>
      </w:r>
      <w:r w:rsidR="00820AE2" w:rsidRPr="00B847EC">
        <w:rPr>
          <w:rFonts w:asciiTheme="minorHAnsi" w:hAnsiTheme="minorHAnsi" w:cstheme="minorHAnsi"/>
          <w:sz w:val="20"/>
          <w:szCs w:val="20"/>
        </w:rPr>
        <w:t xml:space="preserve">predmetu zmluvy. </w:t>
      </w:r>
    </w:p>
    <w:p w14:paraId="65158B84" w14:textId="77777777" w:rsidR="007A2AD5" w:rsidRPr="00B847EC" w:rsidRDefault="007A2AD5" w:rsidP="007A2AD5">
      <w:pPr>
        <w:pStyle w:val="Odsekzoznamu3"/>
        <w:numPr>
          <w:ilvl w:val="0"/>
          <w:numId w:val="32"/>
        </w:numPr>
        <w:spacing w:line="276" w:lineRule="auto"/>
        <w:ind w:left="851" w:hanging="425"/>
        <w:jc w:val="both"/>
        <w:rPr>
          <w:rFonts w:asciiTheme="minorHAnsi" w:hAnsiTheme="minorHAnsi" w:cstheme="minorHAnsi"/>
          <w:sz w:val="20"/>
          <w:szCs w:val="20"/>
        </w:rPr>
      </w:pPr>
      <w:r w:rsidRPr="00B847EC">
        <w:rPr>
          <w:rFonts w:asciiTheme="minorHAnsi" w:hAnsiTheme="minorHAnsi" w:cstheme="minorHAnsi"/>
          <w:sz w:val="20"/>
          <w:szCs w:val="20"/>
        </w:rPr>
        <w:lastRenderedPageBreak/>
        <w:t>Hodnota c</w:t>
      </w:r>
      <w:r w:rsidR="006D0C87" w:rsidRPr="00B847EC">
        <w:rPr>
          <w:rFonts w:asciiTheme="minorHAnsi" w:hAnsiTheme="minorHAnsi" w:cstheme="minorHAnsi"/>
          <w:sz w:val="20"/>
          <w:szCs w:val="20"/>
        </w:rPr>
        <w:t>elodenn</w:t>
      </w:r>
      <w:r w:rsidRPr="00B847EC">
        <w:rPr>
          <w:rFonts w:asciiTheme="minorHAnsi" w:hAnsiTheme="minorHAnsi" w:cstheme="minorHAnsi"/>
          <w:sz w:val="20"/>
          <w:szCs w:val="20"/>
        </w:rPr>
        <w:t>ej</w:t>
      </w:r>
      <w:r w:rsidR="006D0C87" w:rsidRPr="00B847EC">
        <w:rPr>
          <w:rFonts w:asciiTheme="minorHAnsi" w:hAnsiTheme="minorHAnsi" w:cstheme="minorHAnsi"/>
          <w:sz w:val="20"/>
          <w:szCs w:val="20"/>
        </w:rPr>
        <w:t xml:space="preserve"> racionáln</w:t>
      </w:r>
      <w:r w:rsidRPr="00B847EC">
        <w:rPr>
          <w:rFonts w:asciiTheme="minorHAnsi" w:hAnsiTheme="minorHAnsi" w:cstheme="minorHAnsi"/>
          <w:sz w:val="20"/>
          <w:szCs w:val="20"/>
        </w:rPr>
        <w:t>ej stravy</w:t>
      </w:r>
      <w:r w:rsidR="006D0C87" w:rsidRPr="00B847EC">
        <w:rPr>
          <w:rFonts w:asciiTheme="minorHAnsi" w:hAnsiTheme="minorHAnsi" w:cstheme="minorHAnsi"/>
          <w:sz w:val="20"/>
          <w:szCs w:val="20"/>
        </w:rPr>
        <w:t xml:space="preserve"> pre prijímateľov sociálnej služby </w:t>
      </w:r>
      <w:r w:rsidRPr="00B847EC">
        <w:rPr>
          <w:rFonts w:asciiTheme="minorHAnsi" w:hAnsiTheme="minorHAnsi" w:cstheme="minorHAnsi"/>
          <w:sz w:val="20"/>
          <w:szCs w:val="20"/>
        </w:rPr>
        <w:t xml:space="preserve">je </w:t>
      </w:r>
      <w:r w:rsidR="006D0C87" w:rsidRPr="00B847EC">
        <w:rPr>
          <w:rFonts w:asciiTheme="minorHAnsi" w:hAnsiTheme="minorHAnsi" w:cstheme="minorHAnsi"/>
          <w:sz w:val="20"/>
          <w:szCs w:val="20"/>
        </w:rPr>
        <w:t xml:space="preserve"> .......</w:t>
      </w:r>
      <w:r w:rsidRPr="00B847EC">
        <w:rPr>
          <w:rFonts w:asciiTheme="minorHAnsi" w:hAnsiTheme="minorHAnsi" w:cstheme="minorHAnsi"/>
          <w:sz w:val="20"/>
          <w:szCs w:val="20"/>
        </w:rPr>
        <w:t xml:space="preserve"> EUR s DPH</w:t>
      </w:r>
      <w:r w:rsidR="006D0C87" w:rsidRPr="00B847EC">
        <w:rPr>
          <w:rFonts w:asciiTheme="minorHAnsi" w:hAnsiTheme="minorHAnsi" w:cstheme="minorHAnsi"/>
          <w:sz w:val="20"/>
          <w:szCs w:val="20"/>
        </w:rPr>
        <w:t>, z toho náklady na suroviny predstavujú</w:t>
      </w:r>
      <w:r w:rsidRPr="00B847EC">
        <w:rPr>
          <w:rFonts w:asciiTheme="minorHAnsi" w:hAnsiTheme="minorHAnsi" w:cstheme="minorHAnsi"/>
          <w:sz w:val="20"/>
          <w:szCs w:val="20"/>
        </w:rPr>
        <w:t xml:space="preserve"> ....... EUR s DPH </w:t>
      </w:r>
      <w:r w:rsidR="006D0C87" w:rsidRPr="00B847EC">
        <w:rPr>
          <w:rFonts w:asciiTheme="minorHAnsi" w:hAnsiTheme="minorHAnsi" w:cstheme="minorHAnsi"/>
          <w:sz w:val="20"/>
          <w:szCs w:val="20"/>
        </w:rPr>
        <w:t>a režijné náklady na prípravu a dovoz stravy predstavujú</w:t>
      </w:r>
      <w:r w:rsidRPr="00B847EC">
        <w:rPr>
          <w:rFonts w:asciiTheme="minorHAnsi" w:hAnsiTheme="minorHAnsi" w:cstheme="minorHAnsi"/>
          <w:sz w:val="20"/>
          <w:szCs w:val="20"/>
        </w:rPr>
        <w:t xml:space="preserve"> ....... EUR s DPH. </w:t>
      </w:r>
    </w:p>
    <w:p w14:paraId="06963F71" w14:textId="77777777" w:rsidR="007A2AD5" w:rsidRPr="00B847EC" w:rsidRDefault="007A2AD5" w:rsidP="007A2AD5">
      <w:pPr>
        <w:pStyle w:val="Odsekzoznamu3"/>
        <w:numPr>
          <w:ilvl w:val="0"/>
          <w:numId w:val="32"/>
        </w:numPr>
        <w:spacing w:line="276" w:lineRule="auto"/>
        <w:ind w:left="851" w:hanging="425"/>
        <w:jc w:val="both"/>
        <w:rPr>
          <w:rFonts w:asciiTheme="minorHAnsi" w:hAnsiTheme="minorHAnsi" w:cstheme="minorHAnsi"/>
          <w:sz w:val="20"/>
          <w:szCs w:val="20"/>
        </w:rPr>
      </w:pPr>
      <w:r w:rsidRPr="00B847EC">
        <w:rPr>
          <w:rFonts w:asciiTheme="minorHAnsi" w:hAnsiTheme="minorHAnsi" w:cstheme="minorHAnsi"/>
          <w:sz w:val="20"/>
          <w:szCs w:val="20"/>
        </w:rPr>
        <w:t xml:space="preserve">Hodnota celodennej diabetickej </w:t>
      </w:r>
      <w:r w:rsidR="00621FB2" w:rsidRPr="00B847EC">
        <w:rPr>
          <w:rFonts w:asciiTheme="minorHAnsi" w:hAnsiTheme="minorHAnsi" w:cstheme="minorHAnsi"/>
          <w:sz w:val="20"/>
          <w:szCs w:val="20"/>
        </w:rPr>
        <w:t>prípadne inej diétnej stravy</w:t>
      </w:r>
      <w:r w:rsidRPr="00B847EC">
        <w:rPr>
          <w:rFonts w:asciiTheme="minorHAnsi" w:hAnsiTheme="minorHAnsi" w:cstheme="minorHAnsi"/>
          <w:sz w:val="20"/>
          <w:szCs w:val="20"/>
        </w:rPr>
        <w:t xml:space="preserve"> pre prijímateľov sociálnej služby je  ....... EUR s DPH, z toho náklady na suroviny predstavujú ....... EUR s DPH a režijné náklady na prípravu a dovoz stravy predstavujú ....... EUR s DPH.</w:t>
      </w:r>
    </w:p>
    <w:p w14:paraId="4D0C8886" w14:textId="77777777" w:rsidR="00755C92" w:rsidRPr="00B847EC" w:rsidRDefault="007A2AD5" w:rsidP="00755C92">
      <w:pPr>
        <w:pStyle w:val="Odsekzoznamu3"/>
        <w:numPr>
          <w:ilvl w:val="0"/>
          <w:numId w:val="32"/>
        </w:numPr>
        <w:spacing w:line="276" w:lineRule="auto"/>
        <w:ind w:left="851" w:hanging="425"/>
        <w:jc w:val="both"/>
        <w:rPr>
          <w:rFonts w:asciiTheme="minorHAnsi" w:hAnsiTheme="minorHAnsi" w:cstheme="minorHAnsi"/>
          <w:sz w:val="20"/>
          <w:szCs w:val="20"/>
        </w:rPr>
      </w:pPr>
      <w:r w:rsidRPr="00B847EC">
        <w:rPr>
          <w:rFonts w:asciiTheme="minorHAnsi" w:hAnsiTheme="minorHAnsi" w:cstheme="minorHAnsi"/>
          <w:sz w:val="20"/>
          <w:szCs w:val="20"/>
        </w:rPr>
        <w:t>H</w:t>
      </w:r>
      <w:r w:rsidR="006D0C87" w:rsidRPr="00B847EC">
        <w:rPr>
          <w:rFonts w:asciiTheme="minorHAnsi" w:hAnsiTheme="minorHAnsi" w:cstheme="minorHAnsi"/>
          <w:sz w:val="20"/>
          <w:szCs w:val="20"/>
        </w:rPr>
        <w:t xml:space="preserve">lavné jedlo </w:t>
      </w:r>
      <w:r w:rsidRPr="00B847EC">
        <w:rPr>
          <w:rFonts w:asciiTheme="minorHAnsi" w:hAnsiTheme="minorHAnsi" w:cstheme="minorHAnsi"/>
          <w:sz w:val="20"/>
          <w:szCs w:val="20"/>
        </w:rPr>
        <w:t xml:space="preserve">pre zamestnancov je </w:t>
      </w:r>
      <w:r w:rsidR="006D0C87" w:rsidRPr="00B847EC">
        <w:rPr>
          <w:rFonts w:asciiTheme="minorHAnsi" w:hAnsiTheme="minorHAnsi" w:cstheme="minorHAnsi"/>
          <w:sz w:val="20"/>
          <w:szCs w:val="20"/>
        </w:rPr>
        <w:t xml:space="preserve">v cene </w:t>
      </w:r>
      <w:r w:rsidRPr="00B847EC">
        <w:rPr>
          <w:rFonts w:asciiTheme="minorHAnsi" w:hAnsiTheme="minorHAnsi" w:cstheme="minorHAnsi"/>
          <w:sz w:val="20"/>
          <w:szCs w:val="20"/>
        </w:rPr>
        <w:t>....... EUR s DPH</w:t>
      </w:r>
      <w:r w:rsidR="006D0C87" w:rsidRPr="00B847EC">
        <w:rPr>
          <w:rFonts w:asciiTheme="minorHAnsi" w:hAnsiTheme="minorHAnsi" w:cstheme="minorHAnsi"/>
          <w:sz w:val="20"/>
          <w:szCs w:val="20"/>
        </w:rPr>
        <w:t>. Dohodnutá cena je stanovená  v súlade so zákonom č. 18/1996 Z. z. o cenách v znení neskorších predpisov.</w:t>
      </w:r>
    </w:p>
    <w:p w14:paraId="74DE588A" w14:textId="77777777" w:rsidR="00755C92" w:rsidRPr="00B847EC" w:rsidRDefault="00755C92" w:rsidP="00755C92">
      <w:pPr>
        <w:pStyle w:val="Odsekzoznamu3"/>
        <w:numPr>
          <w:ilvl w:val="0"/>
          <w:numId w:val="32"/>
        </w:numPr>
        <w:spacing w:line="276" w:lineRule="auto"/>
        <w:ind w:left="851" w:hanging="425"/>
        <w:jc w:val="both"/>
        <w:rPr>
          <w:rFonts w:asciiTheme="minorHAnsi" w:hAnsiTheme="minorHAnsi" w:cstheme="minorHAnsi"/>
          <w:sz w:val="20"/>
          <w:szCs w:val="20"/>
        </w:rPr>
      </w:pPr>
      <w:r w:rsidRPr="00B847EC">
        <w:rPr>
          <w:rFonts w:asciiTheme="minorHAnsi" w:hAnsiTheme="minorHAnsi" w:cstheme="minorHAnsi"/>
          <w:sz w:val="20"/>
          <w:szCs w:val="20"/>
        </w:rPr>
        <w:t xml:space="preserve">Percentuálne rozpočítanie ceny na jednotlivé zložky celodennej stravy je uvedené v prílohe č. 1 tejto zmluvy. </w:t>
      </w:r>
    </w:p>
    <w:p w14:paraId="10F79A80" w14:textId="7E73A8CF" w:rsidR="007A2AD5" w:rsidRPr="00B847EC" w:rsidRDefault="006D0C87" w:rsidP="007A2AD5">
      <w:pPr>
        <w:pStyle w:val="Odsekzoznamu3"/>
        <w:numPr>
          <w:ilvl w:val="0"/>
          <w:numId w:val="32"/>
        </w:numPr>
        <w:spacing w:line="276" w:lineRule="auto"/>
        <w:ind w:left="851" w:hanging="425"/>
        <w:jc w:val="both"/>
        <w:rPr>
          <w:rFonts w:asciiTheme="minorHAnsi" w:hAnsiTheme="minorHAnsi" w:cstheme="minorHAnsi"/>
          <w:sz w:val="20"/>
          <w:szCs w:val="20"/>
        </w:rPr>
      </w:pPr>
      <w:r w:rsidRPr="00B847EC">
        <w:rPr>
          <w:rFonts w:asciiTheme="minorHAnsi" w:hAnsiTheme="minorHAnsi" w:cstheme="minorHAnsi"/>
          <w:sz w:val="20"/>
          <w:szCs w:val="20"/>
        </w:rPr>
        <w:t xml:space="preserve">Zmluvne dohodnutú cenu je možné </w:t>
      </w:r>
      <w:r w:rsidR="004A16FF" w:rsidRPr="00B847EC">
        <w:rPr>
          <w:rFonts w:asciiTheme="minorHAnsi" w:hAnsiTheme="minorHAnsi" w:cstheme="minorHAnsi"/>
          <w:sz w:val="20"/>
          <w:szCs w:val="20"/>
        </w:rPr>
        <w:t>z</w:t>
      </w:r>
      <w:r w:rsidRPr="00B847EC">
        <w:rPr>
          <w:rFonts w:asciiTheme="minorHAnsi" w:hAnsiTheme="minorHAnsi" w:cstheme="minorHAnsi"/>
          <w:sz w:val="20"/>
          <w:szCs w:val="20"/>
        </w:rPr>
        <w:t xml:space="preserve">meniť v prípade ak sa </w:t>
      </w:r>
      <w:r w:rsidR="004A16FF" w:rsidRPr="00B847EC">
        <w:rPr>
          <w:rFonts w:asciiTheme="minorHAnsi" w:hAnsiTheme="minorHAnsi" w:cstheme="minorHAnsi"/>
          <w:sz w:val="20"/>
          <w:szCs w:val="20"/>
        </w:rPr>
        <w:t>z</w:t>
      </w:r>
      <w:r w:rsidRPr="00B847EC">
        <w:rPr>
          <w:rFonts w:asciiTheme="minorHAnsi" w:hAnsiTheme="minorHAnsi" w:cstheme="minorHAnsi"/>
          <w:sz w:val="20"/>
          <w:szCs w:val="20"/>
        </w:rPr>
        <w:t xml:space="preserve">mení </w:t>
      </w:r>
      <w:r w:rsidR="000D52BA" w:rsidRPr="00B847EC">
        <w:rPr>
          <w:rFonts w:asciiTheme="minorHAnsi" w:hAnsiTheme="minorHAnsi" w:cstheme="minorHAnsi"/>
          <w:sz w:val="20"/>
          <w:szCs w:val="20"/>
        </w:rPr>
        <w:t>výška</w:t>
      </w:r>
      <w:r w:rsidRPr="00B847EC">
        <w:rPr>
          <w:rFonts w:asciiTheme="minorHAnsi" w:hAnsiTheme="minorHAnsi" w:cstheme="minorHAnsi"/>
          <w:sz w:val="20"/>
          <w:szCs w:val="20"/>
        </w:rPr>
        <w:t xml:space="preserve"> DPH. Zmluvne dohodnutá cena sa mení písomne uzatvoreným dodatkom k zmluve.</w:t>
      </w:r>
    </w:p>
    <w:p w14:paraId="05EED76D" w14:textId="3A717B61" w:rsidR="006D0C87" w:rsidRPr="00B847EC" w:rsidRDefault="007A2AD5" w:rsidP="007A2AD5">
      <w:pPr>
        <w:pStyle w:val="Odsekzoznamu3"/>
        <w:numPr>
          <w:ilvl w:val="0"/>
          <w:numId w:val="32"/>
        </w:numPr>
        <w:spacing w:line="276" w:lineRule="auto"/>
        <w:ind w:left="851" w:hanging="425"/>
        <w:jc w:val="both"/>
        <w:rPr>
          <w:rFonts w:asciiTheme="minorHAnsi" w:hAnsiTheme="minorHAnsi" w:cstheme="minorHAnsi"/>
          <w:sz w:val="20"/>
          <w:szCs w:val="20"/>
        </w:rPr>
      </w:pPr>
      <w:r w:rsidRPr="00B847EC">
        <w:rPr>
          <w:rFonts w:asciiTheme="minorHAnsi" w:hAnsiTheme="minorHAnsi" w:cstheme="minorHAnsi"/>
          <w:sz w:val="20"/>
          <w:szCs w:val="20"/>
        </w:rPr>
        <w:t>Poskytova</w:t>
      </w:r>
      <w:r w:rsidR="006D0C87" w:rsidRPr="00B847EC">
        <w:rPr>
          <w:rFonts w:asciiTheme="minorHAnsi" w:hAnsiTheme="minorHAnsi" w:cstheme="minorHAnsi"/>
          <w:sz w:val="20"/>
          <w:szCs w:val="20"/>
        </w:rPr>
        <w:t xml:space="preserve">teľ vystaví objednávateľovi za každý </w:t>
      </w:r>
      <w:r w:rsidR="00123739" w:rsidRPr="00B847EC">
        <w:rPr>
          <w:rFonts w:asciiTheme="minorHAnsi" w:hAnsiTheme="minorHAnsi" w:cstheme="minorHAnsi"/>
          <w:sz w:val="20"/>
          <w:szCs w:val="20"/>
        </w:rPr>
        <w:t>kalendárny mesiac faktúru</w:t>
      </w:r>
      <w:r w:rsidR="00A0397D" w:rsidRPr="00B847EC">
        <w:rPr>
          <w:rFonts w:asciiTheme="minorHAnsi" w:hAnsiTheme="minorHAnsi" w:cstheme="minorHAnsi"/>
          <w:sz w:val="20"/>
          <w:szCs w:val="20"/>
        </w:rPr>
        <w:t xml:space="preserve"> podľa objednaného,</w:t>
      </w:r>
      <w:r w:rsidR="006D0C87" w:rsidRPr="00B847EC">
        <w:rPr>
          <w:rFonts w:asciiTheme="minorHAnsi" w:hAnsiTheme="minorHAnsi" w:cstheme="minorHAnsi"/>
          <w:sz w:val="20"/>
          <w:szCs w:val="20"/>
        </w:rPr>
        <w:t xml:space="preserve"> odobratého</w:t>
      </w:r>
      <w:r w:rsidR="00A0397D" w:rsidRPr="00B847EC">
        <w:rPr>
          <w:rFonts w:asciiTheme="minorHAnsi" w:hAnsiTheme="minorHAnsi" w:cstheme="minorHAnsi"/>
          <w:sz w:val="20"/>
          <w:szCs w:val="20"/>
        </w:rPr>
        <w:t xml:space="preserve">  a odsúhlaseného</w:t>
      </w:r>
      <w:r w:rsidR="006D0C87" w:rsidRPr="00B847EC">
        <w:rPr>
          <w:rFonts w:asciiTheme="minorHAnsi" w:hAnsiTheme="minorHAnsi" w:cstheme="minorHAnsi"/>
          <w:sz w:val="20"/>
          <w:szCs w:val="20"/>
        </w:rPr>
        <w:t xml:space="preserve"> množstva:</w:t>
      </w:r>
    </w:p>
    <w:p w14:paraId="36CB298B" w14:textId="77777777" w:rsidR="006D0C87" w:rsidRPr="00B847EC" w:rsidRDefault="006D0C87" w:rsidP="007A2AD5">
      <w:pPr>
        <w:pStyle w:val="Odsekzoznamu3"/>
        <w:numPr>
          <w:ilvl w:val="0"/>
          <w:numId w:val="34"/>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 xml:space="preserve">za jedlá pre zamestnancov, </w:t>
      </w:r>
    </w:p>
    <w:p w14:paraId="2B059523" w14:textId="77777777" w:rsidR="006D0C87" w:rsidRPr="00B847EC" w:rsidRDefault="006D0C87" w:rsidP="007A2AD5">
      <w:pPr>
        <w:pStyle w:val="Odsekzoznamu3"/>
        <w:numPr>
          <w:ilvl w:val="0"/>
          <w:numId w:val="34"/>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za náklady na suroviny pre prijímateľov sociálnej služby,</w:t>
      </w:r>
    </w:p>
    <w:p w14:paraId="103718D0" w14:textId="77777777" w:rsidR="007A2AD5" w:rsidRPr="00B847EC" w:rsidRDefault="006D0C87" w:rsidP="007A2AD5">
      <w:pPr>
        <w:pStyle w:val="Odsekzoznamu3"/>
        <w:numPr>
          <w:ilvl w:val="0"/>
          <w:numId w:val="34"/>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za režijne náklady pre prijímateľov sociálnej služby,</w:t>
      </w:r>
    </w:p>
    <w:p w14:paraId="2CBFA6C6" w14:textId="77777777" w:rsidR="007A2AD5" w:rsidRPr="00B847EC" w:rsidRDefault="006D0C87" w:rsidP="007A2AD5">
      <w:pPr>
        <w:pStyle w:val="Odsekzoznamu3"/>
        <w:suppressAutoHyphens w:val="0"/>
        <w:spacing w:line="276" w:lineRule="auto"/>
        <w:ind w:left="851"/>
        <w:jc w:val="both"/>
        <w:rPr>
          <w:rFonts w:asciiTheme="minorHAnsi" w:hAnsiTheme="minorHAnsi" w:cstheme="minorHAnsi"/>
          <w:sz w:val="20"/>
          <w:szCs w:val="20"/>
        </w:rPr>
      </w:pPr>
      <w:r w:rsidRPr="00B847EC">
        <w:rPr>
          <w:rFonts w:asciiTheme="minorHAnsi" w:hAnsiTheme="minorHAnsi" w:cstheme="minorHAnsi"/>
          <w:sz w:val="20"/>
          <w:szCs w:val="20"/>
        </w:rPr>
        <w:t xml:space="preserve">a to do 10. dňa nasledujúceho kalendárneho mesiaca plnenia predmetu zmluvy </w:t>
      </w:r>
      <w:r w:rsidR="00274B15" w:rsidRPr="00B847EC">
        <w:rPr>
          <w:rFonts w:asciiTheme="minorHAnsi" w:hAnsiTheme="minorHAnsi" w:cstheme="minorHAnsi"/>
          <w:sz w:val="20"/>
          <w:szCs w:val="20"/>
        </w:rPr>
        <w:t>poskytovateľom</w:t>
      </w:r>
      <w:r w:rsidRPr="00B847EC">
        <w:rPr>
          <w:rFonts w:asciiTheme="minorHAnsi" w:hAnsiTheme="minorHAnsi" w:cstheme="minorHAnsi"/>
          <w:sz w:val="20"/>
          <w:szCs w:val="20"/>
        </w:rPr>
        <w:t>. Faktúra je splatná do 30 dní odo dňa doručenia faktúry objednávateľovi.</w:t>
      </w:r>
    </w:p>
    <w:p w14:paraId="4F6DD125" w14:textId="77777777" w:rsidR="007A2AD5" w:rsidRPr="00B847EC" w:rsidRDefault="006D0C87" w:rsidP="007A2AD5">
      <w:pPr>
        <w:pStyle w:val="Odsekzoznamu3"/>
        <w:numPr>
          <w:ilvl w:val="0"/>
          <w:numId w:val="32"/>
        </w:numPr>
        <w:suppressAutoHyphens w:val="0"/>
        <w:spacing w:line="276" w:lineRule="auto"/>
        <w:ind w:left="851" w:hanging="425"/>
        <w:jc w:val="both"/>
        <w:rPr>
          <w:rFonts w:asciiTheme="minorHAnsi" w:hAnsiTheme="minorHAnsi" w:cstheme="minorHAnsi"/>
          <w:sz w:val="20"/>
          <w:szCs w:val="20"/>
        </w:rPr>
      </w:pPr>
      <w:r w:rsidRPr="00B847EC">
        <w:rPr>
          <w:rFonts w:asciiTheme="minorHAnsi" w:hAnsiTheme="minorHAnsi" w:cstheme="minorHAnsi"/>
          <w:sz w:val="20"/>
          <w:szCs w:val="20"/>
        </w:rPr>
        <w:t xml:space="preserve">Každá faktúra </w:t>
      </w:r>
      <w:r w:rsidR="00123739" w:rsidRPr="00B847EC">
        <w:rPr>
          <w:rFonts w:asciiTheme="minorHAnsi" w:hAnsiTheme="minorHAnsi" w:cstheme="minorHAnsi"/>
          <w:sz w:val="20"/>
          <w:szCs w:val="20"/>
        </w:rPr>
        <w:t>poskytovateľa</w:t>
      </w:r>
      <w:r w:rsidRPr="00B847EC">
        <w:rPr>
          <w:rFonts w:asciiTheme="minorHAnsi" w:hAnsiTheme="minorHAnsi" w:cstheme="minorHAnsi"/>
          <w:sz w:val="20"/>
          <w:szCs w:val="20"/>
        </w:rPr>
        <w:t xml:space="preserve"> musí mať náležitosti daňového dokladu</w:t>
      </w:r>
      <w:r w:rsidR="00854A85" w:rsidRPr="00B847EC">
        <w:rPr>
          <w:rFonts w:asciiTheme="minorHAnsi" w:hAnsiTheme="minorHAnsi" w:cstheme="minorHAnsi"/>
          <w:sz w:val="20"/>
          <w:szCs w:val="20"/>
        </w:rPr>
        <w:t xml:space="preserve"> podľa platných právnych predpisov</w:t>
      </w:r>
      <w:r w:rsidR="00123739" w:rsidRPr="00B847EC">
        <w:rPr>
          <w:rFonts w:asciiTheme="minorHAnsi" w:hAnsiTheme="minorHAnsi" w:cstheme="minorHAnsi"/>
          <w:sz w:val="20"/>
          <w:szCs w:val="20"/>
        </w:rPr>
        <w:t>. Faktúry</w:t>
      </w:r>
      <w:r w:rsidRPr="00B847EC">
        <w:rPr>
          <w:rFonts w:asciiTheme="minorHAnsi" w:hAnsiTheme="minorHAnsi" w:cstheme="minorHAnsi"/>
          <w:sz w:val="20"/>
          <w:szCs w:val="20"/>
        </w:rPr>
        <w:t xml:space="preserve"> budú doručované v jednom vyhotovení na adresu objednávateľa uvedenú v záhlaví tejto zmluvy.</w:t>
      </w:r>
    </w:p>
    <w:p w14:paraId="42FD62C4" w14:textId="77777777" w:rsidR="007A2AD5" w:rsidRPr="00B847EC" w:rsidRDefault="006D0C87" w:rsidP="007A2AD5">
      <w:pPr>
        <w:pStyle w:val="Odsekzoznamu3"/>
        <w:numPr>
          <w:ilvl w:val="0"/>
          <w:numId w:val="32"/>
        </w:numPr>
        <w:suppressAutoHyphens w:val="0"/>
        <w:spacing w:line="276" w:lineRule="auto"/>
        <w:ind w:left="851" w:hanging="425"/>
        <w:jc w:val="both"/>
        <w:rPr>
          <w:rFonts w:asciiTheme="minorHAnsi" w:hAnsiTheme="minorHAnsi" w:cstheme="minorHAnsi"/>
          <w:sz w:val="20"/>
          <w:szCs w:val="20"/>
        </w:rPr>
      </w:pPr>
      <w:r w:rsidRPr="00B847EC">
        <w:rPr>
          <w:rFonts w:asciiTheme="minorHAnsi" w:hAnsiTheme="minorHAnsi" w:cstheme="minorHAnsi"/>
          <w:sz w:val="20"/>
          <w:szCs w:val="20"/>
        </w:rPr>
        <w:t xml:space="preserve">Objednávateľ uhradí </w:t>
      </w:r>
      <w:r w:rsidR="00123739" w:rsidRPr="00B847EC">
        <w:rPr>
          <w:rFonts w:asciiTheme="minorHAnsi" w:hAnsiTheme="minorHAnsi" w:cstheme="minorHAnsi"/>
          <w:sz w:val="20"/>
          <w:szCs w:val="20"/>
        </w:rPr>
        <w:t>poskytovateľovi</w:t>
      </w:r>
      <w:r w:rsidRPr="00B847EC">
        <w:rPr>
          <w:rFonts w:asciiTheme="minorHAnsi" w:hAnsiTheme="minorHAnsi" w:cstheme="minorHAnsi"/>
          <w:sz w:val="20"/>
          <w:szCs w:val="20"/>
        </w:rPr>
        <w:t xml:space="preserve"> faktúru bezhotovostne v lehote splatnosti na bankový účet </w:t>
      </w:r>
      <w:r w:rsidR="00123739" w:rsidRPr="00B847EC">
        <w:rPr>
          <w:rFonts w:asciiTheme="minorHAnsi" w:hAnsiTheme="minorHAnsi" w:cstheme="minorHAnsi"/>
          <w:sz w:val="20"/>
          <w:szCs w:val="20"/>
        </w:rPr>
        <w:t>poskytovateľa</w:t>
      </w:r>
      <w:r w:rsidRPr="00B847EC">
        <w:rPr>
          <w:rFonts w:asciiTheme="minorHAnsi" w:hAnsiTheme="minorHAnsi" w:cstheme="minorHAnsi"/>
          <w:sz w:val="20"/>
          <w:szCs w:val="20"/>
        </w:rPr>
        <w:t xml:space="preserve"> uvedený v záhlaví tejto zmluvy.</w:t>
      </w:r>
    </w:p>
    <w:p w14:paraId="0DC2C961" w14:textId="77777777" w:rsidR="00854A85" w:rsidRPr="00B847EC" w:rsidRDefault="00854A85" w:rsidP="007A2AD5">
      <w:pPr>
        <w:pStyle w:val="Odsekzoznamu3"/>
        <w:numPr>
          <w:ilvl w:val="0"/>
          <w:numId w:val="32"/>
        </w:numPr>
        <w:suppressAutoHyphens w:val="0"/>
        <w:spacing w:line="276" w:lineRule="auto"/>
        <w:ind w:left="851" w:hanging="425"/>
        <w:jc w:val="both"/>
        <w:rPr>
          <w:rFonts w:asciiTheme="minorHAnsi" w:hAnsiTheme="minorHAnsi" w:cstheme="minorHAnsi"/>
          <w:sz w:val="20"/>
          <w:szCs w:val="20"/>
        </w:rPr>
      </w:pPr>
      <w:r w:rsidRPr="00B847EC">
        <w:rPr>
          <w:rFonts w:asciiTheme="minorHAnsi" w:hAnsiTheme="minorHAnsi" w:cstheme="minorHAnsi"/>
          <w:sz w:val="20"/>
          <w:szCs w:val="20"/>
        </w:rPr>
        <w:t xml:space="preserve">Objednávateľ neposkytuje poskytovateľovi žiadne preddavky ani zálohové platby. </w:t>
      </w:r>
    </w:p>
    <w:p w14:paraId="04B44F5B" w14:textId="77777777" w:rsidR="006D0C87" w:rsidRPr="00B847EC" w:rsidRDefault="007A2AD5" w:rsidP="007A2AD5">
      <w:pPr>
        <w:pStyle w:val="Odsekzoznamu3"/>
        <w:numPr>
          <w:ilvl w:val="0"/>
          <w:numId w:val="32"/>
        </w:numPr>
        <w:suppressAutoHyphens w:val="0"/>
        <w:spacing w:line="276" w:lineRule="auto"/>
        <w:ind w:left="851" w:hanging="425"/>
        <w:jc w:val="both"/>
        <w:rPr>
          <w:rFonts w:asciiTheme="minorHAnsi" w:hAnsiTheme="minorHAnsi" w:cstheme="minorHAnsi"/>
          <w:sz w:val="20"/>
          <w:szCs w:val="20"/>
        </w:rPr>
      </w:pPr>
      <w:r w:rsidRPr="00B847EC">
        <w:rPr>
          <w:rFonts w:asciiTheme="minorHAnsi" w:hAnsiTheme="minorHAnsi" w:cstheme="minorHAnsi"/>
          <w:sz w:val="20"/>
          <w:szCs w:val="20"/>
        </w:rPr>
        <w:t>Poskytovateľ</w:t>
      </w:r>
      <w:r w:rsidR="006D0C87" w:rsidRPr="00B847EC">
        <w:rPr>
          <w:rFonts w:asciiTheme="minorHAnsi" w:hAnsiTheme="minorHAnsi" w:cstheme="minorHAnsi"/>
          <w:sz w:val="20"/>
          <w:szCs w:val="20"/>
        </w:rPr>
        <w:t xml:space="preserve"> sa zaväzuje bezodkladne oboznamovať objednávateľa so všetkými skutočnosťami, ktoré majú vplyv alebo môžu mať vplyv na plnenie predmetu zmluvy.</w:t>
      </w:r>
    </w:p>
    <w:p w14:paraId="1455039E" w14:textId="77777777" w:rsidR="007A2AD5" w:rsidRPr="00B847EC" w:rsidRDefault="007A2AD5" w:rsidP="00854A85">
      <w:pPr>
        <w:pStyle w:val="Odsekzoznamu3"/>
        <w:suppressAutoHyphens w:val="0"/>
        <w:spacing w:line="276" w:lineRule="auto"/>
        <w:ind w:left="851"/>
        <w:jc w:val="both"/>
        <w:rPr>
          <w:rFonts w:asciiTheme="minorHAnsi" w:hAnsiTheme="minorHAnsi" w:cstheme="minorHAnsi"/>
          <w:sz w:val="20"/>
          <w:szCs w:val="20"/>
        </w:rPr>
      </w:pPr>
    </w:p>
    <w:p w14:paraId="64824491" w14:textId="77777777" w:rsidR="007D5CFB" w:rsidRPr="00B847EC" w:rsidRDefault="007D5CFB" w:rsidP="00854A85">
      <w:pPr>
        <w:pStyle w:val="Odsekzoznamu3"/>
        <w:suppressAutoHyphens w:val="0"/>
        <w:spacing w:line="276" w:lineRule="auto"/>
        <w:ind w:left="851"/>
        <w:jc w:val="both"/>
        <w:rPr>
          <w:rFonts w:asciiTheme="minorHAnsi" w:hAnsiTheme="minorHAnsi" w:cstheme="minorHAnsi"/>
          <w:sz w:val="20"/>
          <w:szCs w:val="20"/>
        </w:rPr>
      </w:pPr>
    </w:p>
    <w:p w14:paraId="1C7888A9" w14:textId="77777777" w:rsidR="006D0C87" w:rsidRPr="00B847EC" w:rsidRDefault="00854A85" w:rsidP="006D0C87">
      <w:pPr>
        <w:ind w:left="360"/>
        <w:jc w:val="center"/>
        <w:rPr>
          <w:rFonts w:asciiTheme="minorHAnsi" w:hAnsiTheme="minorHAnsi" w:cstheme="minorHAnsi"/>
          <w:b/>
          <w:bCs/>
        </w:rPr>
      </w:pPr>
      <w:r w:rsidRPr="00B847EC">
        <w:rPr>
          <w:rFonts w:asciiTheme="minorHAnsi" w:hAnsiTheme="minorHAnsi" w:cstheme="minorHAnsi"/>
          <w:b/>
          <w:bCs/>
        </w:rPr>
        <w:t xml:space="preserve">Článok </w:t>
      </w:r>
      <w:r w:rsidR="006D0C87" w:rsidRPr="00B847EC">
        <w:rPr>
          <w:rFonts w:asciiTheme="minorHAnsi" w:hAnsiTheme="minorHAnsi" w:cstheme="minorHAnsi"/>
          <w:b/>
          <w:bCs/>
        </w:rPr>
        <w:t>V</w:t>
      </w:r>
    </w:p>
    <w:p w14:paraId="571F8114" w14:textId="77777777" w:rsidR="006D0C87" w:rsidRPr="00B847EC" w:rsidRDefault="006D0C87" w:rsidP="007B01E3">
      <w:pPr>
        <w:ind w:left="360"/>
        <w:jc w:val="center"/>
        <w:rPr>
          <w:rFonts w:asciiTheme="minorHAnsi" w:hAnsiTheme="minorHAnsi" w:cstheme="minorHAnsi"/>
          <w:b/>
          <w:bCs/>
        </w:rPr>
      </w:pPr>
      <w:r w:rsidRPr="00B847EC">
        <w:rPr>
          <w:rFonts w:asciiTheme="minorHAnsi" w:hAnsiTheme="minorHAnsi" w:cstheme="minorHAnsi"/>
          <w:b/>
          <w:bCs/>
        </w:rPr>
        <w:t>Prá</w:t>
      </w:r>
      <w:r w:rsidR="007B01E3" w:rsidRPr="00B847EC">
        <w:rPr>
          <w:rFonts w:asciiTheme="minorHAnsi" w:hAnsiTheme="minorHAnsi" w:cstheme="minorHAnsi"/>
          <w:b/>
          <w:bCs/>
        </w:rPr>
        <w:t>va a povinnosti zmluvných strán</w:t>
      </w:r>
    </w:p>
    <w:p w14:paraId="6EA7B341" w14:textId="77777777" w:rsidR="00C75263" w:rsidRPr="00B847EC" w:rsidRDefault="00C75263" w:rsidP="007B01E3">
      <w:pPr>
        <w:ind w:left="360"/>
        <w:jc w:val="center"/>
        <w:rPr>
          <w:rFonts w:asciiTheme="minorHAnsi" w:hAnsiTheme="minorHAnsi" w:cstheme="minorHAnsi"/>
          <w:b/>
          <w:bCs/>
        </w:rPr>
      </w:pPr>
    </w:p>
    <w:p w14:paraId="3294C065" w14:textId="77777777" w:rsidR="006D0C87" w:rsidRPr="00B847EC" w:rsidRDefault="006D0C87" w:rsidP="00F31DB0">
      <w:pPr>
        <w:pStyle w:val="Odsekzoznamu3"/>
        <w:numPr>
          <w:ilvl w:val="0"/>
          <w:numId w:val="13"/>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Objednávateľ je povinný:</w:t>
      </w:r>
    </w:p>
    <w:p w14:paraId="0FA5BF3B" w14:textId="77777777" w:rsidR="006D0C87" w:rsidRPr="00B847EC" w:rsidRDefault="006D0C87" w:rsidP="00F31DB0">
      <w:pPr>
        <w:pStyle w:val="Odsekzoznamu3"/>
        <w:numPr>
          <w:ilvl w:val="1"/>
          <w:numId w:val="14"/>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Objednať u poskytovateľa prípravu a dovoz stravy na nasledujúci deň vždy jeden deň vopred  do 13:00 hodiny.</w:t>
      </w:r>
    </w:p>
    <w:p w14:paraId="64A5FA6C" w14:textId="77777777" w:rsidR="006D0C87" w:rsidRPr="00B847EC" w:rsidRDefault="006D0C87" w:rsidP="00F31DB0">
      <w:pPr>
        <w:pStyle w:val="Odsekzoznamu3"/>
        <w:numPr>
          <w:ilvl w:val="1"/>
          <w:numId w:val="14"/>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Objednať u poskytovateľa prípravu a dovoz stravy na sobotu, nedeľu, pondelok vždy do piatku do 13:00 hodiny.</w:t>
      </w:r>
    </w:p>
    <w:p w14:paraId="4E84DFB8" w14:textId="77777777" w:rsidR="00611749" w:rsidRPr="00B847EC" w:rsidRDefault="00B23BD0" w:rsidP="00F31DB0">
      <w:pPr>
        <w:pStyle w:val="Odsekzoznamu3"/>
        <w:numPr>
          <w:ilvl w:val="1"/>
          <w:numId w:val="14"/>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Bezodkladne nahlásiť nepredvídateľné zmeny v počte a druhu stravy na kontakt ...............................</w:t>
      </w:r>
    </w:p>
    <w:p w14:paraId="5A87718E" w14:textId="77777777" w:rsidR="00B23BD0" w:rsidRPr="00B847EC" w:rsidRDefault="00B23BD0" w:rsidP="00F31DB0">
      <w:pPr>
        <w:pStyle w:val="Odsekzoznamu3"/>
        <w:numPr>
          <w:ilvl w:val="1"/>
          <w:numId w:val="14"/>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 xml:space="preserve">Nahlásiť počet a druh stravy z týždenného jedálneho lístka vždy pri dodržaní dohodnutého času vo forme: </w:t>
      </w:r>
    </w:p>
    <w:p w14:paraId="191C3B04" w14:textId="77777777" w:rsidR="00B23BD0" w:rsidRPr="00B847EC" w:rsidRDefault="00B23BD0" w:rsidP="00B23BD0">
      <w:pPr>
        <w:pStyle w:val="Odsekzoznamu1"/>
        <w:numPr>
          <w:ilvl w:val="0"/>
          <w:numId w:val="35"/>
        </w:numPr>
        <w:spacing w:line="276" w:lineRule="auto"/>
        <w:ind w:left="1701" w:hanging="283"/>
        <w:jc w:val="both"/>
        <w:rPr>
          <w:rFonts w:asciiTheme="minorHAnsi" w:hAnsiTheme="minorHAnsi" w:cstheme="minorHAnsi"/>
        </w:rPr>
      </w:pPr>
      <w:r w:rsidRPr="00B847EC">
        <w:rPr>
          <w:rFonts w:asciiTheme="minorHAnsi" w:hAnsiTheme="minorHAnsi" w:cstheme="minorHAnsi"/>
        </w:rPr>
        <w:t>počet prijímateľov sociálnej služby odoberajúcich celodennú racionálnu stravu na  príslušný kalendárny deň,</w:t>
      </w:r>
    </w:p>
    <w:p w14:paraId="6B10C78A" w14:textId="77777777" w:rsidR="00B23BD0" w:rsidRPr="00B847EC" w:rsidRDefault="00B23BD0" w:rsidP="00B23BD0">
      <w:pPr>
        <w:pStyle w:val="Odsekzoznamu1"/>
        <w:numPr>
          <w:ilvl w:val="0"/>
          <w:numId w:val="35"/>
        </w:numPr>
        <w:spacing w:line="276" w:lineRule="auto"/>
        <w:ind w:left="1701" w:hanging="283"/>
        <w:jc w:val="both"/>
        <w:rPr>
          <w:rFonts w:asciiTheme="minorHAnsi" w:hAnsiTheme="minorHAnsi" w:cstheme="minorHAnsi"/>
        </w:rPr>
      </w:pPr>
      <w:r w:rsidRPr="00B847EC">
        <w:rPr>
          <w:rFonts w:asciiTheme="minorHAnsi" w:hAnsiTheme="minorHAnsi" w:cstheme="minorHAnsi"/>
        </w:rPr>
        <w:t xml:space="preserve">počet prijímateľov sociálnej služby odoberajúcich celodennú diabetickú </w:t>
      </w:r>
      <w:r w:rsidR="00621FB2" w:rsidRPr="00B847EC">
        <w:rPr>
          <w:rFonts w:asciiTheme="minorHAnsi" w:hAnsiTheme="minorHAnsi" w:cstheme="minorHAnsi"/>
        </w:rPr>
        <w:t>prípadne inú diétnu stravu</w:t>
      </w:r>
      <w:r w:rsidRPr="00B847EC">
        <w:rPr>
          <w:rFonts w:asciiTheme="minorHAnsi" w:hAnsiTheme="minorHAnsi" w:cstheme="minorHAnsi"/>
        </w:rPr>
        <w:t xml:space="preserve"> na  príslušný kalendárny deň,</w:t>
      </w:r>
    </w:p>
    <w:p w14:paraId="7DC3F715" w14:textId="77777777" w:rsidR="00B23BD0" w:rsidRPr="00B847EC" w:rsidRDefault="00B23BD0" w:rsidP="00B23BD0">
      <w:pPr>
        <w:pStyle w:val="Odsekzoznamu1"/>
        <w:numPr>
          <w:ilvl w:val="0"/>
          <w:numId w:val="35"/>
        </w:numPr>
        <w:spacing w:line="276" w:lineRule="auto"/>
        <w:ind w:left="1701" w:hanging="283"/>
        <w:jc w:val="both"/>
        <w:rPr>
          <w:rFonts w:asciiTheme="minorHAnsi" w:hAnsiTheme="minorHAnsi" w:cstheme="minorHAnsi"/>
        </w:rPr>
      </w:pPr>
      <w:r w:rsidRPr="00B847EC">
        <w:rPr>
          <w:rFonts w:asciiTheme="minorHAnsi" w:hAnsiTheme="minorHAnsi" w:cstheme="minorHAnsi"/>
        </w:rPr>
        <w:t>počet zamestnancov odoberajúcich hlavné jedlo, čas odberu hlavného jedla, druh vybraného jedla.</w:t>
      </w:r>
    </w:p>
    <w:p w14:paraId="61EAEDDE" w14:textId="77777777" w:rsidR="00C75263" w:rsidRPr="00B847EC" w:rsidRDefault="00C75263" w:rsidP="00B23BD0">
      <w:pPr>
        <w:pStyle w:val="Odsekzoznamu3"/>
        <w:suppressAutoHyphens w:val="0"/>
        <w:spacing w:line="276" w:lineRule="auto"/>
        <w:ind w:left="1110"/>
        <w:jc w:val="both"/>
        <w:rPr>
          <w:rFonts w:asciiTheme="minorHAnsi" w:hAnsiTheme="minorHAnsi" w:cstheme="minorHAnsi"/>
          <w:sz w:val="20"/>
          <w:szCs w:val="20"/>
        </w:rPr>
      </w:pPr>
    </w:p>
    <w:p w14:paraId="0CB446A0" w14:textId="77777777" w:rsidR="006D0C87" w:rsidRPr="00B847EC" w:rsidRDefault="00854A85" w:rsidP="00F31DB0">
      <w:pPr>
        <w:pStyle w:val="Odsekzoznamu3"/>
        <w:numPr>
          <w:ilvl w:val="0"/>
          <w:numId w:val="13"/>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 xml:space="preserve">Poskytovateľ </w:t>
      </w:r>
      <w:r w:rsidR="006D0C87" w:rsidRPr="00B847EC">
        <w:rPr>
          <w:rFonts w:asciiTheme="minorHAnsi" w:hAnsiTheme="minorHAnsi" w:cstheme="minorHAnsi"/>
          <w:sz w:val="20"/>
          <w:szCs w:val="20"/>
        </w:rPr>
        <w:t>je povinný:</w:t>
      </w:r>
    </w:p>
    <w:p w14:paraId="7B062DF4" w14:textId="77777777" w:rsidR="006D0C87" w:rsidRPr="00B847EC" w:rsidRDefault="006D0C87" w:rsidP="006D0C87">
      <w:pPr>
        <w:pStyle w:val="Odsekzoznamu3"/>
        <w:suppressAutoHyphens w:val="0"/>
        <w:spacing w:line="276" w:lineRule="auto"/>
        <w:ind w:left="720"/>
        <w:jc w:val="both"/>
        <w:rPr>
          <w:rFonts w:asciiTheme="minorHAnsi" w:hAnsiTheme="minorHAnsi" w:cstheme="minorHAnsi"/>
          <w:sz w:val="20"/>
          <w:szCs w:val="20"/>
        </w:rPr>
      </w:pPr>
      <w:r w:rsidRPr="00B847EC">
        <w:rPr>
          <w:rFonts w:asciiTheme="minorHAnsi" w:hAnsiTheme="minorHAnsi" w:cstheme="minorHAnsi"/>
          <w:sz w:val="20"/>
          <w:szCs w:val="20"/>
        </w:rPr>
        <w:t>2.1 Zabezpečovať prípravu a dovoz stravy v súlade so všeobecne platnými právnymi predpismi, podľa platných receptúr, s dodržaním hygienických predpisov a noriem spotreby surovín.</w:t>
      </w:r>
    </w:p>
    <w:p w14:paraId="371DF4EF" w14:textId="77777777" w:rsidR="006D0C87" w:rsidRPr="00B847EC" w:rsidRDefault="006D0C87" w:rsidP="006D0C87">
      <w:pPr>
        <w:pStyle w:val="Odsekzoznamu3"/>
        <w:suppressAutoHyphens w:val="0"/>
        <w:spacing w:line="276" w:lineRule="auto"/>
        <w:ind w:left="720"/>
        <w:jc w:val="both"/>
        <w:rPr>
          <w:rFonts w:asciiTheme="minorHAnsi" w:hAnsiTheme="minorHAnsi" w:cstheme="minorHAnsi"/>
          <w:sz w:val="20"/>
          <w:szCs w:val="20"/>
        </w:rPr>
      </w:pPr>
      <w:r w:rsidRPr="00B847EC">
        <w:rPr>
          <w:rFonts w:asciiTheme="minorHAnsi" w:hAnsiTheme="minorHAnsi" w:cstheme="minorHAnsi"/>
          <w:sz w:val="20"/>
          <w:szCs w:val="20"/>
        </w:rPr>
        <w:t xml:space="preserve">2.2 </w:t>
      </w:r>
      <w:r w:rsidR="00E87137" w:rsidRPr="00B847EC">
        <w:rPr>
          <w:rFonts w:asciiTheme="minorHAnsi" w:hAnsiTheme="minorHAnsi" w:cstheme="minorHAnsi"/>
          <w:sz w:val="20"/>
          <w:szCs w:val="20"/>
        </w:rPr>
        <w:t xml:space="preserve">Zostavovať a predkladať objednávateľovi jedálne lístky </w:t>
      </w:r>
      <w:r w:rsidR="00B23BD0" w:rsidRPr="00B847EC">
        <w:rPr>
          <w:rFonts w:asciiTheme="minorHAnsi" w:hAnsiTheme="minorHAnsi" w:cstheme="minorHAnsi"/>
          <w:sz w:val="20"/>
          <w:szCs w:val="20"/>
        </w:rPr>
        <w:t xml:space="preserve">s možnosťou pripomienkovania zo strany objednávateľa </w:t>
      </w:r>
      <w:r w:rsidR="00E87137" w:rsidRPr="00B847EC">
        <w:rPr>
          <w:rFonts w:asciiTheme="minorHAnsi" w:hAnsiTheme="minorHAnsi" w:cstheme="minorHAnsi"/>
          <w:sz w:val="20"/>
          <w:szCs w:val="20"/>
        </w:rPr>
        <w:t xml:space="preserve">na nasledujúci týždeň. Návrh týždenného jedálneho lístka bude objednávateľovi doručený vždy týždeň pred jeho platnosťou, najneskôr v utorok. Konečná </w:t>
      </w:r>
      <w:r w:rsidR="000722A7" w:rsidRPr="00B847EC">
        <w:rPr>
          <w:rFonts w:asciiTheme="minorHAnsi" w:hAnsiTheme="minorHAnsi" w:cstheme="minorHAnsi"/>
          <w:sz w:val="20"/>
          <w:szCs w:val="20"/>
        </w:rPr>
        <w:t xml:space="preserve">a aktuálna </w:t>
      </w:r>
      <w:r w:rsidR="00E87137" w:rsidRPr="00B847EC">
        <w:rPr>
          <w:rFonts w:asciiTheme="minorHAnsi" w:hAnsiTheme="minorHAnsi" w:cstheme="minorHAnsi"/>
          <w:sz w:val="20"/>
          <w:szCs w:val="20"/>
        </w:rPr>
        <w:t xml:space="preserve">podoba jedálneho lístka musí byť vyhotovená </w:t>
      </w:r>
      <w:r w:rsidRPr="00B847EC">
        <w:rPr>
          <w:rFonts w:asciiTheme="minorHAnsi" w:hAnsiTheme="minorHAnsi" w:cstheme="minorHAnsi"/>
          <w:sz w:val="20"/>
          <w:szCs w:val="20"/>
        </w:rPr>
        <w:t>v dvoch variantoch tak, aby bol možný výber jedá</w:t>
      </w:r>
      <w:r w:rsidR="00E87137" w:rsidRPr="00B847EC">
        <w:rPr>
          <w:rFonts w:asciiTheme="minorHAnsi" w:hAnsiTheme="minorHAnsi" w:cstheme="minorHAnsi"/>
          <w:sz w:val="20"/>
          <w:szCs w:val="20"/>
        </w:rPr>
        <w:t>l zo strany klientov</w:t>
      </w:r>
      <w:r w:rsidR="000722A7" w:rsidRPr="00B847EC">
        <w:rPr>
          <w:rFonts w:asciiTheme="minorHAnsi" w:hAnsiTheme="minorHAnsi" w:cstheme="minorHAnsi"/>
          <w:sz w:val="20"/>
          <w:szCs w:val="20"/>
        </w:rPr>
        <w:t>.</w:t>
      </w:r>
      <w:r w:rsidR="00E87137" w:rsidRPr="00B847EC">
        <w:rPr>
          <w:rFonts w:asciiTheme="minorHAnsi" w:hAnsiTheme="minorHAnsi" w:cstheme="minorHAnsi"/>
          <w:sz w:val="20"/>
          <w:szCs w:val="20"/>
        </w:rPr>
        <w:t xml:space="preserve"> </w:t>
      </w:r>
    </w:p>
    <w:p w14:paraId="134A4214" w14:textId="77777777" w:rsidR="000722A7" w:rsidRPr="00B847EC" w:rsidRDefault="006D0C87" w:rsidP="000722A7">
      <w:pPr>
        <w:pStyle w:val="Odsekzoznamu3"/>
        <w:suppressAutoHyphens w:val="0"/>
        <w:spacing w:line="276" w:lineRule="auto"/>
        <w:ind w:left="720"/>
        <w:jc w:val="both"/>
        <w:rPr>
          <w:rFonts w:asciiTheme="minorHAnsi" w:hAnsiTheme="minorHAnsi" w:cstheme="minorHAnsi"/>
          <w:sz w:val="20"/>
          <w:szCs w:val="20"/>
        </w:rPr>
      </w:pPr>
      <w:r w:rsidRPr="00B847EC">
        <w:rPr>
          <w:rFonts w:asciiTheme="minorHAnsi" w:hAnsiTheme="minorHAnsi" w:cstheme="minorHAnsi"/>
          <w:sz w:val="20"/>
          <w:szCs w:val="20"/>
        </w:rPr>
        <w:lastRenderedPageBreak/>
        <w:t xml:space="preserve">2.3 Zabezpečovať údržbu a hygienu varníc a vozidiel na dovoz pripravovanej stravy tak, aby boli vylúčené zdravotné riziká a sekundárna kontaminácia dodávanej stravy. </w:t>
      </w:r>
    </w:p>
    <w:p w14:paraId="0E9CD079" w14:textId="795516DE" w:rsidR="00E16F66" w:rsidRPr="00B847EC" w:rsidRDefault="00E16F66" w:rsidP="00BA2AEF">
      <w:pPr>
        <w:pStyle w:val="Odsekzoznamu3"/>
        <w:spacing w:line="276" w:lineRule="auto"/>
        <w:ind w:left="720"/>
        <w:jc w:val="both"/>
        <w:rPr>
          <w:rFonts w:asciiTheme="minorHAnsi" w:hAnsiTheme="minorHAnsi" w:cstheme="minorHAnsi"/>
          <w:sz w:val="20"/>
          <w:szCs w:val="20"/>
        </w:rPr>
      </w:pPr>
      <w:r w:rsidRPr="00B847EC">
        <w:rPr>
          <w:rFonts w:asciiTheme="minorHAnsi" w:hAnsiTheme="minorHAnsi" w:cstheme="minorHAnsi"/>
          <w:sz w:val="20"/>
          <w:szCs w:val="20"/>
        </w:rPr>
        <w:t xml:space="preserve">2.4 Dodržiavať zásady správnej výrobnej praxe v zariadení stravovacích služieb podľa systému HACCP (Hazard </w:t>
      </w:r>
      <w:proofErr w:type="spellStart"/>
      <w:r w:rsidRPr="00B847EC">
        <w:rPr>
          <w:rFonts w:asciiTheme="minorHAnsi" w:hAnsiTheme="minorHAnsi" w:cstheme="minorHAnsi"/>
          <w:sz w:val="20"/>
          <w:szCs w:val="20"/>
        </w:rPr>
        <w:t>Analysis</w:t>
      </w:r>
      <w:proofErr w:type="spellEnd"/>
      <w:r w:rsidRPr="00B847EC">
        <w:rPr>
          <w:rFonts w:asciiTheme="minorHAnsi" w:hAnsiTheme="minorHAnsi" w:cstheme="minorHAnsi"/>
          <w:sz w:val="20"/>
          <w:szCs w:val="20"/>
        </w:rPr>
        <w:t xml:space="preserve"> and </w:t>
      </w:r>
      <w:proofErr w:type="spellStart"/>
      <w:r w:rsidRPr="00B847EC">
        <w:rPr>
          <w:rFonts w:asciiTheme="minorHAnsi" w:hAnsiTheme="minorHAnsi" w:cstheme="minorHAnsi"/>
          <w:sz w:val="20"/>
          <w:szCs w:val="20"/>
        </w:rPr>
        <w:t>CriticalControlPoints</w:t>
      </w:r>
      <w:proofErr w:type="spellEnd"/>
      <w:r w:rsidRPr="00B847EC">
        <w:rPr>
          <w:rFonts w:asciiTheme="minorHAnsi" w:hAnsiTheme="minorHAnsi" w:cstheme="minorHAnsi"/>
          <w:sz w:val="20"/>
          <w:szCs w:val="20"/>
        </w:rPr>
        <w:t xml:space="preserve"> - Analýza nebezpečenstva a</w:t>
      </w:r>
      <w:r w:rsidR="003654A2" w:rsidRPr="00B847EC">
        <w:rPr>
          <w:rFonts w:asciiTheme="minorHAnsi" w:hAnsiTheme="minorHAnsi" w:cstheme="minorHAnsi"/>
          <w:sz w:val="20"/>
          <w:szCs w:val="20"/>
        </w:rPr>
        <w:t> </w:t>
      </w:r>
      <w:r w:rsidRPr="00B847EC">
        <w:rPr>
          <w:rFonts w:asciiTheme="minorHAnsi" w:hAnsiTheme="minorHAnsi" w:cstheme="minorHAnsi"/>
          <w:sz w:val="20"/>
          <w:szCs w:val="20"/>
        </w:rPr>
        <w:t>kritick</w:t>
      </w:r>
      <w:r w:rsidR="003654A2" w:rsidRPr="00B847EC">
        <w:rPr>
          <w:rFonts w:asciiTheme="minorHAnsi" w:hAnsiTheme="minorHAnsi" w:cstheme="minorHAnsi"/>
          <w:sz w:val="20"/>
          <w:szCs w:val="20"/>
        </w:rPr>
        <w:t xml:space="preserve">é </w:t>
      </w:r>
      <w:r w:rsidRPr="00B847EC">
        <w:rPr>
          <w:rFonts w:asciiTheme="minorHAnsi" w:hAnsiTheme="minorHAnsi" w:cstheme="minorHAnsi"/>
          <w:sz w:val="20"/>
          <w:szCs w:val="20"/>
        </w:rPr>
        <w:t>kontroln</w:t>
      </w:r>
      <w:r w:rsidR="003654A2" w:rsidRPr="00B847EC">
        <w:rPr>
          <w:rFonts w:asciiTheme="minorHAnsi" w:hAnsiTheme="minorHAnsi" w:cstheme="minorHAnsi"/>
          <w:sz w:val="20"/>
          <w:szCs w:val="20"/>
        </w:rPr>
        <w:t>é</w:t>
      </w:r>
      <w:r w:rsidRPr="00B847EC">
        <w:rPr>
          <w:rFonts w:asciiTheme="minorHAnsi" w:hAnsiTheme="minorHAnsi" w:cstheme="minorHAnsi"/>
          <w:sz w:val="20"/>
          <w:szCs w:val="20"/>
        </w:rPr>
        <w:t>/ochrann</w:t>
      </w:r>
      <w:r w:rsidR="003654A2" w:rsidRPr="00B847EC">
        <w:rPr>
          <w:rFonts w:asciiTheme="minorHAnsi" w:hAnsiTheme="minorHAnsi" w:cstheme="minorHAnsi"/>
          <w:sz w:val="20"/>
          <w:szCs w:val="20"/>
        </w:rPr>
        <w:t>é</w:t>
      </w:r>
      <w:r w:rsidRPr="00B847EC">
        <w:rPr>
          <w:rFonts w:asciiTheme="minorHAnsi" w:hAnsiTheme="minorHAnsi" w:cstheme="minorHAnsi"/>
          <w:sz w:val="20"/>
          <w:szCs w:val="20"/>
        </w:rPr>
        <w:t xml:space="preserve"> body).</w:t>
      </w:r>
    </w:p>
    <w:p w14:paraId="22D5B729" w14:textId="7591E6ED" w:rsidR="006D0C87" w:rsidRPr="00B847EC" w:rsidRDefault="006D0C87" w:rsidP="006D0C87">
      <w:pPr>
        <w:pStyle w:val="Odsekzoznamu3"/>
        <w:suppressAutoHyphens w:val="0"/>
        <w:spacing w:line="276" w:lineRule="auto"/>
        <w:ind w:left="720"/>
        <w:jc w:val="both"/>
        <w:rPr>
          <w:rFonts w:asciiTheme="minorHAnsi" w:hAnsiTheme="minorHAnsi" w:cstheme="minorHAnsi"/>
          <w:sz w:val="20"/>
          <w:szCs w:val="20"/>
        </w:rPr>
      </w:pPr>
      <w:r w:rsidRPr="00B847EC">
        <w:rPr>
          <w:rFonts w:asciiTheme="minorHAnsi" w:hAnsiTheme="minorHAnsi" w:cstheme="minorHAnsi"/>
          <w:sz w:val="20"/>
          <w:szCs w:val="20"/>
        </w:rPr>
        <w:t>2.</w:t>
      </w:r>
      <w:r w:rsidR="00BA2AEF" w:rsidRPr="00B847EC">
        <w:rPr>
          <w:rFonts w:asciiTheme="minorHAnsi" w:hAnsiTheme="minorHAnsi" w:cstheme="minorHAnsi"/>
          <w:sz w:val="20"/>
          <w:szCs w:val="20"/>
        </w:rPr>
        <w:t>5</w:t>
      </w:r>
      <w:r w:rsidRPr="00B847EC">
        <w:rPr>
          <w:rFonts w:asciiTheme="minorHAnsi" w:hAnsiTheme="minorHAnsi" w:cstheme="minorHAnsi"/>
          <w:sz w:val="20"/>
          <w:szCs w:val="20"/>
        </w:rPr>
        <w:t xml:space="preserve"> Zabezpečovať pre objednávateľa likvidáciu biologicky rozložiteľného kuchynského odpadu.</w:t>
      </w:r>
    </w:p>
    <w:p w14:paraId="7BE054B7" w14:textId="575CFFBC" w:rsidR="00F36D03" w:rsidRPr="00B847EC" w:rsidRDefault="00F36D03" w:rsidP="006D0C87">
      <w:pPr>
        <w:pStyle w:val="Odsekzoznamu3"/>
        <w:suppressAutoHyphens w:val="0"/>
        <w:spacing w:line="276" w:lineRule="auto"/>
        <w:ind w:left="720"/>
        <w:jc w:val="both"/>
        <w:rPr>
          <w:rFonts w:asciiTheme="minorHAnsi" w:hAnsiTheme="minorHAnsi" w:cstheme="minorHAnsi"/>
          <w:sz w:val="20"/>
          <w:szCs w:val="20"/>
        </w:rPr>
      </w:pPr>
      <w:r w:rsidRPr="00B847EC">
        <w:rPr>
          <w:rFonts w:asciiTheme="minorHAnsi" w:hAnsiTheme="minorHAnsi" w:cstheme="minorHAnsi"/>
          <w:sz w:val="20"/>
          <w:szCs w:val="20"/>
        </w:rPr>
        <w:t>2.</w:t>
      </w:r>
      <w:r w:rsidR="00BA2AEF" w:rsidRPr="00B847EC">
        <w:rPr>
          <w:rFonts w:asciiTheme="minorHAnsi" w:hAnsiTheme="minorHAnsi" w:cstheme="minorHAnsi"/>
          <w:sz w:val="20"/>
          <w:szCs w:val="20"/>
        </w:rPr>
        <w:t>6</w:t>
      </w:r>
      <w:r w:rsidRPr="00B847EC">
        <w:rPr>
          <w:rFonts w:asciiTheme="minorHAnsi" w:hAnsiTheme="minorHAnsi" w:cstheme="minorHAnsi"/>
          <w:sz w:val="20"/>
          <w:szCs w:val="20"/>
        </w:rPr>
        <w:t xml:space="preserve"> </w:t>
      </w:r>
      <w:r w:rsidR="00C50091" w:rsidRPr="00B847EC">
        <w:rPr>
          <w:rFonts w:asciiTheme="minorHAnsi" w:hAnsiTheme="minorHAnsi" w:cstheme="minorHAnsi"/>
          <w:sz w:val="20"/>
          <w:szCs w:val="20"/>
        </w:rPr>
        <w:t>D</w:t>
      </w:r>
      <w:r w:rsidRPr="00B847EC">
        <w:rPr>
          <w:rFonts w:asciiTheme="minorHAnsi" w:hAnsiTheme="minorHAnsi" w:cstheme="minorHAnsi"/>
          <w:sz w:val="20"/>
          <w:szCs w:val="20"/>
        </w:rPr>
        <w:t xml:space="preserve">održiavať stravný limit v mesiaci. Prehľad energetických a nutričných hodnôt v mesiaci a spotreby za skupiny stravníkov sú evidované u </w:t>
      </w:r>
      <w:r w:rsidR="008317FE" w:rsidRPr="00B847EC">
        <w:rPr>
          <w:rFonts w:asciiTheme="minorHAnsi" w:hAnsiTheme="minorHAnsi" w:cstheme="minorHAnsi"/>
          <w:sz w:val="20"/>
          <w:szCs w:val="20"/>
        </w:rPr>
        <w:t>poskytovateľa</w:t>
      </w:r>
      <w:r w:rsidRPr="00B847EC">
        <w:rPr>
          <w:rFonts w:asciiTheme="minorHAnsi" w:hAnsiTheme="minorHAnsi" w:cstheme="minorHAnsi"/>
          <w:color w:val="FF0000"/>
          <w:sz w:val="20"/>
          <w:szCs w:val="20"/>
        </w:rPr>
        <w:t xml:space="preserve">.   </w:t>
      </w:r>
    </w:p>
    <w:p w14:paraId="681EF2DB" w14:textId="13DEF5F7" w:rsidR="00611749" w:rsidRPr="00B847EC" w:rsidRDefault="00611749" w:rsidP="00611749">
      <w:pPr>
        <w:pStyle w:val="Odsekzoznamu3"/>
        <w:suppressAutoHyphens w:val="0"/>
        <w:spacing w:line="276" w:lineRule="auto"/>
        <w:ind w:left="720"/>
        <w:jc w:val="both"/>
        <w:rPr>
          <w:rFonts w:asciiTheme="minorHAnsi" w:hAnsiTheme="minorHAnsi" w:cstheme="minorHAnsi"/>
          <w:sz w:val="20"/>
          <w:szCs w:val="20"/>
        </w:rPr>
      </w:pPr>
      <w:r w:rsidRPr="00B847EC">
        <w:rPr>
          <w:rFonts w:asciiTheme="minorHAnsi" w:hAnsiTheme="minorHAnsi" w:cstheme="minorHAnsi"/>
          <w:sz w:val="20"/>
          <w:szCs w:val="20"/>
        </w:rPr>
        <w:t>2.</w:t>
      </w:r>
      <w:r w:rsidR="00BA2AEF" w:rsidRPr="00B847EC">
        <w:rPr>
          <w:rFonts w:asciiTheme="minorHAnsi" w:hAnsiTheme="minorHAnsi" w:cstheme="minorHAnsi"/>
          <w:sz w:val="20"/>
          <w:szCs w:val="20"/>
        </w:rPr>
        <w:t>7</w:t>
      </w:r>
      <w:r w:rsidRPr="00B847EC">
        <w:rPr>
          <w:rFonts w:asciiTheme="minorHAnsi" w:hAnsiTheme="minorHAnsi" w:cstheme="minorHAnsi"/>
          <w:color w:val="FF0000"/>
          <w:sz w:val="20"/>
          <w:szCs w:val="20"/>
        </w:rPr>
        <w:t xml:space="preserve"> </w:t>
      </w:r>
      <w:r w:rsidRPr="00B847EC">
        <w:rPr>
          <w:rFonts w:asciiTheme="minorHAnsi" w:hAnsiTheme="minorHAnsi" w:cstheme="minorHAnsi"/>
          <w:sz w:val="20"/>
          <w:szCs w:val="20"/>
        </w:rPr>
        <w:t>P</w:t>
      </w:r>
      <w:r w:rsidR="00C50091" w:rsidRPr="00B847EC">
        <w:rPr>
          <w:rFonts w:asciiTheme="minorHAnsi" w:hAnsiTheme="minorHAnsi" w:cstheme="minorHAnsi"/>
          <w:sz w:val="20"/>
          <w:szCs w:val="20"/>
        </w:rPr>
        <w:t>oskytovať</w:t>
      </w:r>
      <w:r w:rsidRPr="00B847EC">
        <w:rPr>
          <w:rFonts w:asciiTheme="minorHAnsi" w:hAnsiTheme="minorHAnsi" w:cstheme="minorHAnsi"/>
          <w:sz w:val="20"/>
          <w:szCs w:val="20"/>
        </w:rPr>
        <w:t xml:space="preserve"> objednávateľovi </w:t>
      </w:r>
      <w:r w:rsidR="00C50091" w:rsidRPr="00B847EC">
        <w:rPr>
          <w:rFonts w:asciiTheme="minorHAnsi" w:hAnsiTheme="minorHAnsi" w:cstheme="minorHAnsi"/>
          <w:sz w:val="20"/>
          <w:szCs w:val="20"/>
        </w:rPr>
        <w:t xml:space="preserve">dodávku stravy aj </w:t>
      </w:r>
      <w:r w:rsidRPr="00B847EC">
        <w:rPr>
          <w:rFonts w:asciiTheme="minorHAnsi" w:hAnsiTheme="minorHAnsi" w:cstheme="minorHAnsi"/>
          <w:sz w:val="20"/>
          <w:szCs w:val="20"/>
        </w:rPr>
        <w:t xml:space="preserve">v prípade mimoriadnej udalosti v rozsahu podľa tejto zmluvy na </w:t>
      </w:r>
      <w:r w:rsidR="00C50091" w:rsidRPr="00B847EC">
        <w:rPr>
          <w:rFonts w:asciiTheme="minorHAnsi" w:hAnsiTheme="minorHAnsi" w:cstheme="minorHAnsi"/>
          <w:sz w:val="20"/>
          <w:szCs w:val="20"/>
        </w:rPr>
        <w:t xml:space="preserve">požadované </w:t>
      </w:r>
      <w:r w:rsidRPr="00B847EC">
        <w:rPr>
          <w:rFonts w:asciiTheme="minorHAnsi" w:hAnsiTheme="minorHAnsi" w:cstheme="minorHAnsi"/>
          <w:sz w:val="20"/>
          <w:szCs w:val="20"/>
        </w:rPr>
        <w:t>miesto.</w:t>
      </w:r>
    </w:p>
    <w:p w14:paraId="06579780" w14:textId="5C94028E" w:rsidR="000722A7" w:rsidRPr="00B847EC" w:rsidRDefault="00F36D03" w:rsidP="000722A7">
      <w:pPr>
        <w:pStyle w:val="Odsekzoznamu3"/>
        <w:suppressAutoHyphens w:val="0"/>
        <w:spacing w:line="276" w:lineRule="auto"/>
        <w:ind w:left="720"/>
        <w:jc w:val="both"/>
        <w:rPr>
          <w:rFonts w:asciiTheme="minorHAnsi" w:hAnsiTheme="minorHAnsi" w:cstheme="minorHAnsi"/>
          <w:color w:val="FF0000"/>
          <w:sz w:val="20"/>
          <w:szCs w:val="20"/>
        </w:rPr>
      </w:pPr>
      <w:r w:rsidRPr="00B847EC">
        <w:rPr>
          <w:rFonts w:asciiTheme="minorHAnsi" w:hAnsiTheme="minorHAnsi" w:cstheme="minorHAnsi"/>
          <w:sz w:val="20"/>
          <w:szCs w:val="20"/>
        </w:rPr>
        <w:t>2.</w:t>
      </w:r>
      <w:r w:rsidR="00BA2AEF" w:rsidRPr="00B847EC">
        <w:rPr>
          <w:rFonts w:asciiTheme="minorHAnsi" w:hAnsiTheme="minorHAnsi" w:cstheme="minorHAnsi"/>
          <w:sz w:val="20"/>
          <w:szCs w:val="20"/>
        </w:rPr>
        <w:t>8</w:t>
      </w:r>
      <w:r w:rsidR="000722A7" w:rsidRPr="00B847EC">
        <w:rPr>
          <w:rFonts w:asciiTheme="minorHAnsi" w:hAnsiTheme="minorHAnsi" w:cstheme="minorHAnsi"/>
          <w:sz w:val="20"/>
          <w:szCs w:val="20"/>
        </w:rPr>
        <w:t xml:space="preserve"> Oznámiť zmeny jedálneho lístka objednávateľovi bezodkladne po ich uskutočnení. </w:t>
      </w:r>
    </w:p>
    <w:p w14:paraId="695BB81A" w14:textId="77777777" w:rsidR="000722A7" w:rsidRPr="00B847EC" w:rsidRDefault="000722A7" w:rsidP="00611749">
      <w:pPr>
        <w:pStyle w:val="Odsekzoznamu3"/>
        <w:suppressAutoHyphens w:val="0"/>
        <w:spacing w:line="276" w:lineRule="auto"/>
        <w:ind w:left="720"/>
        <w:jc w:val="both"/>
        <w:rPr>
          <w:rFonts w:asciiTheme="minorHAnsi" w:hAnsiTheme="minorHAnsi" w:cstheme="minorHAnsi"/>
          <w:sz w:val="20"/>
          <w:szCs w:val="20"/>
        </w:rPr>
      </w:pPr>
    </w:p>
    <w:p w14:paraId="7EB2BCE5" w14:textId="77777777" w:rsidR="006D0C87" w:rsidRPr="00B847EC" w:rsidRDefault="006D0C87" w:rsidP="006D0C87">
      <w:pPr>
        <w:ind w:left="360"/>
        <w:jc w:val="center"/>
        <w:rPr>
          <w:rFonts w:asciiTheme="minorHAnsi" w:hAnsiTheme="minorHAnsi" w:cstheme="minorHAnsi"/>
          <w:b/>
          <w:bCs/>
        </w:rPr>
      </w:pPr>
      <w:r w:rsidRPr="00B847EC">
        <w:rPr>
          <w:rFonts w:asciiTheme="minorHAnsi" w:hAnsiTheme="minorHAnsi" w:cstheme="minorHAnsi"/>
          <w:b/>
          <w:bCs/>
        </w:rPr>
        <w:t>Článok V</w:t>
      </w:r>
      <w:r w:rsidR="00123739" w:rsidRPr="00B847EC">
        <w:rPr>
          <w:rFonts w:asciiTheme="minorHAnsi" w:hAnsiTheme="minorHAnsi" w:cstheme="minorHAnsi"/>
          <w:b/>
          <w:bCs/>
        </w:rPr>
        <w:t>I</w:t>
      </w:r>
      <w:r w:rsidR="00FF70BA" w:rsidRPr="00B847EC">
        <w:rPr>
          <w:rFonts w:asciiTheme="minorHAnsi" w:hAnsiTheme="minorHAnsi" w:cstheme="minorHAnsi"/>
          <w:b/>
          <w:bCs/>
        </w:rPr>
        <w:t xml:space="preserve"> </w:t>
      </w:r>
    </w:p>
    <w:p w14:paraId="2A059C45" w14:textId="77777777" w:rsidR="00FF70BA" w:rsidRPr="00B847EC" w:rsidRDefault="007B01E3" w:rsidP="007B01E3">
      <w:pPr>
        <w:ind w:left="360"/>
        <w:jc w:val="center"/>
        <w:rPr>
          <w:rFonts w:asciiTheme="minorHAnsi" w:hAnsiTheme="minorHAnsi" w:cstheme="minorHAnsi"/>
          <w:b/>
          <w:bCs/>
        </w:rPr>
      </w:pPr>
      <w:r w:rsidRPr="00B847EC">
        <w:rPr>
          <w:rFonts w:asciiTheme="minorHAnsi" w:hAnsiTheme="minorHAnsi" w:cstheme="minorHAnsi"/>
          <w:b/>
          <w:bCs/>
        </w:rPr>
        <w:t>Zmluvné pokuty a</w:t>
      </w:r>
      <w:r w:rsidR="00C75263" w:rsidRPr="00B847EC">
        <w:rPr>
          <w:rFonts w:asciiTheme="minorHAnsi" w:hAnsiTheme="minorHAnsi" w:cstheme="minorHAnsi"/>
          <w:b/>
          <w:bCs/>
        </w:rPr>
        <w:t> </w:t>
      </w:r>
      <w:r w:rsidRPr="00B847EC">
        <w:rPr>
          <w:rFonts w:asciiTheme="minorHAnsi" w:hAnsiTheme="minorHAnsi" w:cstheme="minorHAnsi"/>
          <w:b/>
          <w:bCs/>
        </w:rPr>
        <w:t>sankcie</w:t>
      </w:r>
    </w:p>
    <w:p w14:paraId="3448DF4E" w14:textId="77777777" w:rsidR="00C75263" w:rsidRPr="00B847EC" w:rsidRDefault="00C75263" w:rsidP="007B01E3">
      <w:pPr>
        <w:ind w:left="360"/>
        <w:jc w:val="center"/>
        <w:rPr>
          <w:rFonts w:asciiTheme="minorHAnsi" w:hAnsiTheme="minorHAnsi" w:cstheme="minorHAnsi"/>
          <w:b/>
          <w:bCs/>
        </w:rPr>
      </w:pPr>
    </w:p>
    <w:p w14:paraId="6AAB7DD0" w14:textId="77777777" w:rsidR="00755C92" w:rsidRPr="00B847EC" w:rsidRDefault="00484194" w:rsidP="00C42451">
      <w:pPr>
        <w:pStyle w:val="Odsekzoznamu3"/>
        <w:numPr>
          <w:ilvl w:val="0"/>
          <w:numId w:val="12"/>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V prípade poskytnutia neúplnej alebo nekvalitnej služby a v prípade neposkytnutia objednanej služby má objednávateľ právo uplatniť voči poskytovateľovi zmluvnú pokutu vo výške 750 EUR za každé porušenie zmluvnej povinnosti jednotlivo. Uplatnením zmluvnej pokuty podľa predchádzajúcej vety nezaniká objednávateľovi nárok na náhradu škody.</w:t>
      </w:r>
    </w:p>
    <w:p w14:paraId="50068388" w14:textId="77777777" w:rsidR="00755C92" w:rsidRPr="00B847EC" w:rsidRDefault="00755C92" w:rsidP="00090746">
      <w:pPr>
        <w:pStyle w:val="Odsekzoznamu3"/>
        <w:numPr>
          <w:ilvl w:val="0"/>
          <w:numId w:val="12"/>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 xml:space="preserve"> V prípad</w:t>
      </w:r>
      <w:r w:rsidR="0024672D" w:rsidRPr="00B847EC">
        <w:rPr>
          <w:rFonts w:asciiTheme="minorHAnsi" w:hAnsiTheme="minorHAnsi" w:cstheme="minorHAnsi"/>
          <w:sz w:val="20"/>
          <w:szCs w:val="20"/>
        </w:rPr>
        <w:t>e, ak poskytovateľ nezabezpečí dovoz</w:t>
      </w:r>
      <w:r w:rsidR="00484194" w:rsidRPr="00B847EC">
        <w:rPr>
          <w:rFonts w:asciiTheme="minorHAnsi" w:hAnsiTheme="minorHAnsi" w:cstheme="minorHAnsi"/>
          <w:sz w:val="20"/>
          <w:szCs w:val="20"/>
        </w:rPr>
        <w:t xml:space="preserve"> stravy v časoch podľa čl. III</w:t>
      </w:r>
      <w:r w:rsidRPr="00B847EC">
        <w:rPr>
          <w:rFonts w:asciiTheme="minorHAnsi" w:hAnsiTheme="minorHAnsi" w:cstheme="minorHAnsi"/>
          <w:sz w:val="20"/>
          <w:szCs w:val="20"/>
        </w:rPr>
        <w:t xml:space="preserve"> ods. 2</w:t>
      </w:r>
      <w:r w:rsidR="00274B15" w:rsidRPr="00B847EC">
        <w:rPr>
          <w:rFonts w:asciiTheme="minorHAnsi" w:hAnsiTheme="minorHAnsi" w:cstheme="minorHAnsi"/>
          <w:sz w:val="20"/>
          <w:szCs w:val="20"/>
        </w:rPr>
        <w:t>.</w:t>
      </w:r>
      <w:r w:rsidRPr="00B847EC">
        <w:rPr>
          <w:rFonts w:asciiTheme="minorHAnsi" w:hAnsiTheme="minorHAnsi" w:cstheme="minorHAnsi"/>
          <w:sz w:val="20"/>
          <w:szCs w:val="20"/>
        </w:rPr>
        <w:t xml:space="preserve"> tejto zmluvy, zaplatí objednávateľovi zmluvnú pokutu v sadze 100,00 EUR za každé jedno takéto porušenie svojej povinnosti.</w:t>
      </w:r>
    </w:p>
    <w:p w14:paraId="24F0D29F" w14:textId="77777777" w:rsidR="00755C92" w:rsidRPr="00B847EC" w:rsidRDefault="007B01E3" w:rsidP="00BE64DF">
      <w:pPr>
        <w:pStyle w:val="Odsekzoznamu"/>
        <w:numPr>
          <w:ilvl w:val="0"/>
          <w:numId w:val="12"/>
        </w:numPr>
        <w:spacing w:line="259" w:lineRule="auto"/>
        <w:jc w:val="both"/>
        <w:rPr>
          <w:rFonts w:asciiTheme="minorHAnsi" w:hAnsiTheme="minorHAnsi" w:cstheme="minorHAnsi"/>
        </w:rPr>
      </w:pPr>
      <w:r w:rsidRPr="00B847EC">
        <w:rPr>
          <w:rFonts w:asciiTheme="minorHAnsi" w:hAnsiTheme="minorHAnsi" w:cstheme="minorHAnsi"/>
        </w:rPr>
        <w:t>Poskytovateľ</w:t>
      </w:r>
      <w:r w:rsidR="00FF70BA" w:rsidRPr="00B847EC">
        <w:rPr>
          <w:rFonts w:asciiTheme="minorHAnsi" w:hAnsiTheme="minorHAnsi" w:cstheme="minorHAnsi"/>
        </w:rPr>
        <w:t xml:space="preserve"> poskytne </w:t>
      </w:r>
      <w:r w:rsidRPr="00B847EC">
        <w:rPr>
          <w:rFonts w:asciiTheme="minorHAnsi" w:hAnsiTheme="minorHAnsi" w:cstheme="minorHAnsi"/>
        </w:rPr>
        <w:t>objednávateľovi</w:t>
      </w:r>
      <w:r w:rsidR="00FF70BA" w:rsidRPr="00B847EC">
        <w:rPr>
          <w:rFonts w:asciiTheme="minorHAnsi" w:hAnsiTheme="minorHAnsi" w:cstheme="minorHAnsi"/>
        </w:rPr>
        <w:t xml:space="preserve"> zľavu formou odpočítanej hodnoty zmluvnej pokuty v preukázanej výške vo faktúre za príslušný mesiac, kedy došlo k porušeniu a ktorá bude osobitne vyznačená ako odpočítaná položka. </w:t>
      </w:r>
    </w:p>
    <w:p w14:paraId="45CCEBE9" w14:textId="77777777" w:rsidR="00FF70BA" w:rsidRPr="00B847EC" w:rsidRDefault="00FF70BA" w:rsidP="00BE64DF">
      <w:pPr>
        <w:pStyle w:val="Odsekzoznamu"/>
        <w:numPr>
          <w:ilvl w:val="0"/>
          <w:numId w:val="12"/>
        </w:numPr>
        <w:spacing w:line="259" w:lineRule="auto"/>
        <w:jc w:val="both"/>
        <w:rPr>
          <w:rFonts w:asciiTheme="minorHAnsi" w:hAnsiTheme="minorHAnsi" w:cstheme="minorHAnsi"/>
        </w:rPr>
      </w:pPr>
      <w:r w:rsidRPr="00B847EC">
        <w:rPr>
          <w:rFonts w:asciiTheme="minorHAnsi" w:hAnsiTheme="minorHAnsi" w:cstheme="minorHAnsi"/>
        </w:rPr>
        <w:t>V prípade vzniku niektorého z dôvodov na odstúpenie od zmluvy, uvedených v čl. VI</w:t>
      </w:r>
      <w:r w:rsidR="00123739" w:rsidRPr="00B847EC">
        <w:rPr>
          <w:rFonts w:asciiTheme="minorHAnsi" w:hAnsiTheme="minorHAnsi" w:cstheme="minorHAnsi"/>
        </w:rPr>
        <w:t>I</w:t>
      </w:r>
      <w:r w:rsidRPr="00B847EC">
        <w:rPr>
          <w:rFonts w:asciiTheme="minorHAnsi" w:hAnsiTheme="minorHAnsi" w:cstheme="minorHAnsi"/>
        </w:rPr>
        <w:t xml:space="preserve"> bod </w:t>
      </w:r>
      <w:r w:rsidR="00F82A43" w:rsidRPr="00B847EC">
        <w:rPr>
          <w:rFonts w:asciiTheme="minorHAnsi" w:hAnsiTheme="minorHAnsi" w:cstheme="minorHAnsi"/>
        </w:rPr>
        <w:t>7. písm. a)</w:t>
      </w:r>
      <w:r w:rsidRPr="00B847EC">
        <w:rPr>
          <w:rFonts w:asciiTheme="minorHAnsi" w:hAnsiTheme="minorHAnsi" w:cstheme="minorHAnsi"/>
        </w:rPr>
        <w:t xml:space="preserve"> alebo </w:t>
      </w:r>
      <w:r w:rsidR="00F82A43" w:rsidRPr="00B847EC">
        <w:rPr>
          <w:rFonts w:asciiTheme="minorHAnsi" w:hAnsiTheme="minorHAnsi" w:cstheme="minorHAnsi"/>
        </w:rPr>
        <w:t>b</w:t>
      </w:r>
      <w:r w:rsidRPr="00B847EC">
        <w:rPr>
          <w:rFonts w:asciiTheme="minorHAnsi" w:hAnsiTheme="minorHAnsi" w:cstheme="minorHAnsi"/>
        </w:rPr>
        <w:t xml:space="preserve">) zmluvy je okrem odstúpenia od zmluvy, </w:t>
      </w:r>
      <w:r w:rsidR="00F82A43" w:rsidRPr="00B847EC">
        <w:rPr>
          <w:rFonts w:asciiTheme="minorHAnsi" w:hAnsiTheme="minorHAnsi" w:cstheme="minorHAnsi"/>
        </w:rPr>
        <w:t>poskytovateľ</w:t>
      </w:r>
      <w:r w:rsidRPr="00B847EC">
        <w:rPr>
          <w:rFonts w:asciiTheme="minorHAnsi" w:hAnsiTheme="minorHAnsi" w:cstheme="minorHAnsi"/>
        </w:rPr>
        <w:t xml:space="preserve"> povinný zaplatiť </w:t>
      </w:r>
      <w:r w:rsidR="00F82A43" w:rsidRPr="00B847EC">
        <w:rPr>
          <w:rFonts w:asciiTheme="minorHAnsi" w:hAnsiTheme="minorHAnsi" w:cstheme="minorHAnsi"/>
        </w:rPr>
        <w:t>objednávateľovi</w:t>
      </w:r>
      <w:r w:rsidRPr="00B847EC">
        <w:rPr>
          <w:rFonts w:asciiTheme="minorHAnsi" w:hAnsiTheme="minorHAnsi" w:cstheme="minorHAnsi"/>
        </w:rPr>
        <w:t xml:space="preserve"> zmluvnú pokutu vo výške 25% z celkovej maximálnej zmluvnej ceny podľa čl. </w:t>
      </w:r>
      <w:r w:rsidR="00E826AD" w:rsidRPr="00B847EC">
        <w:rPr>
          <w:rFonts w:asciiTheme="minorHAnsi" w:hAnsiTheme="minorHAnsi" w:cstheme="minorHAnsi"/>
        </w:rPr>
        <w:t>I</w:t>
      </w:r>
      <w:r w:rsidRPr="00B847EC">
        <w:rPr>
          <w:rFonts w:asciiTheme="minorHAnsi" w:hAnsiTheme="minorHAnsi" w:cstheme="minorHAnsi"/>
        </w:rPr>
        <w:t xml:space="preserve">V ods. </w:t>
      </w:r>
      <w:r w:rsidR="00E826AD" w:rsidRPr="00B847EC">
        <w:rPr>
          <w:rFonts w:asciiTheme="minorHAnsi" w:hAnsiTheme="minorHAnsi" w:cstheme="minorHAnsi"/>
        </w:rPr>
        <w:t>1</w:t>
      </w:r>
      <w:r w:rsidR="00123739" w:rsidRPr="00B847EC">
        <w:rPr>
          <w:rFonts w:asciiTheme="minorHAnsi" w:hAnsiTheme="minorHAnsi" w:cstheme="minorHAnsi"/>
        </w:rPr>
        <w:t>.</w:t>
      </w:r>
      <w:r w:rsidRPr="00B847EC">
        <w:rPr>
          <w:rFonts w:asciiTheme="minorHAnsi" w:hAnsiTheme="minorHAnsi" w:cstheme="minorHAnsi"/>
        </w:rPr>
        <w:t xml:space="preserve"> zmluvy</w:t>
      </w:r>
      <w:r w:rsidR="00E826AD" w:rsidRPr="00B847EC">
        <w:rPr>
          <w:rFonts w:asciiTheme="minorHAnsi" w:hAnsiTheme="minorHAnsi" w:cstheme="minorHAnsi"/>
        </w:rPr>
        <w:t>.</w:t>
      </w:r>
    </w:p>
    <w:p w14:paraId="6D236A9A" w14:textId="77777777" w:rsidR="007D5CFB" w:rsidRPr="00B847EC" w:rsidRDefault="007D5CFB" w:rsidP="007D5CFB">
      <w:pPr>
        <w:spacing w:line="259" w:lineRule="auto"/>
        <w:jc w:val="both"/>
        <w:rPr>
          <w:rFonts w:asciiTheme="minorHAnsi" w:hAnsiTheme="minorHAnsi" w:cstheme="minorHAnsi"/>
        </w:rPr>
      </w:pPr>
    </w:p>
    <w:p w14:paraId="10312146" w14:textId="77777777" w:rsidR="007D5CFB" w:rsidRPr="00B847EC" w:rsidRDefault="007D5CFB" w:rsidP="007D5CFB">
      <w:pPr>
        <w:spacing w:line="259" w:lineRule="auto"/>
        <w:jc w:val="both"/>
        <w:rPr>
          <w:rFonts w:asciiTheme="minorHAnsi" w:hAnsiTheme="minorHAnsi" w:cstheme="minorHAnsi"/>
        </w:rPr>
      </w:pPr>
    </w:p>
    <w:p w14:paraId="618334CA" w14:textId="77777777" w:rsidR="00FF70BA" w:rsidRPr="00B847EC" w:rsidRDefault="00FF70BA" w:rsidP="00FF70BA">
      <w:pPr>
        <w:pStyle w:val="Odsekzoznamu3"/>
        <w:numPr>
          <w:ilvl w:val="0"/>
          <w:numId w:val="12"/>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 xml:space="preserve">V prípade omeškania objednávateľa s platením faktúry za dodanú službu zaplatí objednávateľ </w:t>
      </w:r>
      <w:r w:rsidR="00123739" w:rsidRPr="00B847EC">
        <w:rPr>
          <w:rFonts w:asciiTheme="minorHAnsi" w:hAnsiTheme="minorHAnsi" w:cstheme="minorHAnsi"/>
          <w:sz w:val="20"/>
          <w:szCs w:val="20"/>
        </w:rPr>
        <w:t>poskytovateľovi</w:t>
      </w:r>
      <w:r w:rsidRPr="00B847EC">
        <w:rPr>
          <w:rFonts w:asciiTheme="minorHAnsi" w:hAnsiTheme="minorHAnsi" w:cstheme="minorHAnsi"/>
          <w:sz w:val="20"/>
          <w:szCs w:val="20"/>
        </w:rPr>
        <w:t xml:space="preserve"> zmluvnú pokutu vo výške 0,05% z nezaplatenej čiastky za každý deň omeškania.</w:t>
      </w:r>
    </w:p>
    <w:p w14:paraId="018D1FD9" w14:textId="77777777" w:rsidR="00FF70BA" w:rsidRPr="00B847EC" w:rsidRDefault="00FF70BA" w:rsidP="00FF70BA">
      <w:pPr>
        <w:pStyle w:val="Odsekzoznamu3"/>
        <w:numPr>
          <w:ilvl w:val="0"/>
          <w:numId w:val="12"/>
        </w:numPr>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Opakované poskytnutie neúplnej, alebo nekvalitnej služby zakladá objednávateľovi právo na odstúpenie od zmluvy.</w:t>
      </w:r>
    </w:p>
    <w:p w14:paraId="2130C147" w14:textId="77777777" w:rsidR="007D5CFB" w:rsidRPr="00B847EC" w:rsidRDefault="007D5CFB" w:rsidP="00FF70BA">
      <w:pPr>
        <w:ind w:left="360"/>
        <w:rPr>
          <w:rFonts w:asciiTheme="minorHAnsi" w:hAnsiTheme="minorHAnsi" w:cstheme="minorHAnsi"/>
          <w:b/>
          <w:bCs/>
        </w:rPr>
      </w:pPr>
    </w:p>
    <w:p w14:paraId="3A862BDD" w14:textId="77777777" w:rsidR="00FF70BA" w:rsidRPr="00B847EC" w:rsidRDefault="00FF70BA" w:rsidP="00FF70BA">
      <w:pPr>
        <w:ind w:left="360"/>
        <w:jc w:val="center"/>
        <w:rPr>
          <w:rFonts w:asciiTheme="minorHAnsi" w:hAnsiTheme="minorHAnsi" w:cstheme="minorHAnsi"/>
          <w:b/>
          <w:bCs/>
        </w:rPr>
      </w:pPr>
      <w:r w:rsidRPr="00B847EC">
        <w:rPr>
          <w:rFonts w:asciiTheme="minorHAnsi" w:hAnsiTheme="minorHAnsi" w:cstheme="minorHAnsi"/>
          <w:b/>
          <w:bCs/>
        </w:rPr>
        <w:t>Článok V</w:t>
      </w:r>
      <w:r w:rsidR="000D7DE8" w:rsidRPr="00B847EC">
        <w:rPr>
          <w:rFonts w:asciiTheme="minorHAnsi" w:hAnsiTheme="minorHAnsi" w:cstheme="minorHAnsi"/>
          <w:b/>
          <w:bCs/>
        </w:rPr>
        <w:t>I</w:t>
      </w:r>
      <w:r w:rsidRPr="00B847EC">
        <w:rPr>
          <w:rFonts w:asciiTheme="minorHAnsi" w:hAnsiTheme="minorHAnsi" w:cstheme="minorHAnsi"/>
          <w:b/>
          <w:bCs/>
        </w:rPr>
        <w:t xml:space="preserve">I. </w:t>
      </w:r>
    </w:p>
    <w:p w14:paraId="484D8CAC" w14:textId="77777777" w:rsidR="006D0C87" w:rsidRPr="00B847EC" w:rsidRDefault="006D0C87" w:rsidP="006D0C87">
      <w:pPr>
        <w:ind w:left="360"/>
        <w:jc w:val="center"/>
        <w:rPr>
          <w:rFonts w:asciiTheme="minorHAnsi" w:hAnsiTheme="minorHAnsi" w:cstheme="minorHAnsi"/>
          <w:b/>
          <w:bCs/>
        </w:rPr>
      </w:pPr>
      <w:r w:rsidRPr="00B847EC">
        <w:rPr>
          <w:rFonts w:asciiTheme="minorHAnsi" w:hAnsiTheme="minorHAnsi" w:cstheme="minorHAnsi"/>
          <w:b/>
          <w:bCs/>
        </w:rPr>
        <w:t>Doba trvania zmluvy</w:t>
      </w:r>
      <w:r w:rsidR="00FF70BA" w:rsidRPr="00B847EC">
        <w:rPr>
          <w:rFonts w:asciiTheme="minorHAnsi" w:hAnsiTheme="minorHAnsi" w:cstheme="minorHAnsi"/>
          <w:b/>
          <w:bCs/>
        </w:rPr>
        <w:t xml:space="preserve"> a zánik zmluvy</w:t>
      </w:r>
    </w:p>
    <w:p w14:paraId="621A7A4C" w14:textId="77777777" w:rsidR="00C75263" w:rsidRPr="00B847EC" w:rsidRDefault="00C75263" w:rsidP="006D0C87">
      <w:pPr>
        <w:ind w:left="360"/>
        <w:jc w:val="center"/>
        <w:rPr>
          <w:rFonts w:asciiTheme="minorHAnsi" w:hAnsiTheme="minorHAnsi" w:cstheme="minorHAnsi"/>
          <w:b/>
          <w:bCs/>
        </w:rPr>
      </w:pPr>
    </w:p>
    <w:p w14:paraId="2CD2B151" w14:textId="77777777" w:rsidR="00FF70BA" w:rsidRPr="00B847EC" w:rsidRDefault="00FF70BA" w:rsidP="00FF70BA">
      <w:pPr>
        <w:pStyle w:val="Odsekzoznamu"/>
        <w:numPr>
          <w:ilvl w:val="0"/>
          <w:numId w:val="40"/>
        </w:numPr>
        <w:spacing w:line="259" w:lineRule="auto"/>
        <w:jc w:val="both"/>
        <w:rPr>
          <w:rFonts w:asciiTheme="minorHAnsi" w:hAnsiTheme="minorHAnsi" w:cstheme="minorHAnsi"/>
        </w:rPr>
      </w:pPr>
      <w:r w:rsidRPr="00B847EC">
        <w:rPr>
          <w:rFonts w:asciiTheme="minorHAnsi" w:hAnsiTheme="minorHAnsi" w:cstheme="minorHAnsi"/>
        </w:rPr>
        <w:t>Zmluva sa uzatvára na dobu určitú, a to na 12 mesiacov odo dňa nadobudnutia jej účinnosti alebo do vyčerpania fin</w:t>
      </w:r>
      <w:r w:rsidR="00484194" w:rsidRPr="00B847EC">
        <w:rPr>
          <w:rFonts w:asciiTheme="minorHAnsi" w:hAnsiTheme="minorHAnsi" w:cstheme="minorHAnsi"/>
        </w:rPr>
        <w:t>ančného limitu uvedeného v čl. IV</w:t>
      </w:r>
      <w:r w:rsidRPr="00B847EC">
        <w:rPr>
          <w:rFonts w:asciiTheme="minorHAnsi" w:hAnsiTheme="minorHAnsi" w:cstheme="minorHAnsi"/>
        </w:rPr>
        <w:t xml:space="preserve"> ods. 1</w:t>
      </w:r>
      <w:r w:rsidR="00484194" w:rsidRPr="00B847EC">
        <w:rPr>
          <w:rFonts w:asciiTheme="minorHAnsi" w:hAnsiTheme="minorHAnsi" w:cstheme="minorHAnsi"/>
        </w:rPr>
        <w:t>.</w:t>
      </w:r>
      <w:r w:rsidRPr="00B847EC">
        <w:rPr>
          <w:rFonts w:asciiTheme="minorHAnsi" w:hAnsiTheme="minorHAnsi" w:cstheme="minorHAnsi"/>
        </w:rPr>
        <w:t xml:space="preserve"> podľa toho, ktorá skutočnosť nastane skôr.</w:t>
      </w:r>
    </w:p>
    <w:p w14:paraId="29E945FF" w14:textId="77777777" w:rsidR="00FF70BA" w:rsidRPr="00B847EC" w:rsidRDefault="00FF70BA" w:rsidP="00FF70BA">
      <w:pPr>
        <w:pStyle w:val="Odsekzoznamu"/>
        <w:numPr>
          <w:ilvl w:val="0"/>
          <w:numId w:val="40"/>
        </w:numPr>
        <w:spacing w:line="259" w:lineRule="auto"/>
        <w:jc w:val="both"/>
        <w:rPr>
          <w:rFonts w:asciiTheme="minorHAnsi" w:hAnsiTheme="minorHAnsi" w:cstheme="minorHAnsi"/>
        </w:rPr>
      </w:pPr>
      <w:r w:rsidRPr="00B847EC">
        <w:rPr>
          <w:rFonts w:asciiTheme="minorHAnsi" w:hAnsiTheme="minorHAnsi" w:cstheme="minorHAnsi"/>
        </w:rPr>
        <w:t xml:space="preserve">Táto zmluva zaniká uplynutím doby, na ktorú bola uzavretá alebo vyčerpaním celkového finančného limitu. </w:t>
      </w:r>
    </w:p>
    <w:p w14:paraId="752F0BBE" w14:textId="77777777" w:rsidR="00FF70BA" w:rsidRPr="00B847EC" w:rsidRDefault="00FF70BA" w:rsidP="00FF70BA">
      <w:pPr>
        <w:pStyle w:val="Odsekzoznamu"/>
        <w:numPr>
          <w:ilvl w:val="0"/>
          <w:numId w:val="40"/>
        </w:numPr>
        <w:spacing w:line="259" w:lineRule="auto"/>
        <w:jc w:val="both"/>
        <w:rPr>
          <w:rFonts w:asciiTheme="minorHAnsi" w:hAnsiTheme="minorHAnsi" w:cstheme="minorHAnsi"/>
        </w:rPr>
      </w:pPr>
      <w:r w:rsidRPr="00B847EC">
        <w:rPr>
          <w:rFonts w:asciiTheme="minorHAnsi" w:hAnsiTheme="minorHAnsi" w:cstheme="minorHAnsi"/>
        </w:rPr>
        <w:t>Túto zmluvu je možné ukončiť písomnou dohodou zmluvných strán.</w:t>
      </w:r>
    </w:p>
    <w:p w14:paraId="28E27C80" w14:textId="77777777" w:rsidR="00FF70BA" w:rsidRPr="00B847EC" w:rsidRDefault="00E2200F" w:rsidP="00FF70BA">
      <w:pPr>
        <w:pStyle w:val="Odsekzoznamu"/>
        <w:numPr>
          <w:ilvl w:val="0"/>
          <w:numId w:val="40"/>
        </w:numPr>
        <w:spacing w:line="259" w:lineRule="auto"/>
        <w:jc w:val="both"/>
        <w:rPr>
          <w:rFonts w:asciiTheme="minorHAnsi" w:hAnsiTheme="minorHAnsi" w:cstheme="minorHAnsi"/>
        </w:rPr>
      </w:pPr>
      <w:r w:rsidRPr="00B847EC">
        <w:rPr>
          <w:rFonts w:asciiTheme="minorHAnsi" w:hAnsiTheme="minorHAnsi" w:cstheme="minorHAnsi"/>
        </w:rPr>
        <w:t>Objednávateľ</w:t>
      </w:r>
      <w:r w:rsidR="00FF70BA" w:rsidRPr="00B847EC">
        <w:rPr>
          <w:rFonts w:asciiTheme="minorHAnsi" w:hAnsiTheme="minorHAnsi" w:cstheme="minorHAnsi"/>
        </w:rPr>
        <w:t xml:space="preserve"> je oprávnený odstúpiť od tejto zmluvy z dôvodov podstatného porušenia zmluvných záväzkov </w:t>
      </w:r>
      <w:r w:rsidR="00D60D5E" w:rsidRPr="00B847EC">
        <w:rPr>
          <w:rFonts w:asciiTheme="minorHAnsi" w:hAnsiTheme="minorHAnsi" w:cstheme="minorHAnsi"/>
        </w:rPr>
        <w:t>poskytovateľa</w:t>
      </w:r>
      <w:r w:rsidR="00FF70BA" w:rsidRPr="00B847EC">
        <w:rPr>
          <w:rFonts w:asciiTheme="minorHAnsi" w:hAnsiTheme="minorHAnsi" w:cstheme="minorHAnsi"/>
        </w:rPr>
        <w:t>.</w:t>
      </w:r>
    </w:p>
    <w:p w14:paraId="13CEF360" w14:textId="77777777" w:rsidR="00FF70BA" w:rsidRPr="00B847EC" w:rsidRDefault="00E2200F" w:rsidP="00FF70BA">
      <w:pPr>
        <w:pStyle w:val="Odsekzoznamu"/>
        <w:numPr>
          <w:ilvl w:val="0"/>
          <w:numId w:val="40"/>
        </w:numPr>
        <w:spacing w:line="259" w:lineRule="auto"/>
        <w:jc w:val="both"/>
        <w:rPr>
          <w:rFonts w:asciiTheme="minorHAnsi" w:hAnsiTheme="minorHAnsi" w:cstheme="minorHAnsi"/>
        </w:rPr>
      </w:pPr>
      <w:r w:rsidRPr="00B847EC">
        <w:rPr>
          <w:rFonts w:asciiTheme="minorHAnsi" w:hAnsiTheme="minorHAnsi" w:cstheme="minorHAnsi"/>
        </w:rPr>
        <w:t>Poskytovateľ</w:t>
      </w:r>
      <w:r w:rsidR="00FF70BA" w:rsidRPr="00B847EC">
        <w:rPr>
          <w:rFonts w:asciiTheme="minorHAnsi" w:hAnsiTheme="minorHAnsi" w:cstheme="minorHAnsi"/>
        </w:rPr>
        <w:t xml:space="preserve"> </w:t>
      </w:r>
      <w:r w:rsidRPr="00B847EC">
        <w:rPr>
          <w:rFonts w:asciiTheme="minorHAnsi" w:hAnsiTheme="minorHAnsi" w:cstheme="minorHAnsi"/>
        </w:rPr>
        <w:t xml:space="preserve">môže vypovedať zmluvu ak objednávateľ je v omeškaní s úhradou ceny </w:t>
      </w:r>
      <w:r w:rsidR="00A53477" w:rsidRPr="00B847EC">
        <w:rPr>
          <w:rFonts w:asciiTheme="minorHAnsi" w:hAnsiTheme="minorHAnsi" w:cstheme="minorHAnsi"/>
        </w:rPr>
        <w:t>poskytovateľovi</w:t>
      </w:r>
      <w:r w:rsidRPr="00B847EC">
        <w:rPr>
          <w:rFonts w:asciiTheme="minorHAnsi" w:hAnsiTheme="minorHAnsi" w:cstheme="minorHAnsi"/>
        </w:rPr>
        <w:t xml:space="preserve"> za plnenie predmetu zmluvy. Výpovedná lehota je 3 mesiace a začína plynúť prvým dňom mesiaca nasledujúceho po mesiaci, v ktorom bola výpoveď doručená druhej zmluvnej strane.</w:t>
      </w:r>
    </w:p>
    <w:p w14:paraId="055B582F" w14:textId="77777777" w:rsidR="00FF70BA" w:rsidRPr="00B847EC" w:rsidRDefault="00FF70BA" w:rsidP="002332D7">
      <w:pPr>
        <w:pStyle w:val="Odsekzoznamu"/>
        <w:numPr>
          <w:ilvl w:val="0"/>
          <w:numId w:val="40"/>
        </w:numPr>
        <w:spacing w:line="259" w:lineRule="auto"/>
        <w:jc w:val="both"/>
        <w:rPr>
          <w:rFonts w:asciiTheme="minorHAnsi" w:hAnsiTheme="minorHAnsi" w:cstheme="minorHAnsi"/>
        </w:rPr>
      </w:pPr>
      <w:r w:rsidRPr="00B847EC">
        <w:rPr>
          <w:rFonts w:asciiTheme="minorHAnsi" w:hAnsiTheme="minorHAnsi" w:cstheme="minorHAnsi"/>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1C52C04B" w14:textId="77777777" w:rsidR="00FF70BA" w:rsidRPr="00B847EC" w:rsidRDefault="00FF70BA" w:rsidP="00FF70BA">
      <w:pPr>
        <w:pStyle w:val="Odsekzoznamu"/>
        <w:numPr>
          <w:ilvl w:val="0"/>
          <w:numId w:val="40"/>
        </w:numPr>
        <w:spacing w:line="259" w:lineRule="auto"/>
        <w:jc w:val="both"/>
        <w:rPr>
          <w:rFonts w:asciiTheme="minorHAnsi" w:hAnsiTheme="minorHAnsi" w:cstheme="minorHAnsi"/>
        </w:rPr>
      </w:pPr>
      <w:r w:rsidRPr="00B847EC">
        <w:rPr>
          <w:rFonts w:asciiTheme="minorHAnsi" w:hAnsiTheme="minorHAnsi" w:cstheme="minorHAnsi"/>
        </w:rPr>
        <w:t>Za podstatné porušenie zmluvného záväzku sa považujú najmä nasledovné skutočnosti:</w:t>
      </w:r>
    </w:p>
    <w:p w14:paraId="2DA7C015" w14:textId="77777777" w:rsidR="00E2200F" w:rsidRPr="00B847EC" w:rsidRDefault="00E2200F" w:rsidP="00FF70BA">
      <w:pPr>
        <w:pStyle w:val="Odsekzoznamu"/>
        <w:numPr>
          <w:ilvl w:val="0"/>
          <w:numId w:val="38"/>
        </w:numPr>
        <w:spacing w:line="259" w:lineRule="auto"/>
        <w:ind w:left="993"/>
        <w:jc w:val="both"/>
        <w:rPr>
          <w:rFonts w:asciiTheme="minorHAnsi" w:hAnsiTheme="minorHAnsi" w:cstheme="minorHAnsi"/>
        </w:rPr>
      </w:pPr>
      <w:r w:rsidRPr="00B847EC">
        <w:rPr>
          <w:rFonts w:asciiTheme="minorHAnsi" w:hAnsiTheme="minorHAnsi" w:cstheme="minorHAnsi"/>
        </w:rPr>
        <w:t xml:space="preserve">poskytovateľ opakovane (minimálne </w:t>
      </w:r>
      <w:r w:rsidR="00A22294" w:rsidRPr="00B847EC">
        <w:rPr>
          <w:rFonts w:asciiTheme="minorHAnsi" w:hAnsiTheme="minorHAnsi" w:cstheme="minorHAnsi"/>
        </w:rPr>
        <w:t>5</w:t>
      </w:r>
      <w:r w:rsidRPr="00B847EC">
        <w:rPr>
          <w:rFonts w:asciiTheme="minorHAnsi" w:hAnsiTheme="minorHAnsi" w:cstheme="minorHAnsi"/>
        </w:rPr>
        <w:t>x) bude v omeškaní s riadnym plnením predmetu zmluvy v dohodnutých termín</w:t>
      </w:r>
      <w:r w:rsidR="002B5209" w:rsidRPr="00B847EC">
        <w:rPr>
          <w:rFonts w:asciiTheme="minorHAnsi" w:hAnsiTheme="minorHAnsi" w:cstheme="minorHAnsi"/>
        </w:rPr>
        <w:t>och uvedených v čl. III</w:t>
      </w:r>
      <w:r w:rsidRPr="00B847EC">
        <w:rPr>
          <w:rFonts w:asciiTheme="minorHAnsi" w:hAnsiTheme="minorHAnsi" w:cstheme="minorHAnsi"/>
        </w:rPr>
        <w:t xml:space="preserve"> bod 2</w:t>
      </w:r>
      <w:r w:rsidR="00A53477" w:rsidRPr="00B847EC">
        <w:rPr>
          <w:rFonts w:asciiTheme="minorHAnsi" w:hAnsiTheme="minorHAnsi" w:cstheme="minorHAnsi"/>
        </w:rPr>
        <w:t>.</w:t>
      </w:r>
      <w:r w:rsidRPr="00B847EC">
        <w:rPr>
          <w:rFonts w:asciiTheme="minorHAnsi" w:hAnsiTheme="minorHAnsi" w:cstheme="minorHAnsi"/>
        </w:rPr>
        <w:t xml:space="preserve">, </w:t>
      </w:r>
    </w:p>
    <w:p w14:paraId="1780C05F" w14:textId="77777777" w:rsidR="00FF70BA" w:rsidRPr="00B847EC" w:rsidRDefault="006719BD" w:rsidP="00FF70BA">
      <w:pPr>
        <w:pStyle w:val="Odsekzoznamu"/>
        <w:numPr>
          <w:ilvl w:val="0"/>
          <w:numId w:val="38"/>
        </w:numPr>
        <w:spacing w:line="259" w:lineRule="auto"/>
        <w:ind w:left="993"/>
        <w:jc w:val="both"/>
        <w:rPr>
          <w:rFonts w:asciiTheme="minorHAnsi" w:hAnsiTheme="minorHAnsi" w:cstheme="minorHAnsi"/>
        </w:rPr>
      </w:pPr>
      <w:r w:rsidRPr="00B847EC">
        <w:rPr>
          <w:rFonts w:asciiTheme="minorHAnsi" w:hAnsiTheme="minorHAnsi" w:cstheme="minorHAnsi"/>
        </w:rPr>
        <w:t xml:space="preserve">poskytovateľ </w:t>
      </w:r>
      <w:r w:rsidR="00F82A43" w:rsidRPr="00B847EC">
        <w:rPr>
          <w:rFonts w:asciiTheme="minorHAnsi" w:hAnsiTheme="minorHAnsi" w:cstheme="minorHAnsi"/>
        </w:rPr>
        <w:t xml:space="preserve">opakovane (minimálne 3x) </w:t>
      </w:r>
      <w:r w:rsidR="00E2200F" w:rsidRPr="00B847EC">
        <w:rPr>
          <w:rFonts w:asciiTheme="minorHAnsi" w:hAnsiTheme="minorHAnsi" w:cstheme="minorHAnsi"/>
        </w:rPr>
        <w:t xml:space="preserve">poruší povinnosti zabezpečovať dodávku stravy </w:t>
      </w:r>
      <w:r w:rsidR="002B5209" w:rsidRPr="00B847EC">
        <w:rPr>
          <w:rFonts w:asciiTheme="minorHAnsi" w:hAnsiTheme="minorHAnsi" w:cstheme="minorHAnsi"/>
        </w:rPr>
        <w:t xml:space="preserve">v </w:t>
      </w:r>
      <w:r w:rsidR="00E2200F" w:rsidRPr="00B847EC">
        <w:rPr>
          <w:rFonts w:asciiTheme="minorHAnsi" w:hAnsiTheme="minorHAnsi" w:cstheme="minorHAnsi"/>
        </w:rPr>
        <w:t>kvalite a množstve stanovenej objednávateľom,</w:t>
      </w:r>
      <w:r w:rsidR="00F82A43" w:rsidRPr="00B847EC">
        <w:rPr>
          <w:rFonts w:asciiTheme="minorHAnsi" w:hAnsiTheme="minorHAnsi" w:cstheme="minorHAnsi"/>
        </w:rPr>
        <w:t xml:space="preserve"> </w:t>
      </w:r>
      <w:r w:rsidR="00E2200F" w:rsidRPr="00B847EC">
        <w:rPr>
          <w:rFonts w:asciiTheme="minorHAnsi" w:hAnsiTheme="minorHAnsi" w:cstheme="minorHAnsi"/>
        </w:rPr>
        <w:t xml:space="preserve">poruší povinnosť zabezpečovať hygienicky nezávadnú stravu, </w:t>
      </w:r>
      <w:r w:rsidR="00E2200F" w:rsidRPr="00B847EC">
        <w:rPr>
          <w:rFonts w:asciiTheme="minorHAnsi" w:hAnsiTheme="minorHAnsi" w:cstheme="minorHAnsi"/>
        </w:rPr>
        <w:lastRenderedPageBreak/>
        <w:t>alebo ak dodaná strava n</w:t>
      </w:r>
      <w:r w:rsidR="00A53477" w:rsidRPr="00B847EC">
        <w:rPr>
          <w:rFonts w:asciiTheme="minorHAnsi" w:hAnsiTheme="minorHAnsi" w:cstheme="minorHAnsi"/>
        </w:rPr>
        <w:t>ezodpovedá podmienkam stanovench</w:t>
      </w:r>
      <w:r w:rsidR="00E2200F" w:rsidRPr="00B847EC">
        <w:rPr>
          <w:rFonts w:asciiTheme="minorHAnsi" w:hAnsiTheme="minorHAnsi" w:cstheme="minorHAnsi"/>
        </w:rPr>
        <w:t xml:space="preserve"> všeobecne záväznými</w:t>
      </w:r>
      <w:r w:rsidR="00A53477" w:rsidRPr="00B847EC">
        <w:rPr>
          <w:rFonts w:asciiTheme="minorHAnsi" w:hAnsiTheme="minorHAnsi" w:cstheme="minorHAnsi"/>
        </w:rPr>
        <w:t xml:space="preserve"> predpismi Slovenskej republiky,</w:t>
      </w:r>
      <w:r w:rsidR="00FF70BA" w:rsidRPr="00B847EC">
        <w:rPr>
          <w:rFonts w:asciiTheme="minorHAnsi" w:hAnsiTheme="minorHAnsi" w:cstheme="minorHAnsi"/>
        </w:rPr>
        <w:t xml:space="preserve"> </w:t>
      </w:r>
    </w:p>
    <w:p w14:paraId="4160AEB7" w14:textId="77777777" w:rsidR="00FF70BA" w:rsidRPr="00B847EC" w:rsidRDefault="00F82A43" w:rsidP="00FF70BA">
      <w:pPr>
        <w:pStyle w:val="Odsekzoznamu"/>
        <w:numPr>
          <w:ilvl w:val="0"/>
          <w:numId w:val="38"/>
        </w:numPr>
        <w:spacing w:line="259" w:lineRule="auto"/>
        <w:ind w:left="993"/>
        <w:jc w:val="both"/>
        <w:rPr>
          <w:rFonts w:asciiTheme="minorHAnsi" w:hAnsiTheme="minorHAnsi" w:cstheme="minorHAnsi"/>
        </w:rPr>
      </w:pPr>
      <w:r w:rsidRPr="00B847EC">
        <w:rPr>
          <w:rFonts w:asciiTheme="minorHAnsi" w:hAnsiTheme="minorHAnsi" w:cstheme="minorHAnsi"/>
        </w:rPr>
        <w:t>poskytovateľ</w:t>
      </w:r>
      <w:r w:rsidR="00FF70BA" w:rsidRPr="00B847EC">
        <w:rPr>
          <w:rFonts w:asciiTheme="minorHAnsi" w:hAnsiTheme="minorHAnsi" w:cstheme="minorHAnsi"/>
        </w:rPr>
        <w:t xml:space="preserve"> podal na seba návrh na vyhlásenie konkurzu,</w:t>
      </w:r>
    </w:p>
    <w:p w14:paraId="351B70C8" w14:textId="77777777" w:rsidR="00FF70BA" w:rsidRPr="00B847EC" w:rsidRDefault="00FF70BA" w:rsidP="00FF70BA">
      <w:pPr>
        <w:pStyle w:val="Odsekzoznamu"/>
        <w:numPr>
          <w:ilvl w:val="0"/>
          <w:numId w:val="38"/>
        </w:numPr>
        <w:spacing w:line="259" w:lineRule="auto"/>
        <w:ind w:left="993"/>
        <w:jc w:val="both"/>
        <w:rPr>
          <w:rFonts w:asciiTheme="minorHAnsi" w:hAnsiTheme="minorHAnsi" w:cstheme="minorHAnsi"/>
        </w:rPr>
      </w:pPr>
      <w:r w:rsidRPr="00B847EC">
        <w:rPr>
          <w:rFonts w:asciiTheme="minorHAnsi" w:hAnsiTheme="minorHAnsi" w:cstheme="minorHAnsi"/>
        </w:rPr>
        <w:t xml:space="preserve">bol podaný návrh na vyhlásenie konkurzu voči </w:t>
      </w:r>
      <w:r w:rsidR="00F82A43" w:rsidRPr="00B847EC">
        <w:rPr>
          <w:rFonts w:asciiTheme="minorHAnsi" w:hAnsiTheme="minorHAnsi" w:cstheme="minorHAnsi"/>
        </w:rPr>
        <w:t>poskytovateľovi</w:t>
      </w:r>
      <w:r w:rsidRPr="00B847EC">
        <w:rPr>
          <w:rFonts w:asciiTheme="minorHAnsi" w:hAnsiTheme="minorHAnsi" w:cstheme="minorHAnsi"/>
        </w:rPr>
        <w:t xml:space="preserve"> treťou osobou, pričom </w:t>
      </w:r>
      <w:r w:rsidR="00F82A43" w:rsidRPr="00B847EC">
        <w:rPr>
          <w:rFonts w:asciiTheme="minorHAnsi" w:hAnsiTheme="minorHAnsi" w:cstheme="minorHAnsi"/>
        </w:rPr>
        <w:t>poskytovateľ</w:t>
      </w:r>
      <w:r w:rsidRPr="00B847EC">
        <w:rPr>
          <w:rFonts w:asciiTheme="minorHAnsi" w:hAnsiTheme="minorHAnsi" w:cstheme="minorHAnsi"/>
        </w:rPr>
        <w:t xml:space="preserve"> je platobne neschopný, alebo je v situácii, ktorá odôvodňuje začatie konkurzného konania,</w:t>
      </w:r>
    </w:p>
    <w:p w14:paraId="78C27B60" w14:textId="77777777" w:rsidR="00FF70BA" w:rsidRPr="00B847EC" w:rsidRDefault="00FF70BA" w:rsidP="00FF70BA">
      <w:pPr>
        <w:pStyle w:val="Odsekzoznamu"/>
        <w:numPr>
          <w:ilvl w:val="0"/>
          <w:numId w:val="38"/>
        </w:numPr>
        <w:spacing w:line="259" w:lineRule="auto"/>
        <w:ind w:left="993"/>
        <w:jc w:val="both"/>
        <w:rPr>
          <w:rFonts w:asciiTheme="minorHAnsi" w:hAnsiTheme="minorHAnsi" w:cstheme="minorHAnsi"/>
        </w:rPr>
      </w:pPr>
      <w:r w:rsidRPr="00B847EC">
        <w:rPr>
          <w:rFonts w:asciiTheme="minorHAnsi" w:hAnsiTheme="minorHAnsi" w:cstheme="minorHAnsi"/>
        </w:rPr>
        <w:t xml:space="preserve">bol na majetok </w:t>
      </w:r>
      <w:r w:rsidR="00F82A43" w:rsidRPr="00B847EC">
        <w:rPr>
          <w:rFonts w:asciiTheme="minorHAnsi" w:hAnsiTheme="minorHAnsi" w:cstheme="minorHAnsi"/>
        </w:rPr>
        <w:t>poskytovateľa</w:t>
      </w:r>
      <w:r w:rsidRPr="00B847EC">
        <w:rPr>
          <w:rFonts w:asciiTheme="minorHAnsi" w:hAnsiTheme="minorHAnsi" w:cstheme="minorHAnsi"/>
        </w:rPr>
        <w:t xml:space="preserve"> vyhlásený konkurz, alebo bol návrh na vyhlásenie konkurzu zamietnutý pre nedostatok majetku,</w:t>
      </w:r>
    </w:p>
    <w:p w14:paraId="58040018" w14:textId="77777777" w:rsidR="00FF70BA" w:rsidRPr="00B847EC" w:rsidRDefault="00F82A43" w:rsidP="00FF70BA">
      <w:pPr>
        <w:pStyle w:val="Odsekzoznamu"/>
        <w:numPr>
          <w:ilvl w:val="0"/>
          <w:numId w:val="38"/>
        </w:numPr>
        <w:spacing w:line="259" w:lineRule="auto"/>
        <w:ind w:left="993"/>
        <w:jc w:val="both"/>
        <w:rPr>
          <w:rFonts w:asciiTheme="minorHAnsi" w:hAnsiTheme="minorHAnsi" w:cstheme="minorHAnsi"/>
        </w:rPr>
      </w:pPr>
      <w:r w:rsidRPr="00B847EC">
        <w:rPr>
          <w:rFonts w:asciiTheme="minorHAnsi" w:hAnsiTheme="minorHAnsi" w:cstheme="minorHAnsi"/>
        </w:rPr>
        <w:t>poskytovateľ</w:t>
      </w:r>
      <w:r w:rsidR="00FF70BA" w:rsidRPr="00B847EC">
        <w:rPr>
          <w:rFonts w:asciiTheme="minorHAnsi" w:hAnsiTheme="minorHAnsi" w:cstheme="minorHAnsi"/>
        </w:rPr>
        <w:t xml:space="preserve"> vstúpil do likvidácie alebo bola naňho zriadená nútená správa.</w:t>
      </w:r>
    </w:p>
    <w:p w14:paraId="2C847A0D" w14:textId="77777777" w:rsidR="00FF70BA" w:rsidRPr="00B847EC" w:rsidRDefault="00FF70BA" w:rsidP="00FF70BA">
      <w:pPr>
        <w:rPr>
          <w:rFonts w:asciiTheme="minorHAnsi" w:hAnsiTheme="minorHAnsi" w:cstheme="minorHAnsi"/>
        </w:rPr>
      </w:pPr>
      <w:r w:rsidRPr="00B847EC">
        <w:rPr>
          <w:rFonts w:asciiTheme="minorHAnsi" w:hAnsiTheme="minorHAnsi" w:cstheme="minorHAnsi"/>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714B1CB0" w14:textId="77777777" w:rsidR="006D0C87" w:rsidRPr="00B847EC" w:rsidRDefault="006D0C87" w:rsidP="007B01E3">
      <w:pPr>
        <w:jc w:val="both"/>
        <w:rPr>
          <w:rFonts w:asciiTheme="minorHAnsi" w:hAnsiTheme="minorHAnsi" w:cstheme="minorHAnsi"/>
        </w:rPr>
      </w:pPr>
    </w:p>
    <w:p w14:paraId="27771348" w14:textId="4AA2FFCC" w:rsidR="00F06EF1" w:rsidRPr="00B847EC" w:rsidRDefault="00F06EF1" w:rsidP="00F06EF1">
      <w:pPr>
        <w:ind w:left="360"/>
        <w:jc w:val="center"/>
        <w:rPr>
          <w:rFonts w:asciiTheme="minorHAnsi" w:hAnsiTheme="minorHAnsi" w:cstheme="minorHAnsi"/>
          <w:b/>
          <w:bCs/>
        </w:rPr>
      </w:pPr>
      <w:r w:rsidRPr="00B847EC">
        <w:rPr>
          <w:rFonts w:asciiTheme="minorHAnsi" w:hAnsiTheme="minorHAnsi" w:cstheme="minorHAnsi"/>
          <w:b/>
          <w:bCs/>
        </w:rPr>
        <w:t>Článok VIII.</w:t>
      </w:r>
    </w:p>
    <w:p w14:paraId="1E2B721F" w14:textId="77777777" w:rsidR="00F06EF1" w:rsidRPr="00B847EC" w:rsidRDefault="00F06EF1" w:rsidP="00F06EF1">
      <w:pPr>
        <w:ind w:left="360"/>
        <w:jc w:val="center"/>
        <w:rPr>
          <w:rFonts w:asciiTheme="minorHAnsi" w:hAnsiTheme="minorHAnsi" w:cstheme="minorHAnsi"/>
          <w:b/>
          <w:bCs/>
        </w:rPr>
      </w:pPr>
      <w:r w:rsidRPr="00B847EC">
        <w:rPr>
          <w:rFonts w:asciiTheme="minorHAnsi" w:hAnsiTheme="minorHAnsi" w:cstheme="minorHAnsi"/>
          <w:b/>
          <w:bCs/>
        </w:rPr>
        <w:t>Subdodávatelia</w:t>
      </w:r>
    </w:p>
    <w:p w14:paraId="03C5D540" w14:textId="77777777" w:rsidR="00F06EF1" w:rsidRPr="00B847EC" w:rsidRDefault="00F06EF1" w:rsidP="00F06EF1">
      <w:pPr>
        <w:ind w:left="360"/>
        <w:rPr>
          <w:rFonts w:asciiTheme="minorHAnsi" w:hAnsiTheme="minorHAnsi" w:cstheme="minorHAnsi"/>
          <w:b/>
          <w:bCs/>
        </w:rPr>
      </w:pPr>
    </w:p>
    <w:p w14:paraId="57929E63" w14:textId="77777777" w:rsidR="00F06EF1" w:rsidRPr="00B847EC" w:rsidRDefault="00F06EF1" w:rsidP="00F06EF1">
      <w:pPr>
        <w:pStyle w:val="Odsekzoznamu"/>
        <w:numPr>
          <w:ilvl w:val="0"/>
          <w:numId w:val="44"/>
        </w:numPr>
        <w:jc w:val="both"/>
        <w:rPr>
          <w:rFonts w:asciiTheme="minorHAnsi" w:hAnsiTheme="minorHAnsi" w:cstheme="minorHAnsi"/>
        </w:rPr>
      </w:pPr>
      <w:r w:rsidRPr="00B847EC">
        <w:rPr>
          <w:rFonts w:asciiTheme="minorHAnsi" w:hAnsiTheme="minorHAnsi" w:cstheme="minorHAnsi"/>
        </w:rPr>
        <w:t>Na poskytovanie plnení pre Objednávateľa, tvoriacich predmet tejto zmluvy, má Poskytovateľ, za podmienok dohodnutých v tejto zmluve právo uzatvárať subdodávateľské zmluvy. Tým nie je dotknutá zodpovednosť Poskytovateľa za plnenie tejto zmluvy v súlade s § 41 ods. 8 zákona o verejnom obstarávaní a Poskytovateľ je povinný vykonať plnenia vyplývajúce z tejto zmluvy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 tejto zmluvy v % vyjadrení, ako aj údaje o osobe oprávnenej konať za subdodávateľa v rozsahu meno a priezvisko, adresa pobytu a dátum narodenia, tvorí neoddeliteľnú súčasť tejto zmluvy ako jej Príloha č. 2.</w:t>
      </w:r>
    </w:p>
    <w:p w14:paraId="2ED32743" w14:textId="77777777" w:rsidR="00F06EF1" w:rsidRPr="00B847EC" w:rsidRDefault="00F06EF1" w:rsidP="00F06EF1">
      <w:pPr>
        <w:pStyle w:val="Odsekzoznamu"/>
        <w:numPr>
          <w:ilvl w:val="0"/>
          <w:numId w:val="44"/>
        </w:numPr>
        <w:jc w:val="both"/>
        <w:rPr>
          <w:rFonts w:asciiTheme="minorHAnsi" w:hAnsiTheme="minorHAnsi" w:cstheme="minorHAnsi"/>
        </w:rPr>
      </w:pPr>
      <w:r w:rsidRPr="00B847EC">
        <w:rPr>
          <w:rFonts w:asciiTheme="minorHAnsi" w:hAnsiTheme="minorHAnsi" w:cstheme="minorHAnsi"/>
        </w:rPr>
        <w:t>Poskytovateľ je povinný písomne oznámiť kontaktnej osobe Objednávateľa akúkoľvek zmenu údajov o subdodávateľovi bezodkladne po tom, ako sa o zmene dozvedel.</w:t>
      </w:r>
    </w:p>
    <w:p w14:paraId="7596135F" w14:textId="77777777" w:rsidR="00F06EF1" w:rsidRPr="00B847EC" w:rsidRDefault="00F06EF1" w:rsidP="00F06EF1">
      <w:pPr>
        <w:pStyle w:val="Odsekzoznamu"/>
        <w:numPr>
          <w:ilvl w:val="0"/>
          <w:numId w:val="44"/>
        </w:numPr>
        <w:jc w:val="both"/>
        <w:rPr>
          <w:rFonts w:asciiTheme="minorHAnsi" w:hAnsiTheme="minorHAnsi" w:cstheme="minorHAnsi"/>
        </w:rPr>
      </w:pPr>
      <w:r w:rsidRPr="00B847EC">
        <w:rPr>
          <w:rFonts w:asciiTheme="minorHAnsi" w:hAnsiTheme="minorHAnsi" w:cstheme="minorHAnsi"/>
        </w:rPr>
        <w:t>Poskytovateľ je oprávnený zmeniť a/alebo doplniť subdodávateľa počas trvania zmluvy.   Poskytovateľ je povinný Objednávateľovi najneskôr v deň, ktorý predchádza dňu, v ktorom subdodávateľ začne plniť predmet zmluvy, predložiť písomné oznámenie o zmene a/alebo doplnení subdodávateľa, ktoré bude obsahovať údaje o navrhovanom subdodávateľovi v rozsahu podľa bodu 1. tohto článku.</w:t>
      </w:r>
    </w:p>
    <w:p w14:paraId="19722225" w14:textId="77777777" w:rsidR="00F06EF1" w:rsidRPr="00B847EC" w:rsidRDefault="00F06EF1" w:rsidP="00F06EF1">
      <w:pPr>
        <w:pStyle w:val="Odsekzoznamu"/>
        <w:numPr>
          <w:ilvl w:val="0"/>
          <w:numId w:val="44"/>
        </w:numPr>
        <w:jc w:val="both"/>
        <w:rPr>
          <w:rFonts w:asciiTheme="minorHAnsi" w:hAnsiTheme="minorHAnsi" w:cstheme="minorHAnsi"/>
        </w:rPr>
      </w:pPr>
      <w:r w:rsidRPr="00B847EC">
        <w:rPr>
          <w:rFonts w:asciiTheme="minorHAnsi" w:hAnsiTheme="minorHAnsi" w:cstheme="minorHAnsi"/>
        </w:rPr>
        <w:t>Poskytovateľ zaplatí Objednávateľovi zmluvnú pokutu vo výške 5 000,00 EUR, ak porušil alebo riadne a úplne nevykonal povinnosť uvedenú v bode 2. a/alebo 3. tohoto článku predložiť písomné oznámenie o zmene a/alebo doplnení subdodávateľa a/alebo ak vykonal ich zmenu bez predchádzajúceho súhlasu Objednávateľa.</w:t>
      </w:r>
    </w:p>
    <w:p w14:paraId="4A949805" w14:textId="77777777" w:rsidR="00F06EF1" w:rsidRPr="00B847EC" w:rsidRDefault="00F06EF1" w:rsidP="00F06EF1">
      <w:pPr>
        <w:pStyle w:val="Odsekzoznamu"/>
        <w:numPr>
          <w:ilvl w:val="0"/>
          <w:numId w:val="44"/>
        </w:numPr>
        <w:jc w:val="both"/>
        <w:rPr>
          <w:rFonts w:asciiTheme="minorHAnsi" w:hAnsiTheme="minorHAnsi" w:cstheme="minorHAnsi"/>
        </w:rPr>
      </w:pPr>
      <w:r w:rsidRPr="00B847EC">
        <w:rPr>
          <w:rFonts w:asciiTheme="minorHAnsi" w:hAnsiTheme="minorHAnsi" w:cstheme="minorHAnsi"/>
        </w:rPr>
        <w:t>Porušenie povinnosti podľa bodu 1. až 3. tohto článku sa považuje za podstatné porušenie zmluvy.</w:t>
      </w:r>
    </w:p>
    <w:p w14:paraId="4198C298" w14:textId="77777777" w:rsidR="00F06EF1" w:rsidRPr="00B847EC" w:rsidRDefault="00F06EF1" w:rsidP="00F06EF1">
      <w:pPr>
        <w:pStyle w:val="Odsekzoznamu"/>
        <w:numPr>
          <w:ilvl w:val="0"/>
          <w:numId w:val="44"/>
        </w:numPr>
        <w:jc w:val="both"/>
        <w:rPr>
          <w:rFonts w:asciiTheme="minorHAnsi" w:hAnsiTheme="minorHAnsi" w:cstheme="minorHAnsi"/>
        </w:rPr>
      </w:pPr>
      <w:r w:rsidRPr="00B847EC">
        <w:rPr>
          <w:rFonts w:asciiTheme="minorHAnsi" w:hAnsiTheme="minorHAnsi" w:cstheme="minorHAnsi"/>
        </w:rPr>
        <w:t>Zmluvné strany sa dohodli, že povinnosťou Poskytovateľa podľa § 11 zákona o verejnom obstarávaní je, že musí byť zapísaný v registri partnerov verejného sektora a dôsledky vyplývajúce z vyčiarknutia z tohto registra, sa vzťahujú aj na každého subdodávateľa, ktorý sa má podieľať na dodaní plnenia uvedenej v ponuke uchádzača.</w:t>
      </w:r>
    </w:p>
    <w:p w14:paraId="1C6E25B3" w14:textId="77777777" w:rsidR="00F06EF1" w:rsidRPr="00B847EC" w:rsidRDefault="00F06EF1" w:rsidP="00F06EF1">
      <w:pPr>
        <w:pStyle w:val="Odsekzoznamu"/>
        <w:numPr>
          <w:ilvl w:val="0"/>
          <w:numId w:val="44"/>
        </w:numPr>
        <w:jc w:val="both"/>
        <w:rPr>
          <w:rFonts w:asciiTheme="minorHAnsi" w:hAnsiTheme="minorHAnsi" w:cstheme="minorHAnsi"/>
        </w:rPr>
      </w:pPr>
      <w:r w:rsidRPr="00B847EC">
        <w:rPr>
          <w:rFonts w:asciiTheme="minorHAnsi" w:hAnsiTheme="minorHAnsi" w:cstheme="minorHAnsi"/>
        </w:rPr>
        <w:t>Povinnosť byť zapísaný v registri partnerov verejného sektora sa vzťahuje aj na každého člena skupiny dodávateľov.</w:t>
      </w:r>
    </w:p>
    <w:p w14:paraId="48A90DC2" w14:textId="77777777" w:rsidR="00F06EF1" w:rsidRPr="00B847EC" w:rsidRDefault="00F06EF1" w:rsidP="00F06EF1">
      <w:pPr>
        <w:pStyle w:val="Odsekzoznamu"/>
        <w:numPr>
          <w:ilvl w:val="0"/>
          <w:numId w:val="44"/>
        </w:numPr>
        <w:jc w:val="both"/>
        <w:rPr>
          <w:rFonts w:asciiTheme="minorHAnsi" w:hAnsiTheme="minorHAnsi" w:cstheme="minorHAnsi"/>
        </w:rPr>
      </w:pPr>
      <w:r w:rsidRPr="00B847EC">
        <w:rPr>
          <w:rFonts w:asciiTheme="minorHAnsi" w:hAnsiTheme="minorHAnsi" w:cstheme="minorHAnsi"/>
        </w:rPr>
        <w:t>Poskytovateľ vyhlasuje, že v čase uzavretia tejto zmluvy sú jeho subdodávatelia, ktorí sú mu v čase jej uzavretia známi a majú sa podieľať na dodaní plnenia uvedenej v ponuke Poskytovateľa, alebo osoby podľa § 34 ods. 3 zákona o verejnom obstarávaní, ktorých technické a odborné kapacity uchádzač využil na preukázanie technickej spôsobilosti alebo odbornej spôsobilosti, zapísaní v registri partnerov verejného sektora, ak zákon pre takýchto subdodávateľov alebo osoby tento zápis vyžaduje.</w:t>
      </w:r>
    </w:p>
    <w:p w14:paraId="18819B21" w14:textId="77777777" w:rsidR="00F06EF1" w:rsidRPr="00B847EC" w:rsidRDefault="00F06EF1" w:rsidP="00F06EF1">
      <w:pPr>
        <w:ind w:left="360"/>
        <w:rPr>
          <w:rFonts w:asciiTheme="minorHAnsi" w:hAnsiTheme="minorHAnsi" w:cstheme="minorHAnsi"/>
          <w:b/>
          <w:bCs/>
        </w:rPr>
      </w:pPr>
    </w:p>
    <w:p w14:paraId="3F28F7B0" w14:textId="77777777" w:rsidR="00F06EF1" w:rsidRPr="00B847EC" w:rsidRDefault="00F06EF1" w:rsidP="00F06EF1">
      <w:pPr>
        <w:ind w:left="360"/>
        <w:jc w:val="center"/>
        <w:rPr>
          <w:rFonts w:asciiTheme="minorHAnsi" w:hAnsiTheme="minorHAnsi" w:cstheme="minorHAnsi"/>
          <w:b/>
          <w:bCs/>
        </w:rPr>
      </w:pPr>
      <w:r w:rsidRPr="00B847EC">
        <w:rPr>
          <w:rFonts w:asciiTheme="minorHAnsi" w:hAnsiTheme="minorHAnsi" w:cstheme="minorHAnsi"/>
          <w:b/>
          <w:bCs/>
        </w:rPr>
        <w:t>Článok IX.</w:t>
      </w:r>
    </w:p>
    <w:p w14:paraId="21B2E558" w14:textId="77777777" w:rsidR="00F06EF1" w:rsidRPr="00B847EC" w:rsidRDefault="00F06EF1" w:rsidP="00F06EF1">
      <w:pPr>
        <w:ind w:left="360"/>
        <w:jc w:val="center"/>
        <w:rPr>
          <w:rFonts w:asciiTheme="minorHAnsi" w:hAnsiTheme="minorHAnsi" w:cstheme="minorHAnsi"/>
          <w:b/>
          <w:bCs/>
        </w:rPr>
      </w:pPr>
      <w:r w:rsidRPr="00B847EC">
        <w:rPr>
          <w:rFonts w:asciiTheme="minorHAnsi" w:hAnsiTheme="minorHAnsi" w:cstheme="minorHAnsi"/>
          <w:b/>
          <w:bCs/>
        </w:rPr>
        <w:t>Záverečné ustanovenia</w:t>
      </w:r>
    </w:p>
    <w:p w14:paraId="6715229B" w14:textId="77777777" w:rsidR="00F06EF1" w:rsidRPr="00B847EC" w:rsidRDefault="00F06EF1" w:rsidP="00F06EF1">
      <w:pPr>
        <w:ind w:left="360"/>
        <w:rPr>
          <w:rFonts w:asciiTheme="minorHAnsi" w:hAnsiTheme="minorHAnsi" w:cstheme="minorHAnsi"/>
          <w:b/>
          <w:bCs/>
        </w:rPr>
      </w:pPr>
    </w:p>
    <w:p w14:paraId="30DD72A5" w14:textId="48BE1BF7" w:rsidR="00F06EF1" w:rsidRPr="00B847EC" w:rsidRDefault="00F06EF1" w:rsidP="00F06EF1">
      <w:pPr>
        <w:pStyle w:val="Odsekzoznamu"/>
        <w:numPr>
          <w:ilvl w:val="0"/>
          <w:numId w:val="42"/>
        </w:numPr>
        <w:spacing w:line="259" w:lineRule="auto"/>
        <w:jc w:val="both"/>
        <w:rPr>
          <w:rFonts w:asciiTheme="minorHAnsi" w:hAnsiTheme="minorHAnsi" w:cstheme="minorHAnsi"/>
          <w:color w:val="FF0000"/>
        </w:rPr>
      </w:pPr>
      <w:r w:rsidRPr="00B847EC">
        <w:rPr>
          <w:rFonts w:asciiTheme="minorHAnsi" w:hAnsiTheme="minorHAnsi" w:cstheme="minorHAnsi"/>
        </w:rPr>
        <w:t>Zmluva nadobúda platnosť dňom podpisu oboma Zmluvnými stranami a účinnosť dňom nasledujúcim po dni jej zverejnenia v Centrálnom registri zmlúv /www.crz.gov.sk/ v súlade s § 47a Občianskeho zákonníka v spojení s § 5a Zákona o slobode informácií avšak nie skôr ako 01. 0</w:t>
      </w:r>
      <w:r w:rsidR="00A237AB" w:rsidRPr="00B847EC">
        <w:rPr>
          <w:rFonts w:asciiTheme="minorHAnsi" w:hAnsiTheme="minorHAnsi" w:cstheme="minorHAnsi"/>
        </w:rPr>
        <w:t>5</w:t>
      </w:r>
      <w:r w:rsidRPr="00B847EC">
        <w:rPr>
          <w:rFonts w:asciiTheme="minorHAnsi" w:hAnsiTheme="minorHAnsi" w:cstheme="minorHAnsi"/>
        </w:rPr>
        <w:t>. 202</w:t>
      </w:r>
      <w:r w:rsidR="00A237AB" w:rsidRPr="00B847EC">
        <w:rPr>
          <w:rFonts w:asciiTheme="minorHAnsi" w:hAnsiTheme="minorHAnsi" w:cstheme="minorHAnsi"/>
        </w:rPr>
        <w:t>5</w:t>
      </w:r>
      <w:r w:rsidRPr="00B847EC">
        <w:rPr>
          <w:rFonts w:asciiTheme="minorHAnsi" w:hAnsiTheme="minorHAnsi" w:cstheme="minorHAnsi"/>
        </w:rPr>
        <w:t>.</w:t>
      </w:r>
    </w:p>
    <w:p w14:paraId="3A83F1B8" w14:textId="77777777" w:rsidR="00F06EF1" w:rsidRPr="00B847EC" w:rsidRDefault="00F06EF1" w:rsidP="00F06EF1">
      <w:pPr>
        <w:pStyle w:val="Odsekzoznamu"/>
        <w:numPr>
          <w:ilvl w:val="0"/>
          <w:numId w:val="42"/>
        </w:numPr>
        <w:spacing w:line="259" w:lineRule="auto"/>
        <w:jc w:val="both"/>
        <w:rPr>
          <w:rFonts w:asciiTheme="minorHAnsi" w:hAnsiTheme="minorHAnsi" w:cstheme="minorHAnsi"/>
        </w:rPr>
      </w:pPr>
      <w:r w:rsidRPr="00B847EC">
        <w:rPr>
          <w:rFonts w:asciiTheme="minorHAnsi" w:hAnsiTheme="minorHAnsi" w:cstheme="minorHAnsi"/>
        </w:rPr>
        <w:t xml:space="preserve">Zmluvné strany vyhlasujú, že v čase uzavretia zmluvy im nie sú známe žiadne okolnosti, ktoré by bránili alebo vylučovali uzavretie tejto zmluvy, resp. ktoré by mohli byť vážnou prekážkou k plneniu predmetu zmluvy. </w:t>
      </w:r>
    </w:p>
    <w:p w14:paraId="72DCE826" w14:textId="77777777" w:rsidR="00F06EF1" w:rsidRPr="00B847EC" w:rsidRDefault="00F06EF1" w:rsidP="00F06EF1">
      <w:pPr>
        <w:pStyle w:val="Odsekzoznamu"/>
        <w:numPr>
          <w:ilvl w:val="0"/>
          <w:numId w:val="42"/>
        </w:numPr>
        <w:spacing w:line="259" w:lineRule="auto"/>
        <w:jc w:val="both"/>
        <w:rPr>
          <w:rFonts w:asciiTheme="minorHAnsi" w:hAnsiTheme="minorHAnsi" w:cstheme="minorHAnsi"/>
        </w:rPr>
      </w:pPr>
      <w:r w:rsidRPr="00B847EC">
        <w:rPr>
          <w:rFonts w:asciiTheme="minorHAnsi" w:hAnsiTheme="minorHAnsi" w:cstheme="minorHAnsi"/>
        </w:rPr>
        <w:t xml:space="preserve">Právne vzťahy zmluvou výslovne neupravené sa riadia ustanoveniami Obchodného zákonníka a ostatnými platnými právnymi predpismi Slovenskej republiky. </w:t>
      </w:r>
    </w:p>
    <w:p w14:paraId="1FC2DE83" w14:textId="77777777" w:rsidR="00F06EF1" w:rsidRPr="00B847EC" w:rsidRDefault="00F06EF1" w:rsidP="00F06EF1">
      <w:pPr>
        <w:pStyle w:val="Odsekzoznamu"/>
        <w:numPr>
          <w:ilvl w:val="0"/>
          <w:numId w:val="42"/>
        </w:numPr>
        <w:spacing w:line="259" w:lineRule="auto"/>
        <w:jc w:val="both"/>
        <w:rPr>
          <w:rFonts w:asciiTheme="minorHAnsi" w:hAnsiTheme="minorHAnsi" w:cstheme="minorHAnsi"/>
        </w:rPr>
      </w:pPr>
      <w:r w:rsidRPr="00B847EC">
        <w:rPr>
          <w:rFonts w:asciiTheme="minorHAnsi" w:hAnsiTheme="minorHAnsi" w:cstheme="minorHAnsi"/>
        </w:rPr>
        <w:t xml:space="preserve">Túto zmluvu je možné meniť písomnými dodatkami podpísanými oboma zmluvnými stranami, pričom tieto dodatky budú tvoriť neoddeliteľnú časť tejto zmluvy. </w:t>
      </w:r>
    </w:p>
    <w:p w14:paraId="6E28A878" w14:textId="77777777" w:rsidR="007D5CFB" w:rsidRPr="00B847EC" w:rsidRDefault="007D5CFB" w:rsidP="007D5CFB">
      <w:pPr>
        <w:spacing w:line="259" w:lineRule="auto"/>
        <w:jc w:val="both"/>
        <w:rPr>
          <w:rFonts w:asciiTheme="minorHAnsi" w:hAnsiTheme="minorHAnsi" w:cstheme="minorHAnsi"/>
        </w:rPr>
      </w:pPr>
    </w:p>
    <w:p w14:paraId="340DBDCD" w14:textId="77777777" w:rsidR="007D5CFB" w:rsidRPr="00B847EC" w:rsidRDefault="007D5CFB" w:rsidP="007D5CFB">
      <w:pPr>
        <w:spacing w:line="259" w:lineRule="auto"/>
        <w:jc w:val="both"/>
        <w:rPr>
          <w:rFonts w:asciiTheme="minorHAnsi" w:hAnsiTheme="minorHAnsi" w:cstheme="minorHAnsi"/>
        </w:rPr>
      </w:pPr>
    </w:p>
    <w:p w14:paraId="11DEFFDD" w14:textId="77777777" w:rsidR="00F06EF1" w:rsidRPr="00B847EC" w:rsidRDefault="00F06EF1" w:rsidP="00F06EF1">
      <w:pPr>
        <w:pStyle w:val="Odsekzoznamu"/>
        <w:numPr>
          <w:ilvl w:val="0"/>
          <w:numId w:val="42"/>
        </w:numPr>
        <w:spacing w:line="259" w:lineRule="auto"/>
        <w:jc w:val="both"/>
        <w:rPr>
          <w:rFonts w:asciiTheme="minorHAnsi" w:hAnsiTheme="minorHAnsi" w:cstheme="minorHAnsi"/>
        </w:rPr>
      </w:pPr>
      <w:r w:rsidRPr="00B847EC">
        <w:rPr>
          <w:rFonts w:asciiTheme="minorHAnsi" w:hAnsiTheme="minorHAnsi" w:cstheme="minorHAnsi"/>
        </w:rPr>
        <w:t>Neoddeliteľnou súčasťou tejto zmluvy sú nasledovné prílohy:</w:t>
      </w:r>
    </w:p>
    <w:p w14:paraId="330A8492" w14:textId="77777777" w:rsidR="00F06EF1" w:rsidRPr="00B847EC" w:rsidRDefault="00F06EF1" w:rsidP="00F06EF1">
      <w:pPr>
        <w:pStyle w:val="Odsekzoznamu1"/>
        <w:numPr>
          <w:ilvl w:val="0"/>
          <w:numId w:val="45"/>
        </w:numPr>
        <w:ind w:left="1349" w:hanging="357"/>
        <w:jc w:val="both"/>
        <w:rPr>
          <w:rFonts w:asciiTheme="minorHAnsi" w:hAnsiTheme="minorHAnsi" w:cstheme="minorHAnsi"/>
        </w:rPr>
      </w:pPr>
      <w:r w:rsidRPr="00B847EC">
        <w:rPr>
          <w:rFonts w:asciiTheme="minorHAnsi" w:hAnsiTheme="minorHAnsi" w:cstheme="minorHAnsi"/>
        </w:rPr>
        <w:t xml:space="preserve">Príloha č.1 – Špecifikácia predmetu zákazky </w:t>
      </w:r>
    </w:p>
    <w:p w14:paraId="358CB33A" w14:textId="215A5809" w:rsidR="00F06EF1" w:rsidRPr="00B847EC" w:rsidRDefault="00F06EF1" w:rsidP="00F06EF1">
      <w:pPr>
        <w:pStyle w:val="Odsekzoznamu1"/>
        <w:numPr>
          <w:ilvl w:val="0"/>
          <w:numId w:val="45"/>
        </w:numPr>
        <w:spacing w:after="200" w:line="276" w:lineRule="auto"/>
        <w:jc w:val="both"/>
        <w:rPr>
          <w:rFonts w:asciiTheme="minorHAnsi" w:hAnsiTheme="minorHAnsi" w:cstheme="minorHAnsi"/>
        </w:rPr>
      </w:pPr>
      <w:r w:rsidRPr="00B847EC">
        <w:rPr>
          <w:rFonts w:asciiTheme="minorHAnsi" w:hAnsiTheme="minorHAnsi" w:cstheme="minorHAnsi"/>
        </w:rPr>
        <w:t>Príloha</w:t>
      </w:r>
      <w:r w:rsidR="004A16FF" w:rsidRPr="00B847EC">
        <w:rPr>
          <w:rFonts w:asciiTheme="minorHAnsi" w:hAnsiTheme="minorHAnsi" w:cstheme="minorHAnsi"/>
        </w:rPr>
        <w:t xml:space="preserve"> </w:t>
      </w:r>
      <w:r w:rsidRPr="00B847EC">
        <w:rPr>
          <w:rFonts w:asciiTheme="minorHAnsi" w:hAnsiTheme="minorHAnsi" w:cstheme="minorHAnsi"/>
        </w:rPr>
        <w:t>č.2 - Zoznam subdodávateľov/Čestné vyhlásenie Poskytovateľa, že na poskytovanie Služby nebudú využití subdodávatelia</w:t>
      </w:r>
    </w:p>
    <w:p w14:paraId="71C477E8" w14:textId="77777777" w:rsidR="00F06EF1" w:rsidRPr="00B847EC" w:rsidRDefault="00F06EF1" w:rsidP="00F06EF1">
      <w:pPr>
        <w:pStyle w:val="Odsekzoznamu3"/>
        <w:numPr>
          <w:ilvl w:val="0"/>
          <w:numId w:val="42"/>
        </w:numPr>
        <w:tabs>
          <w:tab w:val="left" w:pos="426"/>
        </w:tabs>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Zmluva je vyhotovená v dvoch rovnopisoch, z ktorých jeden obdrží poskytovateľ a jeden objednávateľ.</w:t>
      </w:r>
    </w:p>
    <w:p w14:paraId="579F46A9" w14:textId="5115D951" w:rsidR="00F06EF1" w:rsidRPr="00B847EC" w:rsidRDefault="00F06EF1" w:rsidP="007D5CFB">
      <w:pPr>
        <w:pStyle w:val="Odsekzoznamu3"/>
        <w:numPr>
          <w:ilvl w:val="0"/>
          <w:numId w:val="42"/>
        </w:numPr>
        <w:tabs>
          <w:tab w:val="left" w:pos="426"/>
        </w:tabs>
        <w:suppressAutoHyphens w:val="0"/>
        <w:spacing w:line="276" w:lineRule="auto"/>
        <w:jc w:val="both"/>
        <w:rPr>
          <w:rFonts w:asciiTheme="minorHAnsi" w:hAnsiTheme="minorHAnsi" w:cstheme="minorHAnsi"/>
          <w:sz w:val="20"/>
          <w:szCs w:val="20"/>
        </w:rPr>
      </w:pPr>
      <w:r w:rsidRPr="00B847EC">
        <w:rPr>
          <w:rFonts w:asciiTheme="minorHAnsi" w:hAnsiTheme="minorHAnsi" w:cstheme="minorHAnsi"/>
          <w:sz w:val="20"/>
          <w:szCs w:val="20"/>
        </w:rPr>
        <w:t>Zmluvné strany prehlasujú, že ustanoveniam tejto zmluvy porozumeli čo do obsahu  i rozsahu, zmluva vyjadruje ich slobodnú vôľu, na znak čoho k nej pripojujú podpisy.</w:t>
      </w:r>
    </w:p>
    <w:p w14:paraId="774A44F9" w14:textId="77777777" w:rsidR="007D5CFB" w:rsidRPr="00B847EC" w:rsidRDefault="007D5CFB" w:rsidP="007D5CFB">
      <w:pPr>
        <w:pStyle w:val="Odsekzoznamu3"/>
        <w:tabs>
          <w:tab w:val="left" w:pos="426"/>
        </w:tabs>
        <w:suppressAutoHyphens w:val="0"/>
        <w:spacing w:line="276" w:lineRule="auto"/>
        <w:jc w:val="both"/>
        <w:rPr>
          <w:rFonts w:asciiTheme="minorHAnsi" w:hAnsiTheme="minorHAnsi" w:cstheme="minorHAnsi"/>
          <w:sz w:val="20"/>
          <w:szCs w:val="20"/>
        </w:rPr>
      </w:pPr>
    </w:p>
    <w:p w14:paraId="5D70F137" w14:textId="77777777" w:rsidR="007D5CFB" w:rsidRPr="00B847EC" w:rsidRDefault="007D5CFB" w:rsidP="007D5CFB">
      <w:pPr>
        <w:pStyle w:val="Odsekzoznamu3"/>
        <w:tabs>
          <w:tab w:val="left" w:pos="426"/>
        </w:tabs>
        <w:suppressAutoHyphens w:val="0"/>
        <w:spacing w:line="276" w:lineRule="auto"/>
        <w:ind w:left="720"/>
        <w:jc w:val="both"/>
        <w:rPr>
          <w:rFonts w:asciiTheme="minorHAnsi" w:hAnsiTheme="minorHAnsi" w:cstheme="minorHAnsi"/>
          <w:sz w:val="20"/>
          <w:szCs w:val="20"/>
        </w:rPr>
      </w:pPr>
    </w:p>
    <w:p w14:paraId="1466A9C6" w14:textId="77777777" w:rsidR="00F06EF1" w:rsidRPr="00B847EC" w:rsidRDefault="00F06EF1" w:rsidP="00F06EF1">
      <w:pPr>
        <w:ind w:left="360"/>
        <w:jc w:val="both"/>
        <w:rPr>
          <w:rFonts w:asciiTheme="minorHAnsi" w:hAnsiTheme="minorHAnsi" w:cstheme="minorHAnsi"/>
        </w:rPr>
      </w:pPr>
      <w:r w:rsidRPr="00B847EC">
        <w:rPr>
          <w:rFonts w:asciiTheme="minorHAnsi" w:hAnsiTheme="minorHAnsi" w:cstheme="minorHAnsi"/>
        </w:rPr>
        <w:t xml:space="preserve">V ........................, dňa ....................                        </w:t>
      </w:r>
      <w:r w:rsidRPr="00B847EC">
        <w:rPr>
          <w:rFonts w:asciiTheme="minorHAnsi" w:hAnsiTheme="minorHAnsi" w:cstheme="minorHAnsi"/>
        </w:rPr>
        <w:tab/>
        <w:t>V ...................., dňa ...................</w:t>
      </w:r>
    </w:p>
    <w:p w14:paraId="418BC561" w14:textId="77777777" w:rsidR="00F06EF1" w:rsidRPr="00B847EC" w:rsidRDefault="00F06EF1" w:rsidP="00F06EF1">
      <w:pPr>
        <w:ind w:left="360"/>
        <w:jc w:val="both"/>
        <w:rPr>
          <w:rFonts w:asciiTheme="minorHAnsi" w:hAnsiTheme="minorHAnsi" w:cstheme="minorHAnsi"/>
        </w:rPr>
      </w:pPr>
    </w:p>
    <w:p w14:paraId="2A1FF9C6" w14:textId="77777777" w:rsidR="00F06EF1" w:rsidRPr="00B847EC" w:rsidRDefault="00F06EF1" w:rsidP="00F06EF1">
      <w:pPr>
        <w:ind w:left="360"/>
        <w:jc w:val="both"/>
        <w:rPr>
          <w:rFonts w:asciiTheme="minorHAnsi" w:hAnsiTheme="minorHAnsi" w:cstheme="minorHAnsi"/>
        </w:rPr>
      </w:pPr>
    </w:p>
    <w:p w14:paraId="2DD658E2" w14:textId="77777777" w:rsidR="007D5CFB" w:rsidRPr="00B847EC" w:rsidRDefault="007D5CFB" w:rsidP="00F06EF1">
      <w:pPr>
        <w:ind w:left="360"/>
        <w:jc w:val="both"/>
        <w:rPr>
          <w:rFonts w:asciiTheme="minorHAnsi" w:hAnsiTheme="minorHAnsi" w:cstheme="minorHAnsi"/>
        </w:rPr>
      </w:pPr>
    </w:p>
    <w:p w14:paraId="4E574511" w14:textId="77777777" w:rsidR="007D5CFB" w:rsidRPr="00B847EC" w:rsidRDefault="007D5CFB" w:rsidP="00F06EF1">
      <w:pPr>
        <w:ind w:left="360"/>
        <w:jc w:val="both"/>
        <w:rPr>
          <w:rFonts w:asciiTheme="minorHAnsi" w:hAnsiTheme="minorHAnsi" w:cstheme="minorHAnsi"/>
        </w:rPr>
      </w:pPr>
    </w:p>
    <w:p w14:paraId="27BDEB1C" w14:textId="77777777" w:rsidR="00F06EF1" w:rsidRPr="00B847EC" w:rsidRDefault="00F06EF1" w:rsidP="00F06EF1">
      <w:pPr>
        <w:ind w:left="360"/>
        <w:jc w:val="both"/>
        <w:rPr>
          <w:rFonts w:asciiTheme="minorHAnsi" w:hAnsiTheme="minorHAnsi" w:cstheme="minorHAnsi"/>
        </w:rPr>
      </w:pPr>
      <w:r w:rsidRPr="00B847EC">
        <w:rPr>
          <w:rFonts w:asciiTheme="minorHAnsi" w:hAnsiTheme="minorHAnsi" w:cstheme="minorHAnsi"/>
        </w:rPr>
        <w:t>Za objednávateľa:</w:t>
      </w:r>
      <w:r w:rsidRPr="00B847EC">
        <w:rPr>
          <w:rFonts w:asciiTheme="minorHAnsi" w:hAnsiTheme="minorHAnsi" w:cstheme="minorHAnsi"/>
        </w:rPr>
        <w:tab/>
      </w:r>
      <w:r w:rsidRPr="00B847EC">
        <w:rPr>
          <w:rFonts w:asciiTheme="minorHAnsi" w:hAnsiTheme="minorHAnsi" w:cstheme="minorHAnsi"/>
        </w:rPr>
        <w:tab/>
      </w:r>
      <w:r w:rsidRPr="00B847EC">
        <w:rPr>
          <w:rFonts w:asciiTheme="minorHAnsi" w:hAnsiTheme="minorHAnsi" w:cstheme="minorHAnsi"/>
        </w:rPr>
        <w:tab/>
      </w:r>
      <w:r w:rsidRPr="00B847EC">
        <w:rPr>
          <w:rFonts w:asciiTheme="minorHAnsi" w:hAnsiTheme="minorHAnsi" w:cstheme="minorHAnsi"/>
        </w:rPr>
        <w:tab/>
      </w:r>
      <w:r w:rsidRPr="00B847EC">
        <w:rPr>
          <w:rFonts w:asciiTheme="minorHAnsi" w:hAnsiTheme="minorHAnsi" w:cstheme="minorHAnsi"/>
        </w:rPr>
        <w:tab/>
        <w:t>Za poskytovateľa:</w:t>
      </w:r>
    </w:p>
    <w:p w14:paraId="3BF16445" w14:textId="77777777" w:rsidR="00F06EF1" w:rsidRPr="00B847EC" w:rsidRDefault="00F06EF1" w:rsidP="00F06EF1">
      <w:pPr>
        <w:ind w:left="360"/>
        <w:jc w:val="both"/>
        <w:rPr>
          <w:rFonts w:asciiTheme="minorHAnsi" w:hAnsiTheme="minorHAnsi" w:cstheme="minorHAnsi"/>
        </w:rPr>
      </w:pPr>
    </w:p>
    <w:p w14:paraId="36A06F67" w14:textId="77777777" w:rsidR="00F06EF1" w:rsidRPr="00B847EC" w:rsidRDefault="00F06EF1" w:rsidP="00F06EF1">
      <w:pPr>
        <w:ind w:left="360"/>
        <w:jc w:val="both"/>
        <w:rPr>
          <w:rFonts w:asciiTheme="minorHAnsi" w:hAnsiTheme="minorHAnsi" w:cstheme="minorHAnsi"/>
        </w:rPr>
      </w:pPr>
    </w:p>
    <w:p w14:paraId="43DE8F12" w14:textId="77777777" w:rsidR="00F06EF1" w:rsidRPr="00B847EC" w:rsidRDefault="00F06EF1" w:rsidP="00F06EF1">
      <w:pPr>
        <w:ind w:left="360"/>
        <w:jc w:val="both"/>
        <w:rPr>
          <w:rFonts w:asciiTheme="minorHAnsi" w:hAnsiTheme="minorHAnsi" w:cstheme="minorHAnsi"/>
        </w:rPr>
      </w:pPr>
    </w:p>
    <w:p w14:paraId="4C237869" w14:textId="77777777" w:rsidR="00F06EF1" w:rsidRPr="00B847EC" w:rsidRDefault="00F06EF1" w:rsidP="00F06EF1">
      <w:pPr>
        <w:ind w:left="360"/>
        <w:jc w:val="both"/>
        <w:rPr>
          <w:rFonts w:asciiTheme="minorHAnsi" w:hAnsiTheme="minorHAnsi" w:cstheme="minorHAnsi"/>
        </w:rPr>
      </w:pPr>
    </w:p>
    <w:p w14:paraId="07CF29F1" w14:textId="77777777" w:rsidR="00F06EF1" w:rsidRPr="00B847EC" w:rsidRDefault="00F06EF1" w:rsidP="00F06EF1">
      <w:pPr>
        <w:ind w:left="360"/>
        <w:jc w:val="both"/>
        <w:rPr>
          <w:rFonts w:asciiTheme="minorHAnsi" w:hAnsiTheme="minorHAnsi" w:cstheme="minorHAnsi"/>
        </w:rPr>
      </w:pPr>
    </w:p>
    <w:p w14:paraId="7A335CE7" w14:textId="3188B534" w:rsidR="00F06EF1" w:rsidRPr="00B847EC" w:rsidRDefault="00F06EF1" w:rsidP="00F06EF1">
      <w:pPr>
        <w:jc w:val="both"/>
        <w:rPr>
          <w:rFonts w:asciiTheme="minorHAnsi" w:hAnsiTheme="minorHAnsi" w:cstheme="minorHAnsi"/>
        </w:rPr>
      </w:pPr>
      <w:r w:rsidRPr="00B847EC">
        <w:rPr>
          <w:rFonts w:asciiTheme="minorHAnsi" w:hAnsiTheme="minorHAnsi" w:cstheme="minorHAnsi"/>
        </w:rPr>
        <w:t xml:space="preserve">      .......................................................... </w:t>
      </w:r>
      <w:r w:rsidRPr="00B847EC">
        <w:rPr>
          <w:rFonts w:asciiTheme="minorHAnsi" w:hAnsiTheme="minorHAnsi" w:cstheme="minorHAnsi"/>
        </w:rPr>
        <w:tab/>
      </w:r>
      <w:r w:rsidRPr="00B847EC">
        <w:rPr>
          <w:rFonts w:asciiTheme="minorHAnsi" w:hAnsiTheme="minorHAnsi" w:cstheme="minorHAnsi"/>
        </w:rPr>
        <w:tab/>
      </w:r>
      <w:r w:rsidRPr="00B847EC">
        <w:rPr>
          <w:rFonts w:asciiTheme="minorHAnsi" w:hAnsiTheme="minorHAnsi" w:cstheme="minorHAnsi"/>
        </w:rPr>
        <w:tab/>
        <w:t>....................................................</w:t>
      </w:r>
      <w:r w:rsidRPr="00B847EC">
        <w:rPr>
          <w:rFonts w:asciiTheme="minorHAnsi" w:hAnsiTheme="minorHAnsi" w:cstheme="minorHAnsi"/>
        </w:rPr>
        <w:tab/>
      </w:r>
    </w:p>
    <w:p w14:paraId="0E41F6BD" w14:textId="77777777" w:rsidR="00F06EF1" w:rsidRPr="00B847EC" w:rsidRDefault="00F06EF1" w:rsidP="007B01E3">
      <w:pPr>
        <w:jc w:val="both"/>
        <w:rPr>
          <w:rFonts w:asciiTheme="minorHAnsi" w:hAnsiTheme="minorHAnsi" w:cstheme="minorHAnsi"/>
        </w:rPr>
      </w:pPr>
    </w:p>
    <w:p w14:paraId="7F33F9A6" w14:textId="77777777" w:rsidR="00F06EF1" w:rsidRPr="00B847EC" w:rsidRDefault="00F06EF1" w:rsidP="007B01E3">
      <w:pPr>
        <w:jc w:val="both"/>
        <w:rPr>
          <w:rFonts w:asciiTheme="minorHAnsi" w:hAnsiTheme="minorHAnsi" w:cstheme="minorHAnsi"/>
        </w:rPr>
      </w:pPr>
    </w:p>
    <w:p w14:paraId="69986F37" w14:textId="77777777" w:rsidR="006D0C87" w:rsidRPr="00B847EC" w:rsidRDefault="006D0C87" w:rsidP="00A237AB">
      <w:pPr>
        <w:jc w:val="both"/>
        <w:rPr>
          <w:rFonts w:asciiTheme="minorHAnsi" w:hAnsiTheme="minorHAnsi" w:cstheme="minorHAnsi"/>
        </w:rPr>
      </w:pPr>
    </w:p>
    <w:sectPr w:rsidR="006D0C87" w:rsidRPr="00B847EC" w:rsidSect="00F0713C">
      <w:headerReference w:type="even" r:id="rId11"/>
      <w:headerReference w:type="default" r:id="rId12"/>
      <w:footerReference w:type="even" r:id="rId13"/>
      <w:footerReference w:type="default" r:id="rId14"/>
      <w:headerReference w:type="first" r:id="rId15"/>
      <w:footerReference w:type="first" r:id="rId16"/>
      <w:pgSz w:w="11906" w:h="16838"/>
      <w:pgMar w:top="568" w:right="848" w:bottom="1135"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93E0" w14:textId="77777777" w:rsidR="00A566C5" w:rsidRDefault="00A566C5">
      <w:r>
        <w:separator/>
      </w:r>
    </w:p>
  </w:endnote>
  <w:endnote w:type="continuationSeparator" w:id="0">
    <w:p w14:paraId="6487F1F7" w14:textId="77777777" w:rsidR="00A566C5" w:rsidRDefault="00A5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5BBF" w14:textId="77777777" w:rsidR="00820AE2" w:rsidRDefault="00820AE2">
    <w:pPr>
      <w:spacing w:line="259" w:lineRule="auto"/>
      <w:ind w:right="286"/>
      <w:jc w:val="right"/>
    </w:pPr>
    <w:r>
      <w:rPr>
        <w:rFonts w:ascii="Times New Roman" w:hAnsi="Times New Roman" w:cs="Times New Roman"/>
        <w:sz w:val="24"/>
      </w:rPr>
      <w:t xml:space="preserve">Strana </w:t>
    </w:r>
    <w:r>
      <w:fldChar w:fldCharType="begin"/>
    </w:r>
    <w:r>
      <w:instrText xml:space="preserve"> PAGE   \* MERGEFORMAT </w:instrText>
    </w:r>
    <w:r>
      <w:fldChar w:fldCharType="separate"/>
    </w:r>
    <w:r>
      <w:rPr>
        <w:rFonts w:ascii="Times New Roman" w:hAnsi="Times New Roman" w:cs="Times New Roman"/>
        <w:b/>
        <w:sz w:val="24"/>
      </w:rPr>
      <w:t>1</w:t>
    </w:r>
    <w:r>
      <w:rPr>
        <w:rFonts w:ascii="Times New Roman" w:hAnsi="Times New Roman" w:cs="Times New Roman"/>
        <w:b/>
        <w:sz w:val="24"/>
      </w:rPr>
      <w:fldChar w:fldCharType="end"/>
    </w:r>
    <w:r>
      <w:rPr>
        <w:rFonts w:ascii="Times New Roman" w:hAnsi="Times New Roman" w:cs="Times New Roman"/>
        <w:sz w:val="24"/>
      </w:rPr>
      <w:t xml:space="preserve"> z </w:t>
    </w:r>
    <w:r w:rsidR="009B0C35">
      <w:rPr>
        <w:rFonts w:ascii="Times New Roman" w:hAnsi="Times New Roman" w:cs="Times New Roman"/>
        <w:b/>
        <w:sz w:val="24"/>
      </w:rPr>
      <w:fldChar w:fldCharType="begin"/>
    </w:r>
    <w:r w:rsidR="009B0C35">
      <w:rPr>
        <w:rFonts w:ascii="Times New Roman" w:hAnsi="Times New Roman" w:cs="Times New Roman"/>
        <w:b/>
        <w:sz w:val="24"/>
      </w:rPr>
      <w:instrText xml:space="preserve"> NUMPAGES   \* MERGEFORMAT </w:instrText>
    </w:r>
    <w:r w:rsidR="009B0C35">
      <w:rPr>
        <w:rFonts w:ascii="Times New Roman" w:hAnsi="Times New Roman" w:cs="Times New Roman"/>
        <w:b/>
        <w:sz w:val="24"/>
      </w:rPr>
      <w:fldChar w:fldCharType="separate"/>
    </w:r>
    <w:r w:rsidR="00CC756A">
      <w:rPr>
        <w:rFonts w:ascii="Times New Roman" w:hAnsi="Times New Roman" w:cs="Times New Roman"/>
        <w:b/>
        <w:sz w:val="24"/>
      </w:rPr>
      <w:t>5</w:t>
    </w:r>
    <w:r w:rsidR="009B0C35">
      <w:rPr>
        <w:rFonts w:ascii="Times New Roman" w:hAnsi="Times New Roman" w:cs="Times New Roman"/>
        <w:b/>
        <w:sz w:val="24"/>
      </w:rPr>
      <w:fldChar w:fldCharType="end"/>
    </w:r>
    <w:r>
      <w:rPr>
        <w:rFonts w:ascii="Times New Roman" w:hAnsi="Times New Roman" w:cs="Times New Roman"/>
        <w:sz w:val="24"/>
      </w:rPr>
      <w:t xml:space="preserve"> </w:t>
    </w:r>
  </w:p>
  <w:p w14:paraId="1B06A3BA" w14:textId="77777777" w:rsidR="00820AE2" w:rsidRDefault="00820AE2">
    <w:pPr>
      <w:spacing w:line="259" w:lineRule="auto"/>
    </w:pPr>
    <w:r>
      <w:rPr>
        <w:rFonts w:ascii="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2249" w14:textId="77777777" w:rsidR="00820AE2" w:rsidRDefault="00820AE2">
    <w:pPr>
      <w:spacing w:line="259" w:lineRule="auto"/>
      <w:ind w:right="286"/>
      <w:jc w:val="right"/>
    </w:pPr>
    <w:r>
      <w:rPr>
        <w:rFonts w:ascii="Times New Roman" w:hAnsi="Times New Roman" w:cs="Times New Roman"/>
        <w:sz w:val="24"/>
      </w:rPr>
      <w:t xml:space="preserve">Strana </w:t>
    </w:r>
    <w:r>
      <w:fldChar w:fldCharType="begin"/>
    </w:r>
    <w:r>
      <w:instrText xml:space="preserve"> PAGE   \* MERGEFORMAT </w:instrText>
    </w:r>
    <w:r>
      <w:fldChar w:fldCharType="separate"/>
    </w:r>
    <w:r w:rsidR="00EE0E88" w:rsidRPr="00EE0E88">
      <w:rPr>
        <w:rFonts w:ascii="Times New Roman" w:hAnsi="Times New Roman" w:cs="Times New Roman"/>
        <w:b/>
        <w:sz w:val="24"/>
      </w:rPr>
      <w:t>5</w:t>
    </w:r>
    <w:r>
      <w:rPr>
        <w:rFonts w:ascii="Times New Roman" w:hAnsi="Times New Roman" w:cs="Times New Roman"/>
        <w:b/>
        <w:sz w:val="24"/>
      </w:rPr>
      <w:fldChar w:fldCharType="end"/>
    </w:r>
    <w:r>
      <w:rPr>
        <w:rFonts w:ascii="Times New Roman" w:hAnsi="Times New Roman" w:cs="Times New Roman"/>
        <w:sz w:val="24"/>
      </w:rPr>
      <w:t xml:space="preserve"> z </w:t>
    </w:r>
    <w:r w:rsidR="009B0C35">
      <w:rPr>
        <w:rFonts w:ascii="Times New Roman" w:hAnsi="Times New Roman" w:cs="Times New Roman"/>
        <w:b/>
        <w:sz w:val="24"/>
      </w:rPr>
      <w:fldChar w:fldCharType="begin"/>
    </w:r>
    <w:r w:rsidR="009B0C35">
      <w:rPr>
        <w:rFonts w:ascii="Times New Roman" w:hAnsi="Times New Roman" w:cs="Times New Roman"/>
        <w:b/>
        <w:sz w:val="24"/>
      </w:rPr>
      <w:instrText xml:space="preserve"> NUMPAGES   \* MERGEFORMAT </w:instrText>
    </w:r>
    <w:r w:rsidR="009B0C35">
      <w:rPr>
        <w:rFonts w:ascii="Times New Roman" w:hAnsi="Times New Roman" w:cs="Times New Roman"/>
        <w:b/>
        <w:sz w:val="24"/>
      </w:rPr>
      <w:fldChar w:fldCharType="separate"/>
    </w:r>
    <w:r w:rsidR="00EE0E88">
      <w:rPr>
        <w:rFonts w:ascii="Times New Roman" w:hAnsi="Times New Roman" w:cs="Times New Roman"/>
        <w:b/>
        <w:sz w:val="24"/>
      </w:rPr>
      <w:t>5</w:t>
    </w:r>
    <w:r w:rsidR="009B0C35">
      <w:rPr>
        <w:rFonts w:ascii="Times New Roman" w:hAnsi="Times New Roman" w:cs="Times New Roman"/>
        <w:b/>
        <w:sz w:val="24"/>
      </w:rPr>
      <w:fldChar w:fldCharType="end"/>
    </w:r>
    <w:r>
      <w:rPr>
        <w:rFonts w:ascii="Times New Roman" w:hAnsi="Times New Roman" w:cs="Times New Roman"/>
        <w:sz w:val="24"/>
      </w:rPr>
      <w:t xml:space="preserve"> </w:t>
    </w:r>
  </w:p>
  <w:p w14:paraId="31F02F26" w14:textId="77777777" w:rsidR="00820AE2" w:rsidRDefault="00820AE2">
    <w:pPr>
      <w:spacing w:line="259" w:lineRule="auto"/>
    </w:pPr>
    <w:r>
      <w:rPr>
        <w:rFonts w:ascii="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D0B4" w14:textId="77777777" w:rsidR="00820AE2" w:rsidRPr="00B847EC" w:rsidRDefault="00820AE2">
    <w:pPr>
      <w:spacing w:line="259" w:lineRule="auto"/>
      <w:ind w:right="286"/>
      <w:jc w:val="right"/>
      <w:rPr>
        <w:rFonts w:asciiTheme="minorHAnsi" w:hAnsiTheme="minorHAnsi" w:cstheme="minorHAnsi"/>
      </w:rPr>
    </w:pPr>
    <w:r w:rsidRPr="00B847EC">
      <w:rPr>
        <w:rFonts w:asciiTheme="minorHAnsi" w:hAnsiTheme="minorHAnsi" w:cstheme="minorHAnsi"/>
      </w:rPr>
      <w:t xml:space="preserve">Strana </w:t>
    </w:r>
    <w:r w:rsidRPr="00B847EC">
      <w:rPr>
        <w:rFonts w:asciiTheme="minorHAnsi" w:hAnsiTheme="minorHAnsi" w:cstheme="minorHAnsi"/>
      </w:rPr>
      <w:fldChar w:fldCharType="begin"/>
    </w:r>
    <w:r w:rsidRPr="00B847EC">
      <w:rPr>
        <w:rFonts w:asciiTheme="minorHAnsi" w:hAnsiTheme="minorHAnsi" w:cstheme="minorHAnsi"/>
      </w:rPr>
      <w:instrText xml:space="preserve"> PAGE   \* MERGEFORMAT </w:instrText>
    </w:r>
    <w:r w:rsidRPr="00B847EC">
      <w:rPr>
        <w:rFonts w:asciiTheme="minorHAnsi" w:hAnsiTheme="minorHAnsi" w:cstheme="minorHAnsi"/>
      </w:rPr>
      <w:fldChar w:fldCharType="separate"/>
    </w:r>
    <w:r w:rsidR="00EE0E88" w:rsidRPr="00B847EC">
      <w:rPr>
        <w:rFonts w:asciiTheme="minorHAnsi" w:hAnsiTheme="minorHAnsi" w:cstheme="minorHAnsi"/>
        <w:b/>
      </w:rPr>
      <w:t>1</w:t>
    </w:r>
    <w:r w:rsidRPr="00B847EC">
      <w:rPr>
        <w:rFonts w:asciiTheme="minorHAnsi" w:hAnsiTheme="minorHAnsi" w:cstheme="minorHAnsi"/>
        <w:b/>
      </w:rPr>
      <w:fldChar w:fldCharType="end"/>
    </w:r>
    <w:r w:rsidRPr="00B847EC">
      <w:rPr>
        <w:rFonts w:asciiTheme="minorHAnsi" w:hAnsiTheme="minorHAnsi" w:cstheme="minorHAnsi"/>
      </w:rPr>
      <w:t xml:space="preserve"> z </w:t>
    </w:r>
    <w:r w:rsidR="009B0C35" w:rsidRPr="00B847EC">
      <w:rPr>
        <w:rFonts w:asciiTheme="minorHAnsi" w:hAnsiTheme="minorHAnsi" w:cstheme="minorHAnsi"/>
        <w:b/>
      </w:rPr>
      <w:fldChar w:fldCharType="begin"/>
    </w:r>
    <w:r w:rsidR="009B0C35" w:rsidRPr="00B847EC">
      <w:rPr>
        <w:rFonts w:asciiTheme="minorHAnsi" w:hAnsiTheme="minorHAnsi" w:cstheme="minorHAnsi"/>
        <w:b/>
      </w:rPr>
      <w:instrText xml:space="preserve"> NUMPAGES   \* MERGEFORMAT </w:instrText>
    </w:r>
    <w:r w:rsidR="009B0C35" w:rsidRPr="00B847EC">
      <w:rPr>
        <w:rFonts w:asciiTheme="minorHAnsi" w:hAnsiTheme="minorHAnsi" w:cstheme="minorHAnsi"/>
        <w:b/>
      </w:rPr>
      <w:fldChar w:fldCharType="separate"/>
    </w:r>
    <w:r w:rsidR="00EE0E88" w:rsidRPr="00B847EC">
      <w:rPr>
        <w:rFonts w:asciiTheme="minorHAnsi" w:hAnsiTheme="minorHAnsi" w:cstheme="minorHAnsi"/>
        <w:b/>
      </w:rPr>
      <w:t>5</w:t>
    </w:r>
    <w:r w:rsidR="009B0C35" w:rsidRPr="00B847EC">
      <w:rPr>
        <w:rFonts w:asciiTheme="minorHAnsi" w:hAnsiTheme="minorHAnsi" w:cstheme="minorHAnsi"/>
        <w:b/>
      </w:rPr>
      <w:fldChar w:fldCharType="end"/>
    </w:r>
    <w:r w:rsidRPr="00B847EC">
      <w:rPr>
        <w:rFonts w:asciiTheme="minorHAnsi" w:hAnsiTheme="minorHAnsi" w:cstheme="minorHAnsi"/>
      </w:rPr>
      <w:t xml:space="preserve"> </w:t>
    </w:r>
  </w:p>
  <w:p w14:paraId="19496B79" w14:textId="77777777" w:rsidR="00820AE2" w:rsidRDefault="00820AE2">
    <w:pPr>
      <w:spacing w:line="259" w:lineRule="auto"/>
    </w:pPr>
    <w:r>
      <w:rPr>
        <w:rFonts w:ascii="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773D" w14:textId="77777777" w:rsidR="00A566C5" w:rsidRDefault="00A566C5">
      <w:r>
        <w:separator/>
      </w:r>
    </w:p>
  </w:footnote>
  <w:footnote w:type="continuationSeparator" w:id="0">
    <w:p w14:paraId="526412C2" w14:textId="77777777" w:rsidR="00A566C5" w:rsidRDefault="00A56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EDE5" w14:textId="77777777" w:rsidR="00820AE2" w:rsidRDefault="00820AE2">
    <w:pPr>
      <w:spacing w:line="259" w:lineRule="auto"/>
      <w:ind w:right="506"/>
      <w:jc w:val="right"/>
    </w:pPr>
    <w:r>
      <w:drawing>
        <wp:anchor distT="0" distB="0" distL="114300" distR="114300" simplePos="0" relativeHeight="251658240" behindDoc="0" locked="0" layoutInCell="1" allowOverlap="0" wp14:anchorId="228DBA0F" wp14:editId="3227999B">
          <wp:simplePos x="0" y="0"/>
          <wp:positionH relativeFrom="page">
            <wp:posOffset>901790</wp:posOffset>
          </wp:positionH>
          <wp:positionV relativeFrom="page">
            <wp:posOffset>451058</wp:posOffset>
          </wp:positionV>
          <wp:extent cx="5747131" cy="78257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eastAsia="Arial"/>
        <w:sz w:val="23"/>
      </w:rPr>
      <w:t xml:space="preserve"> </w:t>
    </w:r>
    <w:r>
      <w:rPr>
        <w:rFonts w:ascii="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CE7E" w14:textId="77777777" w:rsidR="00820AE2" w:rsidRDefault="00820AE2" w:rsidP="006A15C9">
    <w:pPr>
      <w:spacing w:line="259" w:lineRule="auto"/>
      <w:ind w:right="506"/>
    </w:pPr>
    <w:r>
      <w:rPr>
        <w:rFonts w:eastAsia="Arial"/>
        <w:sz w:val="23"/>
      </w:rPr>
      <w:t xml:space="preserve"> </w:t>
    </w:r>
    <w:r>
      <w:rPr>
        <w:rFonts w:ascii="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955D" w14:textId="77777777" w:rsidR="00DC7A19" w:rsidRDefault="00DC7A19" w:rsidP="00F0713C">
    <w:pPr>
      <w:pStyle w:val="Hlavika"/>
      <w:tabs>
        <w:tab w:val="clear" w:pos="4536"/>
        <w:tab w:val="right" w:pos="9354"/>
      </w:tabs>
      <w:jc w:val="right"/>
      <w:rPr>
        <w:rFonts w:cs="Arial"/>
        <w:b/>
        <w:sz w:val="28"/>
      </w:rPr>
    </w:pPr>
    <w:r>
      <w:rPr>
        <w:rFonts w:cs="Arial"/>
        <w:b/>
        <w:sz w:val="28"/>
      </w:rPr>
      <w:tab/>
    </w:r>
    <w:r w:rsidR="00820AE2">
      <w:rPr>
        <w:rFonts w:cs="Arial"/>
        <w:b/>
        <w:sz w:val="28"/>
      </w:rPr>
      <w:t xml:space="preserve">                     </w:t>
    </w:r>
    <w:r w:rsidR="00820AE2" w:rsidRPr="00CD6DAA">
      <w:rPr>
        <w:rFonts w:cs="Arial"/>
        <w:b/>
        <w:sz w:val="28"/>
      </w:rPr>
      <w:t xml:space="preserve"> </w:t>
    </w:r>
    <w:r>
      <w:rPr>
        <w:rFonts w:cs="Arial"/>
        <w:b/>
        <w:sz w:val="28"/>
      </w:rPr>
      <w:t xml:space="preserve">  </w:t>
    </w:r>
  </w:p>
  <w:p w14:paraId="0F06EE99" w14:textId="77777777" w:rsidR="00820AE2" w:rsidRDefault="00820AE2" w:rsidP="00F0713C">
    <w:pPr>
      <w:spacing w:line="259" w:lineRule="auto"/>
      <w:ind w:right="506"/>
    </w:pPr>
    <w:r>
      <w:rPr>
        <w:rFonts w:ascii="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7A8"/>
    <w:multiLevelType w:val="hybridMultilevel"/>
    <w:tmpl w:val="D892F8F2"/>
    <w:lvl w:ilvl="0" w:tplc="0D605672">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B11E2"/>
    <w:multiLevelType w:val="hybridMultilevel"/>
    <w:tmpl w:val="9170DF84"/>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hint="default"/>
      </w:rPr>
    </w:lvl>
    <w:lvl w:ilvl="8" w:tplc="041B0005">
      <w:start w:val="1"/>
      <w:numFmt w:val="bullet"/>
      <w:lvlText w:val=""/>
      <w:lvlJc w:val="left"/>
      <w:pPr>
        <w:ind w:left="6840" w:hanging="360"/>
      </w:pPr>
      <w:rPr>
        <w:rFonts w:ascii="Wingdings" w:hAnsi="Wingdings" w:hint="default"/>
      </w:rPr>
    </w:lvl>
  </w:abstractNum>
  <w:abstractNum w:abstractNumId="2" w15:restartNumberingAfterBreak="0">
    <w:nsid w:val="060D50E3"/>
    <w:multiLevelType w:val="hybridMultilevel"/>
    <w:tmpl w:val="BE8CA6EC"/>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7316D"/>
    <w:multiLevelType w:val="hybridMultilevel"/>
    <w:tmpl w:val="10ECB0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F30FCA"/>
    <w:multiLevelType w:val="hybridMultilevel"/>
    <w:tmpl w:val="7D26C21E"/>
    <w:lvl w:ilvl="0" w:tplc="AA9CAF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AE2FB8"/>
    <w:multiLevelType w:val="hybridMultilevel"/>
    <w:tmpl w:val="1E98F4F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13CC6"/>
    <w:multiLevelType w:val="hybridMultilevel"/>
    <w:tmpl w:val="D324913E"/>
    <w:lvl w:ilvl="0" w:tplc="4E740C2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2AD84F0B"/>
    <w:multiLevelType w:val="hybridMultilevel"/>
    <w:tmpl w:val="431615C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B6B68FE"/>
    <w:multiLevelType w:val="hybridMultilevel"/>
    <w:tmpl w:val="4A74D5B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A27B53"/>
    <w:multiLevelType w:val="hybridMultilevel"/>
    <w:tmpl w:val="D5281B16"/>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502301"/>
    <w:multiLevelType w:val="hybridMultilevel"/>
    <w:tmpl w:val="4708712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70E4DC4"/>
    <w:multiLevelType w:val="hybridMultilevel"/>
    <w:tmpl w:val="5F20C77A"/>
    <w:lvl w:ilvl="0" w:tplc="041B0001">
      <w:start w:val="1"/>
      <w:numFmt w:val="bullet"/>
      <w:lvlText w:val=""/>
      <w:lvlJc w:val="left"/>
      <w:pPr>
        <w:tabs>
          <w:tab w:val="num" w:pos="1068"/>
        </w:tabs>
        <w:ind w:left="1068" w:hanging="360"/>
      </w:pPr>
      <w:rPr>
        <w:rFonts w:ascii="Symbol" w:hAnsi="Symbol" w:hint="default"/>
      </w:rPr>
    </w:lvl>
    <w:lvl w:ilvl="1" w:tplc="041B0003">
      <w:start w:val="1"/>
      <w:numFmt w:val="bullet"/>
      <w:lvlText w:val="o"/>
      <w:lvlJc w:val="left"/>
      <w:pPr>
        <w:tabs>
          <w:tab w:val="num" w:pos="1788"/>
        </w:tabs>
        <w:ind w:left="1788" w:hanging="360"/>
      </w:pPr>
      <w:rPr>
        <w:rFonts w:ascii="Courier New" w:hAnsi="Courier New" w:hint="default"/>
      </w:rPr>
    </w:lvl>
    <w:lvl w:ilvl="2" w:tplc="041B0005">
      <w:start w:val="1"/>
      <w:numFmt w:val="bullet"/>
      <w:lvlText w:val=""/>
      <w:lvlJc w:val="left"/>
      <w:pPr>
        <w:tabs>
          <w:tab w:val="num" w:pos="2508"/>
        </w:tabs>
        <w:ind w:left="2508" w:hanging="360"/>
      </w:pPr>
      <w:rPr>
        <w:rFonts w:ascii="Wingdings" w:hAnsi="Wingdings" w:hint="default"/>
      </w:rPr>
    </w:lvl>
    <w:lvl w:ilvl="3" w:tplc="041B0001">
      <w:start w:val="1"/>
      <w:numFmt w:val="bullet"/>
      <w:lvlText w:val=""/>
      <w:lvlJc w:val="left"/>
      <w:pPr>
        <w:tabs>
          <w:tab w:val="num" w:pos="3228"/>
        </w:tabs>
        <w:ind w:left="3228" w:hanging="360"/>
      </w:pPr>
      <w:rPr>
        <w:rFonts w:ascii="Symbol" w:hAnsi="Symbol" w:hint="default"/>
      </w:rPr>
    </w:lvl>
    <w:lvl w:ilvl="4" w:tplc="041B0003">
      <w:start w:val="1"/>
      <w:numFmt w:val="bullet"/>
      <w:lvlText w:val="o"/>
      <w:lvlJc w:val="left"/>
      <w:pPr>
        <w:tabs>
          <w:tab w:val="num" w:pos="3948"/>
        </w:tabs>
        <w:ind w:left="3948" w:hanging="360"/>
      </w:pPr>
      <w:rPr>
        <w:rFonts w:ascii="Courier New" w:hAnsi="Courier New" w:hint="default"/>
      </w:rPr>
    </w:lvl>
    <w:lvl w:ilvl="5" w:tplc="041B0005">
      <w:start w:val="1"/>
      <w:numFmt w:val="bullet"/>
      <w:lvlText w:val=""/>
      <w:lvlJc w:val="left"/>
      <w:pPr>
        <w:tabs>
          <w:tab w:val="num" w:pos="4668"/>
        </w:tabs>
        <w:ind w:left="4668" w:hanging="360"/>
      </w:pPr>
      <w:rPr>
        <w:rFonts w:ascii="Wingdings" w:hAnsi="Wingdings" w:hint="default"/>
      </w:rPr>
    </w:lvl>
    <w:lvl w:ilvl="6" w:tplc="041B0001">
      <w:start w:val="1"/>
      <w:numFmt w:val="bullet"/>
      <w:lvlText w:val=""/>
      <w:lvlJc w:val="left"/>
      <w:pPr>
        <w:tabs>
          <w:tab w:val="num" w:pos="5388"/>
        </w:tabs>
        <w:ind w:left="5388" w:hanging="360"/>
      </w:pPr>
      <w:rPr>
        <w:rFonts w:ascii="Symbol" w:hAnsi="Symbol" w:hint="default"/>
      </w:rPr>
    </w:lvl>
    <w:lvl w:ilvl="7" w:tplc="041B0003">
      <w:start w:val="1"/>
      <w:numFmt w:val="bullet"/>
      <w:lvlText w:val="o"/>
      <w:lvlJc w:val="left"/>
      <w:pPr>
        <w:tabs>
          <w:tab w:val="num" w:pos="6108"/>
        </w:tabs>
        <w:ind w:left="6108" w:hanging="360"/>
      </w:pPr>
      <w:rPr>
        <w:rFonts w:ascii="Courier New" w:hAnsi="Courier New" w:hint="default"/>
      </w:rPr>
    </w:lvl>
    <w:lvl w:ilvl="8" w:tplc="041B0005">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7B429EF"/>
    <w:multiLevelType w:val="hybridMultilevel"/>
    <w:tmpl w:val="A47E011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388E685A"/>
    <w:multiLevelType w:val="hybridMultilevel"/>
    <w:tmpl w:val="ED38217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9" w15:restartNumberingAfterBreak="0">
    <w:nsid w:val="3C344989"/>
    <w:multiLevelType w:val="hybridMultilevel"/>
    <w:tmpl w:val="1EA063D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063652A"/>
    <w:multiLevelType w:val="hybridMultilevel"/>
    <w:tmpl w:val="B684908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2" w15:restartNumberingAfterBreak="0">
    <w:nsid w:val="428A6C09"/>
    <w:multiLevelType w:val="hybridMultilevel"/>
    <w:tmpl w:val="D60AE7C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D53B70"/>
    <w:multiLevelType w:val="hybridMultilevel"/>
    <w:tmpl w:val="E474B6C0"/>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692764"/>
    <w:multiLevelType w:val="hybridMultilevel"/>
    <w:tmpl w:val="5210AFB0"/>
    <w:lvl w:ilvl="0" w:tplc="041B0001">
      <w:start w:val="1"/>
      <w:numFmt w:val="bullet"/>
      <w:lvlText w:val=""/>
      <w:lvlJc w:val="left"/>
      <w:pPr>
        <w:ind w:left="1350" w:hanging="360"/>
      </w:pPr>
      <w:rPr>
        <w:rFonts w:ascii="Symbol" w:hAnsi="Symbol" w:hint="default"/>
      </w:rPr>
    </w:lvl>
    <w:lvl w:ilvl="1" w:tplc="041B0003" w:tentative="1">
      <w:start w:val="1"/>
      <w:numFmt w:val="bullet"/>
      <w:lvlText w:val="o"/>
      <w:lvlJc w:val="left"/>
      <w:pPr>
        <w:ind w:left="2070" w:hanging="360"/>
      </w:pPr>
      <w:rPr>
        <w:rFonts w:ascii="Courier New" w:hAnsi="Courier New" w:cs="Courier New" w:hint="default"/>
      </w:rPr>
    </w:lvl>
    <w:lvl w:ilvl="2" w:tplc="041B0005" w:tentative="1">
      <w:start w:val="1"/>
      <w:numFmt w:val="bullet"/>
      <w:lvlText w:val=""/>
      <w:lvlJc w:val="left"/>
      <w:pPr>
        <w:ind w:left="2790" w:hanging="360"/>
      </w:pPr>
      <w:rPr>
        <w:rFonts w:ascii="Wingdings" w:hAnsi="Wingdings" w:hint="default"/>
      </w:rPr>
    </w:lvl>
    <w:lvl w:ilvl="3" w:tplc="041B0001" w:tentative="1">
      <w:start w:val="1"/>
      <w:numFmt w:val="bullet"/>
      <w:lvlText w:val=""/>
      <w:lvlJc w:val="left"/>
      <w:pPr>
        <w:ind w:left="3510" w:hanging="360"/>
      </w:pPr>
      <w:rPr>
        <w:rFonts w:ascii="Symbol" w:hAnsi="Symbol" w:hint="default"/>
      </w:rPr>
    </w:lvl>
    <w:lvl w:ilvl="4" w:tplc="041B0003" w:tentative="1">
      <w:start w:val="1"/>
      <w:numFmt w:val="bullet"/>
      <w:lvlText w:val="o"/>
      <w:lvlJc w:val="left"/>
      <w:pPr>
        <w:ind w:left="4230" w:hanging="360"/>
      </w:pPr>
      <w:rPr>
        <w:rFonts w:ascii="Courier New" w:hAnsi="Courier New" w:cs="Courier New" w:hint="default"/>
      </w:rPr>
    </w:lvl>
    <w:lvl w:ilvl="5" w:tplc="041B0005" w:tentative="1">
      <w:start w:val="1"/>
      <w:numFmt w:val="bullet"/>
      <w:lvlText w:val=""/>
      <w:lvlJc w:val="left"/>
      <w:pPr>
        <w:ind w:left="4950" w:hanging="360"/>
      </w:pPr>
      <w:rPr>
        <w:rFonts w:ascii="Wingdings" w:hAnsi="Wingdings" w:hint="default"/>
      </w:rPr>
    </w:lvl>
    <w:lvl w:ilvl="6" w:tplc="041B0001" w:tentative="1">
      <w:start w:val="1"/>
      <w:numFmt w:val="bullet"/>
      <w:lvlText w:val=""/>
      <w:lvlJc w:val="left"/>
      <w:pPr>
        <w:ind w:left="5670" w:hanging="360"/>
      </w:pPr>
      <w:rPr>
        <w:rFonts w:ascii="Symbol" w:hAnsi="Symbol" w:hint="default"/>
      </w:rPr>
    </w:lvl>
    <w:lvl w:ilvl="7" w:tplc="041B0003" w:tentative="1">
      <w:start w:val="1"/>
      <w:numFmt w:val="bullet"/>
      <w:lvlText w:val="o"/>
      <w:lvlJc w:val="left"/>
      <w:pPr>
        <w:ind w:left="6390" w:hanging="360"/>
      </w:pPr>
      <w:rPr>
        <w:rFonts w:ascii="Courier New" w:hAnsi="Courier New" w:cs="Courier New" w:hint="default"/>
      </w:rPr>
    </w:lvl>
    <w:lvl w:ilvl="8" w:tplc="041B0005" w:tentative="1">
      <w:start w:val="1"/>
      <w:numFmt w:val="bullet"/>
      <w:lvlText w:val=""/>
      <w:lvlJc w:val="left"/>
      <w:pPr>
        <w:ind w:left="7110" w:hanging="360"/>
      </w:pPr>
      <w:rPr>
        <w:rFonts w:ascii="Wingdings" w:hAnsi="Wingdings" w:hint="default"/>
      </w:rPr>
    </w:lvl>
  </w:abstractNum>
  <w:abstractNum w:abstractNumId="26"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9" w15:restartNumberingAfterBreak="0">
    <w:nsid w:val="5EC73E8E"/>
    <w:multiLevelType w:val="multilevel"/>
    <w:tmpl w:val="1F1E09AC"/>
    <w:lvl w:ilvl="0">
      <w:start w:val="1"/>
      <w:numFmt w:val="decimal"/>
      <w:lvlText w:val="%1"/>
      <w:lvlJc w:val="left"/>
      <w:pPr>
        <w:ind w:left="390" w:hanging="390"/>
      </w:pPr>
    </w:lvl>
    <w:lvl w:ilvl="1">
      <w:start w:val="1"/>
      <w:numFmt w:val="decimal"/>
      <w:lvlText w:val="%1.%2"/>
      <w:lvlJc w:val="left"/>
      <w:pPr>
        <w:ind w:left="1110" w:hanging="39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628C6224"/>
    <w:multiLevelType w:val="multilevel"/>
    <w:tmpl w:val="96EC5A4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3CE1FC4"/>
    <w:multiLevelType w:val="hybridMultilevel"/>
    <w:tmpl w:val="6358972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C44AE1"/>
    <w:multiLevelType w:val="hybridMultilevel"/>
    <w:tmpl w:val="90F2100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4" w15:restartNumberingAfterBreak="0">
    <w:nsid w:val="6B93412D"/>
    <w:multiLevelType w:val="hybridMultilevel"/>
    <w:tmpl w:val="40ECF51C"/>
    <w:lvl w:ilvl="0" w:tplc="041B0001">
      <w:start w:val="1"/>
      <w:numFmt w:val="bullet"/>
      <w:lvlText w:val=""/>
      <w:lvlJc w:val="left"/>
      <w:pPr>
        <w:ind w:left="1110" w:hanging="360"/>
      </w:pPr>
      <w:rPr>
        <w:rFonts w:ascii="Symbol" w:hAnsi="Symbol" w:hint="default"/>
      </w:rPr>
    </w:lvl>
    <w:lvl w:ilvl="1" w:tplc="041B0003" w:tentative="1">
      <w:start w:val="1"/>
      <w:numFmt w:val="bullet"/>
      <w:lvlText w:val="o"/>
      <w:lvlJc w:val="left"/>
      <w:pPr>
        <w:ind w:left="1830" w:hanging="360"/>
      </w:pPr>
      <w:rPr>
        <w:rFonts w:ascii="Courier New" w:hAnsi="Courier New" w:cs="Courier New" w:hint="default"/>
      </w:rPr>
    </w:lvl>
    <w:lvl w:ilvl="2" w:tplc="041B0005" w:tentative="1">
      <w:start w:val="1"/>
      <w:numFmt w:val="bullet"/>
      <w:lvlText w:val=""/>
      <w:lvlJc w:val="left"/>
      <w:pPr>
        <w:ind w:left="2550" w:hanging="360"/>
      </w:pPr>
      <w:rPr>
        <w:rFonts w:ascii="Wingdings" w:hAnsi="Wingdings" w:hint="default"/>
      </w:rPr>
    </w:lvl>
    <w:lvl w:ilvl="3" w:tplc="041B0001" w:tentative="1">
      <w:start w:val="1"/>
      <w:numFmt w:val="bullet"/>
      <w:lvlText w:val=""/>
      <w:lvlJc w:val="left"/>
      <w:pPr>
        <w:ind w:left="3270" w:hanging="360"/>
      </w:pPr>
      <w:rPr>
        <w:rFonts w:ascii="Symbol" w:hAnsi="Symbol" w:hint="default"/>
      </w:rPr>
    </w:lvl>
    <w:lvl w:ilvl="4" w:tplc="041B0003" w:tentative="1">
      <w:start w:val="1"/>
      <w:numFmt w:val="bullet"/>
      <w:lvlText w:val="o"/>
      <w:lvlJc w:val="left"/>
      <w:pPr>
        <w:ind w:left="3990" w:hanging="360"/>
      </w:pPr>
      <w:rPr>
        <w:rFonts w:ascii="Courier New" w:hAnsi="Courier New" w:cs="Courier New" w:hint="default"/>
      </w:rPr>
    </w:lvl>
    <w:lvl w:ilvl="5" w:tplc="041B0005" w:tentative="1">
      <w:start w:val="1"/>
      <w:numFmt w:val="bullet"/>
      <w:lvlText w:val=""/>
      <w:lvlJc w:val="left"/>
      <w:pPr>
        <w:ind w:left="4710" w:hanging="360"/>
      </w:pPr>
      <w:rPr>
        <w:rFonts w:ascii="Wingdings" w:hAnsi="Wingdings" w:hint="default"/>
      </w:rPr>
    </w:lvl>
    <w:lvl w:ilvl="6" w:tplc="041B0001" w:tentative="1">
      <w:start w:val="1"/>
      <w:numFmt w:val="bullet"/>
      <w:lvlText w:val=""/>
      <w:lvlJc w:val="left"/>
      <w:pPr>
        <w:ind w:left="5430" w:hanging="360"/>
      </w:pPr>
      <w:rPr>
        <w:rFonts w:ascii="Symbol" w:hAnsi="Symbol" w:hint="default"/>
      </w:rPr>
    </w:lvl>
    <w:lvl w:ilvl="7" w:tplc="041B0003" w:tentative="1">
      <w:start w:val="1"/>
      <w:numFmt w:val="bullet"/>
      <w:lvlText w:val="o"/>
      <w:lvlJc w:val="left"/>
      <w:pPr>
        <w:ind w:left="6150" w:hanging="360"/>
      </w:pPr>
      <w:rPr>
        <w:rFonts w:ascii="Courier New" w:hAnsi="Courier New" w:cs="Courier New" w:hint="default"/>
      </w:rPr>
    </w:lvl>
    <w:lvl w:ilvl="8" w:tplc="041B0005" w:tentative="1">
      <w:start w:val="1"/>
      <w:numFmt w:val="bullet"/>
      <w:lvlText w:val=""/>
      <w:lvlJc w:val="left"/>
      <w:pPr>
        <w:ind w:left="6870" w:hanging="360"/>
      </w:pPr>
      <w:rPr>
        <w:rFonts w:ascii="Wingdings" w:hAnsi="Wingdings" w:hint="default"/>
      </w:rPr>
    </w:lvl>
  </w:abstractNum>
  <w:abstractNum w:abstractNumId="35" w15:restartNumberingAfterBreak="0">
    <w:nsid w:val="70D72F7F"/>
    <w:multiLevelType w:val="multilevel"/>
    <w:tmpl w:val="ACF4AD2E"/>
    <w:lvl w:ilvl="0">
      <w:start w:val="3"/>
      <w:numFmt w:val="decimal"/>
      <w:lvlText w:val="%1"/>
      <w:lvlJc w:val="left"/>
      <w:pPr>
        <w:ind w:left="360" w:hanging="360"/>
      </w:pPr>
    </w:lvl>
    <w:lvl w:ilvl="1">
      <w:start w:val="2"/>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6" w15:restartNumberingAfterBreak="0">
    <w:nsid w:val="72FC0D04"/>
    <w:multiLevelType w:val="hybridMultilevel"/>
    <w:tmpl w:val="6728E670"/>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7" w15:restartNumberingAfterBreak="0">
    <w:nsid w:val="73B701F9"/>
    <w:multiLevelType w:val="multilevel"/>
    <w:tmpl w:val="899A4714"/>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8" w15:restartNumberingAfterBreak="0">
    <w:nsid w:val="73F4320C"/>
    <w:multiLevelType w:val="hybridMultilevel"/>
    <w:tmpl w:val="DDC45A5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742321CF"/>
    <w:multiLevelType w:val="hybridMultilevel"/>
    <w:tmpl w:val="96E8DA3C"/>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40" w15:restartNumberingAfterBreak="0">
    <w:nsid w:val="782F6F45"/>
    <w:multiLevelType w:val="hybridMultilevel"/>
    <w:tmpl w:val="11985620"/>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1" w15:restartNumberingAfterBreak="0">
    <w:nsid w:val="79B84B27"/>
    <w:multiLevelType w:val="hybridMultilevel"/>
    <w:tmpl w:val="DADE3ABA"/>
    <w:lvl w:ilvl="0" w:tplc="EA844D3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B8979ED"/>
    <w:multiLevelType w:val="hybridMultilevel"/>
    <w:tmpl w:val="B4141166"/>
    <w:lvl w:ilvl="0" w:tplc="041B0001">
      <w:start w:val="1"/>
      <w:numFmt w:val="bullet"/>
      <w:lvlText w:val=""/>
      <w:lvlJc w:val="left"/>
      <w:pPr>
        <w:ind w:left="1080" w:hanging="360"/>
      </w:pPr>
      <w:rPr>
        <w:rFonts w:ascii="Symbol" w:hAnsi="Symbol"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43" w15:restartNumberingAfterBreak="0">
    <w:nsid w:val="7F8D1007"/>
    <w:multiLevelType w:val="hybridMultilevel"/>
    <w:tmpl w:val="C02261B2"/>
    <w:lvl w:ilvl="0" w:tplc="7EF639C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50857336">
    <w:abstractNumId w:val="11"/>
  </w:num>
  <w:num w:numId="2" w16cid:durableId="2003119118">
    <w:abstractNumId w:val="24"/>
  </w:num>
  <w:num w:numId="3" w16cid:durableId="972254872">
    <w:abstractNumId w:val="5"/>
  </w:num>
  <w:num w:numId="4" w16cid:durableId="369258392">
    <w:abstractNumId w:val="8"/>
  </w:num>
  <w:num w:numId="5" w16cid:durableId="820191355">
    <w:abstractNumId w:val="20"/>
  </w:num>
  <w:num w:numId="6" w16cid:durableId="822156749">
    <w:abstractNumId w:val="31"/>
  </w:num>
  <w:num w:numId="7" w16cid:durableId="2029287419">
    <w:abstractNumId w:val="18"/>
  </w:num>
  <w:num w:numId="8" w16cid:durableId="8844150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02473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920353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3116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2732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9216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51236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8147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24556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2367572">
    <w:abstractNumId w:val="3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7405828">
    <w:abstractNumId w:val="6"/>
  </w:num>
  <w:num w:numId="19" w16cid:durableId="1898130998">
    <w:abstractNumId w:val="1"/>
  </w:num>
  <w:num w:numId="20" w16cid:durableId="477845583">
    <w:abstractNumId w:val="22"/>
  </w:num>
  <w:num w:numId="21" w16cid:durableId="581763994">
    <w:abstractNumId w:val="42"/>
  </w:num>
  <w:num w:numId="22" w16cid:durableId="1281884362">
    <w:abstractNumId w:val="13"/>
  </w:num>
  <w:num w:numId="23" w16cid:durableId="1175804286">
    <w:abstractNumId w:val="15"/>
  </w:num>
  <w:num w:numId="24" w16cid:durableId="727918981">
    <w:abstractNumId w:val="28"/>
  </w:num>
  <w:num w:numId="25" w16cid:durableId="1681735979">
    <w:abstractNumId w:val="16"/>
  </w:num>
  <w:num w:numId="26" w16cid:durableId="365520527">
    <w:abstractNumId w:val="21"/>
  </w:num>
  <w:num w:numId="27" w16cid:durableId="1656373052">
    <w:abstractNumId w:val="43"/>
  </w:num>
  <w:num w:numId="28" w16cid:durableId="1429499169">
    <w:abstractNumId w:val="7"/>
  </w:num>
  <w:num w:numId="29" w16cid:durableId="674111439">
    <w:abstractNumId w:val="41"/>
  </w:num>
  <w:num w:numId="30" w16cid:durableId="662900732">
    <w:abstractNumId w:val="40"/>
  </w:num>
  <w:num w:numId="31" w16cid:durableId="419063415">
    <w:abstractNumId w:val="4"/>
  </w:num>
  <w:num w:numId="32" w16cid:durableId="1116946717">
    <w:abstractNumId w:val="10"/>
  </w:num>
  <w:num w:numId="33" w16cid:durableId="1972204390">
    <w:abstractNumId w:val="39"/>
  </w:num>
  <w:num w:numId="34" w16cid:durableId="1799957287">
    <w:abstractNumId w:val="9"/>
  </w:num>
  <w:num w:numId="35" w16cid:durableId="153028890">
    <w:abstractNumId w:val="34"/>
  </w:num>
  <w:num w:numId="36" w16cid:durableId="326831097">
    <w:abstractNumId w:val="26"/>
  </w:num>
  <w:num w:numId="37" w16cid:durableId="207379339">
    <w:abstractNumId w:val="32"/>
  </w:num>
  <w:num w:numId="38" w16cid:durableId="344867886">
    <w:abstractNumId w:val="27"/>
  </w:num>
  <w:num w:numId="39" w16cid:durableId="864901234">
    <w:abstractNumId w:val="12"/>
  </w:num>
  <w:num w:numId="40" w16cid:durableId="825122145">
    <w:abstractNumId w:val="2"/>
  </w:num>
  <w:num w:numId="41" w16cid:durableId="249050926">
    <w:abstractNumId w:val="14"/>
  </w:num>
  <w:num w:numId="42" w16cid:durableId="1082676086">
    <w:abstractNumId w:val="0"/>
  </w:num>
  <w:num w:numId="43" w16cid:durableId="378214225">
    <w:abstractNumId w:val="23"/>
  </w:num>
  <w:num w:numId="44" w16cid:durableId="939605522">
    <w:abstractNumId w:val="3"/>
  </w:num>
  <w:num w:numId="45" w16cid:durableId="153861520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7DC9"/>
    <w:rsid w:val="00011398"/>
    <w:rsid w:val="000215BC"/>
    <w:rsid w:val="000226A1"/>
    <w:rsid w:val="00050C2E"/>
    <w:rsid w:val="0005466A"/>
    <w:rsid w:val="0006011E"/>
    <w:rsid w:val="0006569A"/>
    <w:rsid w:val="00066CD1"/>
    <w:rsid w:val="000722A7"/>
    <w:rsid w:val="00075B0B"/>
    <w:rsid w:val="00085CA3"/>
    <w:rsid w:val="000870D3"/>
    <w:rsid w:val="000A36E6"/>
    <w:rsid w:val="000A5A07"/>
    <w:rsid w:val="000A62B5"/>
    <w:rsid w:val="000A7F9B"/>
    <w:rsid w:val="000B0042"/>
    <w:rsid w:val="000B5D93"/>
    <w:rsid w:val="000C78E6"/>
    <w:rsid w:val="000D12CE"/>
    <w:rsid w:val="000D30A1"/>
    <w:rsid w:val="000D52BA"/>
    <w:rsid w:val="000D7DE8"/>
    <w:rsid w:val="00106F9F"/>
    <w:rsid w:val="00112A58"/>
    <w:rsid w:val="00122046"/>
    <w:rsid w:val="00123739"/>
    <w:rsid w:val="00134D5E"/>
    <w:rsid w:val="00137DA5"/>
    <w:rsid w:val="00145295"/>
    <w:rsid w:val="00147E56"/>
    <w:rsid w:val="0016264A"/>
    <w:rsid w:val="00162666"/>
    <w:rsid w:val="00191D83"/>
    <w:rsid w:val="00197DAB"/>
    <w:rsid w:val="001A1ABE"/>
    <w:rsid w:val="001A1B82"/>
    <w:rsid w:val="001A7A03"/>
    <w:rsid w:val="001A7C08"/>
    <w:rsid w:val="001B0945"/>
    <w:rsid w:val="001B3BA8"/>
    <w:rsid w:val="001B45BA"/>
    <w:rsid w:val="001B716A"/>
    <w:rsid w:val="001C2348"/>
    <w:rsid w:val="001C746F"/>
    <w:rsid w:val="001E2223"/>
    <w:rsid w:val="001E428A"/>
    <w:rsid w:val="001F1BCD"/>
    <w:rsid w:val="001F26F1"/>
    <w:rsid w:val="001F33F0"/>
    <w:rsid w:val="001F6329"/>
    <w:rsid w:val="001F7F6D"/>
    <w:rsid w:val="002238DC"/>
    <w:rsid w:val="00225C26"/>
    <w:rsid w:val="002404AD"/>
    <w:rsid w:val="00242E45"/>
    <w:rsid w:val="0024672D"/>
    <w:rsid w:val="00251032"/>
    <w:rsid w:val="002579F5"/>
    <w:rsid w:val="00273C2D"/>
    <w:rsid w:val="00274B15"/>
    <w:rsid w:val="002755B3"/>
    <w:rsid w:val="0028158B"/>
    <w:rsid w:val="002860DE"/>
    <w:rsid w:val="002A2129"/>
    <w:rsid w:val="002A2293"/>
    <w:rsid w:val="002A2F68"/>
    <w:rsid w:val="002A53E7"/>
    <w:rsid w:val="002B49CD"/>
    <w:rsid w:val="002B5209"/>
    <w:rsid w:val="002B7E15"/>
    <w:rsid w:val="002C09FB"/>
    <w:rsid w:val="002C1390"/>
    <w:rsid w:val="002C3602"/>
    <w:rsid w:val="002C5FFE"/>
    <w:rsid w:val="002C6717"/>
    <w:rsid w:val="002C7F9C"/>
    <w:rsid w:val="00300747"/>
    <w:rsid w:val="003015B0"/>
    <w:rsid w:val="00305DCF"/>
    <w:rsid w:val="003069C0"/>
    <w:rsid w:val="00320CD0"/>
    <w:rsid w:val="00322318"/>
    <w:rsid w:val="003235C5"/>
    <w:rsid w:val="003248B5"/>
    <w:rsid w:val="0033232A"/>
    <w:rsid w:val="00334BA8"/>
    <w:rsid w:val="0034250C"/>
    <w:rsid w:val="00346E9C"/>
    <w:rsid w:val="00350115"/>
    <w:rsid w:val="00355968"/>
    <w:rsid w:val="003654A2"/>
    <w:rsid w:val="00367187"/>
    <w:rsid w:val="00373A02"/>
    <w:rsid w:val="00375C03"/>
    <w:rsid w:val="003808CF"/>
    <w:rsid w:val="00385652"/>
    <w:rsid w:val="00390E8B"/>
    <w:rsid w:val="00394573"/>
    <w:rsid w:val="00397B37"/>
    <w:rsid w:val="003A3FD9"/>
    <w:rsid w:val="003A4983"/>
    <w:rsid w:val="003C49E2"/>
    <w:rsid w:val="003D14B3"/>
    <w:rsid w:val="003F31B5"/>
    <w:rsid w:val="003F5211"/>
    <w:rsid w:val="0040208C"/>
    <w:rsid w:val="0040589E"/>
    <w:rsid w:val="004263E6"/>
    <w:rsid w:val="00426655"/>
    <w:rsid w:val="0042673B"/>
    <w:rsid w:val="00474B43"/>
    <w:rsid w:val="00484194"/>
    <w:rsid w:val="004846A6"/>
    <w:rsid w:val="00485A5D"/>
    <w:rsid w:val="00487673"/>
    <w:rsid w:val="004915B4"/>
    <w:rsid w:val="00493497"/>
    <w:rsid w:val="004A10C2"/>
    <w:rsid w:val="004A16FF"/>
    <w:rsid w:val="004B4DB1"/>
    <w:rsid w:val="004C230A"/>
    <w:rsid w:val="004C25A6"/>
    <w:rsid w:val="004C4C5C"/>
    <w:rsid w:val="004D0AF4"/>
    <w:rsid w:val="004D193B"/>
    <w:rsid w:val="004D2849"/>
    <w:rsid w:val="004E4FC2"/>
    <w:rsid w:val="004E6620"/>
    <w:rsid w:val="004E769A"/>
    <w:rsid w:val="004E7BD9"/>
    <w:rsid w:val="004F0EC8"/>
    <w:rsid w:val="004F15B8"/>
    <w:rsid w:val="004F7223"/>
    <w:rsid w:val="004F7CFB"/>
    <w:rsid w:val="0050019E"/>
    <w:rsid w:val="005032A3"/>
    <w:rsid w:val="0050706A"/>
    <w:rsid w:val="00507632"/>
    <w:rsid w:val="005102AB"/>
    <w:rsid w:val="005155C7"/>
    <w:rsid w:val="00527038"/>
    <w:rsid w:val="00532290"/>
    <w:rsid w:val="00533023"/>
    <w:rsid w:val="00542535"/>
    <w:rsid w:val="00543C2F"/>
    <w:rsid w:val="00553CF9"/>
    <w:rsid w:val="00561311"/>
    <w:rsid w:val="00574908"/>
    <w:rsid w:val="0057491C"/>
    <w:rsid w:val="00575D16"/>
    <w:rsid w:val="005765BF"/>
    <w:rsid w:val="00584715"/>
    <w:rsid w:val="00587F1A"/>
    <w:rsid w:val="005907D0"/>
    <w:rsid w:val="00591CAA"/>
    <w:rsid w:val="00594FE8"/>
    <w:rsid w:val="005B2FD8"/>
    <w:rsid w:val="005C472F"/>
    <w:rsid w:val="005D0698"/>
    <w:rsid w:val="005D0ECD"/>
    <w:rsid w:val="005D6C11"/>
    <w:rsid w:val="005E138F"/>
    <w:rsid w:val="005E341C"/>
    <w:rsid w:val="005E36DF"/>
    <w:rsid w:val="005E499D"/>
    <w:rsid w:val="005E4CBF"/>
    <w:rsid w:val="005F7B91"/>
    <w:rsid w:val="00600361"/>
    <w:rsid w:val="00600720"/>
    <w:rsid w:val="00611749"/>
    <w:rsid w:val="006216AC"/>
    <w:rsid w:val="00621FB2"/>
    <w:rsid w:val="00624BBD"/>
    <w:rsid w:val="00627849"/>
    <w:rsid w:val="00632D36"/>
    <w:rsid w:val="00633EC3"/>
    <w:rsid w:val="006450EF"/>
    <w:rsid w:val="006455ED"/>
    <w:rsid w:val="00651E4C"/>
    <w:rsid w:val="006644FB"/>
    <w:rsid w:val="006673B6"/>
    <w:rsid w:val="00667D6F"/>
    <w:rsid w:val="006710C4"/>
    <w:rsid w:val="006719BD"/>
    <w:rsid w:val="0067264B"/>
    <w:rsid w:val="00675D39"/>
    <w:rsid w:val="00680595"/>
    <w:rsid w:val="00685DD8"/>
    <w:rsid w:val="00686E46"/>
    <w:rsid w:val="0069043A"/>
    <w:rsid w:val="00694CA8"/>
    <w:rsid w:val="0069668A"/>
    <w:rsid w:val="006A15C9"/>
    <w:rsid w:val="006A1B6F"/>
    <w:rsid w:val="006A63F0"/>
    <w:rsid w:val="006B0477"/>
    <w:rsid w:val="006B107B"/>
    <w:rsid w:val="006B5767"/>
    <w:rsid w:val="006B5C1C"/>
    <w:rsid w:val="006C3AB2"/>
    <w:rsid w:val="006C67B4"/>
    <w:rsid w:val="006D0C87"/>
    <w:rsid w:val="006D35B2"/>
    <w:rsid w:val="006E02E1"/>
    <w:rsid w:val="006E2009"/>
    <w:rsid w:val="006F20BF"/>
    <w:rsid w:val="006F23F4"/>
    <w:rsid w:val="006F7461"/>
    <w:rsid w:val="00712AE5"/>
    <w:rsid w:val="007324D2"/>
    <w:rsid w:val="00745505"/>
    <w:rsid w:val="007503E6"/>
    <w:rsid w:val="00753587"/>
    <w:rsid w:val="00755248"/>
    <w:rsid w:val="00755C92"/>
    <w:rsid w:val="007644B0"/>
    <w:rsid w:val="00765640"/>
    <w:rsid w:val="00771B59"/>
    <w:rsid w:val="0078237B"/>
    <w:rsid w:val="0079340D"/>
    <w:rsid w:val="007A16D2"/>
    <w:rsid w:val="007A2AD5"/>
    <w:rsid w:val="007A75F4"/>
    <w:rsid w:val="007A7C37"/>
    <w:rsid w:val="007B01E3"/>
    <w:rsid w:val="007C47BA"/>
    <w:rsid w:val="007D5CFB"/>
    <w:rsid w:val="007D695B"/>
    <w:rsid w:val="007E02B1"/>
    <w:rsid w:val="007E04C6"/>
    <w:rsid w:val="007E4BB0"/>
    <w:rsid w:val="007E6AD2"/>
    <w:rsid w:val="007F0EC4"/>
    <w:rsid w:val="007F5767"/>
    <w:rsid w:val="007F62CF"/>
    <w:rsid w:val="007F7A41"/>
    <w:rsid w:val="0080166E"/>
    <w:rsid w:val="0080630D"/>
    <w:rsid w:val="00806EA5"/>
    <w:rsid w:val="008113BC"/>
    <w:rsid w:val="00814B2B"/>
    <w:rsid w:val="00820AE2"/>
    <w:rsid w:val="00823477"/>
    <w:rsid w:val="008244A6"/>
    <w:rsid w:val="00824DFD"/>
    <w:rsid w:val="00827542"/>
    <w:rsid w:val="008317FE"/>
    <w:rsid w:val="0083259C"/>
    <w:rsid w:val="00836DF8"/>
    <w:rsid w:val="00837022"/>
    <w:rsid w:val="008468D4"/>
    <w:rsid w:val="00854420"/>
    <w:rsid w:val="00854A85"/>
    <w:rsid w:val="008552EB"/>
    <w:rsid w:val="00865D9B"/>
    <w:rsid w:val="00872855"/>
    <w:rsid w:val="008737C8"/>
    <w:rsid w:val="008738E6"/>
    <w:rsid w:val="00873C4F"/>
    <w:rsid w:val="008746B4"/>
    <w:rsid w:val="00883379"/>
    <w:rsid w:val="00884B26"/>
    <w:rsid w:val="00887AAE"/>
    <w:rsid w:val="008B6B9F"/>
    <w:rsid w:val="008C0FFE"/>
    <w:rsid w:val="008C7C38"/>
    <w:rsid w:val="008D0757"/>
    <w:rsid w:val="008E5990"/>
    <w:rsid w:val="008F0D5C"/>
    <w:rsid w:val="008F18C9"/>
    <w:rsid w:val="0090372F"/>
    <w:rsid w:val="00910A24"/>
    <w:rsid w:val="00925A0B"/>
    <w:rsid w:val="00931416"/>
    <w:rsid w:val="0093452A"/>
    <w:rsid w:val="00935C7D"/>
    <w:rsid w:val="009361AE"/>
    <w:rsid w:val="00945BB0"/>
    <w:rsid w:val="00950307"/>
    <w:rsid w:val="0095252D"/>
    <w:rsid w:val="00957483"/>
    <w:rsid w:val="00961524"/>
    <w:rsid w:val="00962E14"/>
    <w:rsid w:val="0096304B"/>
    <w:rsid w:val="00983926"/>
    <w:rsid w:val="00996613"/>
    <w:rsid w:val="009A7BEC"/>
    <w:rsid w:val="009B0C35"/>
    <w:rsid w:val="009B6959"/>
    <w:rsid w:val="009C13B1"/>
    <w:rsid w:val="009C4327"/>
    <w:rsid w:val="009D61B3"/>
    <w:rsid w:val="009F0232"/>
    <w:rsid w:val="009F0460"/>
    <w:rsid w:val="009F13D1"/>
    <w:rsid w:val="009F6A19"/>
    <w:rsid w:val="00A01C51"/>
    <w:rsid w:val="00A0397D"/>
    <w:rsid w:val="00A03FE0"/>
    <w:rsid w:val="00A127AA"/>
    <w:rsid w:val="00A168F3"/>
    <w:rsid w:val="00A215E7"/>
    <w:rsid w:val="00A22294"/>
    <w:rsid w:val="00A2347C"/>
    <w:rsid w:val="00A237AB"/>
    <w:rsid w:val="00A26FDB"/>
    <w:rsid w:val="00A31E9D"/>
    <w:rsid w:val="00A34B2F"/>
    <w:rsid w:val="00A35DAB"/>
    <w:rsid w:val="00A42C60"/>
    <w:rsid w:val="00A42CC7"/>
    <w:rsid w:val="00A462C4"/>
    <w:rsid w:val="00A53477"/>
    <w:rsid w:val="00A53A41"/>
    <w:rsid w:val="00A566C5"/>
    <w:rsid w:val="00A57E42"/>
    <w:rsid w:val="00A6538F"/>
    <w:rsid w:val="00A77F50"/>
    <w:rsid w:val="00A81951"/>
    <w:rsid w:val="00A973E5"/>
    <w:rsid w:val="00AA15AF"/>
    <w:rsid w:val="00AA2F81"/>
    <w:rsid w:val="00AA7C2C"/>
    <w:rsid w:val="00AB0B55"/>
    <w:rsid w:val="00AC2060"/>
    <w:rsid w:val="00AC6113"/>
    <w:rsid w:val="00AD367C"/>
    <w:rsid w:val="00AE22BF"/>
    <w:rsid w:val="00AE2804"/>
    <w:rsid w:val="00AE7FF1"/>
    <w:rsid w:val="00AF0734"/>
    <w:rsid w:val="00AF0F82"/>
    <w:rsid w:val="00AF179F"/>
    <w:rsid w:val="00B10291"/>
    <w:rsid w:val="00B13A19"/>
    <w:rsid w:val="00B208C1"/>
    <w:rsid w:val="00B23BD0"/>
    <w:rsid w:val="00B30749"/>
    <w:rsid w:val="00B377AA"/>
    <w:rsid w:val="00B419FE"/>
    <w:rsid w:val="00B46435"/>
    <w:rsid w:val="00B50459"/>
    <w:rsid w:val="00B5398C"/>
    <w:rsid w:val="00B5439C"/>
    <w:rsid w:val="00B6103B"/>
    <w:rsid w:val="00B64BB9"/>
    <w:rsid w:val="00B72E4F"/>
    <w:rsid w:val="00B803F5"/>
    <w:rsid w:val="00B82510"/>
    <w:rsid w:val="00B847EC"/>
    <w:rsid w:val="00BA2AEF"/>
    <w:rsid w:val="00BA695D"/>
    <w:rsid w:val="00BB1005"/>
    <w:rsid w:val="00BB787A"/>
    <w:rsid w:val="00BC20B2"/>
    <w:rsid w:val="00BC6112"/>
    <w:rsid w:val="00BC655F"/>
    <w:rsid w:val="00BD7120"/>
    <w:rsid w:val="00BE2D57"/>
    <w:rsid w:val="00BE34E4"/>
    <w:rsid w:val="00BE4E44"/>
    <w:rsid w:val="00BF2BDE"/>
    <w:rsid w:val="00BF45DE"/>
    <w:rsid w:val="00BF7ABF"/>
    <w:rsid w:val="00C030D4"/>
    <w:rsid w:val="00C05087"/>
    <w:rsid w:val="00C1060A"/>
    <w:rsid w:val="00C139D1"/>
    <w:rsid w:val="00C23A44"/>
    <w:rsid w:val="00C35501"/>
    <w:rsid w:val="00C42451"/>
    <w:rsid w:val="00C42AC0"/>
    <w:rsid w:val="00C45FFE"/>
    <w:rsid w:val="00C50091"/>
    <w:rsid w:val="00C56794"/>
    <w:rsid w:val="00C5726C"/>
    <w:rsid w:val="00C75263"/>
    <w:rsid w:val="00C838AB"/>
    <w:rsid w:val="00C855F6"/>
    <w:rsid w:val="00C91C83"/>
    <w:rsid w:val="00C97402"/>
    <w:rsid w:val="00CA25CA"/>
    <w:rsid w:val="00CB06A7"/>
    <w:rsid w:val="00CB3BC0"/>
    <w:rsid w:val="00CB42E6"/>
    <w:rsid w:val="00CB6444"/>
    <w:rsid w:val="00CC00C7"/>
    <w:rsid w:val="00CC756A"/>
    <w:rsid w:val="00CD0C78"/>
    <w:rsid w:val="00CD6A5F"/>
    <w:rsid w:val="00CD6B05"/>
    <w:rsid w:val="00CF750B"/>
    <w:rsid w:val="00CF783A"/>
    <w:rsid w:val="00D00F43"/>
    <w:rsid w:val="00D032D0"/>
    <w:rsid w:val="00D03F30"/>
    <w:rsid w:val="00D05C59"/>
    <w:rsid w:val="00D06E6C"/>
    <w:rsid w:val="00D153CB"/>
    <w:rsid w:val="00D15BC3"/>
    <w:rsid w:val="00D23F63"/>
    <w:rsid w:val="00D32755"/>
    <w:rsid w:val="00D35CE5"/>
    <w:rsid w:val="00D54975"/>
    <w:rsid w:val="00D60D5E"/>
    <w:rsid w:val="00D8089F"/>
    <w:rsid w:val="00D956C5"/>
    <w:rsid w:val="00D97048"/>
    <w:rsid w:val="00DA012F"/>
    <w:rsid w:val="00DA4B0D"/>
    <w:rsid w:val="00DC3160"/>
    <w:rsid w:val="00DC45C4"/>
    <w:rsid w:val="00DC7A19"/>
    <w:rsid w:val="00DD17D9"/>
    <w:rsid w:val="00DD1CC4"/>
    <w:rsid w:val="00DD59A6"/>
    <w:rsid w:val="00DE0944"/>
    <w:rsid w:val="00DE7B6F"/>
    <w:rsid w:val="00E02AF0"/>
    <w:rsid w:val="00E050CE"/>
    <w:rsid w:val="00E12FD5"/>
    <w:rsid w:val="00E16F66"/>
    <w:rsid w:val="00E2200F"/>
    <w:rsid w:val="00E251DE"/>
    <w:rsid w:val="00E33AE7"/>
    <w:rsid w:val="00E504F7"/>
    <w:rsid w:val="00E542F5"/>
    <w:rsid w:val="00E6793D"/>
    <w:rsid w:val="00E74259"/>
    <w:rsid w:val="00E76304"/>
    <w:rsid w:val="00E826AD"/>
    <w:rsid w:val="00E84B0A"/>
    <w:rsid w:val="00E87137"/>
    <w:rsid w:val="00EA224C"/>
    <w:rsid w:val="00EA5A79"/>
    <w:rsid w:val="00EA5AD2"/>
    <w:rsid w:val="00EA691E"/>
    <w:rsid w:val="00EA7012"/>
    <w:rsid w:val="00EE0C50"/>
    <w:rsid w:val="00EE0E88"/>
    <w:rsid w:val="00EE6AD4"/>
    <w:rsid w:val="00EE6B1E"/>
    <w:rsid w:val="00EF14AE"/>
    <w:rsid w:val="00EF4375"/>
    <w:rsid w:val="00EF7AA2"/>
    <w:rsid w:val="00F04B48"/>
    <w:rsid w:val="00F06EF1"/>
    <w:rsid w:val="00F0713C"/>
    <w:rsid w:val="00F11066"/>
    <w:rsid w:val="00F12F14"/>
    <w:rsid w:val="00F12F3E"/>
    <w:rsid w:val="00F26AA7"/>
    <w:rsid w:val="00F31DB0"/>
    <w:rsid w:val="00F36D03"/>
    <w:rsid w:val="00F4151F"/>
    <w:rsid w:val="00F445B3"/>
    <w:rsid w:val="00F528DC"/>
    <w:rsid w:val="00F60D99"/>
    <w:rsid w:val="00F82A43"/>
    <w:rsid w:val="00F82C9D"/>
    <w:rsid w:val="00F8343D"/>
    <w:rsid w:val="00F83E72"/>
    <w:rsid w:val="00F94D3D"/>
    <w:rsid w:val="00F95039"/>
    <w:rsid w:val="00FA62CE"/>
    <w:rsid w:val="00FA70CD"/>
    <w:rsid w:val="00FB1916"/>
    <w:rsid w:val="00FB29F1"/>
    <w:rsid w:val="00FD2C31"/>
    <w:rsid w:val="00FD4D48"/>
    <w:rsid w:val="00FE5123"/>
    <w:rsid w:val="00FF6979"/>
    <w:rsid w:val="00FF70BA"/>
    <w:rsid w:val="00FF7C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C0DC8"/>
  <w15:docId w15:val="{576F5E3A-5C51-45B4-B755-8CEEFC5D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0C87"/>
    <w:pPr>
      <w:spacing w:after="0" w:line="240" w:lineRule="auto"/>
    </w:pPr>
    <w:rPr>
      <w:rFonts w:ascii="Arial" w:eastAsia="Times New Roman" w:hAnsi="Arial" w:cs="Arial"/>
      <w:noProof/>
      <w:sz w:val="20"/>
      <w:szCs w:val="20"/>
    </w:rPr>
  </w:style>
  <w:style w:type="paragraph" w:styleId="Nadpis1">
    <w:name w:val="heading 1"/>
    <w:next w:val="Normlny"/>
    <w:link w:val="Nadpis1Char"/>
    <w:uiPriority w:val="9"/>
    <w:unhideWhenUsed/>
    <w:qFormat/>
    <w:rsid w:val="00996613"/>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996613"/>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996613"/>
    <w:rPr>
      <w:rFonts w:ascii="Calibri" w:eastAsia="Calibri" w:hAnsi="Calibri" w:cs="Calibri"/>
      <w:b/>
      <w:color w:val="000000"/>
      <w:sz w:val="22"/>
    </w:rPr>
  </w:style>
  <w:style w:type="character" w:customStyle="1" w:styleId="Nadpis1Char">
    <w:name w:val="Nadpis 1 Char"/>
    <w:link w:val="Nadpis1"/>
    <w:uiPriority w:val="9"/>
    <w:rsid w:val="00996613"/>
    <w:rPr>
      <w:rFonts w:ascii="Calibri" w:eastAsia="Calibri" w:hAnsi="Calibri" w:cs="Calibri"/>
      <w:b/>
      <w:color w:val="000000"/>
    </w:rPr>
  </w:style>
  <w:style w:type="paragraph" w:styleId="Obsah1">
    <w:name w:val="toc 1"/>
    <w:hidden/>
    <w:rsid w:val="00996613"/>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pPr>
    <w:rPr>
      <w:rFonts w:cs="Times New Roman"/>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nhideWhenUsed/>
    <w:rsid w:val="009C4327"/>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nhideWhenUsed/>
    <w:rsid w:val="00147E56"/>
    <w:pPr>
      <w:spacing w:before="144" w:after="144"/>
    </w:pPr>
    <w:rPr>
      <w:rFonts w:ascii="Times New Roman" w:hAnsi="Times New Roman" w:cs="Times New Roman"/>
      <w:sz w:val="24"/>
      <w:szCs w:val="24"/>
    </w:rPr>
  </w:style>
  <w:style w:type="paragraph" w:customStyle="1" w:styleId="Bulletslevel1">
    <w:name w:val="Bullets level 1"/>
    <w:basedOn w:val="Normlny"/>
    <w:link w:val="Bulletslevel1Char"/>
    <w:qFormat/>
    <w:rsid w:val="00587F1A"/>
    <w:pPr>
      <w:spacing w:before="120"/>
      <w:ind w:left="182" w:hanging="40"/>
    </w:pPr>
    <w:rPr>
      <w:rFonts w:cs="Times New Roman"/>
      <w:sz w:val="19"/>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jc w:val="center"/>
    </w:pPr>
    <w:rPr>
      <w:rFonts w:ascii="Arial Black"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qFormat/>
    <w:rsid w:val="00DA4B0D"/>
    <w:pPr>
      <w:ind w:left="708"/>
    </w:pPr>
  </w:style>
  <w:style w:type="paragraph" w:customStyle="1" w:styleId="Styl1">
    <w:name w:val="Styl1"/>
    <w:basedOn w:val="Normlny"/>
    <w:rsid w:val="00DA4B0D"/>
    <w:pPr>
      <w:spacing w:line="360" w:lineRule="auto"/>
    </w:pPr>
    <w:rPr>
      <w:rFonts w:cs="Times New Roman"/>
      <w:sz w:val="24"/>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rPr>
      <w:rFonts w:ascii="Tahoma" w:eastAsiaTheme="minorHAnsi" w:hAnsi="Tahoma" w:cs="Tahoma"/>
      <w:sz w:val="18"/>
      <w:szCs w:val="18"/>
    </w:rPr>
  </w:style>
  <w:style w:type="paragraph" w:styleId="Normlnysozarkami">
    <w:name w:val="Normal Indent"/>
    <w:aliases w:val=" Char"/>
    <w:basedOn w:val="Normlny"/>
    <w:link w:val="NormlnysozarkamiChar"/>
    <w:uiPriority w:val="99"/>
    <w:unhideWhenUsed/>
    <w:rsid w:val="00373A02"/>
    <w:pPr>
      <w:spacing w:after="120"/>
      <w:ind w:left="708"/>
    </w:pPr>
    <w:rPr>
      <w:rFonts w:cs="Times New Roman"/>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Odsekzoznamu3">
    <w:name w:val="Odsek zoznamu3"/>
    <w:basedOn w:val="Normlny"/>
    <w:rsid w:val="006D0C87"/>
    <w:pPr>
      <w:suppressAutoHyphens/>
    </w:pPr>
    <w:rPr>
      <w:noProof w:val="0"/>
      <w:kern w:val="2"/>
      <w:sz w:val="24"/>
      <w:szCs w:val="24"/>
      <w:lang w:eastAsia="ar-SA"/>
    </w:rPr>
  </w:style>
  <w:style w:type="paragraph" w:customStyle="1" w:styleId="tl3">
    <w:name w:val="Štýl3"/>
    <w:basedOn w:val="Normlny"/>
    <w:uiPriority w:val="99"/>
    <w:rsid w:val="0080166E"/>
    <w:pPr>
      <w:tabs>
        <w:tab w:val="num" w:pos="360"/>
      </w:tabs>
      <w:ind w:left="360" w:hanging="360"/>
    </w:pPr>
    <w:rPr>
      <w:rFonts w:ascii="Times New Roman" w:hAnsi="Times New Roman" w:cs="Times New Roman"/>
      <w:noProof w:val="0"/>
      <w:sz w:val="24"/>
      <w:szCs w:val="24"/>
      <w:lang w:eastAsia="cs-CZ"/>
    </w:rPr>
  </w:style>
  <w:style w:type="character" w:customStyle="1" w:styleId="h1a2">
    <w:name w:val="h1a2"/>
    <w:basedOn w:val="Predvolenpsmoodseku"/>
    <w:rsid w:val="0093452A"/>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733311330">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3" ma:contentTypeDescription="Umožňuje vytvoriť nový dokument." ma:contentTypeScope="" ma:versionID="79c02f033f5cd7c953a5aaed442c8525">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0039623adc8a3a787f620a92276cecf7"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Props1.xml><?xml version="1.0" encoding="utf-8"?>
<ds:datastoreItem xmlns:ds="http://schemas.openxmlformats.org/officeDocument/2006/customXml" ds:itemID="{9F7CDD26-9119-4ECA-92AC-34191927881B}">
  <ds:schemaRefs>
    <ds:schemaRef ds:uri="http://schemas.microsoft.com/sharepoint/v3/contenttype/forms"/>
  </ds:schemaRefs>
</ds:datastoreItem>
</file>

<file path=customXml/itemProps2.xml><?xml version="1.0" encoding="utf-8"?>
<ds:datastoreItem xmlns:ds="http://schemas.openxmlformats.org/officeDocument/2006/customXml" ds:itemID="{CDFCF5D9-537F-4A7A-8264-474537023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0E3DF-CF38-4237-9F13-1E9FDB04171B}">
  <ds:schemaRefs>
    <ds:schemaRef ds:uri="http://schemas.openxmlformats.org/officeDocument/2006/bibliography"/>
  </ds:schemaRefs>
</ds:datastoreItem>
</file>

<file path=customXml/itemProps4.xml><?xml version="1.0" encoding="utf-8"?>
<ds:datastoreItem xmlns:ds="http://schemas.openxmlformats.org/officeDocument/2006/customXml" ds:itemID="{34AC4CC0-EA2D-42AA-8781-17FDB761F818}">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2686</Words>
  <Characters>15312</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Vašičková Jana</cp:lastModifiedBy>
  <cp:revision>2</cp:revision>
  <cp:lastPrinted>2021-03-19T11:29:00Z</cp:lastPrinted>
  <dcterms:created xsi:type="dcterms:W3CDTF">2025-03-05T09:10:00Z</dcterms:created>
  <dcterms:modified xsi:type="dcterms:W3CDTF">2025-03-05T09:10:00Z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ies>
</file>