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0AFC2314"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9667E6">
        <w:rPr>
          <w:rFonts w:asciiTheme="minorHAnsi" w:hAnsiTheme="minorHAnsi" w:cstheme="minorHAnsi"/>
          <w:b w:val="0"/>
          <w:bCs w:val="0"/>
          <w:sz w:val="22"/>
          <w:szCs w:val="22"/>
        </w:rPr>
        <w:t>25/</w:t>
      </w:r>
      <w:proofErr w:type="spellStart"/>
      <w:r w:rsidR="009667E6">
        <w:rPr>
          <w:rFonts w:asciiTheme="minorHAnsi" w:hAnsiTheme="minorHAnsi" w:cstheme="minorHAnsi"/>
          <w:b w:val="0"/>
          <w:bCs w:val="0"/>
          <w:sz w:val="22"/>
          <w:szCs w:val="22"/>
        </w:rPr>
        <w:t>xxx</w:t>
      </w:r>
      <w:proofErr w:type="spellEnd"/>
      <w:r w:rsidR="009667E6">
        <w:rPr>
          <w:rFonts w:asciiTheme="minorHAnsi" w:hAnsiTheme="minorHAnsi" w:cstheme="minorHAnsi"/>
          <w:b w:val="0"/>
          <w:bCs w:val="0"/>
          <w:sz w:val="22"/>
          <w:szCs w:val="22"/>
        </w:rPr>
        <w:t>/3062</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82ADB20"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0F39AB0F"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 xml:space="preserve">Ing. </w:t>
      </w:r>
      <w:r w:rsidR="009667E6">
        <w:rPr>
          <w:rFonts w:ascii="Calibri" w:hAnsi="Calibri"/>
          <w:sz w:val="22"/>
          <w:szCs w:val="22"/>
        </w:rPr>
        <w:t>Marcela Schwendtová</w:t>
      </w:r>
    </w:p>
    <w:p w14:paraId="74919D81" w14:textId="64FF9CF5"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9667E6">
        <w:rPr>
          <w:rFonts w:ascii="Calibri" w:hAnsi="Calibri"/>
          <w:i/>
          <w:sz w:val="22"/>
          <w:szCs w:val="22"/>
        </w:rPr>
        <w:t>ekonomická</w:t>
      </w:r>
      <w:r w:rsidRPr="005C6A50">
        <w:rPr>
          <w:rFonts w:ascii="Calibri" w:hAnsi="Calibri"/>
          <w:i/>
          <w:sz w:val="22"/>
          <w:szCs w:val="22"/>
        </w:rPr>
        <w:t xml:space="preserve"> ředitel</w:t>
      </w:r>
      <w:r w:rsidR="009667E6">
        <w:rPr>
          <w:rFonts w:ascii="Calibri" w:hAnsi="Calibri"/>
          <w:i/>
          <w:sz w:val="22"/>
          <w:szCs w:val="22"/>
        </w:rPr>
        <w:t>ka</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Pr="00942D6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0</w:t>
      </w:r>
      <w:r w:rsidRPr="00942D69">
        <w:rPr>
          <w:rFonts w:ascii="Calibri" w:hAnsi="Calibri"/>
          <w:sz w:val="22"/>
          <w:szCs w:val="22"/>
        </w:rPr>
        <w:t xml:space="preserve">, e-mail: </w:t>
      </w:r>
      <w:hyperlink r:id="rId8" w:history="1">
        <w:r w:rsidRPr="00EC6B25">
          <w:rPr>
            <w:rStyle w:val="Hypertextovodkaz"/>
            <w:rFonts w:ascii="Calibri" w:hAnsi="Calibri"/>
            <w:color w:val="auto"/>
            <w:sz w:val="22"/>
            <w:szCs w:val="22"/>
            <w:u w:val="none"/>
          </w:rPr>
          <w:t>vrysavy</w:t>
        </w:r>
        <w:r w:rsidRPr="00EC6B25">
          <w:rPr>
            <w:rStyle w:val="Hypertextovodkaz"/>
            <w:rFonts w:ascii="Calibri" w:hAnsi="Calibri"/>
            <w:color w:val="auto"/>
            <w:sz w:val="22"/>
            <w:szCs w:val="22"/>
            <w:u w:val="none"/>
            <w:lang w:val="en-US"/>
          </w:rPr>
          <w:t>@</w:t>
        </w:r>
        <w:r w:rsidRPr="00EC6B25">
          <w:rPr>
            <w:rStyle w:val="Hypertextovodkaz"/>
            <w:rFonts w:ascii="Calibri" w:hAnsi="Calibri"/>
            <w:color w:val="auto"/>
            <w:sz w:val="22"/>
            <w:szCs w:val="22"/>
            <w:u w:val="none"/>
          </w:rPr>
          <w:t>dpmb.cz</w:t>
        </w:r>
      </w:hyperlink>
    </w:p>
    <w:p w14:paraId="6F3AF5FF" w14:textId="77777777" w:rsidR="00F61EB9" w:rsidRPr="00942D69" w:rsidRDefault="00F61EB9" w:rsidP="00F61EB9">
      <w:pPr>
        <w:pStyle w:val="Zkladntext2"/>
        <w:tabs>
          <w:tab w:val="left" w:pos="3960"/>
        </w:tabs>
        <w:ind w:left="3960" w:hanging="3960"/>
        <w:jc w:val="left"/>
        <w:rPr>
          <w:rFonts w:ascii="Calibri" w:hAnsi="Calibri"/>
          <w:sz w:val="22"/>
          <w:szCs w:val="22"/>
        </w:rPr>
      </w:pPr>
      <w:r w:rsidRPr="00942D69">
        <w:rPr>
          <w:rFonts w:ascii="Calibri" w:hAnsi="Calibri"/>
          <w:sz w:val="22"/>
          <w:szCs w:val="22"/>
        </w:rPr>
        <w:t xml:space="preserve">Kontaktní osoba ve věcech technických: </w:t>
      </w:r>
      <w:r w:rsidRPr="00942D69">
        <w:rPr>
          <w:rFonts w:ascii="Calibri" w:hAnsi="Calibri"/>
          <w:sz w:val="22"/>
          <w:szCs w:val="22"/>
        </w:rPr>
        <w:tab/>
      </w:r>
      <w:r w:rsidRPr="00942D69">
        <w:rPr>
          <w:rFonts w:ascii="Calibri" w:hAnsi="Calibri"/>
          <w:sz w:val="22"/>
          <w:szCs w:val="22"/>
        </w:rPr>
        <w:tab/>
        <w:t>František Majer</w:t>
      </w:r>
    </w:p>
    <w:p w14:paraId="43FC2063" w14:textId="77777777" w:rsidR="00F61EB9" w:rsidRPr="00942D69" w:rsidRDefault="00F61EB9" w:rsidP="00F61EB9">
      <w:pPr>
        <w:pStyle w:val="Zkladntext2"/>
        <w:tabs>
          <w:tab w:val="left" w:pos="3960"/>
        </w:tabs>
        <w:ind w:left="3960" w:hanging="3960"/>
        <w:jc w:val="left"/>
        <w:rPr>
          <w:rFonts w:ascii="Calibri" w:hAnsi="Calibri"/>
          <w:i/>
          <w:sz w:val="22"/>
          <w:szCs w:val="22"/>
        </w:rPr>
      </w:pPr>
      <w:r w:rsidRPr="00942D69">
        <w:rPr>
          <w:rFonts w:ascii="Calibri" w:hAnsi="Calibri"/>
          <w:b/>
          <w:sz w:val="22"/>
          <w:szCs w:val="22"/>
        </w:rPr>
        <w:tab/>
      </w:r>
      <w:r w:rsidRPr="00942D69">
        <w:rPr>
          <w:rFonts w:ascii="Calibri" w:hAnsi="Calibri"/>
          <w:b/>
          <w:sz w:val="22"/>
          <w:szCs w:val="22"/>
        </w:rPr>
        <w:tab/>
      </w:r>
      <w:r w:rsidRPr="00942D69">
        <w:rPr>
          <w:rFonts w:ascii="Calibri" w:hAnsi="Calibri"/>
          <w:i/>
          <w:sz w:val="22"/>
          <w:szCs w:val="22"/>
        </w:rPr>
        <w:t>odbor nákupu a logistiky</w:t>
      </w:r>
    </w:p>
    <w:p w14:paraId="3A734D68" w14:textId="77777777" w:rsidR="00F61EB9" w:rsidRPr="00942D69" w:rsidRDefault="00F61EB9" w:rsidP="00F61EB9">
      <w:pPr>
        <w:pStyle w:val="Zkladntext2"/>
        <w:tabs>
          <w:tab w:val="left" w:pos="3960"/>
        </w:tabs>
        <w:ind w:left="3960" w:hanging="3960"/>
        <w:jc w:val="left"/>
        <w:rPr>
          <w:rFonts w:ascii="Calibri" w:hAnsi="Calibri"/>
          <w:sz w:val="22"/>
          <w:szCs w:val="22"/>
          <w:lang w:val="en-US"/>
        </w:rPr>
      </w:pPr>
      <w:r w:rsidRPr="00942D69">
        <w:rPr>
          <w:rFonts w:ascii="Calibri" w:hAnsi="Calibri"/>
          <w:b/>
          <w:sz w:val="22"/>
          <w:szCs w:val="22"/>
        </w:rPr>
        <w:tab/>
      </w:r>
      <w:r w:rsidRPr="00942D69">
        <w:rPr>
          <w:rFonts w:ascii="Calibri" w:hAnsi="Calibri"/>
          <w:b/>
          <w:sz w:val="22"/>
          <w:szCs w:val="22"/>
        </w:rPr>
        <w:tab/>
      </w:r>
      <w:r w:rsidRPr="00942D69">
        <w:rPr>
          <w:rFonts w:ascii="Calibri" w:hAnsi="Calibri"/>
          <w:sz w:val="22"/>
          <w:szCs w:val="22"/>
        </w:rPr>
        <w:t xml:space="preserve">tel.: 543 171 658, e-mail: </w:t>
      </w:r>
      <w:hyperlink r:id="rId9" w:history="1">
        <w:r w:rsidRPr="00EC6B25">
          <w:rPr>
            <w:rStyle w:val="Hypertextovodkaz"/>
            <w:rFonts w:ascii="Calibri" w:hAnsi="Calibri"/>
            <w:color w:val="auto"/>
            <w:sz w:val="22"/>
            <w:szCs w:val="22"/>
            <w:u w:val="none"/>
          </w:rPr>
          <w:t>fmajer</w:t>
        </w:r>
        <w:r w:rsidRPr="00EC6B25">
          <w:rPr>
            <w:rStyle w:val="Hypertextovodkaz"/>
            <w:rFonts w:ascii="Calibri" w:hAnsi="Calibri"/>
            <w:color w:val="auto"/>
            <w:sz w:val="22"/>
            <w:szCs w:val="22"/>
            <w:u w:val="none"/>
            <w:lang w:val="en-US"/>
          </w:rPr>
          <w:t>@dpmb.cz</w:t>
        </w:r>
      </w:hyperlink>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4CDB613" w14:textId="318B8FC6"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6B620357" w14:textId="77777777" w:rsidR="00942D69" w:rsidRPr="00111A35" w:rsidRDefault="00942D69" w:rsidP="00433CE5">
      <w:pPr>
        <w:spacing w:before="120" w:line="276" w:lineRule="auto"/>
        <w:contextualSpacing/>
        <w:rPr>
          <w:rFonts w:asciiTheme="minorHAnsi" w:hAnsiTheme="minorHAnsi" w:cstheme="minorHAnsi"/>
          <w:b/>
          <w:bCs/>
          <w:iCs/>
          <w:sz w:val="22"/>
          <w:szCs w:val="22"/>
        </w:rPr>
      </w:pP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Pr="00E529C8" w:rsidRDefault="00F61EB9" w:rsidP="00111A35">
      <w:pPr>
        <w:pStyle w:val="Odstavecseseznamem"/>
        <w:ind w:left="426"/>
        <w:jc w:val="both"/>
        <w:rPr>
          <w:rFonts w:asciiTheme="minorHAnsi" w:hAnsiTheme="minorHAnsi"/>
          <w:sz w:val="18"/>
          <w:szCs w:val="18"/>
        </w:rPr>
      </w:pPr>
    </w:p>
    <w:p w14:paraId="39AC8DDD" w14:textId="77777777" w:rsidR="00C03910" w:rsidRPr="00E529C8" w:rsidRDefault="00C03910" w:rsidP="00111A35">
      <w:pPr>
        <w:pStyle w:val="Odstavecseseznamem"/>
        <w:ind w:left="426"/>
        <w:jc w:val="both"/>
        <w:rPr>
          <w:rFonts w:asciiTheme="minorHAnsi" w:hAnsiTheme="minorHAnsi"/>
          <w:sz w:val="18"/>
          <w:szCs w:val="18"/>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29138D6D"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AB5187">
        <w:rPr>
          <w:rFonts w:asciiTheme="minorHAnsi" w:hAnsiTheme="minorHAnsi" w:cstheme="minorHAnsi"/>
          <w:sz w:val="22"/>
          <w:szCs w:val="22"/>
        </w:rPr>
        <w:t>j</w:t>
      </w:r>
      <w:r w:rsidR="009667E6">
        <w:rPr>
          <w:rFonts w:asciiTheme="minorHAnsi" w:hAnsiTheme="minorHAnsi" w:cstheme="minorHAnsi"/>
          <w:sz w:val="22"/>
          <w:szCs w:val="22"/>
        </w:rPr>
        <w:t xml:space="preserve">sou </w:t>
      </w:r>
      <w:r w:rsidR="009667E6" w:rsidRPr="009667E6">
        <w:rPr>
          <w:rFonts w:asciiTheme="minorHAnsi" w:hAnsiTheme="minorHAnsi" w:cstheme="minorHAnsi"/>
          <w:b/>
          <w:bCs/>
          <w:sz w:val="22"/>
          <w:szCs w:val="22"/>
        </w:rPr>
        <w:t>laminátová čela vozidel Vario LF</w:t>
      </w:r>
      <w:r w:rsidR="00942D69">
        <w:rPr>
          <w:rFonts w:asciiTheme="minorHAnsi" w:hAnsiTheme="minorHAnsi" w:cstheme="minorHAnsi"/>
          <w:b/>
          <w:bCs/>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Pr="00E529C8" w:rsidRDefault="009C050C" w:rsidP="00E529C8">
      <w:pPr>
        <w:pStyle w:val="Odstavecseseznamem"/>
        <w:ind w:left="426"/>
        <w:jc w:val="both"/>
        <w:rPr>
          <w:rFonts w:asciiTheme="minorHAnsi" w:hAnsiTheme="minorHAnsi"/>
          <w:sz w:val="18"/>
          <w:szCs w:val="18"/>
        </w:rPr>
      </w:pPr>
    </w:p>
    <w:p w14:paraId="79182F3D" w14:textId="77777777" w:rsidR="00C03910" w:rsidRPr="00E529C8" w:rsidRDefault="00C03910" w:rsidP="00E529C8">
      <w:pPr>
        <w:pStyle w:val="Odstavecseseznamem"/>
        <w:ind w:left="426"/>
        <w:jc w:val="both"/>
        <w:rPr>
          <w:rFonts w:asciiTheme="minorHAnsi" w:hAnsiTheme="minorHAnsi"/>
          <w:sz w:val="18"/>
          <w:szCs w:val="18"/>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706D7BA5"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w:t>
      </w:r>
      <w:r w:rsidR="00487BDA">
        <w:rPr>
          <w:rFonts w:asciiTheme="minorHAnsi" w:hAnsiTheme="minorHAnsi" w:cstheme="minorHAnsi"/>
          <w:sz w:val="22"/>
          <w:szCs w:val="22"/>
        </w:rPr>
        <w:t>cí</w:t>
      </w:r>
      <w:r w:rsidRPr="00111A35">
        <w:rPr>
          <w:rFonts w:asciiTheme="minorHAnsi" w:hAnsiTheme="minorHAnsi" w:cstheme="minorHAnsi"/>
          <w:sz w:val="22"/>
          <w:szCs w:val="22"/>
        </w:rPr>
        <w:t xml:space="preserve">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 (slovy:……..)</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68B2D898"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č. 235/2004 Sb., o dani z přidané hodnoty</w:t>
      </w:r>
      <w:r w:rsidR="00842D37">
        <w:rPr>
          <w:rFonts w:asciiTheme="minorHAnsi" w:hAnsiTheme="minorHAnsi" w:cstheme="minorHAnsi"/>
          <w:sz w:val="22"/>
          <w:szCs w:val="22"/>
        </w:rPr>
        <w:t xml:space="preserve"> (zákon o DPH)</w:t>
      </w:r>
      <w:r w:rsidR="00871AB7" w:rsidRPr="00111A35">
        <w:rPr>
          <w:rFonts w:asciiTheme="minorHAnsi" w:hAnsiTheme="minorHAnsi" w:cstheme="minorHAnsi"/>
          <w:sz w:val="22"/>
          <w:szCs w:val="22"/>
        </w:rPr>
        <w:t xml:space="preserve">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Pr="00E529C8" w:rsidRDefault="00F61EB9" w:rsidP="00E529C8">
      <w:pPr>
        <w:pStyle w:val="Odstavecseseznamem"/>
        <w:ind w:left="426"/>
        <w:jc w:val="both"/>
        <w:rPr>
          <w:rFonts w:asciiTheme="minorHAnsi" w:hAnsiTheme="minorHAnsi"/>
          <w:sz w:val="18"/>
          <w:szCs w:val="18"/>
        </w:rPr>
      </w:pPr>
    </w:p>
    <w:p w14:paraId="145D0122" w14:textId="77777777" w:rsidR="00C03910" w:rsidRPr="00E529C8" w:rsidRDefault="00C03910" w:rsidP="00E529C8">
      <w:pPr>
        <w:pStyle w:val="Odstavecseseznamem"/>
        <w:ind w:left="426"/>
        <w:jc w:val="both"/>
        <w:rPr>
          <w:rFonts w:asciiTheme="minorHAnsi" w:hAnsiTheme="minorHAnsi"/>
          <w:sz w:val="18"/>
          <w:szCs w:val="18"/>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463C1FD5"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9667E6">
        <w:rPr>
          <w:rFonts w:asciiTheme="minorHAnsi" w:hAnsiTheme="minorHAnsi" w:cstheme="minorHAnsi"/>
          <w:sz w:val="22"/>
          <w:szCs w:val="22"/>
        </w:rPr>
        <w:t>9</w:t>
      </w:r>
      <w:r w:rsidR="00F61EB9">
        <w:rPr>
          <w:rFonts w:asciiTheme="minorHAnsi" w:hAnsiTheme="minorHAnsi" w:cstheme="minorHAnsi"/>
          <w:sz w:val="22"/>
          <w:szCs w:val="22"/>
        </w:rPr>
        <w:t xml:space="preserve"> </w:t>
      </w:r>
      <w:r w:rsidR="00923882">
        <w:rPr>
          <w:rFonts w:asciiTheme="minorHAnsi" w:hAnsiTheme="minorHAnsi" w:cstheme="minorHAnsi"/>
          <w:sz w:val="22"/>
          <w:szCs w:val="22"/>
        </w:rPr>
        <w:t>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5D80EFC9"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lastRenderedPageBreak/>
        <w:t xml:space="preserve">Zboží bude </w:t>
      </w:r>
      <w:r w:rsidR="00741550" w:rsidRPr="009862FC">
        <w:rPr>
          <w:rFonts w:asciiTheme="minorHAnsi" w:hAnsiTheme="minorHAnsi" w:cstheme="minorHAnsi"/>
          <w:sz w:val="22"/>
          <w:szCs w:val="22"/>
        </w:rPr>
        <w:t xml:space="preserve">odevzdáno </w:t>
      </w:r>
      <w:r w:rsidRPr="009862FC">
        <w:rPr>
          <w:rFonts w:asciiTheme="minorHAnsi" w:hAnsiTheme="minorHAnsi" w:cstheme="minorHAnsi"/>
          <w:sz w:val="22"/>
          <w:szCs w:val="22"/>
        </w:rPr>
        <w:t>převzetím kupujícím v</w:t>
      </w:r>
      <w:r w:rsidR="009862FC" w:rsidRPr="009862FC">
        <w:rPr>
          <w:rFonts w:asciiTheme="minorHAnsi" w:hAnsiTheme="minorHAnsi" w:cstheme="minorHAnsi"/>
          <w:sz w:val="22"/>
          <w:szCs w:val="22"/>
        </w:rPr>
        <w:t xml:space="preserve"> hlavním skladu kupujícího č. 300 na adrese </w:t>
      </w:r>
      <w:r w:rsidR="00F61EB9" w:rsidRPr="00EC6B25">
        <w:rPr>
          <w:rFonts w:asciiTheme="minorHAnsi" w:hAnsiTheme="minorHAnsi" w:cstheme="minorHAnsi"/>
          <w:color w:val="212121"/>
          <w:sz w:val="22"/>
          <w:szCs w:val="22"/>
        </w:rPr>
        <w:t xml:space="preserve">Hudcova 74, </w:t>
      </w:r>
      <w:r w:rsidR="001B5DA1">
        <w:rPr>
          <w:rFonts w:asciiTheme="minorHAnsi" w:hAnsiTheme="minorHAnsi" w:cstheme="minorHAnsi"/>
          <w:color w:val="212121"/>
          <w:sz w:val="22"/>
          <w:szCs w:val="22"/>
        </w:rPr>
        <w:t xml:space="preserve">621 00 </w:t>
      </w:r>
      <w:r w:rsidR="00F61EB9" w:rsidRPr="00EC6B25">
        <w:rPr>
          <w:rFonts w:asciiTheme="minorHAnsi" w:hAnsiTheme="minorHAnsi" w:cstheme="minorHAnsi"/>
          <w:color w:val="212121"/>
          <w:sz w:val="22"/>
          <w:szCs w:val="22"/>
        </w:rPr>
        <w:t>Brno – Medlánky.</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305005E5"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Pr="00E529C8" w:rsidRDefault="00F61EB9" w:rsidP="00E529C8">
      <w:pPr>
        <w:pStyle w:val="Odstavecseseznamem"/>
        <w:ind w:left="426"/>
        <w:jc w:val="both"/>
        <w:rPr>
          <w:rFonts w:asciiTheme="minorHAnsi" w:hAnsiTheme="minorHAnsi"/>
          <w:sz w:val="18"/>
          <w:szCs w:val="18"/>
        </w:rPr>
      </w:pPr>
    </w:p>
    <w:p w14:paraId="41C4CA31" w14:textId="77777777" w:rsidR="00C03910" w:rsidRPr="00E529C8" w:rsidRDefault="00C03910" w:rsidP="00E529C8">
      <w:pPr>
        <w:pStyle w:val="Odstavecseseznamem"/>
        <w:ind w:left="426"/>
        <w:jc w:val="both"/>
        <w:rPr>
          <w:rFonts w:asciiTheme="minorHAnsi" w:hAnsiTheme="minorHAnsi"/>
          <w:sz w:val="18"/>
          <w:szCs w:val="18"/>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77D7F446" w:rsidR="003C76D2" w:rsidRPr="001C7165"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e</w:t>
      </w:r>
      <w:r w:rsidR="0078600B">
        <w:rPr>
          <w:rFonts w:asciiTheme="minorHAnsi" w:hAnsiTheme="minorHAnsi" w:cstheme="minorHAnsi"/>
          <w:sz w:val="22"/>
          <w:szCs w:val="22"/>
        </w:rPr>
        <w:t>-</w:t>
      </w:r>
      <w:r w:rsidR="00F4480D" w:rsidRPr="00C03910">
        <w:rPr>
          <w:rFonts w:asciiTheme="minorHAnsi" w:hAnsiTheme="minorHAnsi" w:cstheme="minorHAnsi"/>
          <w:sz w:val="22"/>
          <w:szCs w:val="22"/>
        </w:rPr>
        <w:t xml:space="preserv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w:t>
      </w:r>
      <w:r w:rsidR="00F4480D" w:rsidRPr="001C7165">
        <w:rPr>
          <w:rFonts w:asciiTheme="minorHAnsi" w:hAnsiTheme="minorHAnsi" w:cstheme="minorHAnsi"/>
          <w:sz w:val="22"/>
          <w:szCs w:val="22"/>
        </w:rPr>
        <w:t xml:space="preserve">faktury </w:t>
      </w:r>
      <w:r w:rsidR="00F4480D" w:rsidRPr="00EC6B25">
        <w:rPr>
          <w:rStyle w:val="Hypertextovodkaz"/>
          <w:rFonts w:asciiTheme="minorHAnsi" w:hAnsiTheme="minorHAnsi" w:cstheme="minorHAnsi"/>
          <w:sz w:val="22"/>
          <w:szCs w:val="22"/>
        </w:rPr>
        <w:t>fakturace@dpmb.cz</w:t>
      </w:r>
      <w:r w:rsidR="00F4480D" w:rsidRPr="001C7165">
        <w:rPr>
          <w:rFonts w:asciiTheme="minorHAnsi" w:hAnsiTheme="minorHAnsi" w:cstheme="minorHAnsi"/>
          <w:sz w:val="22"/>
          <w:szCs w:val="22"/>
        </w:rPr>
        <w:t>.</w:t>
      </w:r>
    </w:p>
    <w:p w14:paraId="0FFC7152" w14:textId="39AE2D24"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sidRPr="001C7165">
        <w:rPr>
          <w:rFonts w:asciiTheme="minorHAnsi" w:hAnsiTheme="minorHAnsi" w:cstheme="minorHAnsi"/>
          <w:sz w:val="22"/>
          <w:szCs w:val="22"/>
        </w:rPr>
        <w:t>Kupující preferuje zasílání faktur v elektronické podobě. Faktura v elektronické podobě musí být zaslána na e</w:t>
      </w:r>
      <w:r w:rsidR="001C7165">
        <w:rPr>
          <w:rFonts w:asciiTheme="minorHAnsi" w:hAnsiTheme="minorHAnsi" w:cstheme="minorHAnsi"/>
          <w:sz w:val="22"/>
          <w:szCs w:val="22"/>
        </w:rPr>
        <w:t>-</w:t>
      </w:r>
      <w:r w:rsidRPr="001C7165">
        <w:rPr>
          <w:rFonts w:asciiTheme="minorHAnsi" w:hAnsiTheme="minorHAnsi" w:cstheme="minorHAnsi"/>
          <w:sz w:val="22"/>
          <w:szCs w:val="22"/>
        </w:rPr>
        <w:t xml:space="preserve">mail </w:t>
      </w:r>
      <w:hyperlink r:id="rId10" w:history="1">
        <w:r w:rsidRPr="00EC6B25">
          <w:rPr>
            <w:rStyle w:val="Hypertextovodkaz"/>
            <w:rFonts w:asciiTheme="minorHAnsi" w:hAnsiTheme="minorHAnsi" w:cstheme="minorHAnsi"/>
            <w:sz w:val="22"/>
            <w:szCs w:val="22"/>
          </w:rPr>
          <w:t>fakturace@dpmb.cz</w:t>
        </w:r>
      </w:hyperlink>
      <w:r w:rsidRPr="001C7165">
        <w:rPr>
          <w:rFonts w:asciiTheme="minorHAnsi" w:hAnsiTheme="minorHAnsi" w:cstheme="minorHAnsi"/>
          <w:sz w:val="22"/>
          <w:szCs w:val="22"/>
        </w:rPr>
        <w:t xml:space="preserve">, velikost takové emailové zprávy musí být max. 10 MB, formát faktury musí být PDF, přílohy faktury musí být ve formátu PDF či </w:t>
      </w:r>
      <w:proofErr w:type="spellStart"/>
      <w:r w:rsidRPr="001C7165">
        <w:rPr>
          <w:rFonts w:asciiTheme="minorHAnsi" w:hAnsiTheme="minorHAnsi" w:cstheme="minorHAnsi"/>
          <w:sz w:val="22"/>
          <w:szCs w:val="22"/>
        </w:rPr>
        <w:t>CSV</w:t>
      </w:r>
      <w:proofErr w:type="spellEnd"/>
      <w:r w:rsidRPr="001C7165">
        <w:rPr>
          <w:rFonts w:asciiTheme="minorHAnsi" w:hAnsiTheme="minorHAnsi" w:cstheme="minorHAnsi"/>
          <w:sz w:val="22"/>
          <w:szCs w:val="22"/>
        </w:rPr>
        <w:t xml:space="preserve">. Nebudou-li splněny podmínky dle tohoto odstavce, faktura v elektronické </w:t>
      </w:r>
      <w:r w:rsidRPr="0045300D">
        <w:rPr>
          <w:rFonts w:asciiTheme="minorHAnsi" w:hAnsiTheme="minorHAnsi" w:cstheme="minorHAnsi"/>
          <w:sz w:val="22"/>
          <w:szCs w:val="22"/>
        </w:rPr>
        <w:t>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68E13B01"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Faktura kromě náležitostí daňového dokladu v souladu se zákonem</w:t>
      </w:r>
      <w:r w:rsidR="00E529C8">
        <w:rPr>
          <w:rFonts w:asciiTheme="minorHAnsi" w:hAnsiTheme="minorHAnsi" w:cstheme="minorHAnsi"/>
          <w:sz w:val="22"/>
          <w:szCs w:val="22"/>
        </w:rPr>
        <w:t xml:space="preserve"> </w:t>
      </w:r>
      <w:r w:rsidR="0078600B">
        <w:rPr>
          <w:rFonts w:asciiTheme="minorHAnsi" w:hAnsiTheme="minorHAnsi" w:cstheme="minorHAnsi"/>
          <w:sz w:val="22"/>
          <w:szCs w:val="22"/>
        </w:rPr>
        <w:t>(zákon o DPH)</w:t>
      </w:r>
      <w:r w:rsidRPr="00F4480D">
        <w:rPr>
          <w:rFonts w:asciiTheme="minorHAnsi" w:hAnsiTheme="minorHAnsi" w:cstheme="minorHAnsi"/>
          <w:sz w:val="22"/>
          <w:szCs w:val="22"/>
        </w:rPr>
        <w:t xml:space="preserve">,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013EB82D"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w:t>
      </w:r>
      <w:r w:rsidR="0078600B">
        <w:rPr>
          <w:rFonts w:asciiTheme="minorHAnsi" w:hAnsiTheme="minorHAnsi" w:cstheme="minorHAnsi"/>
          <w:bCs/>
          <w:sz w:val="22"/>
          <w:szCs w:val="22"/>
        </w:rPr>
        <w:t xml:space="preserve"> o DPH</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w:t>
      </w:r>
      <w:r w:rsidR="0078600B">
        <w:rPr>
          <w:rFonts w:asciiTheme="minorHAnsi" w:hAnsiTheme="minorHAnsi" w:cstheme="minorHAnsi"/>
          <w:bCs/>
          <w:sz w:val="22"/>
          <w:szCs w:val="22"/>
        </w:rPr>
        <w:t xml:space="preserve"> zákona o DPH</w:t>
      </w:r>
      <w:r w:rsidRPr="00111A35">
        <w:rPr>
          <w:rFonts w:asciiTheme="minorHAnsi" w:hAnsiTheme="minorHAnsi" w:cstheme="minorHAnsi"/>
          <w:bCs/>
          <w:sz w:val="22"/>
          <w:szCs w:val="22"/>
        </w:rPr>
        <w:t xml:space="preserve">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 xml:space="preserve">109a </w:t>
      </w:r>
      <w:r w:rsidR="0078600B">
        <w:rPr>
          <w:rFonts w:asciiTheme="minorHAnsi" w:hAnsiTheme="minorHAnsi" w:cstheme="minorHAnsi"/>
          <w:bCs/>
          <w:sz w:val="22"/>
          <w:szCs w:val="22"/>
        </w:rPr>
        <w:t xml:space="preserve">zákona o DPH </w:t>
      </w:r>
      <w:r w:rsidRPr="00111A35">
        <w:rPr>
          <w:rFonts w:asciiTheme="minorHAnsi" w:hAnsiTheme="minorHAnsi" w:cstheme="minorHAnsi"/>
          <w:bCs/>
          <w:sz w:val="22"/>
          <w:szCs w:val="22"/>
        </w:rPr>
        <w:t>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3EEC2539"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lastRenderedPageBreak/>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w:t>
      </w:r>
      <w:r w:rsidR="0078600B">
        <w:rPr>
          <w:rFonts w:asciiTheme="minorHAnsi" w:hAnsiTheme="minorHAnsi" w:cstheme="minorHAnsi"/>
          <w:iCs/>
          <w:sz w:val="22"/>
          <w:szCs w:val="22"/>
        </w:rPr>
        <w:t>zboží</w:t>
      </w:r>
      <w:r w:rsidR="0035615B" w:rsidRPr="00111A35">
        <w:rPr>
          <w:rFonts w:asciiTheme="minorHAnsi" w:hAnsiTheme="minorHAnsi" w:cstheme="minorHAnsi"/>
          <w:iCs/>
          <w:sz w:val="22"/>
          <w:szCs w:val="22"/>
        </w:rPr>
        <w:t>,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F73A6E">
        <w:rPr>
          <w:rFonts w:asciiTheme="minorHAnsi" w:hAnsiTheme="minorHAnsi" w:cstheme="minorHAnsi"/>
          <w:bCs/>
          <w:sz w:val="22"/>
          <w:szCs w:val="22"/>
        </w:rPr>
        <w:t>o DPH</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Pr="00E529C8" w:rsidRDefault="00F61EB9" w:rsidP="00E529C8">
      <w:pPr>
        <w:pStyle w:val="Odstavecseseznamem"/>
        <w:ind w:left="426"/>
        <w:jc w:val="both"/>
        <w:rPr>
          <w:rFonts w:asciiTheme="minorHAnsi" w:hAnsiTheme="minorHAnsi"/>
          <w:sz w:val="18"/>
          <w:szCs w:val="18"/>
        </w:rPr>
      </w:pPr>
    </w:p>
    <w:p w14:paraId="2405D398" w14:textId="77777777" w:rsidR="00C03910" w:rsidRPr="00E529C8" w:rsidRDefault="00C03910" w:rsidP="00E529C8">
      <w:pPr>
        <w:pStyle w:val="Odstavecseseznamem"/>
        <w:ind w:left="426"/>
        <w:jc w:val="both"/>
        <w:rPr>
          <w:rFonts w:asciiTheme="minorHAnsi" w:hAnsiTheme="minorHAnsi"/>
          <w:sz w:val="18"/>
          <w:szCs w:val="18"/>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541B6AE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w:t>
      </w:r>
      <w:r w:rsidR="00F80633">
        <w:rPr>
          <w:rFonts w:asciiTheme="minorHAnsi" w:hAnsiTheme="minorHAnsi" w:cstheme="minorHAnsi"/>
          <w:sz w:val="22"/>
          <w:szCs w:val="22"/>
        </w:rPr>
        <w:t>36</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0708FF42"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F73A6E">
        <w:rPr>
          <w:rFonts w:asciiTheme="minorHAnsi" w:hAnsiTheme="minorHAnsi" w:cstheme="minorHAnsi"/>
          <w:sz w:val="22"/>
          <w:szCs w:val="22"/>
        </w:rPr>
        <w:t>,</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04A95B4"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w:t>
      </w:r>
      <w:r w:rsidR="00F73A6E">
        <w:rPr>
          <w:rFonts w:asciiTheme="minorHAnsi" w:hAnsiTheme="minorHAnsi" w:cstheme="minorHAnsi"/>
          <w:sz w:val="22"/>
          <w:szCs w:val="22"/>
        </w:rPr>
        <w:t xml:space="preserve"> nebo </w:t>
      </w:r>
      <w:r w:rsidR="00DA5B38" w:rsidRPr="00111A35">
        <w:rPr>
          <w:rFonts w:asciiTheme="minorHAnsi" w:hAnsiTheme="minorHAnsi" w:cstheme="minorHAnsi"/>
          <w:sz w:val="22"/>
          <w:szCs w:val="22"/>
        </w:rPr>
        <w:t>poskytnout kupujícímu přiměřenou slevu z kupní ceny</w:t>
      </w:r>
      <w:r w:rsidR="00F73A6E">
        <w:rPr>
          <w:rFonts w:asciiTheme="minorHAnsi" w:hAnsiTheme="minorHAnsi" w:cstheme="minorHAnsi"/>
          <w:sz w:val="22"/>
          <w:szCs w:val="22"/>
        </w:rPr>
        <w:t>, a to</w:t>
      </w:r>
      <w:r w:rsidR="00FB51D5" w:rsidRPr="00111A35">
        <w:rPr>
          <w:rFonts w:asciiTheme="minorHAnsi" w:hAnsiTheme="minorHAnsi" w:cstheme="minorHAnsi"/>
          <w:sz w:val="22"/>
          <w:szCs w:val="22"/>
        </w:rPr>
        <w:t xml:space="preserve"> dle volby</w:t>
      </w:r>
      <w:r w:rsidR="009E4392">
        <w:rPr>
          <w:rFonts w:asciiTheme="minorHAnsi" w:hAnsiTheme="minorHAnsi" w:cstheme="minorHAnsi"/>
          <w:sz w:val="22"/>
          <w:szCs w:val="22"/>
        </w:rPr>
        <w:t xml:space="preserve"> </w:t>
      </w:r>
      <w:r w:rsidR="009E4392" w:rsidRPr="004504EF">
        <w:rPr>
          <w:rFonts w:asciiTheme="minorHAnsi" w:hAnsiTheme="minorHAnsi"/>
          <w:sz w:val="22"/>
          <w:szCs w:val="22"/>
        </w:rPr>
        <w:t xml:space="preserve">kupujícího </w:t>
      </w:r>
      <w:r w:rsidR="00F73A6E">
        <w:rPr>
          <w:rFonts w:asciiTheme="minorHAnsi" w:hAnsiTheme="minorHAnsi"/>
          <w:sz w:val="22"/>
          <w:szCs w:val="22"/>
        </w:rPr>
        <w:t>(</w:t>
      </w:r>
      <w:r w:rsidR="009E4392" w:rsidRPr="004504EF">
        <w:rPr>
          <w:rFonts w:asciiTheme="minorHAnsi" w:hAnsiTheme="minorHAnsi"/>
          <w:sz w:val="22"/>
          <w:szCs w:val="22"/>
        </w:rPr>
        <w:t>viz</w:t>
      </w:r>
      <w:r w:rsidR="009E4392">
        <w:rPr>
          <w:rFonts w:asciiTheme="minorHAnsi" w:hAnsiTheme="minorHAnsi"/>
          <w:sz w:val="22"/>
          <w:szCs w:val="22"/>
        </w:rPr>
        <w:t>.</w:t>
      </w:r>
      <w:r w:rsidR="009E4392" w:rsidRPr="004504EF">
        <w:rPr>
          <w:rFonts w:asciiTheme="minorHAnsi" w:hAnsiTheme="minorHAnsi"/>
          <w:sz w:val="22"/>
          <w:szCs w:val="22"/>
        </w:rPr>
        <w:t xml:space="preserve"> čl. VI</w:t>
      </w:r>
      <w:r w:rsidR="00F73A6E">
        <w:rPr>
          <w:rFonts w:asciiTheme="minorHAnsi" w:hAnsiTheme="minorHAnsi"/>
          <w:sz w:val="22"/>
          <w:szCs w:val="22"/>
        </w:rPr>
        <w:t>.</w:t>
      </w:r>
      <w:r w:rsidR="009E4392" w:rsidRPr="004504EF">
        <w:rPr>
          <w:rFonts w:asciiTheme="minorHAnsi" w:hAnsiTheme="minorHAnsi"/>
          <w:sz w:val="22"/>
          <w:szCs w:val="22"/>
        </w:rPr>
        <w:t> odst. 5</w:t>
      </w:r>
      <w:r w:rsidR="008C263F">
        <w:rPr>
          <w:rFonts w:asciiTheme="minorHAnsi" w:hAnsiTheme="minorHAnsi"/>
          <w:sz w:val="22"/>
          <w:szCs w:val="22"/>
        </w:rPr>
        <w:t>.</w:t>
      </w:r>
      <w:r w:rsidR="009E4392" w:rsidRPr="004504EF">
        <w:rPr>
          <w:rFonts w:asciiTheme="minorHAnsi" w:hAnsiTheme="minorHAnsi"/>
          <w:sz w:val="22"/>
          <w:szCs w:val="22"/>
        </w:rPr>
        <w:t xml:space="preserve"> této smlouvy</w:t>
      </w:r>
      <w:r w:rsidR="00F73A6E">
        <w:rPr>
          <w:rFonts w:asciiTheme="minorHAnsi" w:hAnsiTheme="minorHAnsi"/>
          <w:sz w:val="22"/>
          <w:szCs w:val="22"/>
        </w:rPr>
        <w:t>)</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194D04DC"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Smluvní strany se dohodly, že za podstatné porušení smlouvy pokládají </w:t>
      </w:r>
      <w:r w:rsidR="00187CAD">
        <w:rPr>
          <w:rFonts w:asciiTheme="minorHAnsi" w:hAnsiTheme="minorHAnsi" w:cstheme="minorHAnsi"/>
          <w:sz w:val="22"/>
          <w:szCs w:val="22"/>
        </w:rPr>
        <w:t xml:space="preserve">také </w:t>
      </w:r>
      <w:r w:rsidRPr="00111A35">
        <w:rPr>
          <w:rFonts w:asciiTheme="minorHAnsi" w:hAnsiTheme="minorHAnsi" w:cstheme="minorHAnsi"/>
          <w:sz w:val="22"/>
          <w:szCs w:val="22"/>
        </w:rPr>
        <w:t>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w:t>
      </w:r>
      <w:r w:rsidR="00633A12">
        <w:rPr>
          <w:rFonts w:asciiTheme="minorHAnsi" w:hAnsiTheme="minorHAnsi" w:cstheme="minorHAnsi"/>
          <w:sz w:val="22"/>
          <w:szCs w:val="22"/>
        </w:rPr>
        <w:t>,</w:t>
      </w:r>
      <w:r w:rsidRPr="00111A35">
        <w:rPr>
          <w:rFonts w:asciiTheme="minorHAnsi" w:hAnsiTheme="minorHAnsi" w:cstheme="minorHAnsi"/>
          <w:sz w:val="22"/>
          <w:szCs w:val="22"/>
        </w:rPr>
        <w:t xml:space="preserve"> či výskyt většího množství vad.</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Pr="00E529C8" w:rsidRDefault="00F61EB9" w:rsidP="00E529C8">
      <w:pPr>
        <w:pStyle w:val="Odstavecseseznamem"/>
        <w:ind w:left="426"/>
        <w:jc w:val="both"/>
        <w:rPr>
          <w:rFonts w:asciiTheme="minorHAnsi" w:hAnsiTheme="minorHAnsi"/>
          <w:sz w:val="18"/>
          <w:szCs w:val="18"/>
        </w:rPr>
      </w:pPr>
    </w:p>
    <w:p w14:paraId="4A1DC297" w14:textId="77777777" w:rsidR="00C03910" w:rsidRPr="00E529C8" w:rsidRDefault="00C03910" w:rsidP="00E529C8">
      <w:pPr>
        <w:pStyle w:val="Odstavecseseznamem"/>
        <w:ind w:left="426"/>
        <w:jc w:val="both"/>
        <w:rPr>
          <w:rFonts w:asciiTheme="minorHAnsi" w:hAnsiTheme="minorHAnsi"/>
          <w:sz w:val="18"/>
          <w:szCs w:val="18"/>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6A7D56B8"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lastRenderedPageBreak/>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633A12">
        <w:rPr>
          <w:rFonts w:asciiTheme="minorHAnsi" w:hAnsiTheme="minorHAnsi"/>
          <w:sz w:val="22"/>
          <w:szCs w:val="22"/>
        </w:rPr>
        <w:t xml:space="preserve"> a za každý případ porušení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0821F7CB"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a splatnost</w:t>
      </w:r>
      <w:r w:rsidR="00CD1427">
        <w:rPr>
          <w:rFonts w:asciiTheme="minorHAnsi" w:hAnsiTheme="minorHAnsi" w:cstheme="minorHAnsi"/>
          <w:sz w:val="22"/>
          <w:szCs w:val="22"/>
        </w:rPr>
        <w:t xml:space="preserve"> </w:t>
      </w:r>
      <w:r w:rsidRPr="00111A35">
        <w:rPr>
          <w:rFonts w:asciiTheme="minorHAnsi" w:hAnsiTheme="minorHAnsi" w:cstheme="minorHAnsi"/>
          <w:sz w:val="22"/>
          <w:szCs w:val="22"/>
        </w:rPr>
        <w:t>smluvní sankce</w:t>
      </w:r>
      <w:r w:rsidR="00CD1427" w:rsidRPr="00CD1427">
        <w:rPr>
          <w:rFonts w:asciiTheme="minorHAnsi" w:hAnsiTheme="minorHAnsi" w:cstheme="minorHAnsi"/>
          <w:sz w:val="22"/>
          <w:szCs w:val="22"/>
        </w:rPr>
        <w:t xml:space="preserve"> </w:t>
      </w:r>
      <w:r w:rsidR="00CD1427">
        <w:rPr>
          <w:rFonts w:asciiTheme="minorHAnsi" w:hAnsiTheme="minorHAnsi" w:cstheme="minorHAnsi"/>
          <w:sz w:val="22"/>
          <w:szCs w:val="22"/>
        </w:rPr>
        <w:t>v délce 30 dní ode dne doručení</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3EF43B8"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1D4CA8">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lastRenderedPageBreak/>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1A729591"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sidR="004F73F0">
        <w:rPr>
          <w:rFonts w:asciiTheme="minorHAnsi" w:hAnsiTheme="minorHAnsi" w:cstheme="minorHAnsi"/>
          <w:iCs/>
          <w:sz w:val="22"/>
          <w:szCs w:val="22"/>
        </w:rPr>
        <w:t>smluvních stran</w:t>
      </w:r>
      <w:r w:rsidRPr="00111A35">
        <w:rPr>
          <w:rFonts w:asciiTheme="minorHAnsi" w:hAnsiTheme="minorHAnsi" w:cstheme="minorHAnsi"/>
          <w:iCs/>
          <w:sz w:val="22"/>
          <w:szCs w:val="22"/>
        </w:rPr>
        <w:t xml:space="preserve">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299499E0"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se řídí právem České republiky. Všechny spory vyplývající z této smlouvy a s touto smlouvou související se budou řešit u </w:t>
      </w:r>
      <w:r w:rsidR="004F73F0">
        <w:rPr>
          <w:rFonts w:asciiTheme="minorHAnsi" w:hAnsiTheme="minorHAnsi" w:cstheme="minorHAnsi"/>
          <w:iCs/>
          <w:sz w:val="22"/>
          <w:szCs w:val="22"/>
        </w:rPr>
        <w:t>obecného soudu kupujícího.</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56B5338E" w14:textId="77777777" w:rsidR="00E529C8" w:rsidRDefault="00553F82" w:rsidP="00E529C8">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5A926693" w14:textId="77777777" w:rsidR="009667E6" w:rsidRDefault="009667E6" w:rsidP="009667E6">
      <w:pPr>
        <w:spacing w:line="276" w:lineRule="auto"/>
        <w:jc w:val="both"/>
        <w:rPr>
          <w:rFonts w:asciiTheme="minorHAnsi" w:hAnsiTheme="minorHAnsi" w:cstheme="minorHAnsi"/>
          <w:iCs/>
          <w:sz w:val="22"/>
          <w:szCs w:val="22"/>
        </w:rPr>
      </w:pPr>
    </w:p>
    <w:p w14:paraId="6FEC54C1" w14:textId="77777777" w:rsidR="009667E6" w:rsidRDefault="009667E6" w:rsidP="009667E6">
      <w:pPr>
        <w:spacing w:line="276" w:lineRule="auto"/>
        <w:jc w:val="both"/>
        <w:rPr>
          <w:rFonts w:asciiTheme="minorHAnsi" w:hAnsiTheme="minorHAnsi" w:cstheme="minorHAnsi"/>
          <w:iCs/>
          <w:sz w:val="22"/>
          <w:szCs w:val="22"/>
        </w:rPr>
      </w:pPr>
    </w:p>
    <w:p w14:paraId="5F462697" w14:textId="77777777" w:rsidR="00D80891" w:rsidRDefault="00D80891" w:rsidP="009667E6">
      <w:pPr>
        <w:spacing w:line="276" w:lineRule="auto"/>
        <w:jc w:val="both"/>
        <w:rPr>
          <w:rFonts w:asciiTheme="minorHAnsi" w:hAnsiTheme="minorHAnsi" w:cstheme="minorHAnsi"/>
          <w:iCs/>
          <w:sz w:val="22"/>
          <w:szCs w:val="22"/>
        </w:rPr>
      </w:pPr>
    </w:p>
    <w:p w14:paraId="2CE9CA9B" w14:textId="77777777" w:rsidR="00D80891" w:rsidRDefault="00D80891" w:rsidP="009667E6">
      <w:pPr>
        <w:spacing w:line="276" w:lineRule="auto"/>
        <w:jc w:val="both"/>
        <w:rPr>
          <w:rFonts w:asciiTheme="minorHAnsi" w:hAnsiTheme="minorHAnsi" w:cstheme="minorHAnsi"/>
          <w:iCs/>
          <w:sz w:val="22"/>
          <w:szCs w:val="22"/>
        </w:rPr>
      </w:pPr>
    </w:p>
    <w:p w14:paraId="05988448" w14:textId="4C2230C1" w:rsidR="00BD2A43" w:rsidRPr="00E529C8" w:rsidRDefault="00BD2A43" w:rsidP="00E529C8">
      <w:pPr>
        <w:numPr>
          <w:ilvl w:val="0"/>
          <w:numId w:val="28"/>
        </w:numPr>
        <w:tabs>
          <w:tab w:val="clear" w:pos="375"/>
        </w:tabs>
        <w:spacing w:line="276" w:lineRule="auto"/>
        <w:jc w:val="both"/>
        <w:rPr>
          <w:rFonts w:asciiTheme="minorHAnsi" w:hAnsiTheme="minorHAnsi" w:cstheme="minorHAnsi"/>
          <w:iCs/>
          <w:sz w:val="22"/>
          <w:szCs w:val="22"/>
        </w:rPr>
      </w:pPr>
      <w:r w:rsidRPr="00E529C8">
        <w:rPr>
          <w:rFonts w:asciiTheme="minorHAnsi" w:hAnsiTheme="minorHAnsi"/>
          <w:iCs/>
          <w:sz w:val="22"/>
          <w:szCs w:val="22"/>
        </w:rPr>
        <w:lastRenderedPageBreak/>
        <w:t xml:space="preserve">Nedílnou součástí této smlouvy je: </w:t>
      </w:r>
    </w:p>
    <w:p w14:paraId="47177F0B" w14:textId="3B4F8BFA"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sidR="00FE7F04">
        <w:rPr>
          <w:rFonts w:asciiTheme="minorHAnsi" w:hAnsiTheme="minorHAnsi"/>
          <w:iCs/>
          <w:sz w:val="22"/>
          <w:szCs w:val="22"/>
        </w:rPr>
        <w:t>-</w:t>
      </w:r>
      <w:r>
        <w:rPr>
          <w:rFonts w:asciiTheme="minorHAnsi" w:hAnsiTheme="minorHAnsi"/>
          <w:iCs/>
          <w:sz w:val="22"/>
          <w:szCs w:val="22"/>
        </w:rPr>
        <w:t xml:space="preserve"> Technická specifikace a ceník </w:t>
      </w:r>
    </w:p>
    <w:p w14:paraId="2D35CDE5" w14:textId="0B9E163C" w:rsidR="005A69B7" w:rsidRDefault="005A69B7" w:rsidP="00BD2A43">
      <w:pPr>
        <w:spacing w:line="276" w:lineRule="auto"/>
        <w:ind w:left="426"/>
        <w:jc w:val="both"/>
        <w:rPr>
          <w:rFonts w:asciiTheme="minorHAnsi" w:hAnsiTheme="minorHAnsi"/>
          <w:iCs/>
          <w:sz w:val="22"/>
          <w:szCs w:val="22"/>
        </w:rPr>
      </w:pP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C6B25">
      <w:pPr>
        <w:pStyle w:val="Zkladntext3"/>
        <w:tabs>
          <w:tab w:val="left" w:pos="6096"/>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6AE2BD4F" w14:textId="155AE43B" w:rsidR="00E96920" w:rsidRDefault="00E96920" w:rsidP="00EC6B25">
      <w:pPr>
        <w:pStyle w:val="Zkladntext3"/>
        <w:tabs>
          <w:tab w:val="center" w:pos="1134"/>
        </w:tabs>
        <w:spacing w:after="0" w:line="276" w:lineRule="auto"/>
        <w:rPr>
          <w:rFonts w:asciiTheme="minorHAnsi" w:hAnsiTheme="minorHAnsi" w:cstheme="minorHAnsi"/>
          <w:sz w:val="22"/>
          <w:szCs w:val="22"/>
        </w:rPr>
      </w:pPr>
      <w:r>
        <w:rPr>
          <w:rFonts w:asciiTheme="minorHAnsi" w:hAnsiTheme="minorHAnsi" w:cstheme="minorHAnsi"/>
          <w:sz w:val="22"/>
          <w:szCs w:val="22"/>
        </w:rPr>
        <w:t>za kupujícího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za prodávajícího</w:t>
      </w:r>
    </w:p>
    <w:p w14:paraId="1D277063" w14:textId="41202E3D" w:rsidR="00B00DC5" w:rsidRPr="00EC6B25" w:rsidRDefault="00B00DC5" w:rsidP="00EC6B25">
      <w:pPr>
        <w:pStyle w:val="Zkladntext3"/>
        <w:tabs>
          <w:tab w:val="center" w:pos="1134"/>
          <w:tab w:val="center" w:pos="7230"/>
        </w:tabs>
        <w:spacing w:after="0" w:line="276" w:lineRule="auto"/>
        <w:rPr>
          <w:rFonts w:asciiTheme="minorHAnsi" w:hAnsiTheme="minorHAnsi" w:cstheme="minorHAnsi"/>
          <w:b/>
          <w:bCs/>
          <w:sz w:val="22"/>
          <w:szCs w:val="22"/>
        </w:rPr>
      </w:pPr>
      <w:r w:rsidRPr="00EC6B25">
        <w:rPr>
          <w:rFonts w:asciiTheme="minorHAnsi" w:hAnsiTheme="minorHAnsi" w:cstheme="minorHAnsi"/>
          <w:b/>
          <w:bCs/>
          <w:sz w:val="22"/>
          <w:szCs w:val="22"/>
        </w:rPr>
        <w:t xml:space="preserve">Ing. </w:t>
      </w:r>
      <w:r w:rsidR="009667E6">
        <w:rPr>
          <w:rFonts w:asciiTheme="minorHAnsi" w:hAnsiTheme="minorHAnsi" w:cstheme="minorHAnsi"/>
          <w:b/>
          <w:bCs/>
          <w:sz w:val="22"/>
          <w:szCs w:val="22"/>
        </w:rPr>
        <w:t>Marcela Schwendtová</w:t>
      </w:r>
    </w:p>
    <w:p w14:paraId="1562995F" w14:textId="2F28CD56" w:rsidR="00350AE2" w:rsidRPr="00111A35" w:rsidRDefault="009667E6" w:rsidP="00EC6B25">
      <w:pPr>
        <w:pStyle w:val="Zkladntext3"/>
        <w:tabs>
          <w:tab w:val="center" w:pos="1134"/>
          <w:tab w:val="center" w:pos="7230"/>
        </w:tabs>
        <w:spacing w:after="0" w:line="276" w:lineRule="auto"/>
        <w:rPr>
          <w:rFonts w:asciiTheme="minorHAnsi" w:hAnsiTheme="minorHAnsi" w:cstheme="minorHAnsi"/>
          <w:sz w:val="22"/>
          <w:szCs w:val="22"/>
        </w:rPr>
      </w:pPr>
      <w:r>
        <w:rPr>
          <w:rFonts w:asciiTheme="minorHAnsi" w:hAnsiTheme="minorHAnsi" w:cstheme="minorHAnsi"/>
          <w:sz w:val="22"/>
          <w:szCs w:val="22"/>
        </w:rPr>
        <w:t>ekonomická</w:t>
      </w:r>
      <w:r w:rsidR="00B00DC5" w:rsidRPr="00111A35">
        <w:rPr>
          <w:rFonts w:asciiTheme="minorHAnsi" w:hAnsiTheme="minorHAnsi" w:cstheme="minorHAnsi"/>
          <w:sz w:val="22"/>
          <w:szCs w:val="22"/>
        </w:rPr>
        <w:t xml:space="preserve"> ředitel</w:t>
      </w:r>
      <w:r>
        <w:rPr>
          <w:rFonts w:asciiTheme="minorHAnsi" w:hAnsiTheme="minorHAnsi" w:cstheme="minorHAnsi"/>
          <w:sz w:val="22"/>
          <w:szCs w:val="22"/>
        </w:rPr>
        <w:t>ka</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06771" w14:textId="77777777" w:rsidR="00A75597" w:rsidRDefault="00A75597">
      <w:r>
        <w:separator/>
      </w:r>
    </w:p>
  </w:endnote>
  <w:endnote w:type="continuationSeparator" w:id="0">
    <w:p w14:paraId="59C16FD7" w14:textId="77777777" w:rsidR="00A75597" w:rsidRDefault="00A7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695599818"/>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26FCD334"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w:t>
    </w:r>
    <w:r w:rsidR="009667E6">
      <w:rPr>
        <w:rFonts w:asciiTheme="minorHAnsi" w:hAnsiTheme="minorHAnsi" w:cstheme="minorHAnsi"/>
        <w:sz w:val="20"/>
        <w:szCs w:val="20"/>
      </w:rPr>
      <w:t>5</w:t>
    </w:r>
    <w:r w:rsidRPr="00AB5187">
      <w:rPr>
        <w:rFonts w:asciiTheme="minorHAnsi" w:hAnsiTheme="minorHAnsi" w:cstheme="minorHAnsi"/>
        <w:sz w:val="20"/>
        <w:szCs w:val="20"/>
      </w:rPr>
      <w:t>/</w:t>
    </w:r>
    <w:proofErr w:type="spellStart"/>
    <w:r w:rsidRPr="00AB5187">
      <w:rPr>
        <w:rFonts w:asciiTheme="minorHAnsi" w:hAnsiTheme="minorHAnsi" w:cstheme="minorHAnsi"/>
        <w:sz w:val="20"/>
        <w:szCs w:val="20"/>
      </w:rPr>
      <w:t>xxx</w:t>
    </w:r>
    <w:proofErr w:type="spellEnd"/>
    <w:r w:rsidRPr="00AB5187">
      <w:rPr>
        <w:rFonts w:asciiTheme="minorHAnsi" w:hAnsiTheme="minorHAnsi" w:cs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9894F" w14:textId="77777777" w:rsidR="00A75597" w:rsidRDefault="00A75597">
      <w:r>
        <w:separator/>
      </w:r>
    </w:p>
  </w:footnote>
  <w:footnote w:type="continuationSeparator" w:id="0">
    <w:p w14:paraId="37549F54" w14:textId="77777777" w:rsidR="00A75597" w:rsidRDefault="00A75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DA6"/>
    <w:rsid w:val="00015008"/>
    <w:rsid w:val="0002771F"/>
    <w:rsid w:val="0003134D"/>
    <w:rsid w:val="000318D2"/>
    <w:rsid w:val="0004230F"/>
    <w:rsid w:val="00052219"/>
    <w:rsid w:val="000646FD"/>
    <w:rsid w:val="000720FA"/>
    <w:rsid w:val="00072672"/>
    <w:rsid w:val="00092004"/>
    <w:rsid w:val="00095ADD"/>
    <w:rsid w:val="000A02F7"/>
    <w:rsid w:val="000A2DDC"/>
    <w:rsid w:val="000A4551"/>
    <w:rsid w:val="000D0AC0"/>
    <w:rsid w:val="000D21AA"/>
    <w:rsid w:val="000D427B"/>
    <w:rsid w:val="000E1417"/>
    <w:rsid w:val="000E4180"/>
    <w:rsid w:val="000F0039"/>
    <w:rsid w:val="00100E36"/>
    <w:rsid w:val="00103566"/>
    <w:rsid w:val="00111A35"/>
    <w:rsid w:val="0011283F"/>
    <w:rsid w:val="00120EB4"/>
    <w:rsid w:val="00130548"/>
    <w:rsid w:val="001359C0"/>
    <w:rsid w:val="00141696"/>
    <w:rsid w:val="00160AF0"/>
    <w:rsid w:val="001628B9"/>
    <w:rsid w:val="001645E5"/>
    <w:rsid w:val="00175D6E"/>
    <w:rsid w:val="001844A6"/>
    <w:rsid w:val="00185325"/>
    <w:rsid w:val="00187CAD"/>
    <w:rsid w:val="00191118"/>
    <w:rsid w:val="001931FC"/>
    <w:rsid w:val="001949F5"/>
    <w:rsid w:val="001A2B3D"/>
    <w:rsid w:val="001A5DD8"/>
    <w:rsid w:val="001B0F8B"/>
    <w:rsid w:val="001B37CE"/>
    <w:rsid w:val="001B5DA1"/>
    <w:rsid w:val="001B7053"/>
    <w:rsid w:val="001C7165"/>
    <w:rsid w:val="001C7826"/>
    <w:rsid w:val="001D4CA8"/>
    <w:rsid w:val="001F03C3"/>
    <w:rsid w:val="001F0B71"/>
    <w:rsid w:val="001F1932"/>
    <w:rsid w:val="001F4A9E"/>
    <w:rsid w:val="001F50BD"/>
    <w:rsid w:val="001F59ED"/>
    <w:rsid w:val="002172C9"/>
    <w:rsid w:val="0022124D"/>
    <w:rsid w:val="00232682"/>
    <w:rsid w:val="00240CAD"/>
    <w:rsid w:val="00240F43"/>
    <w:rsid w:val="00253388"/>
    <w:rsid w:val="0026160E"/>
    <w:rsid w:val="00265625"/>
    <w:rsid w:val="002678CD"/>
    <w:rsid w:val="00271117"/>
    <w:rsid w:val="002725FB"/>
    <w:rsid w:val="00277A01"/>
    <w:rsid w:val="0028189F"/>
    <w:rsid w:val="00281DCC"/>
    <w:rsid w:val="00286B3C"/>
    <w:rsid w:val="00294E4C"/>
    <w:rsid w:val="00295DAF"/>
    <w:rsid w:val="002974BD"/>
    <w:rsid w:val="002A067E"/>
    <w:rsid w:val="002A4422"/>
    <w:rsid w:val="002A7A48"/>
    <w:rsid w:val="002C4001"/>
    <w:rsid w:val="002D1813"/>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81723"/>
    <w:rsid w:val="00393293"/>
    <w:rsid w:val="00393F79"/>
    <w:rsid w:val="003A2782"/>
    <w:rsid w:val="003A5002"/>
    <w:rsid w:val="003C2CE3"/>
    <w:rsid w:val="003C478E"/>
    <w:rsid w:val="003C6B09"/>
    <w:rsid w:val="003C76D2"/>
    <w:rsid w:val="003D2E79"/>
    <w:rsid w:val="003D3405"/>
    <w:rsid w:val="003D389C"/>
    <w:rsid w:val="003E3F41"/>
    <w:rsid w:val="00400E95"/>
    <w:rsid w:val="00414861"/>
    <w:rsid w:val="00417A56"/>
    <w:rsid w:val="00430E95"/>
    <w:rsid w:val="00433CE5"/>
    <w:rsid w:val="0043484F"/>
    <w:rsid w:val="004462E5"/>
    <w:rsid w:val="00451CC2"/>
    <w:rsid w:val="004702AF"/>
    <w:rsid w:val="00470F6A"/>
    <w:rsid w:val="00484034"/>
    <w:rsid w:val="00487BDA"/>
    <w:rsid w:val="004921CE"/>
    <w:rsid w:val="004A57FB"/>
    <w:rsid w:val="004B09A4"/>
    <w:rsid w:val="004B1856"/>
    <w:rsid w:val="004B282F"/>
    <w:rsid w:val="004B2BD2"/>
    <w:rsid w:val="004D04EF"/>
    <w:rsid w:val="004D1AEF"/>
    <w:rsid w:val="004E1037"/>
    <w:rsid w:val="004F73F0"/>
    <w:rsid w:val="00500178"/>
    <w:rsid w:val="00500C33"/>
    <w:rsid w:val="005020E6"/>
    <w:rsid w:val="005106DA"/>
    <w:rsid w:val="005176DC"/>
    <w:rsid w:val="005203F3"/>
    <w:rsid w:val="0052054A"/>
    <w:rsid w:val="00522F0B"/>
    <w:rsid w:val="005317D7"/>
    <w:rsid w:val="005364EB"/>
    <w:rsid w:val="00536B2E"/>
    <w:rsid w:val="00537094"/>
    <w:rsid w:val="005421C2"/>
    <w:rsid w:val="00547F45"/>
    <w:rsid w:val="00552184"/>
    <w:rsid w:val="00553F82"/>
    <w:rsid w:val="005543F6"/>
    <w:rsid w:val="005766C1"/>
    <w:rsid w:val="00587D63"/>
    <w:rsid w:val="005948E8"/>
    <w:rsid w:val="005953CF"/>
    <w:rsid w:val="005A4C34"/>
    <w:rsid w:val="005A69B7"/>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3A12"/>
    <w:rsid w:val="00635371"/>
    <w:rsid w:val="0063630C"/>
    <w:rsid w:val="00637B10"/>
    <w:rsid w:val="00654790"/>
    <w:rsid w:val="00665146"/>
    <w:rsid w:val="00665D78"/>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7718"/>
    <w:rsid w:val="00741550"/>
    <w:rsid w:val="007457E3"/>
    <w:rsid w:val="007638E0"/>
    <w:rsid w:val="00767BF8"/>
    <w:rsid w:val="00773E51"/>
    <w:rsid w:val="007809EC"/>
    <w:rsid w:val="007817B8"/>
    <w:rsid w:val="0078565F"/>
    <w:rsid w:val="0078600B"/>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42D37"/>
    <w:rsid w:val="00854B69"/>
    <w:rsid w:val="00855D30"/>
    <w:rsid w:val="0086343D"/>
    <w:rsid w:val="00863A90"/>
    <w:rsid w:val="00871AB7"/>
    <w:rsid w:val="00876A81"/>
    <w:rsid w:val="0089636D"/>
    <w:rsid w:val="008A099B"/>
    <w:rsid w:val="008A1E69"/>
    <w:rsid w:val="008B4C49"/>
    <w:rsid w:val="008C263F"/>
    <w:rsid w:val="008C7C87"/>
    <w:rsid w:val="008E1F1F"/>
    <w:rsid w:val="008E2C8D"/>
    <w:rsid w:val="008E2CA8"/>
    <w:rsid w:val="008E326C"/>
    <w:rsid w:val="008E3C04"/>
    <w:rsid w:val="008F0FBD"/>
    <w:rsid w:val="008F23B6"/>
    <w:rsid w:val="008F537F"/>
    <w:rsid w:val="00921279"/>
    <w:rsid w:val="0092343D"/>
    <w:rsid w:val="00923882"/>
    <w:rsid w:val="00923FF4"/>
    <w:rsid w:val="00930FDA"/>
    <w:rsid w:val="00935332"/>
    <w:rsid w:val="00942D69"/>
    <w:rsid w:val="009466CF"/>
    <w:rsid w:val="009667E6"/>
    <w:rsid w:val="009669FF"/>
    <w:rsid w:val="009850CD"/>
    <w:rsid w:val="009862FC"/>
    <w:rsid w:val="00986D39"/>
    <w:rsid w:val="009A1643"/>
    <w:rsid w:val="009A3D33"/>
    <w:rsid w:val="009A650E"/>
    <w:rsid w:val="009B7746"/>
    <w:rsid w:val="009C050C"/>
    <w:rsid w:val="009C3396"/>
    <w:rsid w:val="009C372E"/>
    <w:rsid w:val="009C385E"/>
    <w:rsid w:val="009C7860"/>
    <w:rsid w:val="009D390D"/>
    <w:rsid w:val="009E4392"/>
    <w:rsid w:val="009F02AC"/>
    <w:rsid w:val="009F6AD1"/>
    <w:rsid w:val="009F7469"/>
    <w:rsid w:val="00A11585"/>
    <w:rsid w:val="00A11E36"/>
    <w:rsid w:val="00A14594"/>
    <w:rsid w:val="00A1467C"/>
    <w:rsid w:val="00A30AD4"/>
    <w:rsid w:val="00A3550F"/>
    <w:rsid w:val="00A434D1"/>
    <w:rsid w:val="00A43F03"/>
    <w:rsid w:val="00A46DA3"/>
    <w:rsid w:val="00A6157C"/>
    <w:rsid w:val="00A75597"/>
    <w:rsid w:val="00A800AC"/>
    <w:rsid w:val="00A86282"/>
    <w:rsid w:val="00A90215"/>
    <w:rsid w:val="00A91CCB"/>
    <w:rsid w:val="00AA0C61"/>
    <w:rsid w:val="00AB1C52"/>
    <w:rsid w:val="00AB4892"/>
    <w:rsid w:val="00AB5187"/>
    <w:rsid w:val="00AC25CC"/>
    <w:rsid w:val="00AC700B"/>
    <w:rsid w:val="00AD6E33"/>
    <w:rsid w:val="00AF048E"/>
    <w:rsid w:val="00B00DC5"/>
    <w:rsid w:val="00B10367"/>
    <w:rsid w:val="00B1509A"/>
    <w:rsid w:val="00B15B04"/>
    <w:rsid w:val="00B1782C"/>
    <w:rsid w:val="00B24805"/>
    <w:rsid w:val="00B2552E"/>
    <w:rsid w:val="00B257AA"/>
    <w:rsid w:val="00B329CE"/>
    <w:rsid w:val="00B37C72"/>
    <w:rsid w:val="00B4496D"/>
    <w:rsid w:val="00B61DA0"/>
    <w:rsid w:val="00B63F51"/>
    <w:rsid w:val="00B926C0"/>
    <w:rsid w:val="00BA09FD"/>
    <w:rsid w:val="00BA774A"/>
    <w:rsid w:val="00BB27D1"/>
    <w:rsid w:val="00BB7CB6"/>
    <w:rsid w:val="00BD2A43"/>
    <w:rsid w:val="00BD542D"/>
    <w:rsid w:val="00BD7C5E"/>
    <w:rsid w:val="00BF587F"/>
    <w:rsid w:val="00BF677C"/>
    <w:rsid w:val="00C01B35"/>
    <w:rsid w:val="00C03910"/>
    <w:rsid w:val="00C10849"/>
    <w:rsid w:val="00C115A7"/>
    <w:rsid w:val="00C26D9D"/>
    <w:rsid w:val="00C3064C"/>
    <w:rsid w:val="00C322CA"/>
    <w:rsid w:val="00C32DF3"/>
    <w:rsid w:val="00C5414A"/>
    <w:rsid w:val="00C8284F"/>
    <w:rsid w:val="00C84CE3"/>
    <w:rsid w:val="00C87695"/>
    <w:rsid w:val="00C92ADF"/>
    <w:rsid w:val="00C9774C"/>
    <w:rsid w:val="00CA54DC"/>
    <w:rsid w:val="00CB1EC5"/>
    <w:rsid w:val="00CB32DB"/>
    <w:rsid w:val="00CB5592"/>
    <w:rsid w:val="00CC3BBE"/>
    <w:rsid w:val="00CD1427"/>
    <w:rsid w:val="00CD46FB"/>
    <w:rsid w:val="00CE01C2"/>
    <w:rsid w:val="00CE02DC"/>
    <w:rsid w:val="00CE11FA"/>
    <w:rsid w:val="00CE4B5F"/>
    <w:rsid w:val="00CF552F"/>
    <w:rsid w:val="00CF7041"/>
    <w:rsid w:val="00D104E3"/>
    <w:rsid w:val="00D173CC"/>
    <w:rsid w:val="00D23665"/>
    <w:rsid w:val="00D25CC6"/>
    <w:rsid w:val="00D30401"/>
    <w:rsid w:val="00D32CEF"/>
    <w:rsid w:val="00D40F2E"/>
    <w:rsid w:val="00D55319"/>
    <w:rsid w:val="00D56AB9"/>
    <w:rsid w:val="00D63054"/>
    <w:rsid w:val="00D6402E"/>
    <w:rsid w:val="00D71D5D"/>
    <w:rsid w:val="00D740C7"/>
    <w:rsid w:val="00D80891"/>
    <w:rsid w:val="00D8363C"/>
    <w:rsid w:val="00D91FE9"/>
    <w:rsid w:val="00D92925"/>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8CB"/>
    <w:rsid w:val="00E12E7D"/>
    <w:rsid w:val="00E1408F"/>
    <w:rsid w:val="00E144DF"/>
    <w:rsid w:val="00E15E0C"/>
    <w:rsid w:val="00E17D52"/>
    <w:rsid w:val="00E235E1"/>
    <w:rsid w:val="00E26EDC"/>
    <w:rsid w:val="00E27EA2"/>
    <w:rsid w:val="00E415D7"/>
    <w:rsid w:val="00E507A0"/>
    <w:rsid w:val="00E529C8"/>
    <w:rsid w:val="00E545CF"/>
    <w:rsid w:val="00E63AD6"/>
    <w:rsid w:val="00E6429D"/>
    <w:rsid w:val="00E7151C"/>
    <w:rsid w:val="00E814BD"/>
    <w:rsid w:val="00E81982"/>
    <w:rsid w:val="00E87041"/>
    <w:rsid w:val="00E9184F"/>
    <w:rsid w:val="00E96199"/>
    <w:rsid w:val="00E96920"/>
    <w:rsid w:val="00EA5BAB"/>
    <w:rsid w:val="00EC2B7B"/>
    <w:rsid w:val="00EC6B25"/>
    <w:rsid w:val="00ED043B"/>
    <w:rsid w:val="00EE1B8F"/>
    <w:rsid w:val="00EE1F36"/>
    <w:rsid w:val="00EE34DF"/>
    <w:rsid w:val="00F05A82"/>
    <w:rsid w:val="00F167FC"/>
    <w:rsid w:val="00F203EB"/>
    <w:rsid w:val="00F30EF7"/>
    <w:rsid w:val="00F36A66"/>
    <w:rsid w:val="00F43F61"/>
    <w:rsid w:val="00F4480D"/>
    <w:rsid w:val="00F61EB9"/>
    <w:rsid w:val="00F627B2"/>
    <w:rsid w:val="00F7274D"/>
    <w:rsid w:val="00F73A6E"/>
    <w:rsid w:val="00F7596A"/>
    <w:rsid w:val="00F804E3"/>
    <w:rsid w:val="00F80633"/>
    <w:rsid w:val="00FA5441"/>
    <w:rsid w:val="00FB2D4F"/>
    <w:rsid w:val="00FB51D5"/>
    <w:rsid w:val="00FC0854"/>
    <w:rsid w:val="00FC30D1"/>
    <w:rsid w:val="00FC324C"/>
    <w:rsid w:val="00FC7C9D"/>
    <w:rsid w:val="00FD56E8"/>
    <w:rsid w:val="00FE03C5"/>
    <w:rsid w:val="00FE06B9"/>
    <w:rsid w:val="00FE20E7"/>
    <w:rsid w:val="00FE2A17"/>
    <w:rsid w:val="00FE4565"/>
    <w:rsid w:val="00FE7F04"/>
    <w:rsid w:val="00FF3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2343</Words>
  <Characters>13826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cp:revision>
  <cp:lastPrinted>2014-08-29T08:18:00Z</cp:lastPrinted>
  <dcterms:created xsi:type="dcterms:W3CDTF">2025-02-28T09:28:00Z</dcterms:created>
  <dcterms:modified xsi:type="dcterms:W3CDTF">2025-02-28T09:28:00Z</dcterms:modified>
</cp:coreProperties>
</file>