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090D2A11"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CE1AE1" w:rsidRPr="00346CB0">
        <w:rPr>
          <w:rFonts w:ascii="Arial" w:hAnsi="Arial" w:cs="Arial"/>
          <w:sz w:val="22"/>
          <w:szCs w:val="22"/>
        </w:rPr>
        <w:t xml:space="preserve">nebytového priestoru- </w:t>
      </w:r>
      <w:r w:rsidR="0051022D" w:rsidRPr="0051022D">
        <w:rPr>
          <w:rFonts w:ascii="Arial" w:hAnsi="Arial" w:cs="Arial"/>
          <w:sz w:val="22"/>
          <w:szCs w:val="22"/>
        </w:rPr>
        <w:t xml:space="preserve">garážového bloku č. </w:t>
      </w:r>
      <w:r w:rsidR="00921918" w:rsidRPr="00921918">
        <w:rPr>
          <w:rFonts w:ascii="Arial" w:hAnsi="Arial" w:cs="Arial"/>
          <w:sz w:val="22"/>
          <w:szCs w:val="22"/>
        </w:rPr>
        <w:t>2 o výmere 59,42</w:t>
      </w:r>
      <w:r w:rsidR="0051022D" w:rsidRPr="0051022D">
        <w:rPr>
          <w:rFonts w:ascii="Arial" w:hAnsi="Arial" w:cs="Arial"/>
          <w:sz w:val="22"/>
          <w:szCs w:val="22"/>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61CA" w14:textId="77777777" w:rsidR="00C27B2B" w:rsidRDefault="00C27B2B">
      <w:r>
        <w:separator/>
      </w:r>
    </w:p>
  </w:endnote>
  <w:endnote w:type="continuationSeparator" w:id="0">
    <w:p w14:paraId="0F11AA52" w14:textId="77777777" w:rsidR="00C27B2B" w:rsidRDefault="00C2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176C" w14:textId="77777777" w:rsidR="00C27B2B" w:rsidRDefault="00C27B2B">
      <w:r>
        <w:separator/>
      </w:r>
    </w:p>
  </w:footnote>
  <w:footnote w:type="continuationSeparator" w:id="0">
    <w:p w14:paraId="540EB743" w14:textId="77777777" w:rsidR="00C27B2B" w:rsidRDefault="00C27B2B">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08A7"/>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21918"/>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4559</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2025-02-19T17:35:00Z</dcterms:created>
  <dcterms:modified xsi:type="dcterms:W3CDTF">2025-02-19T17:35:00Z</dcterms:modified>
</cp:coreProperties>
</file>