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64567C70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4625F5">
        <w:rPr>
          <w:rFonts w:ascii="Garamond" w:eastAsia="Times New Roman" w:hAnsi="Garamond" w:cs="Times New Roman"/>
          <w:b/>
          <w:color w:val="00B0F0"/>
          <w:sz w:val="20"/>
          <w:szCs w:val="20"/>
        </w:rPr>
        <w:t>3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0A06F593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D40F0D">
        <w:rPr>
          <w:rFonts w:ascii="Garamond" w:eastAsia="Times New Roman" w:hAnsi="Garamond" w:cs="Times New Roman"/>
          <w:b/>
          <w:bCs/>
        </w:rPr>
        <w:t>Nákupy obojsmerných električiek – štúdie a analzýzy</w:t>
      </w:r>
      <w:r w:rsidR="0070309B" w:rsidRPr="0070309B">
        <w:rPr>
          <w:rFonts w:ascii="Garamond" w:eastAsia="Times New Roman" w:hAnsi="Garamond" w:cs="Times New Roman"/>
          <w:b/>
          <w:bCs/>
        </w:rPr>
        <w:t>)</w:t>
      </w:r>
      <w:r w:rsidR="00A7773F">
        <w:rPr>
          <w:rFonts w:ascii="Garamond" w:eastAsia="Times New Roman" w:hAnsi="Garamond" w:cs="Times New Roman"/>
          <w:b/>
          <w:bCs/>
        </w:rPr>
        <w:t xml:space="preserve">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ED80" w14:textId="77777777" w:rsidR="0000325D" w:rsidRDefault="0000325D" w:rsidP="00F0578C">
      <w:pPr>
        <w:spacing w:after="0" w:line="240" w:lineRule="auto"/>
      </w:pPr>
      <w:r>
        <w:separator/>
      </w:r>
    </w:p>
  </w:endnote>
  <w:endnote w:type="continuationSeparator" w:id="0">
    <w:p w14:paraId="07480A3E" w14:textId="77777777" w:rsidR="0000325D" w:rsidRDefault="0000325D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DEDA" w14:textId="77777777" w:rsidR="0000325D" w:rsidRDefault="0000325D" w:rsidP="00F0578C">
      <w:pPr>
        <w:spacing w:after="0" w:line="240" w:lineRule="auto"/>
      </w:pPr>
      <w:r>
        <w:separator/>
      </w:r>
    </w:p>
  </w:footnote>
  <w:footnote w:type="continuationSeparator" w:id="0">
    <w:p w14:paraId="4855952D" w14:textId="77777777" w:rsidR="0000325D" w:rsidRDefault="0000325D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0325D"/>
    <w:rsid w:val="00082B78"/>
    <w:rsid w:val="000F618C"/>
    <w:rsid w:val="001636BD"/>
    <w:rsid w:val="00205345"/>
    <w:rsid w:val="00241D6C"/>
    <w:rsid w:val="0028277B"/>
    <w:rsid w:val="00282C0A"/>
    <w:rsid w:val="00286E51"/>
    <w:rsid w:val="002D49B9"/>
    <w:rsid w:val="00434B62"/>
    <w:rsid w:val="004625F5"/>
    <w:rsid w:val="005376A0"/>
    <w:rsid w:val="00596DC4"/>
    <w:rsid w:val="0061245E"/>
    <w:rsid w:val="00632A60"/>
    <w:rsid w:val="0063499C"/>
    <w:rsid w:val="00651D5B"/>
    <w:rsid w:val="006A21F3"/>
    <w:rsid w:val="006D6612"/>
    <w:rsid w:val="0070309B"/>
    <w:rsid w:val="007434EA"/>
    <w:rsid w:val="00873F48"/>
    <w:rsid w:val="00924757"/>
    <w:rsid w:val="0094766B"/>
    <w:rsid w:val="00A7773F"/>
    <w:rsid w:val="00AF4284"/>
    <w:rsid w:val="00B3741B"/>
    <w:rsid w:val="00BF165F"/>
    <w:rsid w:val="00D40F0D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Tfirstová Anna</cp:lastModifiedBy>
  <cp:revision>10</cp:revision>
  <dcterms:created xsi:type="dcterms:W3CDTF">2024-06-14T08:58:00Z</dcterms:created>
  <dcterms:modified xsi:type="dcterms:W3CDTF">2025-02-05T18:16:00Z</dcterms:modified>
</cp:coreProperties>
</file>