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8CE5" w14:textId="2795CC61" w:rsidR="00920D96" w:rsidRPr="00F31B7C" w:rsidRDefault="00920D96" w:rsidP="00F31B7C">
      <w:pPr>
        <w:rPr>
          <w:rFonts w:ascii="Garamond" w:hAnsi="Garamond"/>
          <w:b/>
          <w:bCs/>
          <w:color w:val="00B0F0"/>
          <w:sz w:val="20"/>
        </w:rPr>
      </w:pPr>
      <w:bookmarkStart w:id="0" w:name="_Hlk139875389"/>
      <w:r w:rsidRPr="00F31B7C">
        <w:rPr>
          <w:rFonts w:ascii="Garamond" w:hAnsi="Garamond"/>
          <w:b/>
          <w:bCs/>
          <w:color w:val="00B0F0"/>
          <w:sz w:val="20"/>
        </w:rPr>
        <w:t xml:space="preserve">Príloha č </w:t>
      </w:r>
      <w:r w:rsidR="00DF253E">
        <w:rPr>
          <w:rFonts w:ascii="Garamond" w:hAnsi="Garamond"/>
          <w:b/>
          <w:bCs/>
          <w:color w:val="00B0F0"/>
          <w:sz w:val="20"/>
        </w:rPr>
        <w:t>4</w:t>
      </w:r>
      <w:r w:rsidR="00F31B7C" w:rsidRPr="00F31B7C">
        <w:rPr>
          <w:rFonts w:ascii="Garamond" w:hAnsi="Garamond"/>
          <w:b/>
          <w:bCs/>
          <w:color w:val="00B0F0"/>
          <w:sz w:val="20"/>
        </w:rPr>
        <w:t xml:space="preserve"> </w:t>
      </w:r>
      <w:r w:rsidRPr="00F31B7C">
        <w:rPr>
          <w:rFonts w:ascii="Garamond" w:hAnsi="Garamond"/>
          <w:b/>
          <w:bCs/>
          <w:color w:val="00B0F0"/>
          <w:sz w:val="20"/>
        </w:rPr>
        <w:t>Čestné vyhlásenie dodávateľa – sankčné opatrenia</w:t>
      </w:r>
    </w:p>
    <w:bookmarkEnd w:id="0"/>
    <w:p w14:paraId="6D721112" w14:textId="77777777" w:rsidR="00920D96" w:rsidRPr="00EB73D0" w:rsidRDefault="00920D96" w:rsidP="00920D96">
      <w:pPr>
        <w:rPr>
          <w:rFonts w:ascii="Garamond" w:hAnsi="Garamond"/>
          <w:b/>
          <w:bCs/>
          <w:sz w:val="22"/>
          <w:szCs w:val="22"/>
        </w:rPr>
      </w:pPr>
    </w:p>
    <w:p w14:paraId="746F99ED" w14:textId="77777777" w:rsidR="00920D96" w:rsidRPr="00400178" w:rsidRDefault="00920D96" w:rsidP="00920D96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7870FFAC" w14:textId="77777777" w:rsidR="00920D96" w:rsidRPr="00EB73D0" w:rsidRDefault="00920D96" w:rsidP="00920D96">
      <w:pPr>
        <w:rPr>
          <w:rFonts w:eastAsia="Arial Narrow" w:cs="Arial"/>
          <w:sz w:val="22"/>
          <w:szCs w:val="22"/>
        </w:rPr>
      </w:pPr>
    </w:p>
    <w:p w14:paraId="220D5CF3" w14:textId="77777777" w:rsidR="00920D96" w:rsidRPr="00EB73D0" w:rsidRDefault="00920D96" w:rsidP="00920D96">
      <w:pPr>
        <w:jc w:val="center"/>
        <w:rPr>
          <w:rFonts w:ascii="Garamond" w:hAnsi="Garamond" w:cs="Arial"/>
          <w:sz w:val="22"/>
          <w:szCs w:val="22"/>
        </w:rPr>
      </w:pPr>
      <w:r w:rsidRPr="00EB73D0">
        <w:rPr>
          <w:rFonts w:ascii="Garamond" w:hAnsi="Garamond" w:cs="Arial"/>
          <w:b/>
          <w:sz w:val="22"/>
          <w:szCs w:val="22"/>
        </w:rPr>
        <w:t xml:space="preserve">ČESTNÉ VYHLÁSENIE </w:t>
      </w:r>
    </w:p>
    <w:p w14:paraId="75B3ACAB" w14:textId="77777777" w:rsidR="00920D96" w:rsidRPr="00EB73D0" w:rsidRDefault="00920D96" w:rsidP="00920D96">
      <w:pPr>
        <w:pStyle w:val="Odsekzoznamu"/>
        <w:spacing w:after="120" w:line="240" w:lineRule="auto"/>
        <w:ind w:left="0"/>
        <w:jc w:val="both"/>
        <w:rPr>
          <w:rFonts w:ascii="Garamond" w:hAnsi="Garamond" w:cs="Arial"/>
          <w:b/>
        </w:rPr>
      </w:pPr>
    </w:p>
    <w:p w14:paraId="08F40686" w14:textId="150070AF" w:rsidR="00920D96" w:rsidRPr="00EB73D0" w:rsidRDefault="00920D96" w:rsidP="00920D96">
      <w:pPr>
        <w:rPr>
          <w:rFonts w:ascii="Garamond" w:hAnsi="Garamond" w:cs="Arial"/>
          <w:b/>
          <w:iCs/>
          <w:sz w:val="22"/>
          <w:szCs w:val="22"/>
          <w:lang w:eastAsia="cs-CZ"/>
        </w:rPr>
      </w:pPr>
      <w:r w:rsidRPr="00EB73D0">
        <w:rPr>
          <w:rFonts w:ascii="Garamond" w:hAnsi="Garamond" w:cs="Arial"/>
          <w:sz w:val="22"/>
          <w:szCs w:val="22"/>
        </w:rPr>
        <w:t xml:space="preserve">Spoločnosť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[v prípade fyzickej osoby podnikateľa uviesť meno, priezvisko]</w:t>
      </w:r>
      <w:r w:rsidRPr="00EB73D0">
        <w:rPr>
          <w:rFonts w:ascii="Garamond" w:hAnsi="Garamond" w:cs="Arial"/>
          <w:b/>
          <w:sz w:val="22"/>
          <w:szCs w:val="22"/>
          <w:lang w:eastAsia="cs-CZ"/>
        </w:rPr>
        <w:t xml:space="preserve">, </w:t>
      </w:r>
      <w:r w:rsidRPr="00EB73D0">
        <w:rPr>
          <w:rFonts w:ascii="Garamond" w:hAnsi="Garamond" w:cs="Arial"/>
          <w:sz w:val="22"/>
          <w:szCs w:val="22"/>
          <w:lang w:eastAsia="cs-CZ"/>
        </w:rPr>
        <w:t>so sídlom:</w:t>
      </w:r>
      <w:r w:rsidRPr="00EB73D0">
        <w:rPr>
          <w:rFonts w:ascii="Garamond" w:hAnsi="Garamond" w:cs="Arial"/>
          <w:sz w:val="22"/>
          <w:szCs w:val="22"/>
          <w:highlight w:val="yellow"/>
        </w:rPr>
        <w:t xml:space="preserve"> 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zapísaná v Obchodnom registri Okresného súdu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oddiel: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>,  vložka č.: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, IČO: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</w:rPr>
        <w:t xml:space="preserve"> 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 xml:space="preserve">zastúpená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nar.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trvale bytom: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shd w:val="clear" w:color="auto" w:fill="FFFFFF"/>
        </w:rPr>
        <w:t xml:space="preserve">, štátna príslušnosť: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a </w:t>
      </w:r>
      <w:r w:rsidRPr="00EB73D0">
        <w:rPr>
          <w:rFonts w:ascii="Garamond" w:hAnsi="Garamond" w:cs="Arial"/>
          <w:sz w:val="22"/>
          <w:szCs w:val="22"/>
          <w:highlight w:val="yellow"/>
        </w:rPr>
        <w:t>[●]</w:t>
      </w:r>
      <w:r w:rsidRPr="00EB73D0">
        <w:rPr>
          <w:rFonts w:ascii="Garamond" w:hAnsi="Garamond" w:cs="Arial"/>
          <w:sz w:val="22"/>
          <w:szCs w:val="22"/>
          <w:lang w:eastAsia="cs-CZ"/>
        </w:rPr>
        <w:t xml:space="preserve"> (ďalej len ako </w:t>
      </w:r>
      <w:r w:rsidRPr="00EB73D0">
        <w:rPr>
          <w:rFonts w:ascii="Garamond" w:hAnsi="Garamond" w:cs="Arial"/>
          <w:b/>
          <w:iCs/>
          <w:sz w:val="22"/>
          <w:szCs w:val="22"/>
          <w:lang w:eastAsia="cs-CZ"/>
        </w:rPr>
        <w:t>„Dodávateľ“</w:t>
      </w:r>
      <w:r w:rsidRPr="00EB73D0">
        <w:rPr>
          <w:rFonts w:ascii="Garamond" w:hAnsi="Garamond" w:cs="Arial"/>
          <w:iCs/>
          <w:sz w:val="22"/>
          <w:szCs w:val="22"/>
          <w:lang w:eastAsia="cs-CZ"/>
        </w:rPr>
        <w:t>)</w:t>
      </w:r>
    </w:p>
    <w:p w14:paraId="14AAF376" w14:textId="77777777" w:rsidR="00920D96" w:rsidRPr="00EB73D0" w:rsidRDefault="00920D96" w:rsidP="00920D96">
      <w:pPr>
        <w:pStyle w:val="Zkladntext"/>
        <w:tabs>
          <w:tab w:val="left" w:pos="426"/>
        </w:tabs>
        <w:spacing w:line="276" w:lineRule="auto"/>
        <w:rPr>
          <w:rFonts w:ascii="Garamond" w:hAnsi="Garamond" w:cs="Arial"/>
          <w:sz w:val="22"/>
          <w:szCs w:val="22"/>
        </w:rPr>
      </w:pPr>
    </w:p>
    <w:p w14:paraId="7D4AB2DB" w14:textId="77777777" w:rsidR="00920D96" w:rsidRPr="00EB73D0" w:rsidRDefault="00920D96" w:rsidP="00920D96">
      <w:pPr>
        <w:pStyle w:val="Odsekzoznamu"/>
        <w:spacing w:after="120"/>
        <w:ind w:left="0"/>
        <w:jc w:val="center"/>
        <w:rPr>
          <w:rFonts w:ascii="Garamond" w:hAnsi="Garamond" w:cs="Arial"/>
          <w:b/>
        </w:rPr>
      </w:pPr>
      <w:r w:rsidRPr="00EB73D0">
        <w:rPr>
          <w:rFonts w:ascii="Garamond" w:hAnsi="Garamond" w:cs="Arial"/>
          <w:b/>
        </w:rPr>
        <w:t>týmto čestne vyhlasuje, že:</w:t>
      </w:r>
    </w:p>
    <w:p w14:paraId="35BC7638" w14:textId="77777777" w:rsidR="00920D96" w:rsidRPr="00EB73D0" w:rsidRDefault="00920D96" w:rsidP="00920D96">
      <w:pPr>
        <w:rPr>
          <w:rFonts w:ascii="Garamond" w:eastAsia="Arial Narrow" w:hAnsi="Garamond" w:cs="Arial"/>
          <w:sz w:val="22"/>
          <w:szCs w:val="22"/>
        </w:rPr>
      </w:pPr>
    </w:p>
    <w:p w14:paraId="1A100329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nie je ruským alebo bieloruským štátnym príslušníkom alebo fyzickou alebo právnickou osobou, subjektom alebo orgánom usadeným v Ruskej federácii alebo Bieloruskej republike. </w:t>
      </w:r>
    </w:p>
    <w:p w14:paraId="7355F3F0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nie je vlastnená z viac ako 50 % priamo alebo nepriamo subjektom uvedeným v bode 1.</w:t>
      </w:r>
    </w:p>
    <w:p w14:paraId="437C394B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 xml:space="preserve">nekoná v mene alebo na základe pokynov subjektu uvedeného v bode 1 alebo 2. </w:t>
      </w:r>
    </w:p>
    <w:p w14:paraId="0FAEDCDF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nebude plniť svoje záväzky vyplývajúce zo zmluvy so subdodávateľmi, dodávateľmi alebo subjektmi podľa bodu 1 až 3, ktorých kapacity sa využívajú v zmysle smerníc o verejnom obstarávaní v pomere viac ako 10 % hodnoty zákazky.</w:t>
      </w:r>
    </w:p>
    <w:p w14:paraId="425C1CB2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eastAsia="Arial Narrow" w:hAnsi="Garamond" w:cs="Arial"/>
        </w:rPr>
      </w:pPr>
      <w:r w:rsidRPr="00EB73D0">
        <w:rPr>
          <w:rFonts w:ascii="Garamond" w:eastAsia="Arial Narrow" w:hAnsi="Garamond" w:cs="Arial"/>
        </w:rPr>
        <w:t>nemá a/alebo jej subdodávateľ a/alebo iný subjekt, ktorý koná v mene Dodávateľa a/alebo na základe pokynov Dodávateľa sídlo alebo majetkovú účasť v Ruskej federácii alebo Bieloruskej republike.</w:t>
      </w:r>
    </w:p>
    <w:p w14:paraId="62C5AFA7" w14:textId="77777777" w:rsidR="00920D96" w:rsidRPr="00EB73D0" w:rsidRDefault="00920D96" w:rsidP="00920D96">
      <w:pPr>
        <w:pStyle w:val="Odsekzoznamu"/>
        <w:numPr>
          <w:ilvl w:val="0"/>
          <w:numId w:val="1"/>
        </w:numPr>
        <w:spacing w:after="160" w:line="259" w:lineRule="auto"/>
        <w:jc w:val="both"/>
        <w:rPr>
          <w:rFonts w:ascii="Garamond" w:hAnsi="Garamond" w:cs="Arial"/>
        </w:rPr>
      </w:pPr>
      <w:r w:rsidRPr="00EB73D0">
        <w:rPr>
          <w:rFonts w:ascii="Garamond" w:eastAsia="Arial Narrow" w:hAnsi="Garamond" w:cs="Arial"/>
        </w:rPr>
        <w:t>údaje uvedené v Obchodnom registri, Registri partnerov verejného sektora a/alebo v iných verejných registroch Slovenskej republiky sú úplné a správne.</w:t>
      </w:r>
    </w:p>
    <w:p w14:paraId="54F09573" w14:textId="77777777" w:rsidR="00920D96" w:rsidRPr="00EB73D0" w:rsidRDefault="00920D96" w:rsidP="00920D96">
      <w:pPr>
        <w:rPr>
          <w:rFonts w:ascii="Garamond" w:hAnsi="Garamond" w:cs="Arial"/>
          <w:sz w:val="22"/>
          <w:szCs w:val="22"/>
        </w:rPr>
      </w:pPr>
    </w:p>
    <w:p w14:paraId="2CA23951" w14:textId="77777777" w:rsidR="00920D96" w:rsidRPr="00EB73D0" w:rsidRDefault="00920D96" w:rsidP="00920D96">
      <w:pPr>
        <w:pBdr>
          <w:bottom w:val="single" w:sz="12" w:space="1" w:color="auto"/>
        </w:pBd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V prípade, ak je niektoré z vyššie uvedených vyhlásení nepravdivé, uveďte prosím podrobnosti:</w:t>
      </w:r>
    </w:p>
    <w:p w14:paraId="667D986A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  <w:r w:rsidRPr="00EB73D0">
        <w:rPr>
          <w:rFonts w:ascii="Garamond" w:eastAsia="Arial Narrow" w:hAnsi="Garamond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4CF8FD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52F903FC" w14:textId="77777777" w:rsidR="00920D96" w:rsidRPr="00EB73D0" w:rsidRDefault="00920D96" w:rsidP="00920D96">
      <w:pPr>
        <w:rPr>
          <w:rFonts w:ascii="Garamond" w:eastAsia="Arial Narrow" w:hAnsi="Garamond" w:cs="Arial"/>
          <w:bCs/>
          <w:sz w:val="22"/>
          <w:szCs w:val="22"/>
        </w:rPr>
      </w:pPr>
    </w:p>
    <w:p w14:paraId="7C2F96C0" w14:textId="366CEE46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400178">
        <w:rPr>
          <w:rFonts w:ascii="Garamond" w:hAnsi="Garamond" w:cs="Arial"/>
          <w:sz w:val="22"/>
          <w:szCs w:val="22"/>
          <w:lang w:eastAsia="ar-SA"/>
        </w:rPr>
        <w:t>V 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_, dňa __</w:t>
      </w:r>
      <w:r w:rsidRPr="00362DEC">
        <w:rPr>
          <w:rFonts w:ascii="Garamond" w:hAnsi="Garamond"/>
          <w:sz w:val="22"/>
          <w:szCs w:val="22"/>
          <w:highlight w:val="lightGray"/>
        </w:rPr>
        <w:t xml:space="preserve"> doplní uchádzač</w:t>
      </w:r>
      <w:r>
        <w:rPr>
          <w:rFonts w:ascii="Garamond" w:hAnsi="Garamond"/>
          <w:sz w:val="22"/>
          <w:szCs w:val="22"/>
        </w:rPr>
        <w:t xml:space="preserve"> </w:t>
      </w:r>
      <w:r w:rsidRPr="00400178">
        <w:rPr>
          <w:rFonts w:ascii="Garamond" w:hAnsi="Garamond" w:cs="Arial"/>
          <w:sz w:val="22"/>
          <w:szCs w:val="22"/>
          <w:lang w:eastAsia="ar-SA"/>
        </w:rPr>
        <w:t>__202</w:t>
      </w:r>
      <w:r w:rsidR="00F31B7C">
        <w:rPr>
          <w:rFonts w:ascii="Garamond" w:hAnsi="Garamond" w:cs="Arial"/>
          <w:sz w:val="22"/>
          <w:szCs w:val="22"/>
          <w:lang w:eastAsia="ar-SA"/>
        </w:rPr>
        <w:t>5</w:t>
      </w:r>
    </w:p>
    <w:p w14:paraId="48B7475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A382A92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7C600B4" w14:textId="77777777" w:rsidR="00920D96" w:rsidRPr="00400178" w:rsidRDefault="00920D96" w:rsidP="00920D96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2215AED1" w14:textId="77777777" w:rsidR="00920D96" w:rsidRPr="00400178" w:rsidRDefault="00920D96" w:rsidP="00920D96">
      <w:pPr>
        <w:jc w:val="right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34E04EF5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Obchodné meno uchádzača</w:t>
      </w:r>
      <w:r w:rsidRPr="00400178">
        <w:rPr>
          <w:rFonts w:ascii="Garamond" w:hAnsi="Garamond" w:cs="Calibri"/>
          <w:bCs/>
          <w:sz w:val="22"/>
          <w:szCs w:val="22"/>
        </w:rPr>
        <w:t xml:space="preserve">, </w:t>
      </w:r>
    </w:p>
    <w:p w14:paraId="1C41EE57" w14:textId="77777777" w:rsidR="00920D96" w:rsidRPr="00400178" w:rsidRDefault="00920D96" w:rsidP="00920D96">
      <w:pPr>
        <w:jc w:val="right"/>
        <w:rPr>
          <w:rFonts w:ascii="Garamond" w:hAnsi="Garamond" w:cs="Calibri"/>
          <w:bCs/>
          <w:sz w:val="22"/>
          <w:szCs w:val="22"/>
        </w:rPr>
      </w:pPr>
      <w:r w:rsidRPr="00362DEC">
        <w:rPr>
          <w:rFonts w:ascii="Garamond" w:hAnsi="Garamond" w:cs="Calibri"/>
          <w:bCs/>
          <w:sz w:val="22"/>
          <w:szCs w:val="22"/>
          <w:highlight w:val="lightGray"/>
        </w:rPr>
        <w:t>Meno, funkcia a podpis osoby oprávnenej konať za uchádzača</w:t>
      </w:r>
      <w:r w:rsidRPr="00400178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7D355932" w14:textId="77777777" w:rsidR="00062A74" w:rsidRDefault="00062A74"/>
    <w:sectPr w:rsidR="00062A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55145" w14:textId="77777777" w:rsidR="00575A32" w:rsidRDefault="00575A32" w:rsidP="00920D96">
      <w:r>
        <w:separator/>
      </w:r>
    </w:p>
  </w:endnote>
  <w:endnote w:type="continuationSeparator" w:id="0">
    <w:p w14:paraId="00D263D1" w14:textId="77777777" w:rsidR="00575A32" w:rsidRDefault="00575A32" w:rsidP="0092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B1927" w14:textId="77777777" w:rsidR="00575A32" w:rsidRDefault="00575A32" w:rsidP="00920D96">
      <w:r>
        <w:separator/>
      </w:r>
    </w:p>
  </w:footnote>
  <w:footnote w:type="continuationSeparator" w:id="0">
    <w:p w14:paraId="181E19B3" w14:textId="77777777" w:rsidR="00575A32" w:rsidRDefault="00575A32" w:rsidP="00920D96">
      <w:r>
        <w:continuationSeparator/>
      </w:r>
    </w:p>
  </w:footnote>
  <w:footnote w:id="1">
    <w:p w14:paraId="28613136" w14:textId="77777777" w:rsidR="00920D96" w:rsidRPr="00E260F0" w:rsidRDefault="00920D96" w:rsidP="00920D96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22565" w14:textId="5719603F" w:rsidR="003F5B75" w:rsidRDefault="003F5B75">
    <w:pPr>
      <w:pStyle w:val="Hlavika"/>
    </w:pPr>
    <w:r>
      <w:rPr>
        <w:noProof/>
        <w14:ligatures w14:val="standardContextual"/>
      </w:rPr>
      <w:drawing>
        <wp:inline distT="0" distB="0" distL="0" distR="0" wp14:anchorId="038E3B5D" wp14:editId="02881689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2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6"/>
    <w:rsid w:val="00062A74"/>
    <w:rsid w:val="001636BD"/>
    <w:rsid w:val="001A0E96"/>
    <w:rsid w:val="001F1A46"/>
    <w:rsid w:val="002658C5"/>
    <w:rsid w:val="003F5B75"/>
    <w:rsid w:val="00575A32"/>
    <w:rsid w:val="00583E5E"/>
    <w:rsid w:val="005F0CE1"/>
    <w:rsid w:val="0061245E"/>
    <w:rsid w:val="00616BBF"/>
    <w:rsid w:val="0072240C"/>
    <w:rsid w:val="007E306E"/>
    <w:rsid w:val="00853B5E"/>
    <w:rsid w:val="00873F48"/>
    <w:rsid w:val="00920D96"/>
    <w:rsid w:val="00D52B66"/>
    <w:rsid w:val="00D70EB0"/>
    <w:rsid w:val="00DF253E"/>
    <w:rsid w:val="00E743BD"/>
    <w:rsid w:val="00ED590B"/>
    <w:rsid w:val="00F008BC"/>
    <w:rsid w:val="00F31B7C"/>
    <w:rsid w:val="00F8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5C12"/>
  <w15:chartTrackingRefBased/>
  <w15:docId w15:val="{BB99B0C2-F7E9-457D-A9D1-D73432E7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0D96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920D96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920D9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20D96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920D96"/>
    <w:rPr>
      <w:kern w:val="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20D96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20D9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920D96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3F5B7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5B75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Tfirstová Anna</cp:lastModifiedBy>
  <cp:revision>8</cp:revision>
  <dcterms:created xsi:type="dcterms:W3CDTF">2024-06-14T08:59:00Z</dcterms:created>
  <dcterms:modified xsi:type="dcterms:W3CDTF">2025-02-05T18:16:00Z</dcterms:modified>
</cp:coreProperties>
</file>